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высшего образования</w:t>
      </w: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b/>
          <w:caps/>
          <w:sz w:val="28"/>
          <w:szCs w:val="28"/>
          <w:lang w:eastAsia="ru-RU"/>
        </w:rPr>
      </w:pPr>
      <w:r w:rsidRPr="00DB649E">
        <w:rPr>
          <w:rFonts w:ascii="Times New Roman" w:eastAsia="Times New Roman" w:hAnsi="Times New Roman" w:cs="Times New Roman"/>
          <w:b/>
          <w:caps/>
          <w:sz w:val="28"/>
          <w:szCs w:val="28"/>
          <w:lang w:eastAsia="ru-RU"/>
        </w:rPr>
        <w:t xml:space="preserve">«ФинансоВЫЙ УНИВЕРСИТЕТ </w:t>
      </w: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b/>
          <w:caps/>
          <w:sz w:val="28"/>
          <w:szCs w:val="28"/>
          <w:lang w:eastAsia="ru-RU"/>
        </w:rPr>
      </w:pPr>
      <w:r w:rsidRPr="00DB649E">
        <w:rPr>
          <w:rFonts w:ascii="Times New Roman" w:eastAsia="Times New Roman" w:hAnsi="Times New Roman" w:cs="Times New Roman"/>
          <w:b/>
          <w:caps/>
          <w:sz w:val="28"/>
          <w:szCs w:val="28"/>
          <w:lang w:eastAsia="ru-RU"/>
        </w:rPr>
        <w:t>при Правительстве Российской Федерации»</w:t>
      </w: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(Финансовый университет)</w:t>
      </w:r>
    </w:p>
    <w:p w:rsidR="00DB649E" w:rsidRPr="00DB649E" w:rsidRDefault="00DB649E" w:rsidP="00DB649E">
      <w:pPr>
        <w:widowControl w:val="0"/>
        <w:autoSpaceDE w:val="0"/>
        <w:autoSpaceDN w:val="0"/>
        <w:adjustRightInd w:val="0"/>
        <w:spacing w:after="0" w:line="240" w:lineRule="auto"/>
        <w:ind w:left="900" w:right="-1"/>
        <w:jc w:val="center"/>
        <w:rPr>
          <w:rFonts w:ascii="Times New Roman" w:eastAsia="Times New Roman" w:hAnsi="Times New Roman" w:cs="Times New Roman"/>
          <w:sz w:val="24"/>
          <w:szCs w:val="24"/>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b/>
          <w:bCs/>
          <w:sz w:val="32"/>
          <w:szCs w:val="32"/>
          <w:lang w:eastAsia="ru-RU"/>
        </w:rPr>
      </w:pPr>
      <w:r w:rsidRPr="00DB649E">
        <w:rPr>
          <w:rFonts w:ascii="Times New Roman" w:eastAsia="Times New Roman" w:hAnsi="Times New Roman" w:cs="Times New Roman"/>
          <w:b/>
          <w:bCs/>
          <w:sz w:val="32"/>
          <w:szCs w:val="32"/>
          <w:lang w:eastAsia="ru-RU"/>
        </w:rPr>
        <w:t>Департамент математики</w:t>
      </w: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sz w:val="28"/>
          <w:szCs w:val="28"/>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sz w:val="28"/>
          <w:szCs w:val="28"/>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sz w:val="28"/>
          <w:szCs w:val="28"/>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sz w:val="28"/>
          <w:szCs w:val="28"/>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sz w:val="28"/>
          <w:szCs w:val="28"/>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sz w:val="28"/>
          <w:szCs w:val="28"/>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sz w:val="28"/>
          <w:szCs w:val="28"/>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sz w:val="28"/>
          <w:szCs w:val="28"/>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sz w:val="28"/>
          <w:szCs w:val="28"/>
          <w:lang w:eastAsia="ru-RU"/>
        </w:rPr>
      </w:pPr>
    </w:p>
    <w:p w:rsidR="00DB649E" w:rsidRPr="009D3C0B"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b/>
          <w:bCs/>
          <w:sz w:val="28"/>
          <w:szCs w:val="28"/>
          <w:lang w:eastAsia="ru-RU"/>
        </w:rPr>
      </w:pPr>
      <w:r w:rsidRPr="00DB649E">
        <w:rPr>
          <w:rFonts w:ascii="Times New Roman" w:eastAsia="Times New Roman" w:hAnsi="Times New Roman" w:cs="Times New Roman"/>
          <w:b/>
          <w:bCs/>
          <w:sz w:val="28"/>
          <w:szCs w:val="28"/>
          <w:lang w:eastAsia="ru-RU"/>
        </w:rPr>
        <w:t>Кремер Н.Ш</w:t>
      </w:r>
      <w:r w:rsidR="000570E4">
        <w:rPr>
          <w:rFonts w:ascii="Times New Roman" w:eastAsia="Times New Roman" w:hAnsi="Times New Roman" w:cs="Times New Roman"/>
          <w:b/>
          <w:bCs/>
          <w:sz w:val="28"/>
          <w:szCs w:val="28"/>
          <w:lang w:eastAsia="ru-RU"/>
        </w:rPr>
        <w:t>.</w:t>
      </w:r>
    </w:p>
    <w:p w:rsidR="009D3C0B" w:rsidRPr="009D3C0B" w:rsidRDefault="009D3C0B" w:rsidP="00DB649E">
      <w:pPr>
        <w:widowControl w:val="0"/>
        <w:autoSpaceDE w:val="0"/>
        <w:autoSpaceDN w:val="0"/>
        <w:adjustRightInd w:val="0"/>
        <w:spacing w:after="0" w:line="240" w:lineRule="auto"/>
        <w:ind w:right="-1"/>
        <w:jc w:val="center"/>
        <w:rPr>
          <w:rFonts w:ascii="Times New Roman" w:eastAsia="Times New Roman" w:hAnsi="Times New Roman" w:cs="Times New Roman"/>
          <w:sz w:val="28"/>
          <w:szCs w:val="28"/>
          <w:lang w:eastAsia="ru-RU"/>
        </w:rPr>
      </w:pPr>
    </w:p>
    <w:p w:rsidR="00DB649E" w:rsidRPr="00E53531" w:rsidRDefault="00DB649E" w:rsidP="00DB649E">
      <w:pPr>
        <w:widowControl w:val="0"/>
        <w:suppressAutoHyphens/>
        <w:autoSpaceDE w:val="0"/>
        <w:autoSpaceDN w:val="0"/>
        <w:adjustRightInd w:val="0"/>
        <w:spacing w:after="0" w:line="240" w:lineRule="auto"/>
        <w:ind w:right="-1"/>
        <w:jc w:val="center"/>
        <w:rPr>
          <w:rFonts w:ascii="Times New Roman" w:eastAsia="Times New Roman" w:hAnsi="Times New Roman" w:cs="Times New Roman"/>
          <w:b/>
          <w:color w:val="000000" w:themeColor="text1"/>
          <w:sz w:val="28"/>
          <w:szCs w:val="28"/>
          <w:lang w:eastAsia="ru-RU"/>
        </w:rPr>
      </w:pPr>
      <w:r w:rsidRPr="00E53531">
        <w:rPr>
          <w:rFonts w:ascii="Times New Roman" w:eastAsia="Times New Roman" w:hAnsi="Times New Roman" w:cs="Times New Roman"/>
          <w:b/>
          <w:color w:val="000000" w:themeColor="text1"/>
          <w:sz w:val="28"/>
          <w:szCs w:val="28"/>
          <w:lang w:eastAsia="ru-RU"/>
        </w:rPr>
        <w:t>МАТЕМАТИКА</w:t>
      </w:r>
    </w:p>
    <w:p w:rsidR="00DB649E" w:rsidRPr="00DB649E" w:rsidRDefault="00DB649E" w:rsidP="00DB649E">
      <w:pPr>
        <w:widowControl w:val="0"/>
        <w:suppressAutoHyphens/>
        <w:autoSpaceDE w:val="0"/>
        <w:autoSpaceDN w:val="0"/>
        <w:adjustRightInd w:val="0"/>
        <w:spacing w:after="0" w:line="240" w:lineRule="auto"/>
        <w:ind w:right="-1"/>
        <w:jc w:val="center"/>
        <w:rPr>
          <w:rFonts w:ascii="Times New Roman" w:eastAsia="Times New Roman" w:hAnsi="Times New Roman" w:cs="Times New Roman"/>
          <w:b/>
          <w:color w:val="000000" w:themeColor="text1"/>
          <w:sz w:val="28"/>
          <w:szCs w:val="28"/>
          <w:lang w:eastAsia="ru-RU"/>
        </w:rPr>
      </w:pPr>
    </w:p>
    <w:p w:rsidR="00DB649E" w:rsidRPr="00DB649E" w:rsidRDefault="00DB649E" w:rsidP="00DB649E">
      <w:pPr>
        <w:widowControl w:val="0"/>
        <w:suppressAutoHyphens/>
        <w:autoSpaceDE w:val="0"/>
        <w:autoSpaceDN w:val="0"/>
        <w:adjustRightInd w:val="0"/>
        <w:spacing w:after="0" w:line="240" w:lineRule="auto"/>
        <w:ind w:right="-1"/>
        <w:jc w:val="center"/>
        <w:rPr>
          <w:rFonts w:ascii="Times New Roman" w:eastAsia="Times New Roman" w:hAnsi="Times New Roman" w:cs="Times New Roman"/>
          <w:b/>
          <w:color w:val="000000" w:themeColor="text1"/>
          <w:sz w:val="28"/>
          <w:szCs w:val="28"/>
          <w:lang w:eastAsia="ru-RU"/>
        </w:rPr>
      </w:pPr>
    </w:p>
    <w:p w:rsidR="00E82D8D" w:rsidRDefault="00DB649E" w:rsidP="00DB649E">
      <w:pPr>
        <w:widowControl w:val="0"/>
        <w:suppressAutoHyphens/>
        <w:autoSpaceDE w:val="0"/>
        <w:autoSpaceDN w:val="0"/>
        <w:adjustRightInd w:val="0"/>
        <w:spacing w:after="0" w:line="240" w:lineRule="auto"/>
        <w:ind w:right="-1"/>
        <w:jc w:val="center"/>
        <w:rPr>
          <w:rFonts w:ascii="Times New Roman" w:eastAsia="Times New Roman" w:hAnsi="Times New Roman" w:cs="Times New Roman"/>
          <w:b/>
          <w:color w:val="000000" w:themeColor="text1"/>
          <w:sz w:val="28"/>
          <w:szCs w:val="28"/>
          <w:lang w:eastAsia="ru-RU"/>
        </w:rPr>
      </w:pPr>
      <w:r w:rsidRPr="00DB649E">
        <w:rPr>
          <w:rFonts w:ascii="Times New Roman" w:eastAsia="Times New Roman" w:hAnsi="Times New Roman" w:cs="Times New Roman"/>
          <w:b/>
          <w:color w:val="000000" w:themeColor="text1"/>
          <w:sz w:val="28"/>
          <w:szCs w:val="28"/>
          <w:lang w:eastAsia="ru-RU"/>
        </w:rPr>
        <w:t xml:space="preserve">Рабочая программа дисциплины </w:t>
      </w:r>
    </w:p>
    <w:p w:rsidR="00865006" w:rsidRPr="00DB649E" w:rsidRDefault="00865006" w:rsidP="00DB649E">
      <w:pPr>
        <w:widowControl w:val="0"/>
        <w:suppressAutoHyphens/>
        <w:autoSpaceDE w:val="0"/>
        <w:autoSpaceDN w:val="0"/>
        <w:adjustRightInd w:val="0"/>
        <w:spacing w:after="0" w:line="240" w:lineRule="auto"/>
        <w:ind w:right="-1"/>
        <w:jc w:val="center"/>
        <w:rPr>
          <w:rFonts w:ascii="Times New Roman" w:eastAsia="Times New Roman" w:hAnsi="Times New Roman" w:cs="Times New Roman"/>
          <w:b/>
          <w:color w:val="000000" w:themeColor="text1"/>
          <w:sz w:val="28"/>
          <w:szCs w:val="28"/>
          <w:lang w:eastAsia="ru-RU"/>
        </w:rPr>
      </w:pPr>
    </w:p>
    <w:p w:rsidR="00DB649E" w:rsidRPr="00DB649E" w:rsidRDefault="00DB649E" w:rsidP="00DB649E">
      <w:pPr>
        <w:widowControl w:val="0"/>
        <w:suppressAutoHyphens/>
        <w:autoSpaceDE w:val="0"/>
        <w:autoSpaceDN w:val="0"/>
        <w:adjustRightInd w:val="0"/>
        <w:spacing w:after="0" w:line="240" w:lineRule="auto"/>
        <w:ind w:right="-1"/>
        <w:jc w:val="center"/>
        <w:rPr>
          <w:rFonts w:ascii="Times New Roman" w:eastAsia="Times New Roman" w:hAnsi="Times New Roman" w:cs="Times New Roman"/>
          <w:color w:val="000000" w:themeColor="text1"/>
          <w:sz w:val="28"/>
          <w:szCs w:val="28"/>
          <w:lang w:eastAsia="ru-RU"/>
        </w:rPr>
      </w:pPr>
      <w:r w:rsidRPr="00DB649E">
        <w:rPr>
          <w:rFonts w:ascii="Times New Roman" w:eastAsia="Times New Roman" w:hAnsi="Times New Roman" w:cs="Times New Roman"/>
          <w:color w:val="000000" w:themeColor="text1"/>
          <w:sz w:val="28"/>
          <w:szCs w:val="28"/>
          <w:lang w:eastAsia="ru-RU"/>
        </w:rPr>
        <w:t xml:space="preserve">для студентов, обучающихся по направлению подготовки </w:t>
      </w:r>
    </w:p>
    <w:p w:rsidR="00DB649E" w:rsidRPr="00DB649E" w:rsidRDefault="00DB649E" w:rsidP="00DB649E">
      <w:pPr>
        <w:widowControl w:val="0"/>
        <w:suppressAutoHyphens/>
        <w:autoSpaceDE w:val="0"/>
        <w:autoSpaceDN w:val="0"/>
        <w:adjustRightInd w:val="0"/>
        <w:spacing w:after="0" w:line="240" w:lineRule="auto"/>
        <w:ind w:right="-1"/>
        <w:jc w:val="center"/>
        <w:rPr>
          <w:rFonts w:ascii="Times New Roman" w:eastAsia="Times New Roman" w:hAnsi="Times New Roman" w:cs="Times New Roman"/>
          <w:color w:val="000000" w:themeColor="text1"/>
          <w:sz w:val="28"/>
          <w:szCs w:val="28"/>
          <w:lang w:eastAsia="ru-RU"/>
        </w:rPr>
      </w:pPr>
      <w:r w:rsidRPr="00DB649E">
        <w:rPr>
          <w:rFonts w:ascii="Times New Roman" w:eastAsia="Times New Roman" w:hAnsi="Times New Roman" w:cs="Times New Roman"/>
          <w:bCs/>
          <w:sz w:val="28"/>
          <w:szCs w:val="28"/>
          <w:lang w:eastAsia="ru-RU"/>
        </w:rPr>
        <w:t>38.03.04</w:t>
      </w:r>
      <w:r w:rsidR="00E82D8D">
        <w:rPr>
          <w:rFonts w:ascii="Times New Roman" w:eastAsia="Times New Roman" w:hAnsi="Times New Roman" w:cs="Times New Roman"/>
          <w:bCs/>
          <w:sz w:val="28"/>
          <w:szCs w:val="28"/>
          <w:lang w:eastAsia="ru-RU"/>
        </w:rPr>
        <w:t xml:space="preserve"> -</w:t>
      </w:r>
      <w:r w:rsidRPr="00DB649E">
        <w:rPr>
          <w:rFonts w:ascii="Times New Roman" w:eastAsia="Times New Roman" w:hAnsi="Times New Roman" w:cs="Times New Roman"/>
          <w:bCs/>
          <w:sz w:val="28"/>
          <w:szCs w:val="28"/>
          <w:lang w:eastAsia="ru-RU"/>
        </w:rPr>
        <w:t xml:space="preserve"> </w:t>
      </w:r>
      <w:r w:rsidRPr="00DB649E">
        <w:rPr>
          <w:rFonts w:ascii="Times New Roman" w:eastAsia="Times New Roman" w:hAnsi="Times New Roman" w:cs="Times New Roman"/>
          <w:color w:val="000000" w:themeColor="text1"/>
          <w:sz w:val="28"/>
          <w:szCs w:val="28"/>
          <w:lang w:eastAsia="ru-RU"/>
        </w:rPr>
        <w:t>Государственное и муниципальное управление,</w:t>
      </w:r>
    </w:p>
    <w:p w:rsidR="00E82D8D" w:rsidRDefault="00D37402" w:rsidP="00DB649E">
      <w:pPr>
        <w:widowControl w:val="0"/>
        <w:suppressAutoHyphens/>
        <w:autoSpaceDE w:val="0"/>
        <w:autoSpaceDN w:val="0"/>
        <w:adjustRightInd w:val="0"/>
        <w:spacing w:after="0" w:line="240" w:lineRule="auto"/>
        <w:ind w:right="-1"/>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ОП</w:t>
      </w:r>
      <w:r w:rsidRPr="00DB649E">
        <w:rPr>
          <w:rFonts w:ascii="Times New Roman" w:eastAsia="Times New Roman" w:hAnsi="Times New Roman" w:cs="Times New Roman"/>
          <w:color w:val="000000" w:themeColor="text1"/>
          <w:sz w:val="28"/>
          <w:szCs w:val="28"/>
          <w:lang w:eastAsia="ru-RU"/>
        </w:rPr>
        <w:t xml:space="preserve"> </w:t>
      </w:r>
      <w:r w:rsidR="00DB649E" w:rsidRPr="00DB649E">
        <w:rPr>
          <w:rFonts w:ascii="Times New Roman" w:eastAsia="Times New Roman" w:hAnsi="Times New Roman" w:cs="Times New Roman"/>
          <w:color w:val="000000" w:themeColor="text1"/>
          <w:sz w:val="28"/>
          <w:szCs w:val="28"/>
          <w:lang w:eastAsia="ru-RU"/>
        </w:rPr>
        <w:t>«Государственное и муниципальное управление»</w:t>
      </w:r>
      <w:r w:rsidR="00E82D8D">
        <w:rPr>
          <w:rFonts w:ascii="Times New Roman" w:eastAsia="Times New Roman" w:hAnsi="Times New Roman" w:cs="Times New Roman"/>
          <w:color w:val="000000" w:themeColor="text1"/>
          <w:sz w:val="28"/>
          <w:szCs w:val="28"/>
          <w:lang w:eastAsia="ru-RU"/>
        </w:rPr>
        <w:t>,</w:t>
      </w:r>
    </w:p>
    <w:p w:rsidR="00D37402" w:rsidRDefault="00D37402" w:rsidP="00DB649E">
      <w:pPr>
        <w:widowControl w:val="0"/>
        <w:suppressAutoHyphens/>
        <w:autoSpaceDE w:val="0"/>
        <w:autoSpaceDN w:val="0"/>
        <w:adjustRightInd w:val="0"/>
        <w:spacing w:after="0" w:line="240" w:lineRule="auto"/>
        <w:ind w:right="-1"/>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ОП «Цифровое государство и экономика»</w:t>
      </w: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b/>
          <w:sz w:val="28"/>
          <w:szCs w:val="28"/>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sz w:val="28"/>
          <w:szCs w:val="28"/>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i/>
          <w:sz w:val="28"/>
          <w:szCs w:val="28"/>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i/>
          <w:sz w:val="28"/>
          <w:szCs w:val="28"/>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i/>
          <w:sz w:val="28"/>
          <w:szCs w:val="28"/>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i/>
          <w:sz w:val="28"/>
          <w:szCs w:val="28"/>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i/>
          <w:sz w:val="28"/>
          <w:szCs w:val="28"/>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b/>
          <w:sz w:val="28"/>
          <w:szCs w:val="24"/>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b/>
          <w:sz w:val="28"/>
          <w:szCs w:val="24"/>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b/>
          <w:sz w:val="28"/>
          <w:szCs w:val="24"/>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b/>
          <w:sz w:val="28"/>
          <w:szCs w:val="24"/>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b/>
          <w:sz w:val="28"/>
          <w:szCs w:val="24"/>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b/>
          <w:sz w:val="28"/>
          <w:szCs w:val="32"/>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b/>
          <w:sz w:val="28"/>
          <w:szCs w:val="32"/>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b/>
          <w:sz w:val="28"/>
          <w:szCs w:val="32"/>
          <w:lang w:eastAsia="ru-RU"/>
        </w:rPr>
      </w:pPr>
    </w:p>
    <w:p w:rsidR="00DB649E" w:rsidRPr="000A41AB"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b/>
          <w:sz w:val="28"/>
          <w:szCs w:val="32"/>
          <w:lang w:eastAsia="ru-RU"/>
        </w:rPr>
      </w:pPr>
      <w:r w:rsidRPr="00DB649E">
        <w:rPr>
          <w:rFonts w:ascii="Times New Roman" w:eastAsia="Times New Roman" w:hAnsi="Times New Roman" w:cs="Times New Roman"/>
          <w:b/>
          <w:sz w:val="28"/>
          <w:szCs w:val="32"/>
          <w:lang w:eastAsia="ru-RU"/>
        </w:rPr>
        <w:t>Москва 202</w:t>
      </w:r>
      <w:r w:rsidR="009E271A" w:rsidRPr="000A41AB">
        <w:rPr>
          <w:rFonts w:ascii="Times New Roman" w:eastAsia="Times New Roman" w:hAnsi="Times New Roman" w:cs="Times New Roman"/>
          <w:b/>
          <w:sz w:val="28"/>
          <w:szCs w:val="32"/>
          <w:lang w:eastAsia="ru-RU"/>
        </w:rPr>
        <w:t>2</w:t>
      </w:r>
    </w:p>
    <w:p w:rsidR="00DB649E" w:rsidRPr="00DB649E" w:rsidRDefault="00DB649E" w:rsidP="00DB649E">
      <w:pPr>
        <w:widowControl w:val="0"/>
        <w:autoSpaceDE w:val="0"/>
        <w:autoSpaceDN w:val="0"/>
        <w:adjustRightInd w:val="0"/>
        <w:spacing w:after="0" w:line="240" w:lineRule="auto"/>
        <w:rPr>
          <w:rFonts w:ascii="Times New Roman" w:eastAsia="Times New Roman" w:hAnsi="Times New Roman" w:cs="Times New Roman"/>
          <w:b/>
          <w:sz w:val="32"/>
          <w:szCs w:val="32"/>
          <w:lang w:eastAsia="ru-RU"/>
        </w:rPr>
      </w:pPr>
      <w:r w:rsidRPr="00DB649E">
        <w:rPr>
          <w:rFonts w:ascii="Times New Roman" w:eastAsia="Times New Roman" w:hAnsi="Times New Roman" w:cs="Times New Roman"/>
          <w:b/>
          <w:sz w:val="32"/>
          <w:szCs w:val="32"/>
          <w:lang w:eastAsia="ru-RU"/>
        </w:rPr>
        <w:br w:type="page"/>
      </w: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w:t>
      </w: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высшего образования</w:t>
      </w: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DB649E">
        <w:rPr>
          <w:rFonts w:ascii="Times New Roman" w:eastAsia="Times New Roman" w:hAnsi="Times New Roman" w:cs="Times New Roman"/>
          <w:b/>
          <w:caps/>
          <w:sz w:val="28"/>
          <w:szCs w:val="28"/>
          <w:lang w:eastAsia="ru-RU"/>
        </w:rPr>
        <w:t xml:space="preserve">«ФинансоВЫЙ УНИВЕРСИТЕТ </w:t>
      </w: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DB649E">
        <w:rPr>
          <w:rFonts w:ascii="Times New Roman" w:eastAsia="Times New Roman" w:hAnsi="Times New Roman" w:cs="Times New Roman"/>
          <w:b/>
          <w:caps/>
          <w:sz w:val="28"/>
          <w:szCs w:val="28"/>
          <w:lang w:eastAsia="ru-RU"/>
        </w:rPr>
        <w:t>при Правительстве Российской Федерации»</w:t>
      </w: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(Финансовый университет)</w:t>
      </w:r>
    </w:p>
    <w:p w:rsidR="00DB649E" w:rsidRPr="00DB649E" w:rsidRDefault="00DB649E" w:rsidP="00DB649E">
      <w:pPr>
        <w:widowControl w:val="0"/>
        <w:autoSpaceDE w:val="0"/>
        <w:autoSpaceDN w:val="0"/>
        <w:adjustRightInd w:val="0"/>
        <w:spacing w:after="0" w:line="240" w:lineRule="auto"/>
        <w:ind w:left="900"/>
        <w:jc w:val="center"/>
        <w:rPr>
          <w:rFonts w:ascii="Times New Roman" w:eastAsia="Times New Roman" w:hAnsi="Times New Roman" w:cs="Times New Roman"/>
          <w:sz w:val="24"/>
          <w:szCs w:val="24"/>
          <w:lang w:eastAsia="ru-RU"/>
        </w:rPr>
      </w:pP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Департамент математики</w:t>
      </w:r>
    </w:p>
    <w:p w:rsidR="00DB649E" w:rsidRPr="00DB649E" w:rsidRDefault="00DB649E" w:rsidP="00DB649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B649E" w:rsidRPr="00DB649E" w:rsidRDefault="00DB649E" w:rsidP="00DB649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bl>
      <w:tblPr>
        <w:tblW w:w="5000" w:type="pct"/>
        <w:tblLook w:val="04A0" w:firstRow="1" w:lastRow="0" w:firstColumn="1" w:lastColumn="0" w:noHBand="0" w:noVBand="1"/>
      </w:tblPr>
      <w:tblGrid>
        <w:gridCol w:w="5134"/>
        <w:gridCol w:w="4788"/>
      </w:tblGrid>
      <w:tr w:rsidR="00DB649E" w:rsidRPr="00DB649E" w:rsidTr="006446F6">
        <w:tc>
          <w:tcPr>
            <w:tcW w:w="2587" w:type="pct"/>
          </w:tcPr>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DB649E" w:rsidRPr="00DB649E" w:rsidRDefault="00DB649E" w:rsidP="00DB649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413" w:type="pct"/>
          </w:tcPr>
          <w:p w:rsidR="00DB649E" w:rsidRPr="00DB649E" w:rsidRDefault="00DB649E" w:rsidP="00DB649E">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DB649E" w:rsidRPr="00DB649E" w:rsidRDefault="00DB649E" w:rsidP="00DB649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            УТВЕРЖДАЮ</w:t>
            </w:r>
          </w:p>
          <w:p w:rsidR="00DB649E" w:rsidRPr="00DB649E" w:rsidRDefault="00DB649E" w:rsidP="00DB649E">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13BD4" w:rsidRPr="00313BD4" w:rsidRDefault="00E82D8D" w:rsidP="00865006">
            <w:pPr>
              <w:spacing w:after="0" w:line="360" w:lineRule="auto"/>
              <w:ind w:left="711"/>
              <w:rPr>
                <w:rFonts w:ascii="Times New Roman" w:hAnsi="Times New Roman" w:cs="Times New Roman"/>
                <w:sz w:val="28"/>
                <w:szCs w:val="28"/>
              </w:rPr>
            </w:pPr>
            <w:r>
              <w:rPr>
                <w:rFonts w:ascii="Times New Roman" w:hAnsi="Times New Roman" w:cs="Times New Roman"/>
                <w:sz w:val="28"/>
                <w:szCs w:val="28"/>
              </w:rPr>
              <w:t xml:space="preserve"> </w:t>
            </w:r>
            <w:r w:rsidR="00313BD4" w:rsidRPr="00313BD4">
              <w:rPr>
                <w:rFonts w:ascii="Times New Roman" w:hAnsi="Times New Roman" w:cs="Times New Roman"/>
                <w:sz w:val="28"/>
                <w:szCs w:val="28"/>
              </w:rPr>
              <w:t xml:space="preserve">Проректор по учебной и </w:t>
            </w:r>
          </w:p>
          <w:p w:rsidR="00DB649E" w:rsidRPr="00DB649E" w:rsidRDefault="00E82D8D" w:rsidP="00865006">
            <w:pPr>
              <w:widowControl w:val="0"/>
              <w:autoSpaceDE w:val="0"/>
              <w:autoSpaceDN w:val="0"/>
              <w:adjustRightInd w:val="0"/>
              <w:spacing w:after="0" w:line="360" w:lineRule="auto"/>
              <w:ind w:left="720"/>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313BD4" w:rsidRPr="00313BD4">
              <w:rPr>
                <w:rFonts w:ascii="Times New Roman" w:hAnsi="Times New Roman" w:cs="Times New Roman"/>
                <w:sz w:val="28"/>
                <w:szCs w:val="28"/>
              </w:rPr>
              <w:t>методической работе</w:t>
            </w:r>
          </w:p>
          <w:p w:rsidR="00DB649E" w:rsidRDefault="000570E4" w:rsidP="00DB649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B649E" w:rsidRPr="00DB649E">
              <w:rPr>
                <w:rFonts w:ascii="Times New Roman" w:eastAsia="Times New Roman" w:hAnsi="Times New Roman" w:cs="Times New Roman"/>
                <w:sz w:val="28"/>
                <w:szCs w:val="28"/>
                <w:lang w:eastAsia="ru-RU"/>
              </w:rPr>
              <w:t xml:space="preserve">        __________</w:t>
            </w:r>
            <w:r>
              <w:rPr>
                <w:rFonts w:ascii="Times New Roman" w:eastAsia="Times New Roman" w:hAnsi="Times New Roman" w:cs="Times New Roman"/>
                <w:sz w:val="28"/>
                <w:szCs w:val="28"/>
                <w:lang w:eastAsia="ru-RU"/>
              </w:rPr>
              <w:t xml:space="preserve"> </w:t>
            </w:r>
            <w:r w:rsidR="00313BD4" w:rsidRPr="00313BD4">
              <w:rPr>
                <w:rFonts w:ascii="Times New Roman" w:hAnsi="Times New Roman" w:cs="Times New Roman"/>
                <w:sz w:val="28"/>
                <w:szCs w:val="28"/>
              </w:rPr>
              <w:t>Е.А. Каменева</w:t>
            </w:r>
          </w:p>
          <w:p w:rsidR="000570E4" w:rsidRPr="00DB649E" w:rsidRDefault="00E82D8D" w:rsidP="00DB649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DB649E" w:rsidRPr="00DB649E" w:rsidRDefault="00E82D8D" w:rsidP="00313BD4">
            <w:pPr>
              <w:widowControl w:val="0"/>
              <w:tabs>
                <w:tab w:val="left" w:pos="768"/>
              </w:tabs>
              <w:autoSpaceDE w:val="0"/>
              <w:autoSpaceDN w:val="0"/>
              <w:adjustRightInd w:val="0"/>
              <w:spacing w:after="0" w:line="240" w:lineRule="auto"/>
              <w:ind w:left="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41B82">
              <w:rPr>
                <w:rFonts w:ascii="Times New Roman" w:eastAsia="Times New Roman" w:hAnsi="Times New Roman" w:cs="Times New Roman"/>
                <w:sz w:val="28"/>
                <w:szCs w:val="28"/>
                <w:lang w:eastAsia="ru-RU"/>
              </w:rPr>
              <w:t>2</w:t>
            </w:r>
            <w:r w:rsidR="00D41393">
              <w:rPr>
                <w:rFonts w:ascii="Times New Roman" w:eastAsia="Times New Roman" w:hAnsi="Times New Roman" w:cs="Times New Roman"/>
                <w:sz w:val="28"/>
                <w:szCs w:val="28"/>
                <w:lang w:eastAsia="ru-RU"/>
              </w:rPr>
              <w:t>4</w:t>
            </w:r>
            <w:r w:rsidR="00D41B82">
              <w:rPr>
                <w:rFonts w:ascii="Times New Roman" w:eastAsia="Times New Roman" w:hAnsi="Times New Roman" w:cs="Times New Roman"/>
                <w:sz w:val="28"/>
                <w:szCs w:val="28"/>
                <w:lang w:eastAsia="ru-RU"/>
              </w:rPr>
              <w:t>.05.</w:t>
            </w:r>
            <w:r w:rsidR="00DB649E" w:rsidRPr="00DB649E">
              <w:rPr>
                <w:rFonts w:ascii="Times New Roman" w:eastAsia="Times New Roman" w:hAnsi="Times New Roman" w:cs="Times New Roman"/>
                <w:sz w:val="28"/>
                <w:szCs w:val="28"/>
                <w:lang w:eastAsia="ru-RU"/>
              </w:rPr>
              <w:t>202</w:t>
            </w:r>
            <w:r w:rsidR="000570E4">
              <w:rPr>
                <w:rFonts w:ascii="Times New Roman" w:eastAsia="Times New Roman" w:hAnsi="Times New Roman" w:cs="Times New Roman"/>
                <w:sz w:val="28"/>
                <w:szCs w:val="28"/>
                <w:lang w:eastAsia="ru-RU"/>
              </w:rPr>
              <w:t>2</w:t>
            </w:r>
            <w:r w:rsidR="00DB649E" w:rsidRPr="00DB649E">
              <w:rPr>
                <w:rFonts w:ascii="Times New Roman" w:eastAsia="Times New Roman" w:hAnsi="Times New Roman" w:cs="Times New Roman"/>
                <w:sz w:val="28"/>
                <w:szCs w:val="28"/>
                <w:lang w:eastAsia="ru-RU"/>
              </w:rPr>
              <w:t xml:space="preserve"> г.  </w:t>
            </w:r>
          </w:p>
          <w:p w:rsidR="00DB649E" w:rsidRPr="00DB649E" w:rsidRDefault="00DB649E" w:rsidP="00DB649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           </w:t>
            </w:r>
          </w:p>
        </w:tc>
      </w:tr>
    </w:tbl>
    <w:p w:rsidR="00DB649E" w:rsidRPr="00DB649E" w:rsidRDefault="00DB649E" w:rsidP="00D41B82">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b/>
          <w:bCs/>
          <w:sz w:val="28"/>
          <w:szCs w:val="28"/>
          <w:lang w:eastAsia="ru-RU"/>
        </w:rPr>
      </w:pPr>
      <w:r w:rsidRPr="00DB649E">
        <w:rPr>
          <w:rFonts w:ascii="Times New Roman" w:eastAsia="Times New Roman" w:hAnsi="Times New Roman" w:cs="Times New Roman"/>
          <w:b/>
          <w:bCs/>
          <w:sz w:val="28"/>
          <w:szCs w:val="28"/>
          <w:lang w:eastAsia="ru-RU"/>
        </w:rPr>
        <w:br/>
        <w:t>Кремер Н.Ш.</w:t>
      </w:r>
    </w:p>
    <w:p w:rsid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sz w:val="28"/>
          <w:szCs w:val="28"/>
          <w:lang w:val="en-US" w:eastAsia="ru-RU"/>
        </w:rPr>
      </w:pPr>
    </w:p>
    <w:p w:rsidR="009D3C0B" w:rsidRPr="009D3C0B" w:rsidRDefault="009D3C0B" w:rsidP="00DB649E">
      <w:pPr>
        <w:widowControl w:val="0"/>
        <w:autoSpaceDE w:val="0"/>
        <w:autoSpaceDN w:val="0"/>
        <w:adjustRightInd w:val="0"/>
        <w:spacing w:after="0" w:line="240" w:lineRule="auto"/>
        <w:ind w:right="-1"/>
        <w:jc w:val="center"/>
        <w:rPr>
          <w:rFonts w:ascii="Times New Roman" w:eastAsia="Times New Roman" w:hAnsi="Times New Roman" w:cs="Times New Roman"/>
          <w:sz w:val="28"/>
          <w:szCs w:val="28"/>
          <w:lang w:val="en-US" w:eastAsia="ru-RU"/>
        </w:rPr>
      </w:pPr>
    </w:p>
    <w:p w:rsidR="00DB649E" w:rsidRPr="00E53531" w:rsidRDefault="00DB649E" w:rsidP="00DB649E">
      <w:pPr>
        <w:widowControl w:val="0"/>
        <w:suppressAutoHyphens/>
        <w:autoSpaceDE w:val="0"/>
        <w:autoSpaceDN w:val="0"/>
        <w:adjustRightInd w:val="0"/>
        <w:spacing w:after="0" w:line="240" w:lineRule="auto"/>
        <w:ind w:right="-1"/>
        <w:jc w:val="center"/>
        <w:rPr>
          <w:rFonts w:ascii="Times New Roman" w:eastAsia="Times New Roman" w:hAnsi="Times New Roman" w:cs="Times New Roman"/>
          <w:b/>
          <w:color w:val="000000" w:themeColor="text1"/>
          <w:sz w:val="28"/>
          <w:szCs w:val="28"/>
          <w:lang w:eastAsia="ru-RU"/>
        </w:rPr>
      </w:pPr>
      <w:r w:rsidRPr="00E53531">
        <w:rPr>
          <w:rFonts w:ascii="Times New Roman" w:eastAsia="Times New Roman" w:hAnsi="Times New Roman" w:cs="Times New Roman"/>
          <w:b/>
          <w:color w:val="000000" w:themeColor="text1"/>
          <w:sz w:val="28"/>
          <w:szCs w:val="28"/>
          <w:lang w:eastAsia="ru-RU"/>
        </w:rPr>
        <w:t>МАТЕМАТИКА</w:t>
      </w:r>
    </w:p>
    <w:p w:rsidR="00DB649E" w:rsidRPr="00DB649E" w:rsidRDefault="00DB649E" w:rsidP="00D41B82">
      <w:pPr>
        <w:widowControl w:val="0"/>
        <w:suppressAutoHyphens/>
        <w:autoSpaceDE w:val="0"/>
        <w:autoSpaceDN w:val="0"/>
        <w:adjustRightInd w:val="0"/>
        <w:spacing w:after="0" w:line="240" w:lineRule="auto"/>
        <w:ind w:right="-1"/>
        <w:rPr>
          <w:rFonts w:ascii="Times New Roman" w:eastAsia="Times New Roman" w:hAnsi="Times New Roman" w:cs="Times New Roman"/>
          <w:b/>
          <w:color w:val="000000" w:themeColor="text1"/>
          <w:sz w:val="28"/>
          <w:szCs w:val="28"/>
          <w:lang w:eastAsia="ru-RU"/>
        </w:rPr>
      </w:pPr>
    </w:p>
    <w:p w:rsidR="00DB649E" w:rsidRDefault="00DB649E" w:rsidP="00DB649E">
      <w:pPr>
        <w:widowControl w:val="0"/>
        <w:suppressAutoHyphens/>
        <w:autoSpaceDE w:val="0"/>
        <w:autoSpaceDN w:val="0"/>
        <w:adjustRightInd w:val="0"/>
        <w:spacing w:after="0" w:line="240" w:lineRule="auto"/>
        <w:ind w:right="-1"/>
        <w:jc w:val="center"/>
        <w:rPr>
          <w:rFonts w:ascii="Times New Roman" w:eastAsia="Times New Roman" w:hAnsi="Times New Roman" w:cs="Times New Roman"/>
          <w:b/>
          <w:color w:val="000000" w:themeColor="text1"/>
          <w:sz w:val="28"/>
          <w:szCs w:val="28"/>
          <w:lang w:eastAsia="ru-RU"/>
        </w:rPr>
      </w:pPr>
      <w:r w:rsidRPr="00DB649E">
        <w:rPr>
          <w:rFonts w:ascii="Times New Roman" w:eastAsia="Times New Roman" w:hAnsi="Times New Roman" w:cs="Times New Roman"/>
          <w:b/>
          <w:color w:val="000000" w:themeColor="text1"/>
          <w:sz w:val="28"/>
          <w:szCs w:val="28"/>
          <w:lang w:eastAsia="ru-RU"/>
        </w:rPr>
        <w:t xml:space="preserve">Рабочая программа дисциплины </w:t>
      </w:r>
    </w:p>
    <w:p w:rsidR="00865006" w:rsidRPr="00DB649E" w:rsidRDefault="00865006" w:rsidP="00DB649E">
      <w:pPr>
        <w:widowControl w:val="0"/>
        <w:suppressAutoHyphens/>
        <w:autoSpaceDE w:val="0"/>
        <w:autoSpaceDN w:val="0"/>
        <w:adjustRightInd w:val="0"/>
        <w:spacing w:after="0" w:line="240" w:lineRule="auto"/>
        <w:ind w:right="-1"/>
        <w:jc w:val="center"/>
        <w:rPr>
          <w:rFonts w:ascii="Times New Roman" w:eastAsia="Times New Roman" w:hAnsi="Times New Roman" w:cs="Times New Roman"/>
          <w:b/>
          <w:color w:val="000000" w:themeColor="text1"/>
          <w:sz w:val="28"/>
          <w:szCs w:val="28"/>
          <w:lang w:eastAsia="ru-RU"/>
        </w:rPr>
      </w:pPr>
    </w:p>
    <w:p w:rsidR="00E82D8D" w:rsidRPr="00DB649E" w:rsidRDefault="00E82D8D" w:rsidP="00E82D8D">
      <w:pPr>
        <w:widowControl w:val="0"/>
        <w:suppressAutoHyphens/>
        <w:autoSpaceDE w:val="0"/>
        <w:autoSpaceDN w:val="0"/>
        <w:adjustRightInd w:val="0"/>
        <w:spacing w:after="0" w:line="240" w:lineRule="auto"/>
        <w:ind w:right="-1"/>
        <w:jc w:val="center"/>
        <w:rPr>
          <w:rFonts w:ascii="Times New Roman" w:eastAsia="Times New Roman" w:hAnsi="Times New Roman" w:cs="Times New Roman"/>
          <w:color w:val="000000" w:themeColor="text1"/>
          <w:sz w:val="28"/>
          <w:szCs w:val="28"/>
          <w:lang w:eastAsia="ru-RU"/>
        </w:rPr>
      </w:pPr>
      <w:r w:rsidRPr="00DB649E">
        <w:rPr>
          <w:rFonts w:ascii="Times New Roman" w:eastAsia="Times New Roman" w:hAnsi="Times New Roman" w:cs="Times New Roman"/>
          <w:color w:val="000000" w:themeColor="text1"/>
          <w:sz w:val="28"/>
          <w:szCs w:val="28"/>
          <w:lang w:eastAsia="ru-RU"/>
        </w:rPr>
        <w:t xml:space="preserve">для студентов, обучающихся по направлению подготовки </w:t>
      </w:r>
    </w:p>
    <w:p w:rsidR="00E82D8D" w:rsidRPr="00DB649E" w:rsidRDefault="00E82D8D" w:rsidP="00E82D8D">
      <w:pPr>
        <w:widowControl w:val="0"/>
        <w:suppressAutoHyphens/>
        <w:autoSpaceDE w:val="0"/>
        <w:autoSpaceDN w:val="0"/>
        <w:adjustRightInd w:val="0"/>
        <w:spacing w:after="0" w:line="240" w:lineRule="auto"/>
        <w:ind w:right="-1"/>
        <w:jc w:val="center"/>
        <w:rPr>
          <w:rFonts w:ascii="Times New Roman" w:eastAsia="Times New Roman" w:hAnsi="Times New Roman" w:cs="Times New Roman"/>
          <w:color w:val="000000" w:themeColor="text1"/>
          <w:sz w:val="28"/>
          <w:szCs w:val="28"/>
          <w:lang w:eastAsia="ru-RU"/>
        </w:rPr>
      </w:pPr>
      <w:r w:rsidRPr="00DB649E">
        <w:rPr>
          <w:rFonts w:ascii="Times New Roman" w:eastAsia="Times New Roman" w:hAnsi="Times New Roman" w:cs="Times New Roman"/>
          <w:bCs/>
          <w:sz w:val="28"/>
          <w:szCs w:val="28"/>
          <w:lang w:eastAsia="ru-RU"/>
        </w:rPr>
        <w:t>38.03.04</w:t>
      </w:r>
      <w:r>
        <w:rPr>
          <w:rFonts w:ascii="Times New Roman" w:eastAsia="Times New Roman" w:hAnsi="Times New Roman" w:cs="Times New Roman"/>
          <w:bCs/>
          <w:sz w:val="28"/>
          <w:szCs w:val="28"/>
          <w:lang w:eastAsia="ru-RU"/>
        </w:rPr>
        <w:t xml:space="preserve"> -</w:t>
      </w:r>
      <w:r w:rsidRPr="00DB649E">
        <w:rPr>
          <w:rFonts w:ascii="Times New Roman" w:eastAsia="Times New Roman" w:hAnsi="Times New Roman" w:cs="Times New Roman"/>
          <w:bCs/>
          <w:sz w:val="28"/>
          <w:szCs w:val="28"/>
          <w:lang w:eastAsia="ru-RU"/>
        </w:rPr>
        <w:t xml:space="preserve"> </w:t>
      </w:r>
      <w:r w:rsidRPr="00DB649E">
        <w:rPr>
          <w:rFonts w:ascii="Times New Roman" w:eastAsia="Times New Roman" w:hAnsi="Times New Roman" w:cs="Times New Roman"/>
          <w:color w:val="000000" w:themeColor="text1"/>
          <w:sz w:val="28"/>
          <w:szCs w:val="28"/>
          <w:lang w:eastAsia="ru-RU"/>
        </w:rPr>
        <w:t>Государственное и муниципальное управление,</w:t>
      </w:r>
    </w:p>
    <w:p w:rsidR="00E82D8D" w:rsidRDefault="00D37402" w:rsidP="00E82D8D">
      <w:pPr>
        <w:widowControl w:val="0"/>
        <w:suppressAutoHyphens/>
        <w:autoSpaceDE w:val="0"/>
        <w:autoSpaceDN w:val="0"/>
        <w:adjustRightInd w:val="0"/>
        <w:spacing w:after="0" w:line="240" w:lineRule="auto"/>
        <w:ind w:right="-1"/>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ОП </w:t>
      </w:r>
      <w:r w:rsidR="00E82D8D" w:rsidRPr="00DB649E">
        <w:rPr>
          <w:rFonts w:ascii="Times New Roman" w:eastAsia="Times New Roman" w:hAnsi="Times New Roman" w:cs="Times New Roman"/>
          <w:color w:val="000000" w:themeColor="text1"/>
          <w:sz w:val="28"/>
          <w:szCs w:val="28"/>
          <w:lang w:eastAsia="ru-RU"/>
        </w:rPr>
        <w:t>«Государственное и муниципальное управление»</w:t>
      </w:r>
      <w:r w:rsidR="00E82D8D">
        <w:rPr>
          <w:rFonts w:ascii="Times New Roman" w:eastAsia="Times New Roman" w:hAnsi="Times New Roman" w:cs="Times New Roman"/>
          <w:color w:val="000000" w:themeColor="text1"/>
          <w:sz w:val="28"/>
          <w:szCs w:val="28"/>
          <w:lang w:eastAsia="ru-RU"/>
        </w:rPr>
        <w:t>,</w:t>
      </w:r>
    </w:p>
    <w:p w:rsidR="00D37402" w:rsidRDefault="00D37402" w:rsidP="00D37402">
      <w:pPr>
        <w:widowControl w:val="0"/>
        <w:suppressAutoHyphens/>
        <w:autoSpaceDE w:val="0"/>
        <w:autoSpaceDN w:val="0"/>
        <w:adjustRightInd w:val="0"/>
        <w:spacing w:after="0" w:line="240" w:lineRule="auto"/>
        <w:ind w:right="-1"/>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ОП «Цифровое государство и экономика»</w:t>
      </w: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sz w:val="28"/>
          <w:szCs w:val="28"/>
          <w:lang w:eastAsia="ru-RU"/>
        </w:rPr>
      </w:pPr>
    </w:p>
    <w:p w:rsidR="00DB649E" w:rsidRPr="00DB649E"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sz w:val="28"/>
          <w:szCs w:val="28"/>
          <w:lang w:eastAsia="ru-RU"/>
        </w:rPr>
      </w:pPr>
    </w:p>
    <w:p w:rsidR="00E82D8D" w:rsidRPr="00E82D8D" w:rsidRDefault="00DB649E" w:rsidP="00E82D8D">
      <w:pPr>
        <w:tabs>
          <w:tab w:val="left" w:pos="1176"/>
          <w:tab w:val="center" w:pos="5282"/>
        </w:tabs>
        <w:spacing w:after="0" w:line="240" w:lineRule="auto"/>
        <w:ind w:left="360"/>
        <w:jc w:val="center"/>
        <w:rPr>
          <w:rFonts w:ascii="Times New Roman" w:eastAsia="Times New Roman" w:hAnsi="Times New Roman" w:cs="Times New Roman"/>
          <w:i/>
          <w:sz w:val="26"/>
          <w:szCs w:val="26"/>
          <w:lang w:eastAsia="ru-RU"/>
        </w:rPr>
      </w:pPr>
      <w:r w:rsidRPr="00E82D8D">
        <w:rPr>
          <w:rFonts w:ascii="Times New Roman" w:eastAsia="Times New Roman" w:hAnsi="Times New Roman" w:cs="Times New Roman"/>
          <w:i/>
          <w:sz w:val="26"/>
          <w:szCs w:val="26"/>
          <w:lang w:eastAsia="ru-RU"/>
        </w:rPr>
        <w:t>Рекомендовано Ученым советом</w:t>
      </w:r>
    </w:p>
    <w:p w:rsidR="00DB649E" w:rsidRPr="00E82D8D" w:rsidRDefault="00E82D8D" w:rsidP="00E82D8D">
      <w:pPr>
        <w:tabs>
          <w:tab w:val="left" w:pos="1176"/>
          <w:tab w:val="center" w:pos="5282"/>
        </w:tabs>
        <w:spacing w:after="0" w:line="240" w:lineRule="auto"/>
        <w:ind w:left="360"/>
        <w:jc w:val="center"/>
        <w:rPr>
          <w:rFonts w:ascii="Times New Roman" w:eastAsia="Times New Roman" w:hAnsi="Times New Roman" w:cs="Times New Roman"/>
          <w:bCs/>
          <w:i/>
          <w:color w:val="000000" w:themeColor="text1"/>
          <w:sz w:val="26"/>
          <w:szCs w:val="26"/>
          <w:lang w:eastAsia="ru-RU"/>
        </w:rPr>
      </w:pPr>
      <w:r>
        <w:rPr>
          <w:rFonts w:ascii="Times New Roman" w:eastAsia="Times New Roman" w:hAnsi="Times New Roman" w:cs="Times New Roman"/>
          <w:i/>
          <w:sz w:val="26"/>
          <w:szCs w:val="26"/>
          <w:lang w:eastAsia="ru-RU"/>
        </w:rPr>
        <w:t>Ф</w:t>
      </w:r>
      <w:r w:rsidR="00DB649E" w:rsidRPr="00E82D8D">
        <w:rPr>
          <w:rFonts w:ascii="Times New Roman" w:eastAsia="Times New Roman" w:hAnsi="Times New Roman" w:cs="Times New Roman"/>
          <w:i/>
          <w:sz w:val="26"/>
          <w:szCs w:val="26"/>
          <w:lang w:eastAsia="ru-RU"/>
        </w:rPr>
        <w:t>акультета</w:t>
      </w:r>
      <w:hyperlink r:id="rId8" w:history="1">
        <w:r>
          <w:rPr>
            <w:rFonts w:ascii="Times New Roman" w:eastAsia="Times New Roman" w:hAnsi="Times New Roman" w:cs="Times New Roman"/>
            <w:bCs/>
            <w:i/>
            <w:color w:val="000000" w:themeColor="text1"/>
            <w:sz w:val="26"/>
            <w:szCs w:val="26"/>
            <w:lang w:eastAsia="ru-RU"/>
          </w:rPr>
          <w:t xml:space="preserve"> информационных технологий и </w:t>
        </w:r>
        <w:r w:rsidR="00DB649E" w:rsidRPr="00E82D8D">
          <w:rPr>
            <w:rFonts w:ascii="Times New Roman" w:eastAsia="Times New Roman" w:hAnsi="Times New Roman" w:cs="Times New Roman"/>
            <w:bCs/>
            <w:i/>
            <w:color w:val="000000" w:themeColor="text1"/>
            <w:sz w:val="26"/>
            <w:szCs w:val="26"/>
            <w:lang w:eastAsia="ru-RU"/>
          </w:rPr>
          <w:t>анализа больших данных</w:t>
        </w:r>
      </w:hyperlink>
    </w:p>
    <w:p w:rsidR="00DB649E" w:rsidRPr="00E82D8D"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E82D8D">
        <w:rPr>
          <w:rFonts w:ascii="Times New Roman" w:eastAsia="Times New Roman" w:hAnsi="Times New Roman" w:cs="Times New Roman"/>
          <w:i/>
          <w:sz w:val="26"/>
          <w:szCs w:val="26"/>
          <w:lang w:eastAsia="ru-RU"/>
        </w:rPr>
        <w:t>(протокол №</w:t>
      </w:r>
      <w:r w:rsidR="00D41B82">
        <w:rPr>
          <w:rFonts w:ascii="Times New Roman" w:eastAsia="Times New Roman" w:hAnsi="Times New Roman" w:cs="Times New Roman"/>
          <w:i/>
          <w:sz w:val="26"/>
          <w:szCs w:val="26"/>
          <w:lang w:eastAsia="ru-RU"/>
        </w:rPr>
        <w:t xml:space="preserve">21 </w:t>
      </w:r>
      <w:r w:rsidRPr="00E82D8D">
        <w:rPr>
          <w:rFonts w:ascii="Times New Roman" w:eastAsia="Times New Roman" w:hAnsi="Times New Roman" w:cs="Times New Roman"/>
          <w:i/>
          <w:sz w:val="26"/>
          <w:szCs w:val="26"/>
          <w:lang w:eastAsia="ru-RU"/>
        </w:rPr>
        <w:t>от</w:t>
      </w:r>
      <w:r w:rsidR="00D41B82">
        <w:rPr>
          <w:rFonts w:ascii="Times New Roman" w:eastAsia="Times New Roman" w:hAnsi="Times New Roman" w:cs="Times New Roman"/>
          <w:i/>
          <w:sz w:val="26"/>
          <w:szCs w:val="26"/>
          <w:lang w:eastAsia="ru-RU"/>
        </w:rPr>
        <w:t xml:space="preserve"> 17.05.</w:t>
      </w:r>
      <w:r w:rsidRPr="00E82D8D">
        <w:rPr>
          <w:rFonts w:ascii="Times New Roman" w:eastAsia="Times New Roman" w:hAnsi="Times New Roman" w:cs="Times New Roman"/>
          <w:i/>
          <w:sz w:val="26"/>
          <w:szCs w:val="26"/>
          <w:lang w:eastAsia="ru-RU"/>
        </w:rPr>
        <w:t>202</w:t>
      </w:r>
      <w:r w:rsidR="009E271A" w:rsidRPr="00E82D8D">
        <w:rPr>
          <w:rFonts w:ascii="Times New Roman" w:eastAsia="Times New Roman" w:hAnsi="Times New Roman" w:cs="Times New Roman"/>
          <w:i/>
          <w:sz w:val="26"/>
          <w:szCs w:val="26"/>
          <w:lang w:eastAsia="ru-RU"/>
        </w:rPr>
        <w:t>2</w:t>
      </w:r>
      <w:r w:rsidRPr="00E82D8D">
        <w:rPr>
          <w:rFonts w:ascii="Times New Roman" w:eastAsia="Times New Roman" w:hAnsi="Times New Roman" w:cs="Times New Roman"/>
          <w:i/>
          <w:sz w:val="26"/>
          <w:szCs w:val="26"/>
          <w:lang w:eastAsia="ru-RU"/>
        </w:rPr>
        <w:t xml:space="preserve"> г.)</w:t>
      </w:r>
    </w:p>
    <w:p w:rsidR="00DB649E" w:rsidRPr="00E82D8D"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i/>
          <w:sz w:val="26"/>
          <w:szCs w:val="26"/>
          <w:lang w:eastAsia="ru-RU"/>
        </w:rPr>
      </w:pPr>
    </w:p>
    <w:p w:rsidR="00DB649E" w:rsidRPr="00E82D8D" w:rsidRDefault="00DB649E" w:rsidP="00DB649E">
      <w:pPr>
        <w:widowControl w:val="0"/>
        <w:autoSpaceDE w:val="0"/>
        <w:autoSpaceDN w:val="0"/>
        <w:adjustRightInd w:val="0"/>
        <w:spacing w:after="0" w:line="240" w:lineRule="auto"/>
        <w:ind w:right="-1"/>
        <w:jc w:val="center"/>
        <w:rPr>
          <w:rFonts w:ascii="Times New Roman" w:eastAsia="Times New Roman" w:hAnsi="Times New Roman" w:cs="Times New Roman"/>
          <w:i/>
          <w:sz w:val="26"/>
          <w:szCs w:val="26"/>
          <w:lang w:eastAsia="ru-RU"/>
        </w:rPr>
      </w:pPr>
      <w:r w:rsidRPr="00E82D8D">
        <w:rPr>
          <w:rFonts w:ascii="Times New Roman" w:eastAsia="Times New Roman" w:hAnsi="Times New Roman" w:cs="Times New Roman"/>
          <w:i/>
          <w:sz w:val="26"/>
          <w:szCs w:val="26"/>
          <w:lang w:eastAsia="ru-RU"/>
        </w:rPr>
        <w:t>Од</w:t>
      </w:r>
      <w:r w:rsidR="00E82D8D">
        <w:rPr>
          <w:rFonts w:ascii="Times New Roman" w:eastAsia="Times New Roman" w:hAnsi="Times New Roman" w:cs="Times New Roman"/>
          <w:i/>
          <w:sz w:val="26"/>
          <w:szCs w:val="26"/>
          <w:lang w:eastAsia="ru-RU"/>
        </w:rPr>
        <w:t>обрено Советом учебно-научного Департамента математики</w:t>
      </w:r>
      <w:r w:rsidRPr="00E82D8D">
        <w:rPr>
          <w:rFonts w:ascii="Times New Roman" w:eastAsia="Times New Roman" w:hAnsi="Times New Roman" w:cs="Times New Roman"/>
          <w:i/>
          <w:sz w:val="26"/>
          <w:szCs w:val="26"/>
          <w:lang w:eastAsia="ru-RU"/>
        </w:rPr>
        <w:t xml:space="preserve"> </w:t>
      </w:r>
      <w:r w:rsidRPr="00E82D8D">
        <w:rPr>
          <w:rFonts w:ascii="Times New Roman" w:eastAsia="Times New Roman" w:hAnsi="Times New Roman" w:cs="Times New Roman"/>
          <w:i/>
          <w:sz w:val="26"/>
          <w:szCs w:val="26"/>
          <w:lang w:eastAsia="ru-RU"/>
        </w:rPr>
        <w:br/>
        <w:t>(протокол №</w:t>
      </w:r>
      <w:r w:rsidR="00D41B82">
        <w:rPr>
          <w:rFonts w:ascii="Times New Roman" w:eastAsia="Times New Roman" w:hAnsi="Times New Roman" w:cs="Times New Roman"/>
          <w:i/>
          <w:sz w:val="26"/>
          <w:szCs w:val="26"/>
          <w:lang w:eastAsia="ru-RU"/>
        </w:rPr>
        <w:t xml:space="preserve">16 </w:t>
      </w:r>
      <w:r w:rsidRPr="00E82D8D">
        <w:rPr>
          <w:rFonts w:ascii="Times New Roman" w:eastAsia="Times New Roman" w:hAnsi="Times New Roman" w:cs="Times New Roman"/>
          <w:i/>
          <w:sz w:val="26"/>
          <w:szCs w:val="26"/>
          <w:lang w:eastAsia="ru-RU"/>
        </w:rPr>
        <w:t>от</w:t>
      </w:r>
      <w:r w:rsidR="00D41B82">
        <w:rPr>
          <w:rFonts w:ascii="Times New Roman" w:eastAsia="Times New Roman" w:hAnsi="Times New Roman" w:cs="Times New Roman"/>
          <w:i/>
          <w:sz w:val="26"/>
          <w:szCs w:val="26"/>
          <w:lang w:eastAsia="ru-RU"/>
        </w:rPr>
        <w:t xml:space="preserve"> 16.05.</w:t>
      </w:r>
      <w:r w:rsidRPr="00E82D8D">
        <w:rPr>
          <w:rFonts w:ascii="Times New Roman" w:eastAsia="Times New Roman" w:hAnsi="Times New Roman" w:cs="Times New Roman"/>
          <w:i/>
          <w:sz w:val="26"/>
          <w:szCs w:val="26"/>
          <w:lang w:eastAsia="ru-RU"/>
        </w:rPr>
        <w:t>202</w:t>
      </w:r>
      <w:r w:rsidR="009E271A" w:rsidRPr="00E82D8D">
        <w:rPr>
          <w:rFonts w:ascii="Times New Roman" w:eastAsia="Times New Roman" w:hAnsi="Times New Roman" w:cs="Times New Roman"/>
          <w:i/>
          <w:sz w:val="26"/>
          <w:szCs w:val="26"/>
          <w:lang w:eastAsia="ru-RU"/>
        </w:rPr>
        <w:t>2</w:t>
      </w:r>
      <w:r w:rsidRPr="00E82D8D">
        <w:rPr>
          <w:rFonts w:ascii="Times New Roman" w:eastAsia="Times New Roman" w:hAnsi="Times New Roman" w:cs="Times New Roman"/>
          <w:i/>
          <w:sz w:val="26"/>
          <w:szCs w:val="26"/>
          <w:lang w:eastAsia="ru-RU"/>
        </w:rPr>
        <w:t xml:space="preserve"> г.)</w:t>
      </w:r>
    </w:p>
    <w:p w:rsidR="00DB649E" w:rsidRPr="00DB649E" w:rsidRDefault="00DB649E" w:rsidP="00DB649E">
      <w:pPr>
        <w:widowControl w:val="0"/>
        <w:suppressAutoHyphens/>
        <w:autoSpaceDE w:val="0"/>
        <w:autoSpaceDN w:val="0"/>
        <w:adjustRightInd w:val="0"/>
        <w:spacing w:after="0" w:line="240" w:lineRule="auto"/>
        <w:ind w:right="-1"/>
        <w:jc w:val="center"/>
        <w:rPr>
          <w:rFonts w:ascii="Times New Roman" w:eastAsia="Times New Roman" w:hAnsi="Times New Roman" w:cs="Times New Roman"/>
          <w:i/>
          <w:sz w:val="28"/>
          <w:szCs w:val="28"/>
          <w:lang w:eastAsia="ru-RU"/>
        </w:rPr>
      </w:pPr>
    </w:p>
    <w:p w:rsidR="00DB649E" w:rsidRPr="00DB649E" w:rsidRDefault="00DB649E" w:rsidP="00DB649E">
      <w:pPr>
        <w:widowControl w:val="0"/>
        <w:suppressAutoHyphens/>
        <w:autoSpaceDE w:val="0"/>
        <w:autoSpaceDN w:val="0"/>
        <w:adjustRightInd w:val="0"/>
        <w:spacing w:after="0" w:line="240" w:lineRule="auto"/>
        <w:ind w:right="-1"/>
        <w:jc w:val="center"/>
        <w:rPr>
          <w:rFonts w:ascii="Times New Roman" w:eastAsia="Times New Roman" w:hAnsi="Times New Roman" w:cs="Times New Roman"/>
          <w:i/>
          <w:sz w:val="28"/>
          <w:szCs w:val="28"/>
          <w:lang w:eastAsia="ru-RU"/>
        </w:rPr>
      </w:pPr>
    </w:p>
    <w:p w:rsidR="00DB649E" w:rsidRPr="00DB649E" w:rsidRDefault="00DB649E" w:rsidP="00DB649E">
      <w:pPr>
        <w:widowControl w:val="0"/>
        <w:suppressAutoHyphens/>
        <w:autoSpaceDE w:val="0"/>
        <w:autoSpaceDN w:val="0"/>
        <w:adjustRightInd w:val="0"/>
        <w:spacing w:after="0" w:line="240" w:lineRule="auto"/>
        <w:ind w:right="-1"/>
        <w:jc w:val="center"/>
        <w:rPr>
          <w:rFonts w:ascii="Times New Roman" w:eastAsia="Times New Roman" w:hAnsi="Times New Roman" w:cs="Times New Roman"/>
          <w:i/>
          <w:sz w:val="28"/>
          <w:szCs w:val="28"/>
          <w:lang w:eastAsia="ru-RU"/>
        </w:rPr>
      </w:pPr>
    </w:p>
    <w:p w:rsidR="00DB649E" w:rsidRPr="00DB649E" w:rsidRDefault="00DB649E" w:rsidP="00DB649E">
      <w:pPr>
        <w:widowControl w:val="0"/>
        <w:suppressAutoHyphens/>
        <w:autoSpaceDE w:val="0"/>
        <w:autoSpaceDN w:val="0"/>
        <w:adjustRightInd w:val="0"/>
        <w:spacing w:after="0" w:line="240" w:lineRule="auto"/>
        <w:ind w:right="-1"/>
        <w:jc w:val="center"/>
        <w:rPr>
          <w:rFonts w:ascii="Times New Roman" w:eastAsia="Times New Roman" w:hAnsi="Times New Roman" w:cs="Times New Roman"/>
          <w:b/>
          <w:bCs/>
          <w:sz w:val="28"/>
          <w:szCs w:val="28"/>
          <w:lang w:eastAsia="ru-RU"/>
        </w:rPr>
      </w:pPr>
      <w:r w:rsidRPr="00DB649E">
        <w:rPr>
          <w:rFonts w:ascii="Times New Roman" w:eastAsia="Times New Roman" w:hAnsi="Times New Roman" w:cs="Times New Roman"/>
          <w:b/>
          <w:sz w:val="28"/>
          <w:szCs w:val="28"/>
          <w:lang w:eastAsia="ru-RU"/>
        </w:rPr>
        <w:t>Москва</w:t>
      </w:r>
      <w:r w:rsidRPr="00DB649E">
        <w:rPr>
          <w:rFonts w:ascii="Times New Roman" w:eastAsia="Times New Roman" w:hAnsi="Times New Roman" w:cs="Times New Roman"/>
          <w:b/>
          <w:caps/>
          <w:sz w:val="28"/>
          <w:szCs w:val="28"/>
          <w:lang w:eastAsia="ru-RU"/>
        </w:rPr>
        <w:t xml:space="preserve"> 202</w:t>
      </w:r>
      <w:r w:rsidR="009E271A" w:rsidRPr="000A41AB">
        <w:rPr>
          <w:rFonts w:ascii="Times New Roman" w:eastAsia="Times New Roman" w:hAnsi="Times New Roman" w:cs="Times New Roman"/>
          <w:b/>
          <w:caps/>
          <w:sz w:val="28"/>
          <w:szCs w:val="28"/>
          <w:lang w:eastAsia="ru-RU"/>
        </w:rPr>
        <w:t>2</w:t>
      </w:r>
      <w:r w:rsidRPr="00DB649E">
        <w:rPr>
          <w:rFonts w:ascii="Times New Roman" w:eastAsia="Times New Roman" w:hAnsi="Times New Roman" w:cs="Times New Roman"/>
          <w:sz w:val="28"/>
          <w:szCs w:val="28"/>
          <w:lang w:eastAsia="ru-RU"/>
        </w:rPr>
        <w:br w:type="page"/>
      </w:r>
    </w:p>
    <w:p w:rsidR="0035602B" w:rsidRPr="0035602B" w:rsidRDefault="0035602B" w:rsidP="0035602B">
      <w:pPr>
        <w:shd w:val="clear" w:color="auto" w:fill="FFFFFF"/>
        <w:spacing w:after="0" w:line="240" w:lineRule="auto"/>
        <w:rPr>
          <w:rFonts w:ascii="Times New Roman" w:eastAsia="Times New Roman" w:hAnsi="Times New Roman" w:cs="Times New Roman"/>
          <w:b/>
          <w:color w:val="2C2D2E"/>
          <w:sz w:val="28"/>
          <w:szCs w:val="28"/>
          <w:lang w:eastAsia="ru-RU"/>
        </w:rPr>
      </w:pPr>
      <w:proofErr w:type="gramStart"/>
      <w:r w:rsidRPr="0035602B">
        <w:rPr>
          <w:rFonts w:ascii="Times New Roman" w:eastAsia="Times New Roman" w:hAnsi="Times New Roman" w:cs="Times New Roman"/>
          <w:b/>
          <w:color w:val="2C2D2E"/>
          <w:sz w:val="28"/>
          <w:szCs w:val="28"/>
          <w:lang w:eastAsia="ru-RU"/>
        </w:rPr>
        <w:lastRenderedPageBreak/>
        <w:t>УДК  51</w:t>
      </w:r>
      <w:proofErr w:type="gramEnd"/>
      <w:r w:rsidRPr="0035602B">
        <w:rPr>
          <w:rFonts w:ascii="Times New Roman" w:eastAsia="Times New Roman" w:hAnsi="Times New Roman" w:cs="Times New Roman"/>
          <w:b/>
          <w:color w:val="2C2D2E"/>
          <w:sz w:val="28"/>
          <w:szCs w:val="28"/>
          <w:lang w:eastAsia="ru-RU"/>
        </w:rPr>
        <w:t>(073)</w:t>
      </w:r>
    </w:p>
    <w:p w:rsidR="0035602B" w:rsidRPr="0035602B" w:rsidRDefault="0035602B" w:rsidP="0035602B">
      <w:pPr>
        <w:shd w:val="clear" w:color="auto" w:fill="FFFFFF"/>
        <w:spacing w:after="0" w:line="240" w:lineRule="auto"/>
        <w:rPr>
          <w:rFonts w:ascii="Times New Roman" w:eastAsia="Times New Roman" w:hAnsi="Times New Roman" w:cs="Times New Roman"/>
          <w:b/>
          <w:color w:val="2C2D2E"/>
          <w:sz w:val="28"/>
          <w:szCs w:val="28"/>
          <w:lang w:eastAsia="ru-RU"/>
        </w:rPr>
      </w:pPr>
      <w:r w:rsidRPr="0035602B">
        <w:rPr>
          <w:rFonts w:ascii="Times New Roman" w:eastAsia="Times New Roman" w:hAnsi="Times New Roman" w:cs="Times New Roman"/>
          <w:b/>
          <w:color w:val="2C2D2E"/>
          <w:sz w:val="28"/>
          <w:szCs w:val="28"/>
          <w:lang w:eastAsia="ru-RU"/>
        </w:rPr>
        <w:t>   </w:t>
      </w:r>
      <w:proofErr w:type="gramStart"/>
      <w:r w:rsidRPr="0035602B">
        <w:rPr>
          <w:rFonts w:ascii="Times New Roman" w:eastAsia="Times New Roman" w:hAnsi="Times New Roman" w:cs="Times New Roman"/>
          <w:b/>
          <w:color w:val="2C2D2E"/>
          <w:sz w:val="28"/>
          <w:szCs w:val="28"/>
          <w:lang w:eastAsia="ru-RU"/>
        </w:rPr>
        <w:t>ББК  22.1</w:t>
      </w:r>
      <w:proofErr w:type="gramEnd"/>
    </w:p>
    <w:p w:rsidR="0035602B" w:rsidRPr="0035602B" w:rsidRDefault="0035602B" w:rsidP="0035602B">
      <w:pPr>
        <w:shd w:val="clear" w:color="auto" w:fill="FFFFFF"/>
        <w:spacing w:after="0" w:line="240" w:lineRule="auto"/>
        <w:rPr>
          <w:rFonts w:ascii="Times New Roman" w:eastAsia="Times New Roman" w:hAnsi="Times New Roman" w:cs="Times New Roman"/>
          <w:b/>
          <w:color w:val="2C2D2E"/>
          <w:sz w:val="28"/>
          <w:szCs w:val="28"/>
          <w:lang w:eastAsia="ru-RU"/>
        </w:rPr>
      </w:pPr>
      <w:r w:rsidRPr="0035602B">
        <w:rPr>
          <w:rFonts w:ascii="Times New Roman" w:eastAsia="Times New Roman" w:hAnsi="Times New Roman" w:cs="Times New Roman"/>
          <w:b/>
          <w:color w:val="2C2D2E"/>
          <w:sz w:val="28"/>
          <w:szCs w:val="28"/>
          <w:lang w:eastAsia="ru-RU"/>
        </w:rPr>
        <w:t>   К79</w:t>
      </w:r>
    </w:p>
    <w:p w:rsidR="00DB649E" w:rsidRPr="00DB649E" w:rsidRDefault="00DB649E" w:rsidP="00DB649E">
      <w:pPr>
        <w:widowControl w:val="0"/>
        <w:autoSpaceDE w:val="0"/>
        <w:autoSpaceDN w:val="0"/>
        <w:adjustRightInd w:val="0"/>
        <w:spacing w:before="120" w:after="0" w:line="240" w:lineRule="auto"/>
        <w:ind w:left="709" w:hanging="709"/>
        <w:rPr>
          <w:rFonts w:ascii="Times New Roman" w:eastAsia="Times New Roman" w:hAnsi="Times New Roman" w:cs="Times New Roman"/>
          <w:sz w:val="24"/>
          <w:szCs w:val="24"/>
          <w:lang w:eastAsia="ru-RU"/>
        </w:rPr>
      </w:pPr>
      <w:r w:rsidRPr="00DB649E">
        <w:rPr>
          <w:rFonts w:ascii="Times New Roman" w:eastAsia="Times New Roman" w:hAnsi="Times New Roman" w:cs="Times New Roman"/>
          <w:b/>
          <w:sz w:val="24"/>
          <w:szCs w:val="26"/>
          <w:lang w:eastAsia="ru-RU"/>
        </w:rPr>
        <w:tab/>
      </w:r>
      <w:r w:rsidRPr="00DB649E">
        <w:rPr>
          <w:rFonts w:ascii="Times New Roman" w:eastAsia="Times New Roman" w:hAnsi="Times New Roman" w:cs="Times New Roman"/>
          <w:b/>
          <w:sz w:val="24"/>
          <w:szCs w:val="24"/>
          <w:lang w:eastAsia="ru-RU"/>
        </w:rPr>
        <w:t>Рецензент:</w:t>
      </w:r>
      <w:r w:rsidRPr="00DB649E">
        <w:rPr>
          <w:rFonts w:ascii="Times New Roman" w:eastAsia="Times New Roman" w:hAnsi="Times New Roman" w:cs="Times New Roman"/>
          <w:sz w:val="24"/>
          <w:szCs w:val="24"/>
          <w:lang w:eastAsia="ru-RU"/>
        </w:rPr>
        <w:tab/>
        <w:t xml:space="preserve"> Липагина Л.В., к.ф.-м.н., доцент Департамента математики</w:t>
      </w:r>
    </w:p>
    <w:p w:rsidR="00DB649E" w:rsidRPr="00DB649E" w:rsidRDefault="00DB649E" w:rsidP="00DB649E">
      <w:pPr>
        <w:widowControl w:val="0"/>
        <w:autoSpaceDE w:val="0"/>
        <w:autoSpaceDN w:val="0"/>
        <w:adjustRightInd w:val="0"/>
        <w:spacing w:before="120" w:after="0" w:line="240" w:lineRule="auto"/>
        <w:ind w:left="709" w:hanging="709"/>
        <w:rPr>
          <w:rFonts w:ascii="Times New Roman" w:eastAsia="Times New Roman" w:hAnsi="Times New Roman" w:cs="Times New Roman"/>
          <w:sz w:val="26"/>
          <w:szCs w:val="26"/>
          <w:lang w:eastAsia="ru-RU"/>
        </w:rPr>
      </w:pPr>
    </w:p>
    <w:p w:rsidR="00DB649E" w:rsidRPr="00DB649E" w:rsidRDefault="00DB649E" w:rsidP="00DB649E">
      <w:pPr>
        <w:widowControl w:val="0"/>
        <w:suppressAutoHyphens/>
        <w:autoSpaceDE w:val="0"/>
        <w:autoSpaceDN w:val="0"/>
        <w:adjustRightInd w:val="0"/>
        <w:spacing w:after="0" w:line="240" w:lineRule="auto"/>
        <w:ind w:right="-1"/>
        <w:jc w:val="both"/>
        <w:rPr>
          <w:rFonts w:ascii="Times New Roman" w:eastAsia="Times New Roman" w:hAnsi="Times New Roman" w:cs="Times New Roman"/>
          <w:b/>
          <w:sz w:val="24"/>
          <w:szCs w:val="24"/>
          <w:lang w:eastAsia="ru-RU"/>
        </w:rPr>
      </w:pPr>
      <w:r w:rsidRPr="00DB649E">
        <w:rPr>
          <w:rFonts w:ascii="Times New Roman" w:eastAsia="Times New Roman" w:hAnsi="Times New Roman" w:cs="Times New Roman"/>
          <w:b/>
          <w:sz w:val="24"/>
          <w:szCs w:val="24"/>
          <w:lang w:eastAsia="ru-RU"/>
        </w:rPr>
        <w:t xml:space="preserve">           </w:t>
      </w:r>
    </w:p>
    <w:p w:rsidR="00DB649E" w:rsidRPr="00DB649E" w:rsidRDefault="00DB649E" w:rsidP="00DB649E">
      <w:pPr>
        <w:widowControl w:val="0"/>
        <w:suppressAutoHyphen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DB649E">
        <w:rPr>
          <w:rFonts w:ascii="Times New Roman" w:eastAsia="Times New Roman" w:hAnsi="Times New Roman" w:cs="Times New Roman"/>
          <w:b/>
          <w:sz w:val="24"/>
          <w:szCs w:val="24"/>
          <w:lang w:eastAsia="ru-RU"/>
        </w:rPr>
        <w:t xml:space="preserve">            Кремер Н.Ш. Математика. </w:t>
      </w:r>
      <w:r w:rsidRPr="00DB649E">
        <w:rPr>
          <w:rFonts w:ascii="Times New Roman" w:eastAsia="Times New Roman" w:hAnsi="Times New Roman" w:cs="Times New Roman"/>
          <w:sz w:val="24"/>
          <w:szCs w:val="24"/>
          <w:lang w:eastAsia="ru-RU"/>
        </w:rPr>
        <w:t xml:space="preserve">Рабочая программа дисциплины для студентов, обучающихся по направлению подготовки </w:t>
      </w:r>
      <w:r w:rsidRPr="00DB649E">
        <w:rPr>
          <w:rFonts w:ascii="Times New Roman" w:eastAsia="Times New Roman" w:hAnsi="Times New Roman" w:cs="Times New Roman"/>
          <w:bCs/>
          <w:sz w:val="24"/>
          <w:szCs w:val="24"/>
          <w:lang w:eastAsia="ru-RU"/>
        </w:rPr>
        <w:t xml:space="preserve">38.03.04 </w:t>
      </w:r>
      <w:r w:rsidR="00E82D8D">
        <w:rPr>
          <w:rFonts w:ascii="Times New Roman" w:eastAsia="Times New Roman" w:hAnsi="Times New Roman" w:cs="Times New Roman"/>
          <w:color w:val="000000" w:themeColor="text1"/>
          <w:sz w:val="24"/>
          <w:szCs w:val="24"/>
          <w:lang w:eastAsia="ru-RU"/>
        </w:rPr>
        <w:t xml:space="preserve">- </w:t>
      </w:r>
      <w:r w:rsidRPr="00DB649E">
        <w:rPr>
          <w:rFonts w:ascii="Times New Roman" w:eastAsia="Times New Roman" w:hAnsi="Times New Roman" w:cs="Times New Roman"/>
          <w:color w:val="000000" w:themeColor="text1"/>
          <w:sz w:val="24"/>
          <w:szCs w:val="24"/>
          <w:lang w:eastAsia="ru-RU"/>
        </w:rPr>
        <w:t>Государстве</w:t>
      </w:r>
      <w:r w:rsidR="00E82D8D">
        <w:rPr>
          <w:rFonts w:ascii="Times New Roman" w:eastAsia="Times New Roman" w:hAnsi="Times New Roman" w:cs="Times New Roman"/>
          <w:color w:val="000000" w:themeColor="text1"/>
          <w:sz w:val="24"/>
          <w:szCs w:val="24"/>
          <w:lang w:eastAsia="ru-RU"/>
        </w:rPr>
        <w:t>нное и муниципальное управление, ОП «Государственно</w:t>
      </w:r>
      <w:r w:rsidR="00865006">
        <w:rPr>
          <w:rFonts w:ascii="Times New Roman" w:eastAsia="Times New Roman" w:hAnsi="Times New Roman" w:cs="Times New Roman"/>
          <w:color w:val="000000" w:themeColor="text1"/>
          <w:sz w:val="24"/>
          <w:szCs w:val="24"/>
          <w:lang w:eastAsia="ru-RU"/>
        </w:rPr>
        <w:t xml:space="preserve">е и муниципальное управление», </w:t>
      </w:r>
      <w:r w:rsidR="00D37402">
        <w:rPr>
          <w:rFonts w:ascii="Times New Roman" w:eastAsia="Times New Roman" w:hAnsi="Times New Roman" w:cs="Times New Roman"/>
          <w:color w:val="000000" w:themeColor="text1"/>
          <w:sz w:val="24"/>
          <w:szCs w:val="24"/>
          <w:lang w:eastAsia="ru-RU"/>
        </w:rPr>
        <w:t>ОП «Цифровое государство и экономика»</w:t>
      </w:r>
      <w:r w:rsidRPr="00DB649E">
        <w:rPr>
          <w:rFonts w:ascii="Times New Roman" w:eastAsia="Times New Roman" w:hAnsi="Times New Roman" w:cs="Times New Roman"/>
          <w:sz w:val="24"/>
          <w:szCs w:val="24"/>
          <w:lang w:eastAsia="ru-RU"/>
        </w:rPr>
        <w:t xml:space="preserve"> </w:t>
      </w:r>
      <w:r w:rsidRPr="00DB649E">
        <w:rPr>
          <w:rFonts w:ascii="Times New Roman" w:eastAsia="Times New Roman" w:hAnsi="Times New Roman" w:cs="Times New Roman"/>
          <w:bCs/>
          <w:sz w:val="28"/>
          <w:szCs w:val="28"/>
          <w:lang w:eastAsia="ru-RU"/>
        </w:rPr>
        <w:t>–</w:t>
      </w:r>
      <w:r w:rsidRPr="00DB649E">
        <w:rPr>
          <w:rFonts w:ascii="Times New Roman" w:eastAsia="Times New Roman" w:hAnsi="Times New Roman" w:cs="Times New Roman"/>
          <w:sz w:val="24"/>
          <w:szCs w:val="24"/>
          <w:lang w:eastAsia="ru-RU"/>
        </w:rPr>
        <w:t> М.: Финансовый университет при Правительстве Российской Федерации, Департамент математики, 202</w:t>
      </w:r>
      <w:r w:rsidR="009E271A" w:rsidRPr="009E271A">
        <w:rPr>
          <w:rFonts w:ascii="Times New Roman" w:eastAsia="Times New Roman" w:hAnsi="Times New Roman" w:cs="Times New Roman"/>
          <w:sz w:val="24"/>
          <w:szCs w:val="24"/>
          <w:lang w:eastAsia="ru-RU"/>
        </w:rPr>
        <w:t>2</w:t>
      </w:r>
      <w:r w:rsidRPr="00DB649E">
        <w:rPr>
          <w:rFonts w:ascii="Times New Roman" w:eastAsia="Times New Roman" w:hAnsi="Times New Roman" w:cs="Times New Roman"/>
          <w:sz w:val="24"/>
          <w:szCs w:val="24"/>
          <w:lang w:eastAsia="ru-RU"/>
        </w:rPr>
        <w:t xml:space="preserve">. ‒  </w:t>
      </w:r>
      <w:r w:rsidR="00CD3692" w:rsidRPr="00D41B82">
        <w:rPr>
          <w:rFonts w:ascii="Times New Roman" w:eastAsia="Times New Roman" w:hAnsi="Times New Roman" w:cs="Times New Roman"/>
          <w:sz w:val="24"/>
          <w:szCs w:val="24"/>
          <w:lang w:eastAsia="ru-RU"/>
        </w:rPr>
        <w:t>39</w:t>
      </w:r>
      <w:r w:rsidRPr="00D41B82">
        <w:rPr>
          <w:rFonts w:ascii="Times New Roman" w:eastAsia="Times New Roman" w:hAnsi="Times New Roman" w:cs="Times New Roman"/>
          <w:sz w:val="24"/>
          <w:szCs w:val="24"/>
          <w:lang w:eastAsia="ru-RU"/>
        </w:rPr>
        <w:t xml:space="preserve"> с.</w:t>
      </w:r>
    </w:p>
    <w:p w:rsidR="00DB649E" w:rsidRPr="00DB649E" w:rsidRDefault="00DB649E" w:rsidP="00DB649E">
      <w:pPr>
        <w:widowControl w:val="0"/>
        <w:suppressAutoHyphens/>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DB649E">
        <w:rPr>
          <w:rFonts w:ascii="Times New Roman" w:eastAsia="Times New Roman" w:hAnsi="Times New Roman" w:cs="Times New Roman"/>
          <w:sz w:val="24"/>
          <w:szCs w:val="24"/>
          <w:lang w:eastAsia="ru-RU"/>
        </w:rPr>
        <w:t xml:space="preserve">Дисциплина «Математика» является дисциплиной Цикла математики и информатики </w:t>
      </w:r>
      <w:r w:rsidR="00865006">
        <w:rPr>
          <w:rFonts w:ascii="Times New Roman" w:eastAsia="Times New Roman" w:hAnsi="Times New Roman" w:cs="Times New Roman"/>
          <w:sz w:val="24"/>
          <w:szCs w:val="24"/>
          <w:lang w:eastAsia="ru-RU"/>
        </w:rPr>
        <w:t xml:space="preserve">по </w:t>
      </w:r>
      <w:r w:rsidRPr="00DB649E">
        <w:rPr>
          <w:rFonts w:ascii="Times New Roman" w:eastAsia="Times New Roman" w:hAnsi="Times New Roman" w:cs="Times New Roman"/>
          <w:sz w:val="24"/>
          <w:szCs w:val="24"/>
          <w:lang w:eastAsia="ru-RU"/>
        </w:rPr>
        <w:t>направлени</w:t>
      </w:r>
      <w:r w:rsidR="00865006">
        <w:rPr>
          <w:rFonts w:ascii="Times New Roman" w:eastAsia="Times New Roman" w:hAnsi="Times New Roman" w:cs="Times New Roman"/>
          <w:sz w:val="24"/>
          <w:szCs w:val="24"/>
          <w:lang w:eastAsia="ru-RU"/>
        </w:rPr>
        <w:t>ю</w:t>
      </w:r>
      <w:r w:rsidRPr="00DB649E">
        <w:rPr>
          <w:rFonts w:ascii="Times New Roman" w:eastAsia="Times New Roman" w:hAnsi="Times New Roman" w:cs="Times New Roman"/>
          <w:sz w:val="24"/>
          <w:szCs w:val="24"/>
          <w:lang w:eastAsia="ru-RU"/>
        </w:rPr>
        <w:t xml:space="preserve"> подготовки </w:t>
      </w:r>
      <w:r w:rsidRPr="00DB649E">
        <w:rPr>
          <w:rFonts w:ascii="Times New Roman" w:eastAsia="Times New Roman" w:hAnsi="Times New Roman" w:cs="Times New Roman"/>
          <w:bCs/>
          <w:sz w:val="24"/>
          <w:szCs w:val="24"/>
          <w:lang w:eastAsia="ru-RU"/>
        </w:rPr>
        <w:t xml:space="preserve">38.03.04 </w:t>
      </w:r>
      <w:r w:rsidR="00E82D8D">
        <w:rPr>
          <w:rFonts w:ascii="Times New Roman" w:eastAsia="Times New Roman" w:hAnsi="Times New Roman" w:cs="Times New Roman"/>
          <w:color w:val="000000" w:themeColor="text1"/>
          <w:sz w:val="24"/>
          <w:szCs w:val="24"/>
          <w:lang w:eastAsia="ru-RU"/>
        </w:rPr>
        <w:t xml:space="preserve">- </w:t>
      </w:r>
      <w:r w:rsidRPr="00DB649E">
        <w:rPr>
          <w:rFonts w:ascii="Times New Roman" w:eastAsia="Times New Roman" w:hAnsi="Times New Roman" w:cs="Times New Roman"/>
          <w:color w:val="000000" w:themeColor="text1"/>
          <w:sz w:val="24"/>
          <w:szCs w:val="24"/>
          <w:lang w:eastAsia="ru-RU"/>
        </w:rPr>
        <w:t>Государстве</w:t>
      </w:r>
      <w:r w:rsidR="00E82D8D">
        <w:rPr>
          <w:rFonts w:ascii="Times New Roman" w:eastAsia="Times New Roman" w:hAnsi="Times New Roman" w:cs="Times New Roman"/>
          <w:color w:val="000000" w:themeColor="text1"/>
          <w:sz w:val="24"/>
          <w:szCs w:val="24"/>
          <w:lang w:eastAsia="ru-RU"/>
        </w:rPr>
        <w:t>нное и муниципальное управление, ОП «Государственно</w:t>
      </w:r>
      <w:r w:rsidR="00865006">
        <w:rPr>
          <w:rFonts w:ascii="Times New Roman" w:eastAsia="Times New Roman" w:hAnsi="Times New Roman" w:cs="Times New Roman"/>
          <w:color w:val="000000" w:themeColor="text1"/>
          <w:sz w:val="24"/>
          <w:szCs w:val="24"/>
          <w:lang w:eastAsia="ru-RU"/>
        </w:rPr>
        <w:t xml:space="preserve">е и муниципальное управление», </w:t>
      </w:r>
      <w:r w:rsidR="00D37402">
        <w:rPr>
          <w:rFonts w:ascii="Times New Roman" w:eastAsia="Times New Roman" w:hAnsi="Times New Roman" w:cs="Times New Roman"/>
          <w:color w:val="000000" w:themeColor="text1"/>
          <w:sz w:val="24"/>
          <w:szCs w:val="24"/>
          <w:lang w:eastAsia="ru-RU"/>
        </w:rPr>
        <w:t>ОП «Цифровое государство и экономика».</w:t>
      </w:r>
    </w:p>
    <w:p w:rsidR="00DB649E" w:rsidRPr="00DB649E" w:rsidRDefault="00DB649E" w:rsidP="00DB649E">
      <w:pPr>
        <w:widowControl w:val="0"/>
        <w:suppressAutoHyphens/>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DB649E">
        <w:rPr>
          <w:rFonts w:ascii="Times New Roman" w:eastAsia="Times New Roman" w:hAnsi="Times New Roman" w:cs="Times New Roman"/>
          <w:sz w:val="24"/>
          <w:szCs w:val="24"/>
          <w:lang w:eastAsia="ru-RU"/>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rsidR="00DB649E" w:rsidRPr="00DB649E" w:rsidRDefault="00DB649E" w:rsidP="00DB649E">
      <w:pPr>
        <w:widowControl w:val="0"/>
        <w:suppressAutoHyphens/>
        <w:autoSpaceDE w:val="0"/>
        <w:autoSpaceDN w:val="0"/>
        <w:adjustRightInd w:val="0"/>
        <w:spacing w:after="0" w:line="240" w:lineRule="auto"/>
        <w:ind w:firstLine="1"/>
        <w:jc w:val="both"/>
        <w:rPr>
          <w:rFonts w:ascii="Times New Roman" w:eastAsia="Times New Roman" w:hAnsi="Times New Roman" w:cs="Times New Roman"/>
          <w:sz w:val="26"/>
          <w:szCs w:val="26"/>
          <w:lang w:eastAsia="ru-RU"/>
        </w:rPr>
      </w:pP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DB649E">
        <w:rPr>
          <w:rFonts w:ascii="Times New Roman" w:eastAsia="Times New Roman" w:hAnsi="Times New Roman" w:cs="Times New Roman"/>
          <w:b/>
          <w:i/>
          <w:sz w:val="28"/>
          <w:szCs w:val="28"/>
          <w:lang w:eastAsia="ru-RU"/>
        </w:rPr>
        <w:t>Учебное издание</w:t>
      </w: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DB649E">
        <w:rPr>
          <w:rFonts w:ascii="Times New Roman" w:eastAsia="Times New Roman" w:hAnsi="Times New Roman" w:cs="Times New Roman"/>
          <w:b/>
          <w:i/>
          <w:sz w:val="28"/>
          <w:szCs w:val="28"/>
          <w:lang w:eastAsia="ru-RU"/>
        </w:rPr>
        <w:t xml:space="preserve">Кремер Наум </w:t>
      </w:r>
      <w:proofErr w:type="spellStart"/>
      <w:r w:rsidRPr="00DB649E">
        <w:rPr>
          <w:rFonts w:ascii="Times New Roman" w:eastAsia="Times New Roman" w:hAnsi="Times New Roman" w:cs="Times New Roman"/>
          <w:b/>
          <w:i/>
          <w:sz w:val="28"/>
          <w:szCs w:val="28"/>
          <w:lang w:eastAsia="ru-RU"/>
        </w:rPr>
        <w:t>Шевелевич</w:t>
      </w:r>
      <w:proofErr w:type="spellEnd"/>
      <w:r w:rsidRPr="00DB649E">
        <w:rPr>
          <w:rFonts w:ascii="Times New Roman" w:eastAsia="Times New Roman" w:hAnsi="Times New Roman" w:cs="Times New Roman"/>
          <w:b/>
          <w:i/>
          <w:sz w:val="28"/>
          <w:szCs w:val="28"/>
          <w:lang w:eastAsia="ru-RU"/>
        </w:rPr>
        <w:t xml:space="preserve"> </w:t>
      </w: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МАТЕМАТИКА</w:t>
      </w: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DB649E">
        <w:rPr>
          <w:rFonts w:ascii="Times New Roman" w:eastAsia="Times New Roman" w:hAnsi="Times New Roman" w:cs="Times New Roman"/>
          <w:i/>
          <w:sz w:val="26"/>
          <w:szCs w:val="26"/>
          <w:lang w:eastAsia="ru-RU"/>
        </w:rPr>
        <w:t>Рабочая программа дисциплины</w:t>
      </w: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DB649E" w:rsidRPr="00DB649E" w:rsidRDefault="00DB649E" w:rsidP="00DB649E">
      <w:pPr>
        <w:widowControl w:val="0"/>
        <w:autoSpaceDE w:val="0"/>
        <w:autoSpaceDN w:val="0"/>
        <w:adjustRightInd w:val="0"/>
        <w:spacing w:after="0" w:line="240" w:lineRule="auto"/>
        <w:ind w:left="144"/>
        <w:jc w:val="center"/>
        <w:rPr>
          <w:rFonts w:ascii="Times New Roman" w:eastAsia="Times New Roman" w:hAnsi="Times New Roman" w:cs="Times New Roman"/>
          <w:i/>
          <w:sz w:val="26"/>
          <w:szCs w:val="26"/>
          <w:lang w:eastAsia="ru-RU"/>
        </w:rPr>
      </w:pPr>
      <w:r w:rsidRPr="00DB649E">
        <w:rPr>
          <w:rFonts w:ascii="Times New Roman" w:eastAsia="Times New Roman" w:hAnsi="Times New Roman" w:cs="Times New Roman"/>
          <w:sz w:val="26"/>
          <w:szCs w:val="26"/>
          <w:lang w:eastAsia="ru-RU"/>
        </w:rPr>
        <w:t xml:space="preserve">Компьютерный набор и верстка: </w:t>
      </w:r>
      <w:proofErr w:type="spellStart"/>
      <w:r w:rsidRPr="00DB649E">
        <w:rPr>
          <w:rFonts w:ascii="Times New Roman" w:eastAsia="Times New Roman" w:hAnsi="Times New Roman" w:cs="Times New Roman"/>
          <w:sz w:val="26"/>
          <w:szCs w:val="26"/>
          <w:lang w:eastAsia="ru-RU"/>
        </w:rPr>
        <w:t>Н.Ш.Кремер</w:t>
      </w:r>
      <w:proofErr w:type="spellEnd"/>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49E">
        <w:rPr>
          <w:rFonts w:ascii="Times New Roman" w:eastAsia="Times New Roman" w:hAnsi="Times New Roman" w:cs="Times New Roman"/>
          <w:sz w:val="24"/>
          <w:szCs w:val="24"/>
          <w:lang w:eastAsia="ru-RU"/>
        </w:rPr>
        <w:t xml:space="preserve">Формат 60х90/16. Гарнитура </w:t>
      </w:r>
      <w:r w:rsidRPr="00DB649E">
        <w:rPr>
          <w:rFonts w:ascii="Times New Roman" w:eastAsia="Times New Roman" w:hAnsi="Times New Roman" w:cs="Times New Roman"/>
          <w:sz w:val="24"/>
          <w:szCs w:val="24"/>
          <w:lang w:val="en-US" w:eastAsia="ru-RU"/>
        </w:rPr>
        <w:t>Times</w:t>
      </w:r>
      <w:r w:rsidRPr="00DB649E">
        <w:rPr>
          <w:rFonts w:ascii="Times New Roman" w:eastAsia="Times New Roman" w:hAnsi="Times New Roman" w:cs="Times New Roman"/>
          <w:sz w:val="24"/>
          <w:szCs w:val="24"/>
          <w:lang w:eastAsia="ru-RU"/>
        </w:rPr>
        <w:t xml:space="preserve"> </w:t>
      </w:r>
      <w:r w:rsidRPr="00DB649E">
        <w:rPr>
          <w:rFonts w:ascii="Times New Roman" w:eastAsia="Times New Roman" w:hAnsi="Times New Roman" w:cs="Times New Roman"/>
          <w:sz w:val="24"/>
          <w:szCs w:val="24"/>
          <w:lang w:val="en-US" w:eastAsia="ru-RU"/>
        </w:rPr>
        <w:t>New</w:t>
      </w:r>
      <w:r w:rsidRPr="00DB649E">
        <w:rPr>
          <w:rFonts w:ascii="Times New Roman" w:eastAsia="Times New Roman" w:hAnsi="Times New Roman" w:cs="Times New Roman"/>
          <w:sz w:val="24"/>
          <w:szCs w:val="24"/>
          <w:lang w:eastAsia="ru-RU"/>
        </w:rPr>
        <w:t xml:space="preserve"> </w:t>
      </w:r>
      <w:r w:rsidRPr="00DB649E">
        <w:rPr>
          <w:rFonts w:ascii="Times New Roman" w:eastAsia="Times New Roman" w:hAnsi="Times New Roman" w:cs="Times New Roman"/>
          <w:sz w:val="24"/>
          <w:szCs w:val="24"/>
          <w:lang w:val="en-US" w:eastAsia="ru-RU"/>
        </w:rPr>
        <w:t>Roman</w:t>
      </w: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DB649E">
        <w:rPr>
          <w:rFonts w:ascii="Times New Roman" w:eastAsia="Times New Roman" w:hAnsi="Times New Roman" w:cs="Times New Roman"/>
          <w:sz w:val="24"/>
          <w:szCs w:val="24"/>
          <w:lang w:eastAsia="ru-RU"/>
        </w:rPr>
        <w:t>Усл</w:t>
      </w:r>
      <w:proofErr w:type="spellEnd"/>
      <w:r w:rsidRPr="00DB649E">
        <w:rPr>
          <w:rFonts w:ascii="Times New Roman" w:eastAsia="Times New Roman" w:hAnsi="Times New Roman" w:cs="Times New Roman"/>
          <w:sz w:val="24"/>
          <w:szCs w:val="24"/>
          <w:lang w:eastAsia="ru-RU"/>
        </w:rPr>
        <w:t xml:space="preserve">. </w:t>
      </w:r>
      <w:proofErr w:type="spellStart"/>
      <w:r w:rsidRPr="00DB649E">
        <w:rPr>
          <w:rFonts w:ascii="Times New Roman" w:eastAsia="Times New Roman" w:hAnsi="Times New Roman" w:cs="Times New Roman"/>
          <w:sz w:val="24"/>
          <w:szCs w:val="24"/>
          <w:lang w:eastAsia="ru-RU"/>
        </w:rPr>
        <w:t>п.л</w:t>
      </w:r>
      <w:proofErr w:type="spellEnd"/>
      <w:r w:rsidRPr="00DB649E">
        <w:rPr>
          <w:rFonts w:ascii="Times New Roman" w:eastAsia="Times New Roman" w:hAnsi="Times New Roman" w:cs="Times New Roman"/>
          <w:sz w:val="24"/>
          <w:szCs w:val="24"/>
          <w:lang w:eastAsia="ru-RU"/>
        </w:rPr>
        <w:t>.____</w:t>
      </w:r>
      <w:proofErr w:type="gramStart"/>
      <w:r w:rsidRPr="00DB649E">
        <w:rPr>
          <w:rFonts w:ascii="Times New Roman" w:eastAsia="Times New Roman" w:hAnsi="Times New Roman" w:cs="Times New Roman"/>
          <w:sz w:val="24"/>
          <w:szCs w:val="24"/>
          <w:lang w:eastAsia="ru-RU"/>
        </w:rPr>
        <w:t>_  .</w:t>
      </w:r>
      <w:proofErr w:type="gramEnd"/>
      <w:r w:rsidRPr="00DB649E">
        <w:rPr>
          <w:rFonts w:ascii="Times New Roman" w:eastAsia="Times New Roman" w:hAnsi="Times New Roman" w:cs="Times New Roman"/>
          <w:sz w:val="24"/>
          <w:szCs w:val="24"/>
          <w:lang w:eastAsia="ru-RU"/>
        </w:rPr>
        <w:t xml:space="preserve"> Изд. №   ____      </w:t>
      </w:r>
      <w:proofErr w:type="gramStart"/>
      <w:r w:rsidRPr="00DB649E">
        <w:rPr>
          <w:rFonts w:ascii="Times New Roman" w:eastAsia="Times New Roman" w:hAnsi="Times New Roman" w:cs="Times New Roman"/>
          <w:sz w:val="24"/>
          <w:szCs w:val="24"/>
          <w:lang w:eastAsia="ru-RU"/>
        </w:rPr>
        <w:t xml:space="preserve">  .Тираж</w:t>
      </w:r>
      <w:proofErr w:type="gramEnd"/>
      <w:r w:rsidRPr="00DB649E">
        <w:rPr>
          <w:rFonts w:ascii="Times New Roman" w:eastAsia="Times New Roman" w:hAnsi="Times New Roman" w:cs="Times New Roman"/>
          <w:sz w:val="24"/>
          <w:szCs w:val="24"/>
          <w:lang w:eastAsia="ru-RU"/>
        </w:rPr>
        <w:t xml:space="preserve"> -  ____  экз.</w:t>
      </w: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DB649E">
        <w:rPr>
          <w:rFonts w:ascii="Times New Roman" w:eastAsia="Times New Roman" w:hAnsi="Times New Roman" w:cs="Times New Roman"/>
          <w:i/>
          <w:sz w:val="24"/>
          <w:szCs w:val="24"/>
          <w:lang w:eastAsia="ru-RU"/>
        </w:rPr>
        <w:t>Заказ №</w:t>
      </w: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DB649E">
        <w:rPr>
          <w:rFonts w:ascii="Times New Roman" w:eastAsia="Times New Roman" w:hAnsi="Times New Roman" w:cs="Times New Roman"/>
          <w:i/>
          <w:sz w:val="24"/>
          <w:szCs w:val="24"/>
          <w:lang w:eastAsia="ru-RU"/>
        </w:rPr>
        <w:t>Отпечатано в Финансовом университете</w:t>
      </w:r>
    </w:p>
    <w:p w:rsidR="00DB649E" w:rsidRPr="00DB649E"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p w:rsidR="00DB649E" w:rsidRPr="009E271A"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B649E">
        <w:rPr>
          <w:rFonts w:ascii="Times New Roman" w:eastAsia="Times New Roman" w:hAnsi="Times New Roman" w:cs="Times New Roman"/>
          <w:sz w:val="24"/>
          <w:szCs w:val="24"/>
          <w:lang w:eastAsia="ru-RU"/>
        </w:rPr>
        <w:t xml:space="preserve">© </w:t>
      </w:r>
      <w:r w:rsidRPr="00DB649E">
        <w:rPr>
          <w:rFonts w:ascii="Times New Roman" w:eastAsia="Times New Roman" w:hAnsi="Times New Roman" w:cs="Times New Roman"/>
          <w:b/>
          <w:sz w:val="24"/>
          <w:szCs w:val="24"/>
          <w:lang w:eastAsia="ru-RU"/>
        </w:rPr>
        <w:t>Кремер Н.Ш.</w:t>
      </w:r>
      <w:r w:rsidRPr="00DB649E">
        <w:rPr>
          <w:rFonts w:ascii="Times New Roman" w:eastAsia="Times New Roman" w:hAnsi="Times New Roman" w:cs="Times New Roman"/>
          <w:b/>
          <w:bCs/>
          <w:sz w:val="24"/>
          <w:szCs w:val="24"/>
          <w:lang w:eastAsia="ru-RU"/>
        </w:rPr>
        <w:t>,</w:t>
      </w:r>
      <w:r w:rsidRPr="00DB649E">
        <w:rPr>
          <w:rFonts w:ascii="Times New Roman" w:eastAsia="Times New Roman" w:hAnsi="Times New Roman" w:cs="Times New Roman"/>
          <w:b/>
          <w:sz w:val="24"/>
          <w:szCs w:val="24"/>
          <w:lang w:eastAsia="ru-RU"/>
        </w:rPr>
        <w:t xml:space="preserve"> </w:t>
      </w:r>
      <w:r w:rsidRPr="00DB649E">
        <w:rPr>
          <w:rFonts w:ascii="Times New Roman" w:eastAsia="Times New Roman" w:hAnsi="Times New Roman" w:cs="Times New Roman"/>
          <w:b/>
          <w:bCs/>
          <w:sz w:val="24"/>
          <w:szCs w:val="24"/>
          <w:lang w:eastAsia="ru-RU"/>
        </w:rPr>
        <w:t>202</w:t>
      </w:r>
      <w:r w:rsidR="009E271A" w:rsidRPr="009E271A">
        <w:rPr>
          <w:rFonts w:ascii="Times New Roman" w:eastAsia="Times New Roman" w:hAnsi="Times New Roman" w:cs="Times New Roman"/>
          <w:b/>
          <w:bCs/>
          <w:sz w:val="24"/>
          <w:szCs w:val="24"/>
          <w:lang w:eastAsia="ru-RU"/>
        </w:rPr>
        <w:t>2</w:t>
      </w:r>
    </w:p>
    <w:p w:rsidR="00DB649E" w:rsidRPr="009E271A" w:rsidRDefault="00DB649E" w:rsidP="00DB649E">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DB649E">
        <w:rPr>
          <w:rFonts w:ascii="Times New Roman" w:eastAsia="Times New Roman" w:hAnsi="Times New Roman" w:cs="Times New Roman"/>
          <w:sz w:val="24"/>
          <w:szCs w:val="24"/>
          <w:lang w:eastAsia="ru-RU"/>
        </w:rPr>
        <w:t xml:space="preserve">© </w:t>
      </w:r>
      <w:r w:rsidRPr="00DB649E">
        <w:rPr>
          <w:rFonts w:ascii="Times New Roman" w:eastAsia="Times New Roman" w:hAnsi="Times New Roman" w:cs="Times New Roman"/>
          <w:b/>
          <w:sz w:val="24"/>
          <w:szCs w:val="24"/>
          <w:lang w:eastAsia="ru-RU"/>
        </w:rPr>
        <w:t>Финансовый университет, 202</w:t>
      </w:r>
      <w:r w:rsidR="009E271A" w:rsidRPr="009E271A">
        <w:rPr>
          <w:rFonts w:ascii="Times New Roman" w:eastAsia="Times New Roman" w:hAnsi="Times New Roman" w:cs="Times New Roman"/>
          <w:b/>
          <w:sz w:val="24"/>
          <w:szCs w:val="24"/>
          <w:lang w:eastAsia="ru-RU"/>
        </w:rPr>
        <w:t>2</w:t>
      </w:r>
    </w:p>
    <w:p w:rsidR="00DB649E" w:rsidRPr="00DB649E" w:rsidRDefault="00DB649E" w:rsidP="00DB649E">
      <w:pPr>
        <w:widowControl w:val="0"/>
        <w:autoSpaceDE w:val="0"/>
        <w:autoSpaceDN w:val="0"/>
        <w:adjustRightInd w:val="0"/>
        <w:spacing w:after="0" w:line="240" w:lineRule="auto"/>
        <w:ind w:left="5040"/>
        <w:rPr>
          <w:rFonts w:ascii="Times New Roman" w:eastAsia="Times New Roman" w:hAnsi="Times New Roman" w:cs="Times New Roman"/>
          <w:b/>
          <w:bCs/>
          <w:sz w:val="32"/>
          <w:szCs w:val="32"/>
          <w:lang w:eastAsia="ru-RU"/>
        </w:rPr>
      </w:pPr>
      <w:r w:rsidRPr="00DB649E">
        <w:rPr>
          <w:rFonts w:ascii="Times New Roman" w:eastAsia="Times New Roman" w:hAnsi="Times New Roman" w:cs="Times New Roman"/>
          <w:b/>
          <w:bCs/>
          <w:sz w:val="32"/>
          <w:szCs w:val="32"/>
          <w:lang w:eastAsia="ru-RU"/>
        </w:rPr>
        <w:br w:type="page"/>
      </w:r>
    </w:p>
    <w:p w:rsidR="006446F6" w:rsidRPr="006446F6" w:rsidRDefault="006446F6" w:rsidP="006446F6">
      <w:pPr>
        <w:widowControl w:val="0"/>
        <w:tabs>
          <w:tab w:val="right" w:leader="dot" w:pos="10195"/>
        </w:tabs>
        <w:autoSpaceDE w:val="0"/>
        <w:autoSpaceDN w:val="0"/>
        <w:adjustRightInd w:val="0"/>
        <w:spacing w:after="100" w:line="240" w:lineRule="auto"/>
        <w:jc w:val="center"/>
        <w:rPr>
          <w:rFonts w:ascii="Times New Roman" w:eastAsia="Times New Roman" w:hAnsi="Times New Roman" w:cs="Times New Roman"/>
          <w:b/>
          <w:sz w:val="28"/>
          <w:szCs w:val="28"/>
          <w:lang w:eastAsia="ru-RU"/>
        </w:rPr>
      </w:pPr>
      <w:r w:rsidRPr="006446F6">
        <w:rPr>
          <w:rFonts w:ascii="Times New Roman" w:eastAsia="Times New Roman" w:hAnsi="Times New Roman" w:cs="Times New Roman"/>
          <w:b/>
          <w:sz w:val="28"/>
          <w:szCs w:val="28"/>
          <w:lang w:eastAsia="ru-RU"/>
        </w:rPr>
        <w:t>СОДЕРЖАНИЕ</w:t>
      </w:r>
    </w:p>
    <w:p w:rsidR="006446F6" w:rsidRPr="006446F6" w:rsidRDefault="006446F6" w:rsidP="006446F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6446F6" w:rsidRPr="00E82D8D" w:rsidRDefault="006446F6" w:rsidP="00313BD4">
      <w:pPr>
        <w:widowControl w:val="0"/>
        <w:autoSpaceDE w:val="0"/>
        <w:autoSpaceDN w:val="0"/>
        <w:adjustRightInd w:val="0"/>
        <w:spacing w:after="100" w:line="240" w:lineRule="auto"/>
        <w:ind w:right="-1"/>
        <w:jc w:val="both"/>
        <w:rPr>
          <w:rFonts w:eastAsiaTheme="minorEastAsia"/>
          <w:noProof/>
          <w:lang w:eastAsia="ru-RU"/>
        </w:rPr>
      </w:pPr>
      <w:r w:rsidRPr="006446F6">
        <w:rPr>
          <w:rFonts w:ascii="Times New Roman" w:eastAsia="Times New Roman" w:hAnsi="Times New Roman" w:cs="Times New Roman"/>
          <w:b/>
          <w:sz w:val="24"/>
          <w:szCs w:val="24"/>
          <w:lang w:eastAsia="ru-RU"/>
        </w:rPr>
        <w:fldChar w:fldCharType="begin"/>
      </w:r>
      <w:r w:rsidRPr="006446F6">
        <w:rPr>
          <w:rFonts w:ascii="Times New Roman" w:eastAsia="Times New Roman" w:hAnsi="Times New Roman" w:cs="Times New Roman"/>
          <w:b/>
          <w:sz w:val="24"/>
          <w:szCs w:val="24"/>
          <w:lang w:eastAsia="ru-RU"/>
        </w:rPr>
        <w:instrText xml:space="preserve"> TOC \o "1-3" \h \z \u </w:instrText>
      </w:r>
      <w:r w:rsidRPr="006446F6">
        <w:rPr>
          <w:rFonts w:ascii="Times New Roman" w:eastAsia="Times New Roman" w:hAnsi="Times New Roman" w:cs="Times New Roman"/>
          <w:b/>
          <w:sz w:val="24"/>
          <w:szCs w:val="24"/>
          <w:lang w:eastAsia="ru-RU"/>
        </w:rPr>
        <w:fldChar w:fldCharType="separate"/>
      </w:r>
      <w:hyperlink w:anchor="_Toc41945006" w:history="1">
        <w:r w:rsidRPr="00E82D8D">
          <w:rPr>
            <w:rFonts w:ascii="Times New Roman" w:eastAsia="Times New Roman" w:hAnsi="Times New Roman" w:cs="Times New Roman"/>
            <w:noProof/>
            <w:sz w:val="28"/>
            <w:szCs w:val="28"/>
            <w:lang w:eastAsia="ru-RU"/>
          </w:rPr>
          <w:t>1.Наименование</w:t>
        </w:r>
        <w:r w:rsidR="003919A3" w:rsidRPr="00E82D8D">
          <w:rPr>
            <w:rFonts w:ascii="Times New Roman" w:eastAsia="Times New Roman" w:hAnsi="Times New Roman" w:cs="Times New Roman"/>
            <w:noProof/>
            <w:sz w:val="28"/>
            <w:szCs w:val="28"/>
            <w:lang w:eastAsia="ru-RU"/>
          </w:rPr>
          <w:t xml:space="preserve"> д</w:t>
        </w:r>
        <w:r w:rsidRPr="00E82D8D">
          <w:rPr>
            <w:rFonts w:ascii="Times New Roman" w:eastAsia="Times New Roman" w:hAnsi="Times New Roman" w:cs="Times New Roman"/>
            <w:noProof/>
            <w:sz w:val="28"/>
            <w:szCs w:val="28"/>
            <w:lang w:eastAsia="ru-RU"/>
          </w:rPr>
          <w:t>исциплины…………………….………………………</w:t>
        </w:r>
        <w:r w:rsidR="00313BD4" w:rsidRPr="00E82D8D">
          <w:rPr>
            <w:rFonts w:ascii="Times New Roman" w:eastAsia="Times New Roman" w:hAnsi="Times New Roman" w:cs="Times New Roman"/>
            <w:noProof/>
            <w:sz w:val="28"/>
            <w:szCs w:val="28"/>
            <w:lang w:val="en-US" w:eastAsia="ru-RU"/>
          </w:rPr>
          <w:t>…</w:t>
        </w:r>
        <w:r w:rsidR="00313BD4" w:rsidRPr="00E82D8D">
          <w:rPr>
            <w:rFonts w:ascii="Times New Roman" w:eastAsia="Times New Roman" w:hAnsi="Times New Roman" w:cs="Times New Roman"/>
            <w:noProof/>
            <w:sz w:val="28"/>
            <w:szCs w:val="28"/>
            <w:lang w:eastAsia="ru-RU"/>
          </w:rPr>
          <w:t>…..</w:t>
        </w:r>
        <w:r w:rsidRPr="00E82D8D">
          <w:rPr>
            <w:rFonts w:ascii="Times New Roman" w:eastAsia="Times New Roman" w:hAnsi="Times New Roman" w:cs="Times New Roman"/>
            <w:noProof/>
            <w:sz w:val="28"/>
            <w:szCs w:val="28"/>
            <w:lang w:eastAsia="ru-RU"/>
          </w:rPr>
          <w:t>……</w:t>
        </w:r>
        <w:r w:rsidR="000A41AB" w:rsidRPr="00E82D8D">
          <w:rPr>
            <w:rFonts w:ascii="Times New Roman" w:eastAsia="Times New Roman" w:hAnsi="Times New Roman" w:cs="Times New Roman"/>
            <w:noProof/>
            <w:sz w:val="28"/>
            <w:szCs w:val="28"/>
            <w:lang w:val="en-US" w:eastAsia="ru-RU"/>
          </w:rPr>
          <w:t>..</w:t>
        </w:r>
        <w:r w:rsidR="00CD3692">
          <w:rPr>
            <w:rFonts w:ascii="Times New Roman" w:eastAsia="Times New Roman" w:hAnsi="Times New Roman" w:cs="Times New Roman"/>
            <w:noProof/>
            <w:sz w:val="28"/>
            <w:szCs w:val="28"/>
            <w:lang w:eastAsia="ru-RU"/>
          </w:rPr>
          <w:t>4</w:t>
        </w:r>
      </w:hyperlink>
    </w:p>
    <w:p w:rsidR="006446F6" w:rsidRPr="00E82D8D" w:rsidRDefault="00200101" w:rsidP="00313BD4">
      <w:pPr>
        <w:widowControl w:val="0"/>
        <w:autoSpaceDE w:val="0"/>
        <w:autoSpaceDN w:val="0"/>
        <w:adjustRightInd w:val="0"/>
        <w:spacing w:after="100" w:line="240" w:lineRule="auto"/>
        <w:ind w:right="-1"/>
        <w:jc w:val="both"/>
        <w:rPr>
          <w:rFonts w:eastAsiaTheme="minorEastAsia"/>
          <w:noProof/>
          <w:lang w:eastAsia="ru-RU"/>
        </w:rPr>
      </w:pPr>
      <w:hyperlink w:anchor="_Toc41945007" w:history="1">
        <w:r w:rsidR="006446F6" w:rsidRPr="00E82D8D">
          <w:rPr>
            <w:rFonts w:ascii="Times New Roman" w:eastAsia="Times New Roman" w:hAnsi="Times New Roman" w:cs="Times New Roman"/>
            <w:noProof/>
            <w:sz w:val="28"/>
            <w:szCs w:val="28"/>
          </w:rPr>
          <w:t>2</w:t>
        </w:r>
        <w:r w:rsidR="006446F6" w:rsidRPr="00E82D8D">
          <w:rPr>
            <w:rFonts w:ascii="Times New Roman" w:eastAsia="Times New Roman" w:hAnsi="Times New Roman" w:cs="Times New Roman"/>
            <w:noProof/>
            <w:sz w:val="28"/>
            <w:szCs w:val="28"/>
            <w:lang w:eastAsia="ru-RU"/>
          </w:rPr>
          <w:t>. Перечень планируемых результатов освоения образовательной программы</w:t>
        </w:r>
        <w:r w:rsidR="00E82D8D">
          <w:rPr>
            <w:rFonts w:ascii="Times New Roman" w:eastAsia="Times New Roman" w:hAnsi="Times New Roman" w:cs="Times New Roman"/>
            <w:noProof/>
            <w:sz w:val="28"/>
            <w:szCs w:val="28"/>
            <w:lang w:eastAsia="ru-RU"/>
          </w:rPr>
          <w:t xml:space="preserve"> (перечень компетенции)</w:t>
        </w:r>
        <w:r w:rsidR="006446F6" w:rsidRPr="00E82D8D">
          <w:rPr>
            <w:rFonts w:ascii="Times New Roman" w:eastAsia="Times New Roman" w:hAnsi="Times New Roman" w:cs="Times New Roman"/>
            <w:noProof/>
            <w:sz w:val="28"/>
            <w:szCs w:val="28"/>
            <w:lang w:eastAsia="ru-RU"/>
          </w:rPr>
          <w:t xml:space="preserve"> с указанием индикаторов их достижения и планируемых результатов обучения по дисциплине</w:t>
        </w:r>
        <w:r w:rsidR="00E82D8D">
          <w:rPr>
            <w:rFonts w:ascii="Times New Roman" w:eastAsia="Times New Roman" w:hAnsi="Times New Roman" w:cs="Times New Roman"/>
            <w:noProof/>
            <w:sz w:val="28"/>
            <w:szCs w:val="28"/>
            <w:lang w:eastAsia="ru-RU"/>
          </w:rPr>
          <w:t>………………………………………………</w:t>
        </w:r>
        <w:r w:rsidR="00CD3692">
          <w:rPr>
            <w:rFonts w:ascii="Times New Roman" w:eastAsia="Times New Roman" w:hAnsi="Times New Roman" w:cs="Times New Roman"/>
            <w:noProof/>
            <w:sz w:val="28"/>
            <w:szCs w:val="28"/>
            <w:lang w:eastAsia="ru-RU"/>
          </w:rPr>
          <w:t>…</w:t>
        </w:r>
        <w:r w:rsidR="00CD3692">
          <w:rPr>
            <w:rFonts w:ascii="Times New Roman" w:eastAsia="Times New Roman" w:hAnsi="Times New Roman" w:cs="Times New Roman"/>
            <w:noProof/>
            <w:webHidden/>
            <w:sz w:val="28"/>
            <w:szCs w:val="28"/>
            <w:lang w:eastAsia="ru-RU"/>
          </w:rPr>
          <w:t>4</w:t>
        </w:r>
      </w:hyperlink>
    </w:p>
    <w:p w:rsidR="006446F6" w:rsidRPr="00E82D8D" w:rsidRDefault="00200101" w:rsidP="00313BD4">
      <w:pPr>
        <w:widowControl w:val="0"/>
        <w:tabs>
          <w:tab w:val="right" w:leader="dot" w:pos="10195"/>
        </w:tabs>
        <w:autoSpaceDE w:val="0"/>
        <w:autoSpaceDN w:val="0"/>
        <w:adjustRightInd w:val="0"/>
        <w:spacing w:after="100" w:line="240" w:lineRule="auto"/>
        <w:ind w:right="-1"/>
        <w:jc w:val="both"/>
        <w:rPr>
          <w:rFonts w:eastAsiaTheme="minorEastAsia"/>
          <w:noProof/>
          <w:lang w:eastAsia="ru-RU"/>
        </w:rPr>
      </w:pPr>
      <w:hyperlink w:anchor="_Toc41945008" w:history="1">
        <w:r w:rsidR="006446F6" w:rsidRPr="00E82D8D">
          <w:rPr>
            <w:rFonts w:ascii="Times New Roman" w:eastAsia="Times New Roman" w:hAnsi="Times New Roman" w:cs="Times New Roman"/>
            <w:noProof/>
            <w:sz w:val="28"/>
            <w:szCs w:val="28"/>
            <w:lang w:eastAsia="ru-RU"/>
          </w:rPr>
          <w:t>3. Место дисциплины в структуре образовательной программы</w:t>
        </w:r>
        <w:r w:rsidR="00785A6F" w:rsidRPr="00E82D8D">
          <w:rPr>
            <w:rFonts w:ascii="Times New Roman" w:eastAsia="Times New Roman" w:hAnsi="Times New Roman" w:cs="Times New Roman"/>
            <w:noProof/>
            <w:sz w:val="28"/>
            <w:szCs w:val="28"/>
            <w:lang w:eastAsia="ru-RU"/>
          </w:rPr>
          <w:t>…………………...</w:t>
        </w:r>
        <w:r w:rsidR="00CD3692">
          <w:rPr>
            <w:rFonts w:ascii="Times New Roman" w:eastAsia="Times New Roman" w:hAnsi="Times New Roman" w:cs="Times New Roman"/>
            <w:noProof/>
            <w:webHidden/>
            <w:sz w:val="28"/>
            <w:szCs w:val="28"/>
            <w:lang w:eastAsia="ru-RU"/>
          </w:rPr>
          <w:t>6</w:t>
        </w:r>
      </w:hyperlink>
    </w:p>
    <w:p w:rsidR="006446F6" w:rsidRPr="00E82D8D" w:rsidRDefault="00200101" w:rsidP="00313BD4">
      <w:pPr>
        <w:widowControl w:val="0"/>
        <w:autoSpaceDE w:val="0"/>
        <w:autoSpaceDN w:val="0"/>
        <w:adjustRightInd w:val="0"/>
        <w:spacing w:after="100" w:line="240" w:lineRule="auto"/>
        <w:ind w:right="-1"/>
        <w:jc w:val="both"/>
        <w:rPr>
          <w:rFonts w:eastAsiaTheme="minorEastAsia"/>
          <w:noProof/>
          <w:lang w:eastAsia="ru-RU"/>
        </w:rPr>
      </w:pPr>
      <w:hyperlink w:anchor="_Toc41945009" w:history="1">
        <w:r w:rsidR="006446F6" w:rsidRPr="00E82D8D">
          <w:rPr>
            <w:rFonts w:ascii="Times New Roman" w:eastAsia="Times New Roman" w:hAnsi="Times New Roman" w:cs="Times New Roman"/>
            <w:noProof/>
            <w:sz w:val="28"/>
            <w:szCs w:val="28"/>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85A6F" w:rsidRPr="00E82D8D">
          <w:rPr>
            <w:rFonts w:ascii="Times New Roman" w:eastAsia="Times New Roman" w:hAnsi="Times New Roman" w:cs="Times New Roman"/>
            <w:noProof/>
            <w:sz w:val="28"/>
            <w:szCs w:val="28"/>
            <w:lang w:eastAsia="ru-RU"/>
          </w:rPr>
          <w:t>……………………………………………………………………………</w:t>
        </w:r>
        <w:r w:rsidR="00CD3692">
          <w:rPr>
            <w:rFonts w:ascii="Times New Roman" w:eastAsia="Times New Roman" w:hAnsi="Times New Roman" w:cs="Times New Roman"/>
            <w:noProof/>
            <w:webHidden/>
            <w:sz w:val="28"/>
            <w:szCs w:val="28"/>
            <w:lang w:eastAsia="ru-RU"/>
          </w:rPr>
          <w:t>6</w:t>
        </w:r>
      </w:hyperlink>
    </w:p>
    <w:p w:rsidR="006446F6" w:rsidRPr="00E82D8D" w:rsidRDefault="00200101" w:rsidP="00313BD4">
      <w:pPr>
        <w:widowControl w:val="0"/>
        <w:tabs>
          <w:tab w:val="right" w:leader="dot" w:pos="9355"/>
        </w:tabs>
        <w:autoSpaceDE w:val="0"/>
        <w:autoSpaceDN w:val="0"/>
        <w:adjustRightInd w:val="0"/>
        <w:spacing w:after="100" w:line="240" w:lineRule="auto"/>
        <w:ind w:right="-1"/>
        <w:jc w:val="both"/>
        <w:rPr>
          <w:rFonts w:eastAsiaTheme="minorEastAsia"/>
          <w:noProof/>
          <w:lang w:eastAsia="ru-RU"/>
        </w:rPr>
      </w:pPr>
      <w:hyperlink w:anchor="_Toc41945010" w:history="1">
        <w:r w:rsidR="006446F6" w:rsidRPr="00E82D8D">
          <w:rPr>
            <w:rFonts w:ascii="Times New Roman" w:eastAsia="Times New Roman" w:hAnsi="Times New Roman" w:cs="Times New Roman"/>
            <w:noProof/>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85A6F" w:rsidRPr="00E82D8D">
          <w:rPr>
            <w:rFonts w:ascii="Times New Roman" w:eastAsia="Times New Roman" w:hAnsi="Times New Roman" w:cs="Times New Roman"/>
            <w:noProof/>
            <w:sz w:val="28"/>
            <w:szCs w:val="28"/>
            <w:lang w:eastAsia="ru-RU"/>
          </w:rPr>
          <w:t>………</w:t>
        </w:r>
        <w:r w:rsidR="008A506D">
          <w:rPr>
            <w:rFonts w:ascii="Times New Roman" w:eastAsia="Times New Roman" w:hAnsi="Times New Roman" w:cs="Times New Roman"/>
            <w:noProof/>
            <w:webHidden/>
            <w:sz w:val="28"/>
            <w:szCs w:val="28"/>
            <w:lang w:eastAsia="ru-RU"/>
          </w:rPr>
          <w:t>8</w:t>
        </w:r>
      </w:hyperlink>
    </w:p>
    <w:p w:rsidR="006446F6" w:rsidRPr="00E82D8D" w:rsidRDefault="00200101" w:rsidP="00313BD4">
      <w:pPr>
        <w:widowControl w:val="0"/>
        <w:tabs>
          <w:tab w:val="right" w:leader="dot" w:pos="10195"/>
        </w:tabs>
        <w:autoSpaceDE w:val="0"/>
        <w:autoSpaceDN w:val="0"/>
        <w:adjustRightInd w:val="0"/>
        <w:spacing w:after="100" w:line="240" w:lineRule="auto"/>
        <w:ind w:right="-1"/>
        <w:jc w:val="both"/>
        <w:rPr>
          <w:rFonts w:eastAsiaTheme="minorEastAsia"/>
          <w:noProof/>
          <w:lang w:eastAsia="ru-RU"/>
        </w:rPr>
      </w:pPr>
      <w:hyperlink w:anchor="_Toc41945011" w:history="1">
        <w:r w:rsidR="006446F6" w:rsidRPr="00E82D8D">
          <w:rPr>
            <w:rFonts w:ascii="Times New Roman" w:eastAsia="Times New Roman" w:hAnsi="Times New Roman" w:cs="Times New Roman"/>
            <w:noProof/>
            <w:sz w:val="28"/>
            <w:szCs w:val="28"/>
            <w:lang w:eastAsia="ru-RU"/>
          </w:rPr>
          <w:t>5.1. Содержание дисциплины</w:t>
        </w:r>
        <w:r w:rsidR="00785A6F" w:rsidRPr="00E82D8D">
          <w:rPr>
            <w:rFonts w:ascii="Times New Roman" w:eastAsia="Times New Roman" w:hAnsi="Times New Roman" w:cs="Times New Roman"/>
            <w:noProof/>
            <w:sz w:val="28"/>
            <w:szCs w:val="28"/>
            <w:lang w:eastAsia="ru-RU"/>
          </w:rPr>
          <w:t>………………………………………………………….</w:t>
        </w:r>
        <w:r w:rsidR="008A506D">
          <w:rPr>
            <w:rFonts w:ascii="Times New Roman" w:eastAsia="Times New Roman" w:hAnsi="Times New Roman" w:cs="Times New Roman"/>
            <w:noProof/>
            <w:webHidden/>
            <w:sz w:val="28"/>
            <w:szCs w:val="28"/>
            <w:lang w:eastAsia="ru-RU"/>
          </w:rPr>
          <w:t>8</w:t>
        </w:r>
      </w:hyperlink>
    </w:p>
    <w:p w:rsidR="006446F6" w:rsidRPr="00E82D8D" w:rsidRDefault="00200101" w:rsidP="00313BD4">
      <w:pPr>
        <w:widowControl w:val="0"/>
        <w:tabs>
          <w:tab w:val="right" w:leader="dot" w:pos="10195"/>
        </w:tabs>
        <w:autoSpaceDE w:val="0"/>
        <w:autoSpaceDN w:val="0"/>
        <w:adjustRightInd w:val="0"/>
        <w:spacing w:after="100" w:line="240" w:lineRule="auto"/>
        <w:ind w:right="-1"/>
        <w:jc w:val="both"/>
        <w:rPr>
          <w:rFonts w:eastAsiaTheme="minorEastAsia"/>
          <w:noProof/>
          <w:lang w:eastAsia="ru-RU"/>
        </w:rPr>
      </w:pPr>
      <w:hyperlink w:anchor="_Toc41945012" w:history="1">
        <w:r w:rsidR="006446F6" w:rsidRPr="00E82D8D">
          <w:rPr>
            <w:rFonts w:ascii="Times New Roman" w:eastAsia="Times New Roman" w:hAnsi="Times New Roman" w:cs="Times New Roman"/>
            <w:noProof/>
            <w:sz w:val="28"/>
            <w:szCs w:val="28"/>
            <w:lang w:eastAsia="ru-RU"/>
          </w:rPr>
          <w:t>5.2. Учебно – тематический план</w:t>
        </w:r>
        <w:r w:rsidR="00785A6F" w:rsidRPr="00E82D8D">
          <w:rPr>
            <w:rFonts w:ascii="Times New Roman" w:eastAsia="Times New Roman" w:hAnsi="Times New Roman" w:cs="Times New Roman"/>
            <w:noProof/>
            <w:sz w:val="28"/>
            <w:szCs w:val="28"/>
            <w:lang w:eastAsia="ru-RU"/>
          </w:rPr>
          <w:t>…………………………………………………….</w:t>
        </w:r>
        <w:r w:rsidR="000570E4" w:rsidRPr="00E82D8D">
          <w:rPr>
            <w:rFonts w:ascii="Times New Roman" w:eastAsia="Times New Roman" w:hAnsi="Times New Roman" w:cs="Times New Roman"/>
            <w:noProof/>
            <w:webHidden/>
            <w:sz w:val="28"/>
            <w:szCs w:val="28"/>
            <w:lang w:eastAsia="ru-RU"/>
          </w:rPr>
          <w:t>1</w:t>
        </w:r>
        <w:r w:rsidR="00CD3692">
          <w:rPr>
            <w:rFonts w:ascii="Times New Roman" w:eastAsia="Times New Roman" w:hAnsi="Times New Roman" w:cs="Times New Roman"/>
            <w:noProof/>
            <w:webHidden/>
            <w:sz w:val="28"/>
            <w:szCs w:val="28"/>
            <w:lang w:eastAsia="ru-RU"/>
          </w:rPr>
          <w:t>3</w:t>
        </w:r>
      </w:hyperlink>
    </w:p>
    <w:p w:rsidR="006446F6" w:rsidRPr="00E82D8D" w:rsidRDefault="00200101" w:rsidP="00313BD4">
      <w:pPr>
        <w:widowControl w:val="0"/>
        <w:tabs>
          <w:tab w:val="right" w:leader="dot" w:pos="10195"/>
        </w:tabs>
        <w:autoSpaceDE w:val="0"/>
        <w:autoSpaceDN w:val="0"/>
        <w:adjustRightInd w:val="0"/>
        <w:spacing w:after="100" w:line="240" w:lineRule="auto"/>
        <w:ind w:right="-1"/>
        <w:jc w:val="both"/>
        <w:rPr>
          <w:rFonts w:eastAsiaTheme="minorEastAsia"/>
          <w:noProof/>
          <w:lang w:eastAsia="ru-RU"/>
        </w:rPr>
      </w:pPr>
      <w:hyperlink w:anchor="_Toc41945013" w:history="1">
        <w:r w:rsidR="006446F6" w:rsidRPr="00E82D8D">
          <w:rPr>
            <w:rFonts w:ascii="Times New Roman" w:eastAsia="Times New Roman" w:hAnsi="Times New Roman" w:cs="Times New Roman"/>
            <w:noProof/>
            <w:sz w:val="28"/>
            <w:szCs w:val="28"/>
            <w:lang w:eastAsia="ru-RU"/>
          </w:rPr>
          <w:t>5.3. Содержание семинаров, практических занятий</w:t>
        </w:r>
        <w:r w:rsidR="00785A6F" w:rsidRPr="00E82D8D">
          <w:rPr>
            <w:rFonts w:ascii="Times New Roman" w:eastAsia="Times New Roman" w:hAnsi="Times New Roman" w:cs="Times New Roman"/>
            <w:noProof/>
            <w:sz w:val="28"/>
            <w:szCs w:val="28"/>
            <w:lang w:eastAsia="ru-RU"/>
          </w:rPr>
          <w:t>………………………………..</w:t>
        </w:r>
        <w:r w:rsidR="00CD3692">
          <w:rPr>
            <w:rFonts w:ascii="Times New Roman" w:eastAsia="Times New Roman" w:hAnsi="Times New Roman" w:cs="Times New Roman"/>
            <w:noProof/>
            <w:sz w:val="28"/>
            <w:szCs w:val="28"/>
            <w:lang w:eastAsia="ru-RU"/>
          </w:rPr>
          <w:t>.</w:t>
        </w:r>
        <w:r w:rsidR="006446F6" w:rsidRPr="00E82D8D">
          <w:rPr>
            <w:rFonts w:ascii="Times New Roman" w:eastAsia="Times New Roman" w:hAnsi="Times New Roman" w:cs="Times New Roman"/>
            <w:noProof/>
            <w:webHidden/>
            <w:sz w:val="28"/>
            <w:szCs w:val="28"/>
            <w:lang w:eastAsia="ru-RU"/>
          </w:rPr>
          <w:fldChar w:fldCharType="begin"/>
        </w:r>
        <w:r w:rsidR="006446F6" w:rsidRPr="00E82D8D">
          <w:rPr>
            <w:rFonts w:ascii="Times New Roman" w:eastAsia="Times New Roman" w:hAnsi="Times New Roman" w:cs="Times New Roman"/>
            <w:noProof/>
            <w:webHidden/>
            <w:sz w:val="28"/>
            <w:szCs w:val="28"/>
            <w:lang w:eastAsia="ru-RU"/>
          </w:rPr>
          <w:instrText xml:space="preserve"> PAGEREF _Toc41945013 \h </w:instrText>
        </w:r>
        <w:r w:rsidR="006446F6" w:rsidRPr="00E82D8D">
          <w:rPr>
            <w:rFonts w:ascii="Times New Roman" w:eastAsia="Times New Roman" w:hAnsi="Times New Roman" w:cs="Times New Roman"/>
            <w:noProof/>
            <w:webHidden/>
            <w:sz w:val="28"/>
            <w:szCs w:val="28"/>
            <w:lang w:eastAsia="ru-RU"/>
          </w:rPr>
        </w:r>
        <w:r w:rsidR="006446F6" w:rsidRPr="00E82D8D">
          <w:rPr>
            <w:rFonts w:ascii="Times New Roman" w:eastAsia="Times New Roman" w:hAnsi="Times New Roman" w:cs="Times New Roman"/>
            <w:noProof/>
            <w:webHidden/>
            <w:sz w:val="28"/>
            <w:szCs w:val="28"/>
            <w:lang w:eastAsia="ru-RU"/>
          </w:rPr>
          <w:fldChar w:fldCharType="separate"/>
        </w:r>
        <w:r w:rsidR="006446F6" w:rsidRPr="00E82D8D">
          <w:rPr>
            <w:rFonts w:ascii="Times New Roman" w:eastAsia="Times New Roman" w:hAnsi="Times New Roman" w:cs="Times New Roman"/>
            <w:noProof/>
            <w:webHidden/>
            <w:sz w:val="28"/>
            <w:szCs w:val="28"/>
            <w:lang w:eastAsia="ru-RU"/>
          </w:rPr>
          <w:t>1</w:t>
        </w:r>
        <w:r w:rsidR="00CD3692">
          <w:rPr>
            <w:rFonts w:ascii="Times New Roman" w:eastAsia="Times New Roman" w:hAnsi="Times New Roman" w:cs="Times New Roman"/>
            <w:noProof/>
            <w:webHidden/>
            <w:sz w:val="28"/>
            <w:szCs w:val="28"/>
            <w:lang w:eastAsia="ru-RU"/>
          </w:rPr>
          <w:t>4</w:t>
        </w:r>
        <w:r w:rsidR="006446F6" w:rsidRPr="00E82D8D">
          <w:rPr>
            <w:rFonts w:ascii="Times New Roman" w:eastAsia="Times New Roman" w:hAnsi="Times New Roman" w:cs="Times New Roman"/>
            <w:noProof/>
            <w:webHidden/>
            <w:sz w:val="28"/>
            <w:szCs w:val="28"/>
            <w:lang w:eastAsia="ru-RU"/>
          </w:rPr>
          <w:fldChar w:fldCharType="end"/>
        </w:r>
      </w:hyperlink>
    </w:p>
    <w:p w:rsidR="006446F6" w:rsidRPr="00E82D8D" w:rsidRDefault="00200101" w:rsidP="00313BD4">
      <w:pPr>
        <w:widowControl w:val="0"/>
        <w:tabs>
          <w:tab w:val="right" w:leader="dot" w:pos="10195"/>
        </w:tabs>
        <w:autoSpaceDE w:val="0"/>
        <w:autoSpaceDN w:val="0"/>
        <w:adjustRightInd w:val="0"/>
        <w:spacing w:after="100" w:line="240" w:lineRule="auto"/>
        <w:ind w:right="-1"/>
        <w:jc w:val="both"/>
        <w:rPr>
          <w:rFonts w:eastAsiaTheme="minorEastAsia"/>
          <w:noProof/>
          <w:lang w:eastAsia="ru-RU"/>
        </w:rPr>
      </w:pPr>
      <w:hyperlink w:anchor="_Toc41945014" w:history="1">
        <w:r w:rsidR="006446F6" w:rsidRPr="00E82D8D">
          <w:rPr>
            <w:rFonts w:ascii="Times New Roman" w:eastAsia="Times New Roman" w:hAnsi="Times New Roman" w:cs="Times New Roman"/>
            <w:noProof/>
            <w:sz w:val="28"/>
            <w:szCs w:val="28"/>
            <w:lang w:eastAsia="ru-RU"/>
          </w:rPr>
          <w:t>6. Перечень учебно-методического обеспечения для самостоятельной работы обучающихся по дисциплине</w:t>
        </w:r>
        <w:r w:rsidR="00957B5C" w:rsidRPr="00E82D8D">
          <w:rPr>
            <w:rFonts w:ascii="Times New Roman" w:eastAsia="Times New Roman" w:hAnsi="Times New Roman" w:cs="Times New Roman"/>
            <w:noProof/>
            <w:webHidden/>
            <w:sz w:val="28"/>
            <w:szCs w:val="28"/>
            <w:lang w:eastAsia="ru-RU"/>
          </w:rPr>
          <w:t>………………………………………………………...</w:t>
        </w:r>
        <w:r w:rsidR="00CD3692">
          <w:rPr>
            <w:rFonts w:ascii="Times New Roman" w:eastAsia="Times New Roman" w:hAnsi="Times New Roman" w:cs="Times New Roman"/>
            <w:noProof/>
            <w:webHidden/>
            <w:sz w:val="28"/>
            <w:szCs w:val="28"/>
            <w:lang w:eastAsia="ru-RU"/>
          </w:rPr>
          <w:t>19</w:t>
        </w:r>
      </w:hyperlink>
    </w:p>
    <w:p w:rsidR="006446F6" w:rsidRPr="00E82D8D" w:rsidRDefault="00200101" w:rsidP="00313BD4">
      <w:pPr>
        <w:widowControl w:val="0"/>
        <w:tabs>
          <w:tab w:val="right" w:leader="dot" w:pos="10195"/>
        </w:tabs>
        <w:autoSpaceDE w:val="0"/>
        <w:autoSpaceDN w:val="0"/>
        <w:adjustRightInd w:val="0"/>
        <w:spacing w:after="100" w:line="240" w:lineRule="auto"/>
        <w:ind w:right="-1"/>
        <w:jc w:val="both"/>
        <w:rPr>
          <w:rFonts w:eastAsiaTheme="minorEastAsia"/>
          <w:noProof/>
          <w:lang w:eastAsia="ru-RU"/>
        </w:rPr>
      </w:pPr>
      <w:hyperlink w:anchor="_Toc41945015" w:history="1">
        <w:r w:rsidR="006446F6" w:rsidRPr="00E82D8D">
          <w:rPr>
            <w:rFonts w:ascii="Times New Roman" w:eastAsia="Times New Roman" w:hAnsi="Times New Roman" w:cs="Times New Roman"/>
            <w:noProof/>
            <w:sz w:val="28"/>
            <w:szCs w:val="28"/>
            <w:lang w:eastAsia="ru-RU"/>
          </w:rPr>
          <w:t>6.1. Перечень вопросов, отводимых на самостоятельное освоение дисциплины, формы внеаудиторной самостоятельной работы</w:t>
        </w:r>
        <w:r w:rsidR="00957B5C" w:rsidRPr="00E82D8D">
          <w:rPr>
            <w:rFonts w:ascii="Times New Roman" w:eastAsia="Times New Roman" w:hAnsi="Times New Roman" w:cs="Times New Roman"/>
            <w:noProof/>
            <w:sz w:val="28"/>
            <w:szCs w:val="28"/>
            <w:lang w:eastAsia="ru-RU"/>
          </w:rPr>
          <w:t>…………………………………...</w:t>
        </w:r>
        <w:r w:rsidR="00CD3692">
          <w:rPr>
            <w:rFonts w:ascii="Times New Roman" w:eastAsia="Times New Roman" w:hAnsi="Times New Roman" w:cs="Times New Roman"/>
            <w:noProof/>
            <w:webHidden/>
            <w:sz w:val="28"/>
            <w:szCs w:val="28"/>
            <w:lang w:eastAsia="ru-RU"/>
          </w:rPr>
          <w:t>19</w:t>
        </w:r>
      </w:hyperlink>
    </w:p>
    <w:p w:rsidR="006446F6" w:rsidRPr="00E82D8D" w:rsidRDefault="00200101" w:rsidP="00313BD4">
      <w:pPr>
        <w:widowControl w:val="0"/>
        <w:tabs>
          <w:tab w:val="right" w:leader="dot" w:pos="10195"/>
        </w:tabs>
        <w:autoSpaceDE w:val="0"/>
        <w:autoSpaceDN w:val="0"/>
        <w:adjustRightInd w:val="0"/>
        <w:spacing w:after="100" w:line="240" w:lineRule="auto"/>
        <w:ind w:right="-1"/>
        <w:jc w:val="both"/>
        <w:rPr>
          <w:rFonts w:eastAsiaTheme="minorEastAsia"/>
          <w:noProof/>
          <w:lang w:eastAsia="ru-RU"/>
        </w:rPr>
      </w:pPr>
      <w:hyperlink w:anchor="_Toc41945016" w:history="1">
        <w:r w:rsidR="006446F6" w:rsidRPr="00E82D8D">
          <w:rPr>
            <w:rFonts w:ascii="Times New Roman" w:eastAsia="Times New Roman" w:hAnsi="Times New Roman" w:cs="Times New Roman"/>
            <w:noProof/>
            <w:sz w:val="28"/>
            <w:szCs w:val="28"/>
            <w:lang w:eastAsia="ru-RU"/>
          </w:rPr>
          <w:t>6.2. Перечень вопросов, заданий, тем для подготовки к текущему контролю</w:t>
        </w:r>
        <w:r w:rsidR="00957B5C" w:rsidRPr="00E82D8D">
          <w:rPr>
            <w:rFonts w:ascii="Times New Roman" w:eastAsia="Times New Roman" w:hAnsi="Times New Roman" w:cs="Times New Roman"/>
            <w:noProof/>
            <w:webHidden/>
            <w:sz w:val="28"/>
            <w:szCs w:val="28"/>
            <w:lang w:eastAsia="ru-RU"/>
          </w:rPr>
          <w:t>……</w:t>
        </w:r>
        <w:r w:rsidR="000570E4" w:rsidRPr="00E82D8D">
          <w:rPr>
            <w:rFonts w:ascii="Times New Roman" w:eastAsia="Times New Roman" w:hAnsi="Times New Roman" w:cs="Times New Roman"/>
            <w:noProof/>
            <w:webHidden/>
            <w:sz w:val="28"/>
            <w:szCs w:val="28"/>
            <w:lang w:eastAsia="ru-RU"/>
          </w:rPr>
          <w:t>2</w:t>
        </w:r>
        <w:r w:rsidR="00CD3692">
          <w:rPr>
            <w:rFonts w:ascii="Times New Roman" w:eastAsia="Times New Roman" w:hAnsi="Times New Roman" w:cs="Times New Roman"/>
            <w:noProof/>
            <w:webHidden/>
            <w:sz w:val="28"/>
            <w:szCs w:val="28"/>
            <w:lang w:eastAsia="ru-RU"/>
          </w:rPr>
          <w:t>1</w:t>
        </w:r>
      </w:hyperlink>
    </w:p>
    <w:p w:rsidR="006446F6" w:rsidRPr="00E82D8D" w:rsidRDefault="00200101" w:rsidP="00313BD4">
      <w:pPr>
        <w:widowControl w:val="0"/>
        <w:tabs>
          <w:tab w:val="right" w:leader="dot" w:pos="10195"/>
        </w:tabs>
        <w:autoSpaceDE w:val="0"/>
        <w:autoSpaceDN w:val="0"/>
        <w:adjustRightInd w:val="0"/>
        <w:spacing w:after="100" w:line="240" w:lineRule="auto"/>
        <w:ind w:right="-1"/>
        <w:jc w:val="both"/>
        <w:rPr>
          <w:rFonts w:eastAsiaTheme="minorEastAsia"/>
          <w:noProof/>
          <w:lang w:eastAsia="ru-RU"/>
        </w:rPr>
      </w:pPr>
      <w:hyperlink w:anchor="_Toc41945017" w:history="1">
        <w:r w:rsidR="006446F6" w:rsidRPr="00E82D8D">
          <w:rPr>
            <w:rFonts w:ascii="Times New Roman" w:eastAsia="Times New Roman" w:hAnsi="Times New Roman" w:cs="Times New Roman"/>
            <w:noProof/>
            <w:sz w:val="28"/>
            <w:szCs w:val="28"/>
            <w:lang w:eastAsia="ru-RU"/>
          </w:rPr>
          <w:t>7. Фонд оценочных средств для проведения промежуточной аттестации обучающихся по дисциплине</w:t>
        </w:r>
        <w:r w:rsidR="00957B5C" w:rsidRPr="00E82D8D">
          <w:rPr>
            <w:rFonts w:ascii="Times New Roman" w:eastAsia="Times New Roman" w:hAnsi="Times New Roman" w:cs="Times New Roman"/>
            <w:noProof/>
            <w:webHidden/>
            <w:sz w:val="28"/>
            <w:szCs w:val="28"/>
            <w:lang w:eastAsia="ru-RU"/>
          </w:rPr>
          <w:t>………………………………………………………...</w:t>
        </w:r>
        <w:r w:rsidR="000570E4" w:rsidRPr="00E82D8D">
          <w:rPr>
            <w:rFonts w:ascii="Times New Roman" w:eastAsia="Times New Roman" w:hAnsi="Times New Roman" w:cs="Times New Roman"/>
            <w:noProof/>
            <w:webHidden/>
            <w:sz w:val="28"/>
            <w:szCs w:val="28"/>
            <w:lang w:eastAsia="ru-RU"/>
          </w:rPr>
          <w:t>2</w:t>
        </w:r>
        <w:r w:rsidR="00CD3692">
          <w:rPr>
            <w:rFonts w:ascii="Times New Roman" w:eastAsia="Times New Roman" w:hAnsi="Times New Roman" w:cs="Times New Roman"/>
            <w:noProof/>
            <w:webHidden/>
            <w:sz w:val="28"/>
            <w:szCs w:val="28"/>
            <w:lang w:eastAsia="ru-RU"/>
          </w:rPr>
          <w:t>3</w:t>
        </w:r>
      </w:hyperlink>
    </w:p>
    <w:p w:rsidR="006446F6" w:rsidRPr="00E82D8D" w:rsidRDefault="00200101" w:rsidP="00313BD4">
      <w:pPr>
        <w:widowControl w:val="0"/>
        <w:tabs>
          <w:tab w:val="right" w:leader="dot" w:pos="10195"/>
        </w:tabs>
        <w:autoSpaceDE w:val="0"/>
        <w:autoSpaceDN w:val="0"/>
        <w:adjustRightInd w:val="0"/>
        <w:spacing w:after="100" w:line="240" w:lineRule="auto"/>
        <w:ind w:right="-1"/>
        <w:jc w:val="both"/>
        <w:rPr>
          <w:rFonts w:eastAsiaTheme="minorEastAsia"/>
          <w:noProof/>
          <w:lang w:eastAsia="ru-RU"/>
        </w:rPr>
      </w:pPr>
      <w:hyperlink w:anchor="_Toc41945018" w:history="1">
        <w:r w:rsidR="006446F6" w:rsidRPr="00E82D8D">
          <w:rPr>
            <w:rFonts w:ascii="Times New Roman" w:eastAsia="Times New Roman" w:hAnsi="Times New Roman" w:cs="Times New Roman"/>
            <w:noProof/>
            <w:sz w:val="28"/>
            <w:szCs w:val="28"/>
            <w:lang w:eastAsia="ru-RU"/>
          </w:rPr>
          <w:t>8. Перечень основной  и дополнительной учебной литературы, необходимой для освоения дисциплины</w:t>
        </w:r>
        <w:r w:rsidR="00957B5C" w:rsidRPr="00E82D8D">
          <w:rPr>
            <w:rFonts w:ascii="Times New Roman" w:eastAsia="Times New Roman" w:hAnsi="Times New Roman" w:cs="Times New Roman"/>
            <w:noProof/>
            <w:sz w:val="28"/>
            <w:szCs w:val="28"/>
            <w:lang w:eastAsia="ru-RU"/>
          </w:rPr>
          <w:t>………………………………………………………………...</w:t>
        </w:r>
        <w:r w:rsidR="003D44C3" w:rsidRPr="00E82D8D">
          <w:rPr>
            <w:rFonts w:ascii="Times New Roman" w:eastAsia="Times New Roman" w:hAnsi="Times New Roman" w:cs="Times New Roman"/>
            <w:noProof/>
            <w:webHidden/>
            <w:sz w:val="28"/>
            <w:szCs w:val="28"/>
            <w:lang w:eastAsia="ru-RU"/>
          </w:rPr>
          <w:t>3</w:t>
        </w:r>
        <w:r w:rsidR="00CD3692">
          <w:rPr>
            <w:rFonts w:ascii="Times New Roman" w:eastAsia="Times New Roman" w:hAnsi="Times New Roman" w:cs="Times New Roman"/>
            <w:noProof/>
            <w:webHidden/>
            <w:sz w:val="28"/>
            <w:szCs w:val="28"/>
            <w:lang w:eastAsia="ru-RU"/>
          </w:rPr>
          <w:t>3</w:t>
        </w:r>
      </w:hyperlink>
    </w:p>
    <w:p w:rsidR="006446F6" w:rsidRPr="00E82D8D" w:rsidRDefault="00200101" w:rsidP="00313BD4">
      <w:pPr>
        <w:widowControl w:val="0"/>
        <w:tabs>
          <w:tab w:val="right" w:leader="dot" w:pos="10195"/>
        </w:tabs>
        <w:autoSpaceDE w:val="0"/>
        <w:autoSpaceDN w:val="0"/>
        <w:adjustRightInd w:val="0"/>
        <w:spacing w:after="100" w:line="240" w:lineRule="auto"/>
        <w:ind w:right="-1"/>
        <w:jc w:val="both"/>
        <w:rPr>
          <w:rFonts w:eastAsiaTheme="minorEastAsia"/>
          <w:noProof/>
          <w:lang w:eastAsia="ru-RU"/>
        </w:rPr>
      </w:pPr>
      <w:hyperlink w:anchor="_Toc41945019" w:history="1">
        <w:r w:rsidR="006446F6" w:rsidRPr="00E82D8D">
          <w:rPr>
            <w:rFonts w:ascii="Times New Roman" w:eastAsia="Times New Roman" w:hAnsi="Times New Roman" w:cs="Times New Roman"/>
            <w:noProof/>
            <w:sz w:val="28"/>
            <w:szCs w:val="28"/>
            <w:lang w:eastAsia="ru-RU"/>
          </w:rPr>
          <w:t>9. Перечень ресурсов информационно-телекоммуникационной сети «Интернет», необходимых для освоения дисциплины</w:t>
        </w:r>
        <w:r w:rsidR="00957B5C" w:rsidRPr="00E82D8D">
          <w:rPr>
            <w:rFonts w:ascii="Times New Roman" w:eastAsia="Times New Roman" w:hAnsi="Times New Roman" w:cs="Times New Roman"/>
            <w:noProof/>
            <w:webHidden/>
            <w:sz w:val="28"/>
            <w:szCs w:val="28"/>
            <w:lang w:eastAsia="ru-RU"/>
          </w:rPr>
          <w:t>……………………………………………</w:t>
        </w:r>
        <w:r w:rsidR="003D44C3" w:rsidRPr="00E82D8D">
          <w:rPr>
            <w:rFonts w:ascii="Times New Roman" w:eastAsia="Times New Roman" w:hAnsi="Times New Roman" w:cs="Times New Roman"/>
            <w:noProof/>
            <w:webHidden/>
            <w:sz w:val="28"/>
            <w:szCs w:val="28"/>
            <w:lang w:eastAsia="ru-RU"/>
          </w:rPr>
          <w:t>3</w:t>
        </w:r>
        <w:r w:rsidR="0083583E">
          <w:rPr>
            <w:rFonts w:ascii="Times New Roman" w:eastAsia="Times New Roman" w:hAnsi="Times New Roman" w:cs="Times New Roman"/>
            <w:noProof/>
            <w:webHidden/>
            <w:sz w:val="28"/>
            <w:szCs w:val="28"/>
            <w:lang w:eastAsia="ru-RU"/>
          </w:rPr>
          <w:t>4</w:t>
        </w:r>
      </w:hyperlink>
    </w:p>
    <w:p w:rsidR="006446F6" w:rsidRPr="00E82D8D" w:rsidRDefault="00200101" w:rsidP="00313BD4">
      <w:pPr>
        <w:widowControl w:val="0"/>
        <w:tabs>
          <w:tab w:val="right" w:leader="dot" w:pos="10195"/>
        </w:tabs>
        <w:autoSpaceDE w:val="0"/>
        <w:autoSpaceDN w:val="0"/>
        <w:adjustRightInd w:val="0"/>
        <w:spacing w:after="100" w:line="240" w:lineRule="auto"/>
        <w:ind w:right="-1"/>
        <w:jc w:val="both"/>
        <w:rPr>
          <w:rFonts w:eastAsiaTheme="minorEastAsia"/>
          <w:noProof/>
          <w:lang w:eastAsia="ru-RU"/>
        </w:rPr>
      </w:pPr>
      <w:hyperlink w:anchor="_Toc41945020" w:history="1">
        <w:r w:rsidR="006446F6" w:rsidRPr="00E82D8D">
          <w:rPr>
            <w:rFonts w:ascii="Times New Roman" w:eastAsia="Times New Roman" w:hAnsi="Times New Roman" w:cs="Times New Roman"/>
            <w:noProof/>
            <w:sz w:val="28"/>
            <w:szCs w:val="28"/>
            <w:lang w:eastAsia="ru-RU"/>
          </w:rPr>
          <w:t>10. Методические указания для обучающихся по освоению дисциплины</w:t>
        </w:r>
        <w:r w:rsidR="00957B5C" w:rsidRPr="00E82D8D">
          <w:rPr>
            <w:rFonts w:ascii="Times New Roman" w:eastAsia="Times New Roman" w:hAnsi="Times New Roman" w:cs="Times New Roman"/>
            <w:noProof/>
            <w:webHidden/>
            <w:sz w:val="28"/>
            <w:szCs w:val="28"/>
            <w:lang w:eastAsia="ru-RU"/>
          </w:rPr>
          <w:t>……….</w:t>
        </w:r>
        <w:r w:rsidR="00CD3692">
          <w:rPr>
            <w:rFonts w:ascii="Times New Roman" w:eastAsia="Times New Roman" w:hAnsi="Times New Roman" w:cs="Times New Roman"/>
            <w:noProof/>
            <w:webHidden/>
            <w:sz w:val="28"/>
            <w:szCs w:val="28"/>
            <w:lang w:eastAsia="ru-RU"/>
          </w:rPr>
          <w:t>3</w:t>
        </w:r>
        <w:r w:rsidR="0083583E">
          <w:rPr>
            <w:rFonts w:ascii="Times New Roman" w:eastAsia="Times New Roman" w:hAnsi="Times New Roman" w:cs="Times New Roman"/>
            <w:noProof/>
            <w:webHidden/>
            <w:sz w:val="28"/>
            <w:szCs w:val="28"/>
            <w:lang w:eastAsia="ru-RU"/>
          </w:rPr>
          <w:t>5</w:t>
        </w:r>
      </w:hyperlink>
    </w:p>
    <w:p w:rsidR="006446F6" w:rsidRPr="00E82D8D" w:rsidRDefault="00200101" w:rsidP="00313BD4">
      <w:pPr>
        <w:widowControl w:val="0"/>
        <w:tabs>
          <w:tab w:val="right" w:leader="dot" w:pos="10195"/>
        </w:tabs>
        <w:autoSpaceDE w:val="0"/>
        <w:autoSpaceDN w:val="0"/>
        <w:adjustRightInd w:val="0"/>
        <w:spacing w:after="100" w:line="240" w:lineRule="auto"/>
        <w:ind w:right="-1"/>
        <w:jc w:val="both"/>
        <w:rPr>
          <w:rFonts w:eastAsiaTheme="minorEastAsia"/>
          <w:noProof/>
          <w:lang w:eastAsia="ru-RU"/>
        </w:rPr>
      </w:pPr>
      <w:hyperlink w:anchor="_Toc41945021" w:history="1">
        <w:r w:rsidR="006446F6" w:rsidRPr="00E82D8D">
          <w:rPr>
            <w:rFonts w:ascii="Times New Roman" w:eastAsia="Times New Roman" w:hAnsi="Times New Roman" w:cs="Times New Roman"/>
            <w:noProof/>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необходимогопрограммного обеспечения и информационных справочных систем</w:t>
        </w:r>
        <w:r w:rsidR="00957B5C" w:rsidRPr="00E82D8D">
          <w:rPr>
            <w:rFonts w:ascii="Times New Roman" w:eastAsia="Times New Roman" w:hAnsi="Times New Roman" w:cs="Times New Roman"/>
            <w:noProof/>
            <w:sz w:val="28"/>
            <w:szCs w:val="28"/>
            <w:lang w:eastAsia="ru-RU"/>
          </w:rPr>
          <w:t>…………………………………………………………………………………..</w:t>
        </w:r>
        <w:r w:rsidR="00CD3692">
          <w:rPr>
            <w:rFonts w:ascii="Times New Roman" w:eastAsia="Times New Roman" w:hAnsi="Times New Roman" w:cs="Times New Roman"/>
            <w:noProof/>
            <w:webHidden/>
            <w:sz w:val="28"/>
            <w:szCs w:val="28"/>
            <w:lang w:eastAsia="ru-RU"/>
          </w:rPr>
          <w:t>3</w:t>
        </w:r>
        <w:r w:rsidR="0083583E">
          <w:rPr>
            <w:rFonts w:ascii="Times New Roman" w:eastAsia="Times New Roman" w:hAnsi="Times New Roman" w:cs="Times New Roman"/>
            <w:noProof/>
            <w:webHidden/>
            <w:sz w:val="28"/>
            <w:szCs w:val="28"/>
            <w:lang w:eastAsia="ru-RU"/>
          </w:rPr>
          <w:t>8</w:t>
        </w:r>
      </w:hyperlink>
    </w:p>
    <w:p w:rsidR="006446F6" w:rsidRPr="00E82D8D" w:rsidRDefault="00200101" w:rsidP="00313BD4">
      <w:pPr>
        <w:widowControl w:val="0"/>
        <w:tabs>
          <w:tab w:val="right" w:leader="dot" w:pos="10195"/>
        </w:tabs>
        <w:autoSpaceDE w:val="0"/>
        <w:autoSpaceDN w:val="0"/>
        <w:adjustRightInd w:val="0"/>
        <w:spacing w:after="100" w:line="240" w:lineRule="auto"/>
        <w:ind w:right="-1"/>
        <w:jc w:val="both"/>
        <w:rPr>
          <w:rFonts w:eastAsiaTheme="minorEastAsia"/>
          <w:b/>
          <w:noProof/>
          <w:lang w:eastAsia="ru-RU"/>
        </w:rPr>
      </w:pPr>
      <w:hyperlink w:anchor="_Toc41945022" w:history="1">
        <w:r w:rsidR="006446F6" w:rsidRPr="00E82D8D">
          <w:rPr>
            <w:rFonts w:ascii="Times New Roman" w:eastAsia="Times New Roman" w:hAnsi="Times New Roman" w:cs="Times New Roman"/>
            <w:noProof/>
            <w:sz w:val="28"/>
            <w:szCs w:val="28"/>
            <w:lang w:eastAsia="ru-RU"/>
          </w:rPr>
          <w:t>12. Описание материально-технической базы, необходимой для осуществления образовательного процесса по дисциплине</w:t>
        </w:r>
        <w:r w:rsidR="00957B5C" w:rsidRPr="00E82D8D">
          <w:rPr>
            <w:rFonts w:ascii="Times New Roman" w:eastAsia="Times New Roman" w:hAnsi="Times New Roman" w:cs="Times New Roman"/>
            <w:noProof/>
            <w:sz w:val="28"/>
            <w:szCs w:val="28"/>
            <w:lang w:eastAsia="ru-RU"/>
          </w:rPr>
          <w:t>…………………………………………</w:t>
        </w:r>
        <w:r w:rsidR="00CD3692">
          <w:rPr>
            <w:rFonts w:ascii="Times New Roman" w:eastAsia="Times New Roman" w:hAnsi="Times New Roman" w:cs="Times New Roman"/>
            <w:noProof/>
            <w:webHidden/>
            <w:sz w:val="28"/>
            <w:szCs w:val="28"/>
            <w:lang w:eastAsia="ru-RU"/>
          </w:rPr>
          <w:t>39</w:t>
        </w:r>
      </w:hyperlink>
    </w:p>
    <w:p w:rsidR="006446F6" w:rsidRPr="006446F6" w:rsidRDefault="006446F6" w:rsidP="00313BD4">
      <w:pPr>
        <w:widowControl w:val="0"/>
        <w:tabs>
          <w:tab w:val="right" w:leader="dot" w:pos="10195"/>
        </w:tabs>
        <w:autoSpaceDE w:val="0"/>
        <w:autoSpaceDN w:val="0"/>
        <w:adjustRightInd w:val="0"/>
        <w:spacing w:after="100" w:line="240" w:lineRule="auto"/>
        <w:ind w:right="-1"/>
        <w:jc w:val="center"/>
        <w:rPr>
          <w:rFonts w:ascii="Times New Roman" w:eastAsia="Times New Roman" w:hAnsi="Times New Roman" w:cs="Times New Roman"/>
          <w:b/>
          <w:sz w:val="28"/>
          <w:szCs w:val="28"/>
          <w:lang w:eastAsia="ru-RU"/>
        </w:rPr>
      </w:pPr>
      <w:r w:rsidRPr="006446F6">
        <w:rPr>
          <w:rFonts w:ascii="Times New Roman" w:eastAsia="Times New Roman" w:hAnsi="Times New Roman" w:cs="Times New Roman"/>
          <w:sz w:val="24"/>
          <w:szCs w:val="24"/>
          <w:lang w:eastAsia="ru-RU"/>
        </w:rPr>
        <w:fldChar w:fldCharType="end"/>
      </w:r>
    </w:p>
    <w:p w:rsidR="006446F6" w:rsidRDefault="006446F6" w:rsidP="00DB649E">
      <w:pPr>
        <w:widowControl w:val="0"/>
        <w:tabs>
          <w:tab w:val="right" w:leader="dot" w:pos="10195"/>
        </w:tabs>
        <w:autoSpaceDE w:val="0"/>
        <w:autoSpaceDN w:val="0"/>
        <w:adjustRightInd w:val="0"/>
        <w:spacing w:after="100" w:line="240" w:lineRule="auto"/>
        <w:jc w:val="center"/>
        <w:rPr>
          <w:rFonts w:ascii="Times New Roman" w:eastAsia="Times New Roman" w:hAnsi="Times New Roman" w:cs="Times New Roman"/>
          <w:b/>
          <w:sz w:val="28"/>
          <w:szCs w:val="28"/>
          <w:lang w:eastAsia="ru-RU"/>
        </w:rPr>
      </w:pPr>
    </w:p>
    <w:p w:rsidR="006446F6" w:rsidRDefault="006446F6" w:rsidP="00DB649E">
      <w:pPr>
        <w:widowControl w:val="0"/>
        <w:tabs>
          <w:tab w:val="right" w:leader="dot" w:pos="10195"/>
        </w:tabs>
        <w:autoSpaceDE w:val="0"/>
        <w:autoSpaceDN w:val="0"/>
        <w:adjustRightInd w:val="0"/>
        <w:spacing w:after="100" w:line="240" w:lineRule="auto"/>
        <w:jc w:val="center"/>
        <w:rPr>
          <w:rFonts w:ascii="Times New Roman" w:eastAsia="Times New Roman" w:hAnsi="Times New Roman" w:cs="Times New Roman"/>
          <w:b/>
          <w:sz w:val="28"/>
          <w:szCs w:val="28"/>
          <w:lang w:eastAsia="ru-RU"/>
        </w:rPr>
      </w:pPr>
    </w:p>
    <w:p w:rsidR="00957B5C" w:rsidRDefault="00957B5C" w:rsidP="00DB649E">
      <w:pPr>
        <w:widowControl w:val="0"/>
        <w:tabs>
          <w:tab w:val="right" w:leader="dot" w:pos="10195"/>
        </w:tabs>
        <w:autoSpaceDE w:val="0"/>
        <w:autoSpaceDN w:val="0"/>
        <w:adjustRightInd w:val="0"/>
        <w:spacing w:after="100" w:line="240" w:lineRule="auto"/>
        <w:jc w:val="center"/>
        <w:rPr>
          <w:rFonts w:ascii="Times New Roman" w:eastAsia="Times New Roman" w:hAnsi="Times New Roman" w:cs="Times New Roman"/>
          <w:b/>
          <w:sz w:val="28"/>
          <w:szCs w:val="28"/>
          <w:lang w:eastAsia="ru-RU"/>
        </w:rPr>
      </w:pPr>
    </w:p>
    <w:p w:rsidR="006446F6" w:rsidRDefault="006446F6" w:rsidP="00DB649E">
      <w:pPr>
        <w:widowControl w:val="0"/>
        <w:tabs>
          <w:tab w:val="right" w:leader="dot" w:pos="10195"/>
        </w:tabs>
        <w:autoSpaceDE w:val="0"/>
        <w:autoSpaceDN w:val="0"/>
        <w:adjustRightInd w:val="0"/>
        <w:spacing w:after="100" w:line="240" w:lineRule="auto"/>
        <w:jc w:val="center"/>
        <w:rPr>
          <w:rFonts w:ascii="Times New Roman" w:eastAsia="Times New Roman" w:hAnsi="Times New Roman" w:cs="Times New Roman"/>
          <w:b/>
          <w:sz w:val="28"/>
          <w:szCs w:val="28"/>
          <w:lang w:eastAsia="ru-RU"/>
        </w:rPr>
      </w:pPr>
    </w:p>
    <w:p w:rsidR="00DB649E" w:rsidRPr="00DB649E" w:rsidRDefault="00DB649E" w:rsidP="00957B5C">
      <w:pPr>
        <w:widowControl w:val="0"/>
        <w:numPr>
          <w:ilvl w:val="0"/>
          <w:numId w:val="2"/>
        </w:numPr>
        <w:autoSpaceDE w:val="0"/>
        <w:autoSpaceDN w:val="0"/>
        <w:adjustRightInd w:val="0"/>
        <w:spacing w:before="240" w:after="120" w:line="240" w:lineRule="auto"/>
        <w:ind w:left="0" w:firstLine="0"/>
        <w:outlineLvl w:val="0"/>
        <w:rPr>
          <w:rFonts w:ascii="Times New Roman" w:eastAsia="Times New Roman" w:hAnsi="Times New Roman" w:cs="Times New Roman"/>
          <w:b/>
          <w:bCs/>
          <w:kern w:val="36"/>
          <w:sz w:val="28"/>
          <w:szCs w:val="28"/>
          <w:lang w:eastAsia="ru-RU"/>
        </w:rPr>
      </w:pPr>
      <w:bookmarkStart w:id="0" w:name="_Toc485836342"/>
      <w:bookmarkStart w:id="1" w:name="_Toc41904705"/>
      <w:bookmarkStart w:id="2" w:name="_Toc41945006"/>
      <w:r w:rsidRPr="00DB649E">
        <w:rPr>
          <w:rFonts w:ascii="Times New Roman" w:eastAsia="Times New Roman" w:hAnsi="Times New Roman" w:cs="Times New Roman"/>
          <w:b/>
          <w:bCs/>
          <w:kern w:val="36"/>
          <w:sz w:val="28"/>
          <w:szCs w:val="28"/>
          <w:lang w:eastAsia="ru-RU"/>
        </w:rPr>
        <w:t>Наименование дисциплины</w:t>
      </w:r>
      <w:bookmarkEnd w:id="0"/>
      <w:bookmarkEnd w:id="1"/>
      <w:bookmarkEnd w:id="2"/>
    </w:p>
    <w:p w:rsidR="00DB649E" w:rsidRPr="00DB649E" w:rsidRDefault="00DB649E" w:rsidP="00321959">
      <w:pPr>
        <w:widowControl w:val="0"/>
        <w:autoSpaceDE w:val="0"/>
        <w:autoSpaceDN w:val="0"/>
        <w:adjustRightInd w:val="0"/>
        <w:spacing w:after="0" w:line="360" w:lineRule="auto"/>
        <w:ind w:firstLine="567"/>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«Математика».</w:t>
      </w:r>
    </w:p>
    <w:p w:rsidR="00DB649E" w:rsidRPr="00DB649E" w:rsidRDefault="00DB649E" w:rsidP="00957B5C">
      <w:pPr>
        <w:spacing w:after="0" w:line="240" w:lineRule="auto"/>
        <w:jc w:val="both"/>
        <w:outlineLvl w:val="0"/>
        <w:rPr>
          <w:rFonts w:ascii="Times New Roman" w:eastAsia="Times New Roman" w:hAnsi="Times New Roman" w:cs="Times New Roman"/>
          <w:b/>
          <w:bCs/>
          <w:kern w:val="36"/>
          <w:sz w:val="28"/>
          <w:szCs w:val="28"/>
          <w:lang w:eastAsia="ru-RU"/>
        </w:rPr>
      </w:pPr>
      <w:bookmarkStart w:id="3" w:name="_Toc41904706"/>
      <w:bookmarkStart w:id="4" w:name="_Toc41945007"/>
      <w:r w:rsidRPr="00DB649E">
        <w:rPr>
          <w:rFonts w:ascii="Times New Roman" w:eastAsia="Times New Roman" w:hAnsi="Times New Roman" w:cs="Times New Roman"/>
          <w:b/>
          <w:bCs/>
          <w:kern w:val="36"/>
          <w:sz w:val="28"/>
          <w:szCs w:val="28"/>
        </w:rPr>
        <w:t>2</w:t>
      </w:r>
      <w:r w:rsidRPr="00DB649E">
        <w:rPr>
          <w:rFonts w:ascii="Times New Roman" w:eastAsia="Times New Roman" w:hAnsi="Times New Roman" w:cs="Times New Roman"/>
          <w:b/>
          <w:bCs/>
          <w:kern w:val="36"/>
          <w:sz w:val="28"/>
          <w:szCs w:val="28"/>
          <w:lang w:eastAsia="ru-RU"/>
        </w:rPr>
        <w:t xml:space="preserve">. Перечень планируемых результатов освоения образовательной программы </w:t>
      </w:r>
      <w:r w:rsidR="00E82D8D">
        <w:rPr>
          <w:rFonts w:ascii="Times New Roman" w:eastAsia="Times New Roman" w:hAnsi="Times New Roman" w:cs="Times New Roman"/>
          <w:b/>
          <w:bCs/>
          <w:kern w:val="36"/>
          <w:sz w:val="28"/>
          <w:szCs w:val="28"/>
          <w:lang w:eastAsia="ru-RU"/>
        </w:rPr>
        <w:t xml:space="preserve">(перечень компетенций) </w:t>
      </w:r>
      <w:r w:rsidRPr="00DB649E">
        <w:rPr>
          <w:rFonts w:ascii="Times New Roman" w:eastAsia="Times New Roman" w:hAnsi="Times New Roman" w:cs="Times New Roman"/>
          <w:b/>
          <w:bCs/>
          <w:kern w:val="36"/>
          <w:sz w:val="28"/>
          <w:szCs w:val="28"/>
          <w:lang w:eastAsia="ru-RU"/>
        </w:rPr>
        <w:t>с указанием индикаторов их достижения и планируемых результатов обучения по дисциплине</w:t>
      </w:r>
      <w:bookmarkEnd w:id="3"/>
      <w:bookmarkEnd w:id="4"/>
    </w:p>
    <w:p w:rsidR="00DB649E" w:rsidRPr="00DB649E" w:rsidRDefault="00DB649E" w:rsidP="00DB649E">
      <w:pPr>
        <w:spacing w:after="0" w:line="240" w:lineRule="auto"/>
        <w:jc w:val="center"/>
        <w:outlineLvl w:val="0"/>
        <w:rPr>
          <w:rFonts w:ascii="Times New Roman" w:eastAsia="Times New Roman" w:hAnsi="Times New Roman" w:cs="Times New Roman"/>
          <w:b/>
          <w:bCs/>
          <w:kern w:val="36"/>
          <w:sz w:val="28"/>
          <w:szCs w:val="28"/>
          <w:lang w:eastAsia="ru-RU"/>
        </w:rPr>
      </w:pPr>
    </w:p>
    <w:p w:rsidR="00DB649E" w:rsidRDefault="00DB649E" w:rsidP="00321959">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Дисциплина «Математика» обеспечивает инструментарий формирования следующих компетенций: УК-</w:t>
      </w:r>
      <w:r w:rsidR="009D3C0B" w:rsidRPr="009D3C0B">
        <w:rPr>
          <w:rFonts w:ascii="Times New Roman" w:eastAsia="Times New Roman" w:hAnsi="Times New Roman" w:cs="Times New Roman"/>
          <w:sz w:val="28"/>
          <w:szCs w:val="28"/>
          <w:lang w:eastAsia="ru-RU"/>
        </w:rPr>
        <w:t>11</w:t>
      </w:r>
      <w:r w:rsidRPr="00DB649E">
        <w:rPr>
          <w:rFonts w:ascii="Times New Roman" w:eastAsia="Times New Roman" w:hAnsi="Times New Roman" w:cs="Times New Roman"/>
          <w:sz w:val="28"/>
          <w:szCs w:val="28"/>
          <w:lang w:eastAsia="ru-RU"/>
        </w:rPr>
        <w:t>, УК-1</w:t>
      </w:r>
      <w:r w:rsidR="009D3C0B" w:rsidRPr="009D3C0B">
        <w:rPr>
          <w:rFonts w:ascii="Times New Roman" w:eastAsia="Times New Roman" w:hAnsi="Times New Roman" w:cs="Times New Roman"/>
          <w:sz w:val="28"/>
          <w:szCs w:val="28"/>
          <w:lang w:eastAsia="ru-RU"/>
        </w:rPr>
        <w:t>3</w:t>
      </w:r>
      <w:r w:rsidRPr="00DB649E">
        <w:rPr>
          <w:rFonts w:ascii="Times New Roman" w:eastAsia="Times New Roman" w:hAnsi="Times New Roman" w:cs="Times New Roman"/>
          <w:sz w:val="28"/>
          <w:szCs w:val="28"/>
          <w:lang w:eastAsia="ru-RU"/>
        </w:rPr>
        <w:t>.</w:t>
      </w:r>
    </w:p>
    <w:p w:rsidR="00ED2601" w:rsidRPr="00ED2601" w:rsidRDefault="00ED2601" w:rsidP="00321959">
      <w:pPr>
        <w:widowControl w:val="0"/>
        <w:autoSpaceDE w:val="0"/>
        <w:autoSpaceDN w:val="0"/>
        <w:adjustRightInd w:val="0"/>
        <w:spacing w:after="0" w:line="360" w:lineRule="auto"/>
        <w:ind w:firstLine="567"/>
        <w:jc w:val="both"/>
        <w:rPr>
          <w:rFonts w:ascii="Times New Roman" w:eastAsia="Times New Roman" w:hAnsi="Times New Roman" w:cs="Times New Roman"/>
          <w:color w:val="FF0000"/>
          <w:sz w:val="28"/>
          <w:szCs w:val="28"/>
          <w:lang w:eastAsia="ru-RU"/>
        </w:rPr>
      </w:pPr>
    </w:p>
    <w:tbl>
      <w:tblPr>
        <w:tblStyle w:val="aa"/>
        <w:tblW w:w="10378" w:type="dxa"/>
        <w:tblInd w:w="-176" w:type="dxa"/>
        <w:tblLayout w:type="fixed"/>
        <w:tblLook w:val="04A0" w:firstRow="1" w:lastRow="0" w:firstColumn="1" w:lastColumn="0" w:noHBand="0" w:noVBand="1"/>
      </w:tblPr>
      <w:tblGrid>
        <w:gridCol w:w="1164"/>
        <w:gridCol w:w="2239"/>
        <w:gridCol w:w="2864"/>
        <w:gridCol w:w="4111"/>
      </w:tblGrid>
      <w:tr w:rsidR="00DB649E" w:rsidRPr="00DB649E" w:rsidTr="006446F6">
        <w:tc>
          <w:tcPr>
            <w:tcW w:w="1164" w:type="dxa"/>
            <w:vAlign w:val="center"/>
          </w:tcPr>
          <w:p w:rsidR="00DB649E" w:rsidRPr="00DB649E" w:rsidRDefault="00DB649E" w:rsidP="00865006">
            <w:pPr>
              <w:widowControl w:val="0"/>
              <w:autoSpaceDE w:val="0"/>
              <w:autoSpaceDN w:val="0"/>
              <w:adjustRightInd w:val="0"/>
              <w:jc w:val="both"/>
              <w:rPr>
                <w:rFonts w:ascii="Times New Roman" w:eastAsia="Times New Roman" w:hAnsi="Times New Roman" w:cs="Times New Roman"/>
                <w:b/>
                <w:sz w:val="24"/>
                <w:szCs w:val="24"/>
                <w:lang w:eastAsia="ru-RU"/>
              </w:rPr>
            </w:pPr>
            <w:r w:rsidRPr="00DB649E">
              <w:rPr>
                <w:rFonts w:ascii="Times New Roman" w:eastAsia="Times New Roman" w:hAnsi="Times New Roman" w:cs="Times New Roman"/>
                <w:b/>
                <w:sz w:val="24"/>
                <w:szCs w:val="24"/>
                <w:lang w:eastAsia="ru-RU"/>
              </w:rPr>
              <w:t>Код компе-</w:t>
            </w:r>
          </w:p>
          <w:p w:rsidR="00DB649E" w:rsidRPr="00DB649E" w:rsidRDefault="00DB649E" w:rsidP="00865006">
            <w:pPr>
              <w:widowControl w:val="0"/>
              <w:autoSpaceDE w:val="0"/>
              <w:autoSpaceDN w:val="0"/>
              <w:adjustRightInd w:val="0"/>
              <w:jc w:val="both"/>
              <w:rPr>
                <w:rFonts w:ascii="Times New Roman" w:eastAsia="Times New Roman" w:hAnsi="Times New Roman" w:cs="Times New Roman"/>
                <w:b/>
                <w:sz w:val="24"/>
                <w:szCs w:val="24"/>
                <w:lang w:eastAsia="ru-RU"/>
              </w:rPr>
            </w:pPr>
            <w:proofErr w:type="spellStart"/>
            <w:r w:rsidRPr="00DB649E">
              <w:rPr>
                <w:rFonts w:ascii="Times New Roman" w:eastAsia="Times New Roman" w:hAnsi="Times New Roman" w:cs="Times New Roman"/>
                <w:b/>
                <w:sz w:val="24"/>
                <w:szCs w:val="24"/>
                <w:lang w:eastAsia="ru-RU"/>
              </w:rPr>
              <w:t>тенции</w:t>
            </w:r>
            <w:proofErr w:type="spellEnd"/>
          </w:p>
        </w:tc>
        <w:tc>
          <w:tcPr>
            <w:tcW w:w="2239" w:type="dxa"/>
            <w:vAlign w:val="center"/>
          </w:tcPr>
          <w:p w:rsidR="00DB649E" w:rsidRPr="00DB649E" w:rsidRDefault="00DB649E" w:rsidP="00865006">
            <w:pPr>
              <w:widowControl w:val="0"/>
              <w:autoSpaceDE w:val="0"/>
              <w:autoSpaceDN w:val="0"/>
              <w:adjustRightInd w:val="0"/>
              <w:jc w:val="both"/>
              <w:rPr>
                <w:rFonts w:ascii="Times New Roman" w:eastAsia="Times New Roman" w:hAnsi="Times New Roman" w:cs="Times New Roman"/>
                <w:b/>
                <w:sz w:val="24"/>
                <w:szCs w:val="24"/>
                <w:lang w:eastAsia="ru-RU"/>
              </w:rPr>
            </w:pPr>
            <w:r w:rsidRPr="00DB649E">
              <w:rPr>
                <w:rFonts w:ascii="Times New Roman" w:eastAsia="Times New Roman" w:hAnsi="Times New Roman" w:cs="Times New Roman"/>
                <w:b/>
                <w:sz w:val="24"/>
                <w:szCs w:val="24"/>
                <w:lang w:eastAsia="ru-RU"/>
              </w:rPr>
              <w:t>Наименование</w:t>
            </w:r>
          </w:p>
          <w:p w:rsidR="00DB649E" w:rsidRPr="00DB649E" w:rsidRDefault="00DB649E" w:rsidP="00865006">
            <w:pPr>
              <w:widowControl w:val="0"/>
              <w:autoSpaceDE w:val="0"/>
              <w:autoSpaceDN w:val="0"/>
              <w:adjustRightInd w:val="0"/>
              <w:jc w:val="both"/>
              <w:rPr>
                <w:rFonts w:ascii="Times New Roman" w:eastAsia="Times New Roman" w:hAnsi="Times New Roman" w:cs="Times New Roman"/>
                <w:b/>
                <w:sz w:val="24"/>
                <w:szCs w:val="24"/>
                <w:lang w:eastAsia="ru-RU"/>
              </w:rPr>
            </w:pPr>
            <w:r w:rsidRPr="00DB649E">
              <w:rPr>
                <w:rFonts w:ascii="Times New Roman" w:eastAsia="Times New Roman" w:hAnsi="Times New Roman" w:cs="Times New Roman"/>
                <w:b/>
                <w:sz w:val="24"/>
                <w:szCs w:val="24"/>
                <w:lang w:eastAsia="ru-RU"/>
              </w:rPr>
              <w:t>компетенции</w:t>
            </w:r>
          </w:p>
        </w:tc>
        <w:tc>
          <w:tcPr>
            <w:tcW w:w="2864" w:type="dxa"/>
            <w:vAlign w:val="center"/>
          </w:tcPr>
          <w:p w:rsidR="00865006" w:rsidRDefault="00DB649E" w:rsidP="00865006">
            <w:pPr>
              <w:widowControl w:val="0"/>
              <w:autoSpaceDE w:val="0"/>
              <w:autoSpaceDN w:val="0"/>
              <w:adjustRightInd w:val="0"/>
              <w:jc w:val="both"/>
              <w:rPr>
                <w:rFonts w:ascii="Times New Roman" w:eastAsia="Times New Roman" w:hAnsi="Times New Roman" w:cs="Times New Roman"/>
                <w:b/>
                <w:sz w:val="24"/>
                <w:szCs w:val="24"/>
                <w:lang w:eastAsia="ru-RU"/>
              </w:rPr>
            </w:pPr>
            <w:r w:rsidRPr="00DB649E">
              <w:rPr>
                <w:rFonts w:ascii="Times New Roman" w:eastAsia="Times New Roman" w:hAnsi="Times New Roman" w:cs="Times New Roman"/>
                <w:b/>
                <w:sz w:val="24"/>
                <w:szCs w:val="24"/>
                <w:lang w:eastAsia="ru-RU"/>
              </w:rPr>
              <w:t xml:space="preserve">Индикаторы достижения </w:t>
            </w:r>
          </w:p>
          <w:p w:rsidR="00DB649E" w:rsidRPr="00DB649E" w:rsidRDefault="00865006" w:rsidP="00865006">
            <w:pPr>
              <w:widowControl w:val="0"/>
              <w:autoSpaceDE w:val="0"/>
              <w:autoSpaceDN w:val="0"/>
              <w:adjustRightInd w:val="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компетенции</w:t>
            </w:r>
          </w:p>
        </w:tc>
        <w:tc>
          <w:tcPr>
            <w:tcW w:w="4111" w:type="dxa"/>
            <w:vAlign w:val="center"/>
          </w:tcPr>
          <w:p w:rsidR="00DB649E" w:rsidRPr="00DB649E" w:rsidRDefault="00DB649E" w:rsidP="00865006">
            <w:pPr>
              <w:widowControl w:val="0"/>
              <w:autoSpaceDE w:val="0"/>
              <w:autoSpaceDN w:val="0"/>
              <w:adjustRightInd w:val="0"/>
              <w:jc w:val="both"/>
              <w:rPr>
                <w:rFonts w:ascii="Times New Roman" w:eastAsia="Times New Roman" w:hAnsi="Times New Roman" w:cs="Times New Roman"/>
                <w:b/>
                <w:sz w:val="24"/>
                <w:szCs w:val="24"/>
                <w:lang w:eastAsia="ru-RU"/>
              </w:rPr>
            </w:pPr>
            <w:r w:rsidRPr="00DB649E">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DB649E" w:rsidRPr="00DB649E" w:rsidTr="006446F6">
        <w:trPr>
          <w:trHeight w:val="1505"/>
        </w:trPr>
        <w:tc>
          <w:tcPr>
            <w:tcW w:w="1164" w:type="dxa"/>
            <w:vMerge w:val="restart"/>
          </w:tcPr>
          <w:p w:rsidR="00DB649E" w:rsidRPr="00DB649E" w:rsidRDefault="00DB649E" w:rsidP="002F30CD">
            <w:pPr>
              <w:widowControl w:val="0"/>
              <w:autoSpaceDE w:val="0"/>
              <w:autoSpaceDN w:val="0"/>
              <w:adjustRightInd w:val="0"/>
              <w:rPr>
                <w:rFonts w:ascii="Times New Roman" w:eastAsia="Times New Roman" w:hAnsi="Times New Roman" w:cs="Times New Roman"/>
                <w:b/>
                <w:sz w:val="24"/>
                <w:szCs w:val="24"/>
                <w:lang w:eastAsia="ru-RU"/>
              </w:rPr>
            </w:pPr>
            <w:r w:rsidRPr="00DB649E">
              <w:rPr>
                <w:rFonts w:ascii="Times New Roman" w:eastAsia="Times New Roman" w:hAnsi="Times New Roman" w:cstheme="minorHAnsi"/>
                <w:b/>
                <w:sz w:val="24"/>
                <w:szCs w:val="24"/>
                <w:lang w:eastAsia="ru-RU"/>
              </w:rPr>
              <w:t>УК-</w:t>
            </w:r>
            <w:r w:rsidR="002F30CD">
              <w:rPr>
                <w:rFonts w:ascii="Times New Roman" w:eastAsia="Times New Roman" w:hAnsi="Times New Roman" w:cstheme="minorHAnsi"/>
                <w:b/>
                <w:sz w:val="24"/>
                <w:szCs w:val="24"/>
                <w:lang w:eastAsia="ru-RU"/>
              </w:rPr>
              <w:t>11</w:t>
            </w:r>
          </w:p>
        </w:tc>
        <w:tc>
          <w:tcPr>
            <w:tcW w:w="2239" w:type="dxa"/>
            <w:vMerge w:val="restart"/>
          </w:tcPr>
          <w:p w:rsidR="002F30CD" w:rsidRPr="002F30CD" w:rsidRDefault="002F30CD" w:rsidP="002F30CD">
            <w:pPr>
              <w:autoSpaceDE w:val="0"/>
              <w:autoSpaceDN w:val="0"/>
              <w:adjustRightInd w:val="0"/>
              <w:jc w:val="both"/>
              <w:rPr>
                <w:rFonts w:ascii="Times New Roman" w:eastAsia="Times New Roman" w:hAnsi="Times New Roman" w:cs="Times New Roman"/>
                <w:sz w:val="24"/>
                <w:szCs w:val="24"/>
              </w:rPr>
            </w:pPr>
            <w:r w:rsidRPr="002F30CD">
              <w:rPr>
                <w:rFonts w:ascii="Times New Roman" w:eastAsia="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rsidR="002F30CD" w:rsidRPr="00DB649E" w:rsidRDefault="002F30CD" w:rsidP="00DB649E">
            <w:pPr>
              <w:widowControl w:val="0"/>
              <w:autoSpaceDE w:val="0"/>
              <w:autoSpaceDN w:val="0"/>
              <w:adjustRightInd w:val="0"/>
              <w:rPr>
                <w:rFonts w:ascii="Times New Roman" w:eastAsia="Times New Roman" w:hAnsi="Times New Roman" w:cs="Times New Roman"/>
                <w:sz w:val="24"/>
                <w:szCs w:val="24"/>
                <w:lang w:eastAsia="ru-RU"/>
              </w:rPr>
            </w:pPr>
          </w:p>
        </w:tc>
        <w:tc>
          <w:tcPr>
            <w:tcW w:w="2864" w:type="dxa"/>
          </w:tcPr>
          <w:p w:rsidR="00DB649E" w:rsidRPr="00865006" w:rsidRDefault="00AA5441" w:rsidP="00865006">
            <w:pPr>
              <w:jc w:val="both"/>
              <w:rPr>
                <w:rFonts w:ascii="Times New Roman" w:eastAsia="Calibri" w:hAnsi="Times New Roman" w:cs="Times New Roman"/>
                <w:sz w:val="24"/>
                <w:szCs w:val="24"/>
              </w:rPr>
            </w:pPr>
            <w:r w:rsidRPr="00AA5441">
              <w:rPr>
                <w:rFonts w:ascii="Times New Roman" w:eastAsia="Calibri" w:hAnsi="Times New Roman" w:cs="Times New Roman"/>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4111" w:type="dxa"/>
          </w:tcPr>
          <w:p w:rsidR="00DB649E" w:rsidRPr="000C72D5" w:rsidRDefault="00DB649E" w:rsidP="00DB649E">
            <w:pPr>
              <w:widowControl w:val="0"/>
              <w:autoSpaceDE w:val="0"/>
              <w:autoSpaceDN w:val="0"/>
              <w:adjustRightInd w:val="0"/>
              <w:rPr>
                <w:rFonts w:ascii="Times New Roman" w:eastAsia="Times New Roman" w:hAnsi="Times New Roman" w:cs="Times New Roman"/>
                <w:bCs/>
                <w:sz w:val="24"/>
                <w:szCs w:val="24"/>
                <w:lang w:eastAsia="ru-RU"/>
              </w:rPr>
            </w:pPr>
            <w:r w:rsidRPr="000C72D5">
              <w:rPr>
                <w:rFonts w:ascii="Times New Roman" w:eastAsia="Times New Roman" w:hAnsi="Times New Roman" w:cs="Times New Roman"/>
                <w:b/>
                <w:bCs/>
                <w:i/>
                <w:sz w:val="24"/>
                <w:szCs w:val="24"/>
                <w:lang w:eastAsia="ru-RU"/>
              </w:rPr>
              <w:t>Знать:</w:t>
            </w:r>
            <w:r w:rsidR="00E82D8D" w:rsidRPr="000C72D5">
              <w:rPr>
                <w:rFonts w:ascii="Times New Roman" w:eastAsia="Times New Roman" w:hAnsi="Times New Roman" w:cs="Times New Roman"/>
                <w:bCs/>
                <w:sz w:val="24"/>
                <w:szCs w:val="24"/>
                <w:lang w:eastAsia="ru-RU"/>
              </w:rPr>
              <w:t xml:space="preserve"> основные понятия </w:t>
            </w:r>
            <w:r w:rsidRPr="000C72D5">
              <w:rPr>
                <w:rFonts w:ascii="Times New Roman" w:eastAsia="Times New Roman" w:hAnsi="Times New Roman" w:cs="Times New Roman"/>
                <w:bCs/>
                <w:sz w:val="24"/>
                <w:szCs w:val="24"/>
                <w:lang w:eastAsia="ru-RU"/>
              </w:rPr>
              <w:t>и идеи алгебры и аналитической геометрии</w:t>
            </w:r>
            <w:r w:rsidR="000C72D5">
              <w:rPr>
                <w:rFonts w:ascii="Times New Roman" w:eastAsia="Times New Roman" w:hAnsi="Times New Roman" w:cs="Times New Roman"/>
                <w:bCs/>
                <w:sz w:val="24"/>
                <w:szCs w:val="24"/>
                <w:lang w:eastAsia="ru-RU"/>
              </w:rPr>
              <w:t>.</w:t>
            </w:r>
          </w:p>
          <w:p w:rsidR="00D44CB4" w:rsidRDefault="00DB649E" w:rsidP="000C72D5">
            <w:pPr>
              <w:widowControl w:val="0"/>
              <w:autoSpaceDE w:val="0"/>
              <w:autoSpaceDN w:val="0"/>
              <w:adjustRightInd w:val="0"/>
              <w:rPr>
                <w:rFonts w:ascii="Times New Roman" w:eastAsia="Times New Roman" w:hAnsi="Times New Roman" w:cs="Times New Roman"/>
                <w:strike/>
                <w:sz w:val="24"/>
                <w:szCs w:val="24"/>
                <w:lang w:eastAsia="ru-RU"/>
              </w:rPr>
            </w:pPr>
            <w:r w:rsidRPr="000C72D5">
              <w:rPr>
                <w:rFonts w:ascii="Times New Roman" w:eastAsia="Times New Roman" w:hAnsi="Times New Roman" w:cs="Times New Roman"/>
                <w:b/>
                <w:bCs/>
                <w:i/>
                <w:sz w:val="24"/>
                <w:szCs w:val="24"/>
                <w:lang w:eastAsia="ru-RU"/>
              </w:rPr>
              <w:t xml:space="preserve">Уметь: </w:t>
            </w:r>
            <w:r w:rsidRPr="000C72D5">
              <w:rPr>
                <w:rFonts w:ascii="Times New Roman" w:eastAsia="Times New Roman" w:hAnsi="Times New Roman" w:cs="Times New Roman"/>
                <w:sz w:val="24"/>
                <w:szCs w:val="24"/>
                <w:lang w:eastAsia="ru-RU"/>
              </w:rPr>
              <w:t xml:space="preserve">применять методы линейной алгебры </w:t>
            </w:r>
            <w:r w:rsidR="00E350A6">
              <w:rPr>
                <w:rFonts w:ascii="Times New Roman" w:eastAsia="Times New Roman" w:hAnsi="Times New Roman" w:cs="Times New Roman"/>
                <w:sz w:val="24"/>
                <w:szCs w:val="24"/>
                <w:lang w:eastAsia="ru-RU"/>
              </w:rPr>
              <w:t xml:space="preserve">и аналитической геометрии </w:t>
            </w:r>
            <w:r w:rsidRPr="000C72D5">
              <w:rPr>
                <w:rFonts w:ascii="Times New Roman" w:eastAsia="Times New Roman" w:hAnsi="Times New Roman" w:cs="Times New Roman"/>
                <w:sz w:val="24"/>
                <w:szCs w:val="24"/>
                <w:lang w:eastAsia="ru-RU"/>
              </w:rPr>
              <w:t>для достижения намеченных целей деятельности.</w:t>
            </w:r>
          </w:p>
          <w:p w:rsidR="00D44CB4" w:rsidRDefault="00D44CB4" w:rsidP="00D44CB4">
            <w:pPr>
              <w:rPr>
                <w:rFonts w:ascii="Times New Roman" w:eastAsia="Times New Roman" w:hAnsi="Times New Roman" w:cs="Times New Roman"/>
                <w:sz w:val="24"/>
                <w:szCs w:val="24"/>
                <w:lang w:eastAsia="ru-RU"/>
              </w:rPr>
            </w:pPr>
          </w:p>
          <w:p w:rsidR="00DB649E" w:rsidRPr="00D44CB4" w:rsidRDefault="00DB649E" w:rsidP="00D44CB4">
            <w:pPr>
              <w:widowControl w:val="0"/>
              <w:autoSpaceDE w:val="0"/>
              <w:autoSpaceDN w:val="0"/>
              <w:adjustRightInd w:val="0"/>
              <w:jc w:val="both"/>
              <w:rPr>
                <w:rFonts w:ascii="Times New Roman" w:eastAsia="Times New Roman" w:hAnsi="Times New Roman" w:cs="Times New Roman"/>
                <w:sz w:val="24"/>
                <w:szCs w:val="24"/>
                <w:lang w:eastAsia="ru-RU"/>
              </w:rPr>
            </w:pPr>
          </w:p>
        </w:tc>
      </w:tr>
      <w:tr w:rsidR="00DB649E" w:rsidRPr="00DB649E" w:rsidTr="00865006">
        <w:trPr>
          <w:trHeight w:val="1651"/>
        </w:trPr>
        <w:tc>
          <w:tcPr>
            <w:tcW w:w="1164" w:type="dxa"/>
            <w:vMerge/>
          </w:tcPr>
          <w:p w:rsidR="00DB649E" w:rsidRPr="00DB649E" w:rsidRDefault="00DB649E" w:rsidP="00DB649E">
            <w:pPr>
              <w:widowControl w:val="0"/>
              <w:autoSpaceDE w:val="0"/>
              <w:autoSpaceDN w:val="0"/>
              <w:adjustRightInd w:val="0"/>
              <w:rPr>
                <w:rFonts w:ascii="Times New Roman" w:eastAsia="Times New Roman" w:hAnsi="Times New Roman" w:cs="Times New Roman"/>
                <w:b/>
                <w:sz w:val="24"/>
                <w:szCs w:val="24"/>
                <w:lang w:eastAsia="ru-RU"/>
              </w:rPr>
            </w:pPr>
          </w:p>
        </w:tc>
        <w:tc>
          <w:tcPr>
            <w:tcW w:w="2239" w:type="dxa"/>
            <w:vMerge/>
          </w:tcPr>
          <w:p w:rsidR="00DB649E" w:rsidRPr="00DB649E" w:rsidRDefault="00DB649E" w:rsidP="00DB649E">
            <w:pPr>
              <w:widowControl w:val="0"/>
              <w:autoSpaceDE w:val="0"/>
              <w:autoSpaceDN w:val="0"/>
              <w:adjustRightInd w:val="0"/>
              <w:rPr>
                <w:rFonts w:ascii="Times New Roman" w:eastAsia="Times New Roman" w:hAnsi="Times New Roman" w:cs="Times New Roman"/>
                <w:sz w:val="24"/>
                <w:szCs w:val="24"/>
                <w:lang w:eastAsia="ru-RU"/>
              </w:rPr>
            </w:pPr>
          </w:p>
        </w:tc>
        <w:tc>
          <w:tcPr>
            <w:tcW w:w="2864" w:type="dxa"/>
          </w:tcPr>
          <w:p w:rsidR="00AA5441" w:rsidRPr="00957B5C" w:rsidRDefault="00AA5441" w:rsidP="00957B5C">
            <w:pPr>
              <w:pStyle w:val="a9"/>
              <w:numPr>
                <w:ilvl w:val="0"/>
                <w:numId w:val="2"/>
              </w:numPr>
              <w:ind w:left="0" w:firstLine="0"/>
              <w:jc w:val="both"/>
              <w:rPr>
                <w:rFonts w:eastAsia="Calibri"/>
                <w:sz w:val="24"/>
                <w:szCs w:val="24"/>
              </w:rPr>
            </w:pPr>
            <w:r w:rsidRPr="00957B5C">
              <w:rPr>
                <w:rFonts w:eastAsia="Calibri"/>
                <w:sz w:val="24"/>
                <w:szCs w:val="24"/>
              </w:rPr>
              <w:t>Обосновывает системную формулировку цели и постановку задачи управления.</w:t>
            </w:r>
          </w:p>
          <w:p w:rsidR="00DB649E" w:rsidRPr="00DB649E" w:rsidRDefault="00DB649E" w:rsidP="00DB649E">
            <w:pPr>
              <w:widowControl w:val="0"/>
              <w:autoSpaceDE w:val="0"/>
              <w:autoSpaceDN w:val="0"/>
              <w:adjustRightInd w:val="0"/>
              <w:rPr>
                <w:rFonts w:ascii="Times New Roman" w:eastAsia="Times New Roman" w:hAnsi="Times New Roman" w:cs="Times New Roman"/>
                <w:sz w:val="24"/>
                <w:szCs w:val="24"/>
                <w:lang w:eastAsia="ru-RU"/>
              </w:rPr>
            </w:pPr>
          </w:p>
        </w:tc>
        <w:tc>
          <w:tcPr>
            <w:tcW w:w="4111" w:type="dxa"/>
          </w:tcPr>
          <w:p w:rsidR="00D44CB4" w:rsidRPr="000C72D5" w:rsidRDefault="00D44CB4" w:rsidP="00D44CB4">
            <w:pPr>
              <w:widowControl w:val="0"/>
              <w:autoSpaceDE w:val="0"/>
              <w:autoSpaceDN w:val="0"/>
              <w:adjustRightInd w:val="0"/>
              <w:rPr>
                <w:rFonts w:ascii="Times New Roman" w:eastAsia="Times New Roman" w:hAnsi="Times New Roman" w:cs="Times New Roman"/>
                <w:bCs/>
                <w:sz w:val="24"/>
                <w:szCs w:val="24"/>
                <w:lang w:eastAsia="ru-RU"/>
              </w:rPr>
            </w:pPr>
            <w:r w:rsidRPr="000C72D5">
              <w:rPr>
                <w:rFonts w:ascii="Times New Roman" w:eastAsia="Times New Roman" w:hAnsi="Times New Roman" w:cs="Times New Roman"/>
                <w:b/>
                <w:bCs/>
                <w:i/>
                <w:sz w:val="24"/>
                <w:szCs w:val="24"/>
                <w:lang w:eastAsia="ru-RU"/>
              </w:rPr>
              <w:t>Знать:</w:t>
            </w:r>
            <w:r w:rsidRPr="000C72D5">
              <w:rPr>
                <w:rFonts w:ascii="Times New Roman" w:eastAsia="Times New Roman" w:hAnsi="Times New Roman" w:cs="Times New Roman"/>
                <w:bCs/>
                <w:sz w:val="24"/>
                <w:szCs w:val="24"/>
                <w:lang w:eastAsia="ru-RU"/>
              </w:rPr>
              <w:t xml:space="preserve"> основные понятия и идеи математического анализа.</w:t>
            </w:r>
          </w:p>
          <w:p w:rsidR="00D44CB4" w:rsidRPr="00ED2601" w:rsidRDefault="00D44CB4" w:rsidP="00D44CB4">
            <w:pPr>
              <w:widowControl w:val="0"/>
              <w:suppressAutoHyphens/>
              <w:autoSpaceDE w:val="0"/>
              <w:autoSpaceDN w:val="0"/>
              <w:adjustRightInd w:val="0"/>
              <w:rPr>
                <w:rFonts w:ascii="Times New Roman" w:eastAsia="Times New Roman" w:hAnsi="Times New Roman" w:cs="Times New Roman"/>
                <w:b/>
                <w:bCs/>
                <w:i/>
                <w:strike/>
                <w:sz w:val="24"/>
                <w:szCs w:val="24"/>
                <w:lang w:eastAsia="ru-RU"/>
              </w:rPr>
            </w:pPr>
            <w:r w:rsidRPr="000C72D5">
              <w:rPr>
                <w:rFonts w:ascii="Times New Roman" w:eastAsia="Times New Roman" w:hAnsi="Times New Roman" w:cs="Times New Roman"/>
                <w:b/>
                <w:bCs/>
                <w:i/>
                <w:sz w:val="24"/>
                <w:szCs w:val="24"/>
                <w:lang w:eastAsia="ru-RU"/>
              </w:rPr>
              <w:t xml:space="preserve">Уметь: </w:t>
            </w:r>
            <w:r w:rsidRPr="000C72D5">
              <w:rPr>
                <w:rFonts w:ascii="Times New Roman" w:eastAsia="Times New Roman" w:hAnsi="Times New Roman" w:cs="Times New Roman"/>
                <w:sz w:val="24"/>
                <w:szCs w:val="24"/>
                <w:lang w:eastAsia="ru-RU"/>
              </w:rPr>
              <w:t xml:space="preserve">применять методы математического анализа для </w:t>
            </w:r>
            <w:r>
              <w:rPr>
                <w:rFonts w:ascii="Times New Roman" w:eastAsia="Times New Roman" w:hAnsi="Times New Roman" w:cs="Times New Roman"/>
                <w:sz w:val="24"/>
                <w:szCs w:val="24"/>
                <w:lang w:eastAsia="ru-RU"/>
              </w:rPr>
              <w:t>постановки задачи управления и ее решении</w:t>
            </w:r>
            <w:r w:rsidRPr="000C72D5">
              <w:rPr>
                <w:rFonts w:ascii="Times New Roman" w:eastAsia="Times New Roman" w:hAnsi="Times New Roman" w:cs="Times New Roman"/>
                <w:sz w:val="24"/>
                <w:szCs w:val="24"/>
                <w:lang w:eastAsia="ru-RU"/>
              </w:rPr>
              <w:t>.</w:t>
            </w:r>
          </w:p>
        </w:tc>
      </w:tr>
      <w:tr w:rsidR="00192A4F" w:rsidRPr="00DB649E" w:rsidTr="007D3B68">
        <w:trPr>
          <w:trHeight w:val="2684"/>
        </w:trPr>
        <w:tc>
          <w:tcPr>
            <w:tcW w:w="1164" w:type="dxa"/>
            <w:vMerge/>
            <w:tcBorders>
              <w:bottom w:val="single" w:sz="4" w:space="0" w:color="auto"/>
            </w:tcBorders>
          </w:tcPr>
          <w:p w:rsidR="00192A4F" w:rsidRPr="00DB649E" w:rsidRDefault="00192A4F" w:rsidP="00DB649E">
            <w:pPr>
              <w:widowControl w:val="0"/>
              <w:autoSpaceDE w:val="0"/>
              <w:autoSpaceDN w:val="0"/>
              <w:adjustRightInd w:val="0"/>
              <w:rPr>
                <w:rFonts w:ascii="Times New Roman" w:eastAsia="Times New Roman" w:hAnsi="Times New Roman" w:cs="Times New Roman"/>
                <w:b/>
                <w:sz w:val="24"/>
                <w:szCs w:val="24"/>
                <w:lang w:eastAsia="ru-RU"/>
              </w:rPr>
            </w:pPr>
          </w:p>
        </w:tc>
        <w:tc>
          <w:tcPr>
            <w:tcW w:w="2239" w:type="dxa"/>
            <w:vMerge/>
            <w:tcBorders>
              <w:bottom w:val="single" w:sz="4" w:space="0" w:color="auto"/>
            </w:tcBorders>
          </w:tcPr>
          <w:p w:rsidR="00192A4F" w:rsidRPr="00DB649E" w:rsidRDefault="00192A4F" w:rsidP="00DB649E">
            <w:pPr>
              <w:widowControl w:val="0"/>
              <w:autoSpaceDE w:val="0"/>
              <w:autoSpaceDN w:val="0"/>
              <w:adjustRightInd w:val="0"/>
              <w:rPr>
                <w:rFonts w:ascii="Times New Roman" w:eastAsia="Times New Roman" w:hAnsi="Times New Roman" w:cs="Times New Roman"/>
                <w:sz w:val="24"/>
                <w:szCs w:val="24"/>
                <w:lang w:eastAsia="ru-RU"/>
              </w:rPr>
            </w:pPr>
          </w:p>
        </w:tc>
        <w:tc>
          <w:tcPr>
            <w:tcW w:w="2864" w:type="dxa"/>
          </w:tcPr>
          <w:p w:rsidR="00192A4F" w:rsidRPr="00DB649E" w:rsidRDefault="00192A4F" w:rsidP="00DB649E">
            <w:pPr>
              <w:widowControl w:val="0"/>
              <w:autoSpaceDE w:val="0"/>
              <w:autoSpaceDN w:val="0"/>
              <w:adjustRightInd w:val="0"/>
              <w:rPr>
                <w:rFonts w:ascii="Times New Roman" w:eastAsia="Times New Roman" w:hAnsi="Times New Roman" w:cs="Times New Roman"/>
                <w:color w:val="000000"/>
                <w:sz w:val="24"/>
                <w:szCs w:val="24"/>
                <w:lang w:eastAsia="ru-RU"/>
              </w:rPr>
            </w:pPr>
            <w:r w:rsidRPr="00AA5441">
              <w:rPr>
                <w:rFonts w:ascii="Times New Roman" w:eastAsia="Calibri" w:hAnsi="Times New Roman" w:cs="Times New Roman"/>
                <w:sz w:val="24"/>
                <w:szCs w:val="24"/>
              </w:rPr>
              <w:t>3. Взвешенно и системно подходит к анализу ситуации, формулировке критериев и условий выбора.</w:t>
            </w:r>
          </w:p>
        </w:tc>
        <w:tc>
          <w:tcPr>
            <w:tcW w:w="4111" w:type="dxa"/>
          </w:tcPr>
          <w:p w:rsidR="00D44CB4" w:rsidRPr="000C72D5" w:rsidRDefault="00D44CB4" w:rsidP="00D44CB4">
            <w:pPr>
              <w:widowControl w:val="0"/>
              <w:autoSpaceDE w:val="0"/>
              <w:autoSpaceDN w:val="0"/>
              <w:adjustRightInd w:val="0"/>
              <w:rPr>
                <w:rFonts w:ascii="Times New Roman" w:eastAsia="Times New Roman" w:hAnsi="Times New Roman" w:cs="Times New Roman"/>
                <w:bCs/>
                <w:sz w:val="24"/>
                <w:szCs w:val="24"/>
                <w:lang w:eastAsia="ru-RU"/>
              </w:rPr>
            </w:pPr>
            <w:r w:rsidRPr="000C72D5">
              <w:rPr>
                <w:rFonts w:ascii="Times New Roman" w:eastAsia="Times New Roman" w:hAnsi="Times New Roman" w:cs="Times New Roman"/>
                <w:b/>
                <w:bCs/>
                <w:i/>
                <w:sz w:val="24"/>
                <w:szCs w:val="24"/>
                <w:lang w:eastAsia="ru-RU"/>
              </w:rPr>
              <w:t xml:space="preserve">Знать: </w:t>
            </w:r>
            <w:r w:rsidRPr="000C72D5">
              <w:rPr>
                <w:rFonts w:ascii="Times New Roman" w:eastAsia="Times New Roman" w:hAnsi="Times New Roman" w:cs="Times New Roman"/>
                <w:bCs/>
                <w:sz w:val="24"/>
                <w:szCs w:val="24"/>
                <w:lang w:eastAsia="ru-RU"/>
              </w:rPr>
              <w:t>о</w:t>
            </w:r>
            <w:r w:rsidRPr="000C72D5">
              <w:rPr>
                <w:rFonts w:ascii="Times New Roman" w:eastAsia="Times New Roman" w:hAnsi="Times New Roman" w:cs="Times New Roman"/>
                <w:sz w:val="24"/>
                <w:szCs w:val="24"/>
                <w:lang w:eastAsia="ru-RU"/>
              </w:rPr>
              <w:t xml:space="preserve">сновные понятия математического анализа. </w:t>
            </w:r>
          </w:p>
          <w:p w:rsidR="00192A4F" w:rsidRPr="00D44CB4" w:rsidRDefault="00D44CB4" w:rsidP="00DD0C70">
            <w:pPr>
              <w:rPr>
                <w:rFonts w:ascii="Times New Roman" w:eastAsia="Times New Roman" w:hAnsi="Times New Roman" w:cs="Times New Roman"/>
                <w:sz w:val="24"/>
                <w:szCs w:val="24"/>
                <w:lang w:eastAsia="ru-RU"/>
              </w:rPr>
            </w:pPr>
            <w:r w:rsidRPr="000C72D5">
              <w:rPr>
                <w:rFonts w:ascii="Times New Roman" w:eastAsia="Times New Roman" w:hAnsi="Times New Roman" w:cs="Times New Roman"/>
                <w:b/>
                <w:bCs/>
                <w:i/>
                <w:sz w:val="24"/>
                <w:szCs w:val="24"/>
                <w:lang w:eastAsia="ru-RU"/>
              </w:rPr>
              <w:t xml:space="preserve">Уметь: </w:t>
            </w:r>
            <w:r w:rsidRPr="000C72D5">
              <w:rPr>
                <w:rFonts w:ascii="Times New Roman" w:eastAsia="Times New Roman" w:hAnsi="Times New Roman" w:cs="Times New Roman"/>
                <w:sz w:val="24"/>
                <w:szCs w:val="24"/>
                <w:lang w:eastAsia="ru-RU"/>
              </w:rPr>
              <w:t xml:space="preserve">применять классические методы анализа для </w:t>
            </w:r>
            <w:r>
              <w:rPr>
                <w:rFonts w:ascii="Times New Roman" w:eastAsia="Times New Roman" w:hAnsi="Times New Roman" w:cs="Times New Roman"/>
                <w:sz w:val="24"/>
                <w:szCs w:val="24"/>
                <w:lang w:eastAsia="ru-RU"/>
              </w:rPr>
              <w:t>анализа ситуации, формулировк</w:t>
            </w:r>
            <w:r w:rsidR="00DD0C70">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критериев и условия выбора</w:t>
            </w:r>
          </w:p>
        </w:tc>
      </w:tr>
      <w:tr w:rsidR="00192A4F" w:rsidRPr="00DB649E" w:rsidTr="00865006">
        <w:trPr>
          <w:trHeight w:val="3250"/>
        </w:trPr>
        <w:tc>
          <w:tcPr>
            <w:tcW w:w="1164" w:type="dxa"/>
            <w:vMerge w:val="restart"/>
            <w:tcBorders>
              <w:top w:val="single" w:sz="4" w:space="0" w:color="auto"/>
              <w:left w:val="single" w:sz="4" w:space="0" w:color="auto"/>
              <w:bottom w:val="single" w:sz="4" w:space="0" w:color="auto"/>
              <w:right w:val="single" w:sz="4" w:space="0" w:color="auto"/>
            </w:tcBorders>
          </w:tcPr>
          <w:p w:rsidR="00192A4F" w:rsidRPr="00DB649E" w:rsidRDefault="00192A4F" w:rsidP="002F30CD">
            <w:pPr>
              <w:widowControl w:val="0"/>
              <w:autoSpaceDE w:val="0"/>
              <w:autoSpaceDN w:val="0"/>
              <w:adjustRightInd w:val="0"/>
              <w:rPr>
                <w:rFonts w:ascii="Times New Roman" w:eastAsia="Times New Roman" w:hAnsi="Times New Roman" w:cs="Times New Roman"/>
                <w:b/>
                <w:sz w:val="24"/>
                <w:szCs w:val="24"/>
                <w:lang w:eastAsia="ru-RU"/>
              </w:rPr>
            </w:pPr>
          </w:p>
        </w:tc>
        <w:tc>
          <w:tcPr>
            <w:tcW w:w="2239" w:type="dxa"/>
            <w:vMerge w:val="restart"/>
            <w:tcBorders>
              <w:top w:val="single" w:sz="4" w:space="0" w:color="auto"/>
              <w:left w:val="single" w:sz="4" w:space="0" w:color="auto"/>
              <w:bottom w:val="single" w:sz="4" w:space="0" w:color="auto"/>
              <w:right w:val="single" w:sz="4" w:space="0" w:color="auto"/>
            </w:tcBorders>
          </w:tcPr>
          <w:p w:rsidR="00192A4F" w:rsidRPr="00DB649E" w:rsidRDefault="00192A4F" w:rsidP="00AA5441">
            <w:pPr>
              <w:widowControl w:val="0"/>
              <w:autoSpaceDE w:val="0"/>
              <w:autoSpaceDN w:val="0"/>
              <w:adjustRightInd w:val="0"/>
              <w:rPr>
                <w:rFonts w:ascii="Times New Roman" w:eastAsia="Times New Roman" w:hAnsi="Times New Roman" w:cs="Times New Roman"/>
                <w:sz w:val="24"/>
                <w:szCs w:val="24"/>
                <w:lang w:eastAsia="ru-RU"/>
              </w:rPr>
            </w:pPr>
          </w:p>
        </w:tc>
        <w:tc>
          <w:tcPr>
            <w:tcW w:w="2864" w:type="dxa"/>
            <w:tcBorders>
              <w:left w:val="single" w:sz="4" w:space="0" w:color="auto"/>
              <w:bottom w:val="single" w:sz="4" w:space="0" w:color="auto"/>
            </w:tcBorders>
          </w:tcPr>
          <w:p w:rsidR="00192A4F" w:rsidRPr="00865006" w:rsidRDefault="00192A4F" w:rsidP="00865006">
            <w:pPr>
              <w:jc w:val="both"/>
              <w:rPr>
                <w:rFonts w:ascii="Times New Roman" w:eastAsia="Calibri" w:hAnsi="Times New Roman" w:cs="Times New Roman"/>
                <w:sz w:val="24"/>
                <w:szCs w:val="24"/>
              </w:rPr>
            </w:pPr>
            <w:r w:rsidRPr="00AA5441">
              <w:rPr>
                <w:rFonts w:ascii="Times New Roman" w:eastAsia="Calibri" w:hAnsi="Times New Roman" w:cs="Times New Roman"/>
                <w:sz w:val="24"/>
                <w:szCs w:val="24"/>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111" w:type="dxa"/>
            <w:tcBorders>
              <w:bottom w:val="single" w:sz="4" w:space="0" w:color="auto"/>
            </w:tcBorders>
          </w:tcPr>
          <w:p w:rsidR="00D44CB4" w:rsidRPr="001D34CF" w:rsidRDefault="00D44CB4" w:rsidP="00D44CB4">
            <w:pPr>
              <w:widowControl w:val="0"/>
              <w:autoSpaceDE w:val="0"/>
              <w:autoSpaceDN w:val="0"/>
              <w:adjustRightInd w:val="0"/>
              <w:rPr>
                <w:rFonts w:ascii="Times New Roman" w:eastAsia="Times New Roman" w:hAnsi="Times New Roman" w:cs="Times New Roman"/>
                <w:bCs/>
                <w:sz w:val="24"/>
                <w:szCs w:val="24"/>
                <w:lang w:eastAsia="ru-RU"/>
              </w:rPr>
            </w:pPr>
            <w:r w:rsidRPr="000C72D5">
              <w:rPr>
                <w:rFonts w:ascii="Times New Roman" w:eastAsia="Times New Roman" w:hAnsi="Times New Roman" w:cs="Times New Roman"/>
                <w:b/>
                <w:bCs/>
                <w:i/>
                <w:sz w:val="24"/>
                <w:szCs w:val="24"/>
                <w:lang w:eastAsia="ru-RU"/>
              </w:rPr>
              <w:t xml:space="preserve">Знать: </w:t>
            </w:r>
            <w:r w:rsidRPr="000C72D5">
              <w:rPr>
                <w:rFonts w:ascii="Times New Roman" w:eastAsia="Times New Roman" w:hAnsi="Times New Roman" w:cs="Times New Roman"/>
                <w:bCs/>
                <w:sz w:val="24"/>
                <w:szCs w:val="24"/>
                <w:lang w:eastAsia="ru-RU"/>
              </w:rPr>
              <w:t>о</w:t>
            </w:r>
            <w:r w:rsidRPr="000C72D5">
              <w:rPr>
                <w:rFonts w:ascii="Times New Roman" w:eastAsia="Times New Roman" w:hAnsi="Times New Roman" w:cs="Times New Roman"/>
                <w:sz w:val="24"/>
                <w:szCs w:val="24"/>
                <w:lang w:eastAsia="ru-RU"/>
              </w:rPr>
              <w:t xml:space="preserve">сновные </w:t>
            </w:r>
            <w:r>
              <w:rPr>
                <w:rFonts w:ascii="Times New Roman" w:eastAsia="Times New Roman" w:hAnsi="Times New Roman" w:cs="Times New Roman"/>
                <w:sz w:val="24"/>
                <w:szCs w:val="24"/>
                <w:lang w:eastAsia="ru-RU"/>
              </w:rPr>
              <w:t>понятия</w:t>
            </w:r>
            <w:r w:rsidRPr="001D34C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дифференциального исчисления.</w:t>
            </w:r>
          </w:p>
          <w:p w:rsidR="00D44CB4" w:rsidRDefault="00D44CB4" w:rsidP="00D44CB4">
            <w:pPr>
              <w:widowControl w:val="0"/>
              <w:autoSpaceDE w:val="0"/>
              <w:autoSpaceDN w:val="0"/>
              <w:adjustRightInd w:val="0"/>
              <w:jc w:val="both"/>
              <w:rPr>
                <w:rFonts w:ascii="Times New Roman" w:eastAsia="Times New Roman" w:hAnsi="Times New Roman" w:cs="Times New Roman"/>
                <w:sz w:val="24"/>
                <w:szCs w:val="24"/>
                <w:lang w:eastAsia="ru-RU"/>
              </w:rPr>
            </w:pPr>
            <w:r w:rsidRPr="000C72D5">
              <w:rPr>
                <w:rFonts w:ascii="Times New Roman" w:eastAsia="Times New Roman" w:hAnsi="Times New Roman" w:cs="Times New Roman"/>
                <w:b/>
                <w:bCs/>
                <w:i/>
                <w:sz w:val="24"/>
                <w:szCs w:val="24"/>
                <w:lang w:eastAsia="ru-RU"/>
              </w:rPr>
              <w:t xml:space="preserve">Уметь: </w:t>
            </w:r>
            <w:r w:rsidRPr="000C72D5">
              <w:rPr>
                <w:rFonts w:ascii="Times New Roman" w:eastAsia="Times New Roman" w:hAnsi="Times New Roman" w:cs="Times New Roman"/>
                <w:sz w:val="24"/>
                <w:szCs w:val="24"/>
                <w:lang w:eastAsia="ru-RU"/>
              </w:rPr>
              <w:t xml:space="preserve">применять классические методы </w:t>
            </w:r>
            <w:r>
              <w:rPr>
                <w:rFonts w:ascii="Times New Roman" w:eastAsia="Times New Roman" w:hAnsi="Times New Roman" w:cs="Times New Roman"/>
                <w:sz w:val="24"/>
                <w:szCs w:val="24"/>
                <w:lang w:eastAsia="ru-RU"/>
              </w:rPr>
              <w:t>дифференциального исчисления</w:t>
            </w:r>
            <w:r w:rsidRPr="000C72D5">
              <w:rPr>
                <w:rFonts w:ascii="Times New Roman" w:eastAsia="Times New Roman" w:hAnsi="Times New Roman" w:cs="Times New Roman"/>
                <w:sz w:val="24"/>
                <w:szCs w:val="24"/>
                <w:lang w:eastAsia="ru-RU"/>
              </w:rPr>
              <w:t xml:space="preserve"> для </w:t>
            </w:r>
            <w:r>
              <w:rPr>
                <w:rFonts w:ascii="Times New Roman" w:eastAsia="Times New Roman" w:hAnsi="Times New Roman" w:cs="Times New Roman"/>
                <w:sz w:val="24"/>
                <w:szCs w:val="24"/>
                <w:lang w:eastAsia="ru-RU"/>
              </w:rPr>
              <w:t>оценки последствия принимаемых решений</w:t>
            </w:r>
            <w:r w:rsidRPr="000C72D5">
              <w:rPr>
                <w:rFonts w:ascii="Times New Roman" w:eastAsia="Times New Roman" w:hAnsi="Times New Roman" w:cs="Times New Roman"/>
                <w:sz w:val="24"/>
                <w:szCs w:val="24"/>
                <w:lang w:eastAsia="ru-RU"/>
              </w:rPr>
              <w:t>.</w:t>
            </w:r>
          </w:p>
          <w:p w:rsidR="00192A4F" w:rsidRPr="00D44CB4" w:rsidRDefault="00192A4F" w:rsidP="00D44CB4">
            <w:pPr>
              <w:rPr>
                <w:rFonts w:ascii="Times New Roman" w:eastAsia="Times New Roman" w:hAnsi="Times New Roman" w:cs="Times New Roman"/>
                <w:sz w:val="24"/>
                <w:szCs w:val="24"/>
                <w:lang w:eastAsia="ru-RU"/>
              </w:rPr>
            </w:pPr>
          </w:p>
        </w:tc>
      </w:tr>
      <w:tr w:rsidR="00192A4F" w:rsidRPr="00DB649E" w:rsidTr="00321959">
        <w:trPr>
          <w:trHeight w:val="750"/>
        </w:trPr>
        <w:tc>
          <w:tcPr>
            <w:tcW w:w="1164" w:type="dxa"/>
            <w:vMerge/>
            <w:tcBorders>
              <w:top w:val="single" w:sz="4" w:space="0" w:color="auto"/>
              <w:left w:val="single" w:sz="4" w:space="0" w:color="auto"/>
              <w:bottom w:val="single" w:sz="4" w:space="0" w:color="auto"/>
              <w:right w:val="single" w:sz="4" w:space="0" w:color="auto"/>
            </w:tcBorders>
          </w:tcPr>
          <w:p w:rsidR="00192A4F" w:rsidRPr="00DB649E" w:rsidRDefault="00192A4F" w:rsidP="002F30CD">
            <w:pPr>
              <w:widowControl w:val="0"/>
              <w:autoSpaceDE w:val="0"/>
              <w:autoSpaceDN w:val="0"/>
              <w:adjustRightInd w:val="0"/>
              <w:rPr>
                <w:rFonts w:ascii="Times New Roman" w:eastAsia="Times New Roman" w:hAnsi="Times New Roman" w:cs="Times New Roman"/>
                <w:b/>
                <w:sz w:val="24"/>
                <w:szCs w:val="24"/>
                <w:lang w:eastAsia="ru-RU"/>
              </w:rPr>
            </w:pPr>
          </w:p>
        </w:tc>
        <w:tc>
          <w:tcPr>
            <w:tcW w:w="2239" w:type="dxa"/>
            <w:vMerge/>
            <w:tcBorders>
              <w:top w:val="single" w:sz="4" w:space="0" w:color="auto"/>
              <w:left w:val="single" w:sz="4" w:space="0" w:color="auto"/>
              <w:bottom w:val="single" w:sz="4" w:space="0" w:color="auto"/>
              <w:right w:val="single" w:sz="4" w:space="0" w:color="auto"/>
            </w:tcBorders>
          </w:tcPr>
          <w:p w:rsidR="00192A4F" w:rsidRPr="00DB649E" w:rsidRDefault="00192A4F" w:rsidP="00AA5441">
            <w:pPr>
              <w:widowControl w:val="0"/>
              <w:autoSpaceDE w:val="0"/>
              <w:autoSpaceDN w:val="0"/>
              <w:adjustRightInd w:val="0"/>
              <w:rPr>
                <w:rFonts w:ascii="Times New Roman" w:eastAsia="Times New Roman" w:hAnsi="Times New Roman" w:cs="Times New Roman"/>
                <w:sz w:val="24"/>
                <w:szCs w:val="24"/>
                <w:lang w:eastAsia="ru-RU"/>
              </w:rPr>
            </w:pPr>
          </w:p>
        </w:tc>
        <w:tc>
          <w:tcPr>
            <w:tcW w:w="2864" w:type="dxa"/>
            <w:tcBorders>
              <w:left w:val="single" w:sz="4" w:space="0" w:color="auto"/>
            </w:tcBorders>
          </w:tcPr>
          <w:p w:rsidR="00192A4F" w:rsidRPr="00865006" w:rsidRDefault="00192A4F" w:rsidP="00865006">
            <w:pPr>
              <w:jc w:val="both"/>
              <w:rPr>
                <w:rFonts w:ascii="Times New Roman" w:eastAsia="Calibri" w:hAnsi="Times New Roman" w:cs="Times New Roman"/>
                <w:sz w:val="24"/>
                <w:szCs w:val="24"/>
              </w:rPr>
            </w:pPr>
            <w:r w:rsidRPr="00AA5441">
              <w:rPr>
                <w:rFonts w:ascii="Times New Roman" w:eastAsia="Calibri" w:hAnsi="Times New Roman" w:cs="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4111" w:type="dxa"/>
          </w:tcPr>
          <w:p w:rsidR="00D44CB4" w:rsidRDefault="00D44CB4" w:rsidP="00D44CB4">
            <w:pPr>
              <w:widowControl w:val="0"/>
              <w:suppressAutoHyphens/>
              <w:autoSpaceDE w:val="0"/>
              <w:autoSpaceDN w:val="0"/>
              <w:adjustRightInd w:val="0"/>
              <w:rPr>
                <w:rFonts w:ascii="Times New Roman" w:eastAsia="Times New Roman" w:hAnsi="Times New Roman" w:cs="Times New Roman"/>
                <w:sz w:val="24"/>
                <w:szCs w:val="24"/>
                <w:lang w:eastAsia="ru-RU"/>
              </w:rPr>
            </w:pPr>
            <w:r w:rsidRPr="000C72D5">
              <w:rPr>
                <w:rFonts w:ascii="Times New Roman" w:eastAsia="Times New Roman" w:hAnsi="Times New Roman" w:cs="Times New Roman"/>
                <w:b/>
                <w:bCs/>
                <w:i/>
                <w:sz w:val="24"/>
                <w:szCs w:val="24"/>
                <w:lang w:eastAsia="ru-RU"/>
              </w:rPr>
              <w:t>Знать:</w:t>
            </w:r>
            <w:r w:rsidRPr="000C72D5">
              <w:rPr>
                <w:rFonts w:ascii="Times New Roman" w:eastAsia="Times New Roman" w:hAnsi="Times New Roman" w:cs="Times New Roman"/>
                <w:bCs/>
                <w:sz w:val="24"/>
                <w:szCs w:val="24"/>
                <w:lang w:eastAsia="ru-RU"/>
              </w:rPr>
              <w:t xml:space="preserve"> основные</w:t>
            </w:r>
            <w:r w:rsidRPr="000C72D5">
              <w:rPr>
                <w:rFonts w:ascii="Times New Roman" w:eastAsia="Times New Roman" w:hAnsi="Times New Roman" w:cs="Times New Roman"/>
                <w:b/>
                <w:bCs/>
                <w:sz w:val="24"/>
                <w:szCs w:val="24"/>
                <w:lang w:eastAsia="ru-RU"/>
              </w:rPr>
              <w:t xml:space="preserve"> </w:t>
            </w:r>
            <w:r w:rsidRPr="000C72D5">
              <w:rPr>
                <w:rFonts w:ascii="Times New Roman" w:eastAsia="Times New Roman" w:hAnsi="Times New Roman" w:cs="Times New Roman"/>
                <w:sz w:val="24"/>
                <w:szCs w:val="24"/>
                <w:lang w:eastAsia="ru-RU"/>
              </w:rPr>
              <w:t xml:space="preserve">понятия </w:t>
            </w:r>
            <w:r>
              <w:rPr>
                <w:rFonts w:ascii="Times New Roman" w:eastAsia="Times New Roman" w:hAnsi="Times New Roman" w:cs="Times New Roman"/>
                <w:sz w:val="24"/>
                <w:szCs w:val="24"/>
                <w:lang w:eastAsia="ru-RU"/>
              </w:rPr>
              <w:t>интегрального исчисления.</w:t>
            </w:r>
          </w:p>
          <w:p w:rsidR="00D44CB4" w:rsidRDefault="00D44CB4" w:rsidP="00D44CB4">
            <w:pPr>
              <w:widowControl w:val="0"/>
              <w:autoSpaceDE w:val="0"/>
              <w:autoSpaceDN w:val="0"/>
              <w:adjustRightInd w:val="0"/>
              <w:jc w:val="both"/>
              <w:rPr>
                <w:rFonts w:ascii="Times New Roman" w:eastAsia="Times New Roman" w:hAnsi="Times New Roman" w:cs="Times New Roman"/>
                <w:sz w:val="24"/>
                <w:szCs w:val="24"/>
                <w:lang w:eastAsia="ru-RU"/>
              </w:rPr>
            </w:pPr>
            <w:r w:rsidRPr="000C72D5">
              <w:rPr>
                <w:rFonts w:ascii="Times New Roman" w:eastAsia="Times New Roman" w:hAnsi="Times New Roman" w:cs="Times New Roman"/>
                <w:b/>
                <w:bCs/>
                <w:i/>
                <w:sz w:val="24"/>
                <w:szCs w:val="24"/>
                <w:lang w:eastAsia="ru-RU"/>
              </w:rPr>
              <w:t xml:space="preserve">Уметь: </w:t>
            </w:r>
            <w:r w:rsidRPr="000C72D5">
              <w:rPr>
                <w:rFonts w:ascii="Times New Roman" w:eastAsia="Times New Roman" w:hAnsi="Times New Roman" w:cs="Times New Roman"/>
                <w:sz w:val="24"/>
                <w:szCs w:val="24"/>
                <w:lang w:eastAsia="ru-RU"/>
              </w:rPr>
              <w:t>применять современный математический инструментарий для решения пр</w:t>
            </w:r>
            <w:r>
              <w:rPr>
                <w:rFonts w:ascii="Times New Roman" w:eastAsia="Times New Roman" w:hAnsi="Times New Roman" w:cs="Times New Roman"/>
                <w:sz w:val="24"/>
                <w:szCs w:val="24"/>
                <w:lang w:eastAsia="ru-RU"/>
              </w:rPr>
              <w:t>актических задач управления и подготовк</w:t>
            </w:r>
            <w:r w:rsidR="00DD0C70">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аналитических отчетов</w:t>
            </w:r>
            <w:r w:rsidRPr="000C72D5">
              <w:rPr>
                <w:rFonts w:ascii="Times New Roman" w:eastAsia="Times New Roman" w:hAnsi="Times New Roman" w:cs="Times New Roman"/>
                <w:sz w:val="24"/>
                <w:szCs w:val="24"/>
                <w:lang w:eastAsia="ru-RU"/>
              </w:rPr>
              <w:t>.</w:t>
            </w:r>
          </w:p>
          <w:p w:rsidR="00192A4F" w:rsidRPr="00ED2601" w:rsidRDefault="00192A4F" w:rsidP="0027679F">
            <w:pPr>
              <w:widowControl w:val="0"/>
              <w:suppressAutoHyphens/>
              <w:autoSpaceDE w:val="0"/>
              <w:autoSpaceDN w:val="0"/>
              <w:adjustRightInd w:val="0"/>
              <w:rPr>
                <w:rFonts w:ascii="Times New Roman" w:eastAsia="Times New Roman" w:hAnsi="Times New Roman" w:cs="Times New Roman"/>
                <w:b/>
                <w:bCs/>
                <w:i/>
                <w:strike/>
                <w:sz w:val="24"/>
                <w:szCs w:val="24"/>
                <w:lang w:eastAsia="ru-RU"/>
              </w:rPr>
            </w:pPr>
          </w:p>
        </w:tc>
      </w:tr>
      <w:tr w:rsidR="00192A4F" w:rsidRPr="00DB649E" w:rsidTr="00321959">
        <w:trPr>
          <w:trHeight w:val="750"/>
        </w:trPr>
        <w:tc>
          <w:tcPr>
            <w:tcW w:w="1164" w:type="dxa"/>
            <w:vMerge/>
            <w:tcBorders>
              <w:top w:val="single" w:sz="4" w:space="0" w:color="auto"/>
              <w:left w:val="single" w:sz="4" w:space="0" w:color="auto"/>
              <w:bottom w:val="single" w:sz="4" w:space="0" w:color="auto"/>
              <w:right w:val="single" w:sz="4" w:space="0" w:color="auto"/>
            </w:tcBorders>
          </w:tcPr>
          <w:p w:rsidR="00192A4F" w:rsidRPr="00DB649E" w:rsidRDefault="00192A4F" w:rsidP="002F30CD">
            <w:pPr>
              <w:widowControl w:val="0"/>
              <w:autoSpaceDE w:val="0"/>
              <w:autoSpaceDN w:val="0"/>
              <w:adjustRightInd w:val="0"/>
              <w:rPr>
                <w:rFonts w:ascii="Times New Roman" w:eastAsia="Times New Roman" w:hAnsi="Times New Roman" w:cs="Times New Roman"/>
                <w:b/>
                <w:sz w:val="24"/>
                <w:szCs w:val="24"/>
                <w:lang w:eastAsia="ru-RU"/>
              </w:rPr>
            </w:pPr>
          </w:p>
        </w:tc>
        <w:tc>
          <w:tcPr>
            <w:tcW w:w="2239" w:type="dxa"/>
            <w:vMerge/>
            <w:tcBorders>
              <w:top w:val="single" w:sz="4" w:space="0" w:color="auto"/>
              <w:left w:val="single" w:sz="4" w:space="0" w:color="auto"/>
              <w:bottom w:val="single" w:sz="4" w:space="0" w:color="auto"/>
              <w:right w:val="single" w:sz="4" w:space="0" w:color="auto"/>
            </w:tcBorders>
          </w:tcPr>
          <w:p w:rsidR="00192A4F" w:rsidRPr="00DB649E" w:rsidRDefault="00192A4F" w:rsidP="00AA5441">
            <w:pPr>
              <w:widowControl w:val="0"/>
              <w:autoSpaceDE w:val="0"/>
              <w:autoSpaceDN w:val="0"/>
              <w:adjustRightInd w:val="0"/>
              <w:rPr>
                <w:rFonts w:ascii="Times New Roman" w:eastAsia="Times New Roman" w:hAnsi="Times New Roman" w:cs="Times New Roman"/>
                <w:sz w:val="24"/>
                <w:szCs w:val="24"/>
                <w:lang w:eastAsia="ru-RU"/>
              </w:rPr>
            </w:pPr>
          </w:p>
        </w:tc>
        <w:tc>
          <w:tcPr>
            <w:tcW w:w="2864" w:type="dxa"/>
            <w:tcBorders>
              <w:left w:val="single" w:sz="4" w:space="0" w:color="auto"/>
            </w:tcBorders>
          </w:tcPr>
          <w:p w:rsidR="00192A4F" w:rsidRPr="00AA5441" w:rsidRDefault="00192A4F" w:rsidP="00AA5441">
            <w:pPr>
              <w:widowControl w:val="0"/>
              <w:autoSpaceDE w:val="0"/>
              <w:autoSpaceDN w:val="0"/>
              <w:adjustRightInd w:val="0"/>
              <w:rPr>
                <w:rFonts w:ascii="Times New Roman" w:eastAsia="Times New Roman" w:hAnsi="Times New Roman" w:cs="Times New Roman"/>
                <w:color w:val="000000"/>
                <w:sz w:val="24"/>
                <w:szCs w:val="24"/>
                <w:lang w:eastAsia="ru-RU"/>
              </w:rPr>
            </w:pPr>
            <w:r w:rsidRPr="00AA5441">
              <w:rPr>
                <w:rFonts w:ascii="Times New Roman" w:eastAsia="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p w:rsidR="00192A4F" w:rsidRPr="00DB649E" w:rsidRDefault="00192A4F" w:rsidP="00DB649E">
            <w:pPr>
              <w:widowControl w:val="0"/>
              <w:autoSpaceDE w:val="0"/>
              <w:autoSpaceDN w:val="0"/>
              <w:adjustRightInd w:val="0"/>
              <w:ind w:left="34"/>
              <w:rPr>
                <w:rFonts w:ascii="Times New Roman" w:eastAsia="Times New Roman" w:hAnsi="Times New Roman" w:cs="Times New Roman"/>
                <w:color w:val="000000"/>
                <w:sz w:val="24"/>
                <w:szCs w:val="24"/>
                <w:lang w:eastAsia="ru-RU"/>
              </w:rPr>
            </w:pPr>
          </w:p>
        </w:tc>
        <w:tc>
          <w:tcPr>
            <w:tcW w:w="4111" w:type="dxa"/>
          </w:tcPr>
          <w:p w:rsidR="008B2E61" w:rsidRPr="000C72D5" w:rsidRDefault="008B2E61" w:rsidP="008B2E61">
            <w:pPr>
              <w:widowControl w:val="0"/>
              <w:suppressAutoHyphens/>
              <w:autoSpaceDE w:val="0"/>
              <w:autoSpaceDN w:val="0"/>
              <w:adjustRightInd w:val="0"/>
              <w:rPr>
                <w:rFonts w:ascii="Times New Roman" w:eastAsia="Times New Roman" w:hAnsi="Times New Roman" w:cs="Times New Roman"/>
                <w:sz w:val="24"/>
                <w:szCs w:val="24"/>
                <w:lang w:eastAsia="ru-RU"/>
              </w:rPr>
            </w:pPr>
            <w:r w:rsidRPr="000C72D5">
              <w:rPr>
                <w:rFonts w:ascii="Times New Roman" w:eastAsia="Times New Roman" w:hAnsi="Times New Roman" w:cs="Times New Roman"/>
                <w:b/>
                <w:bCs/>
                <w:i/>
                <w:sz w:val="24"/>
                <w:szCs w:val="24"/>
                <w:lang w:eastAsia="ru-RU"/>
              </w:rPr>
              <w:t>Знать:</w:t>
            </w:r>
            <w:r w:rsidRPr="000C72D5">
              <w:rPr>
                <w:rFonts w:ascii="Times New Roman" w:eastAsia="Times New Roman" w:hAnsi="Times New Roman" w:cs="Times New Roman"/>
                <w:bCs/>
                <w:sz w:val="24"/>
                <w:szCs w:val="24"/>
                <w:lang w:eastAsia="ru-RU"/>
              </w:rPr>
              <w:t xml:space="preserve"> основные</w:t>
            </w:r>
            <w:r w:rsidRPr="000C72D5">
              <w:rPr>
                <w:rFonts w:ascii="Times New Roman" w:eastAsia="Times New Roman" w:hAnsi="Times New Roman" w:cs="Times New Roman"/>
                <w:b/>
                <w:bCs/>
                <w:sz w:val="24"/>
                <w:szCs w:val="24"/>
                <w:lang w:eastAsia="ru-RU"/>
              </w:rPr>
              <w:t xml:space="preserve"> </w:t>
            </w:r>
            <w:r w:rsidRPr="000C72D5">
              <w:rPr>
                <w:rFonts w:ascii="Times New Roman" w:eastAsia="Times New Roman" w:hAnsi="Times New Roman" w:cs="Times New Roman"/>
                <w:sz w:val="24"/>
                <w:szCs w:val="24"/>
                <w:lang w:eastAsia="ru-RU"/>
              </w:rPr>
              <w:t>понятия дифференциального и интегрального исчислений, дифференциальных уравнений и рядов.</w:t>
            </w:r>
          </w:p>
          <w:p w:rsidR="00DD0C70" w:rsidRPr="00865006" w:rsidRDefault="008B2E61" w:rsidP="00DD0C70">
            <w:pPr>
              <w:widowControl w:val="0"/>
              <w:suppressAutoHyphens/>
              <w:autoSpaceDE w:val="0"/>
              <w:autoSpaceDN w:val="0"/>
              <w:adjustRightInd w:val="0"/>
              <w:rPr>
                <w:rFonts w:ascii="Times New Roman" w:eastAsia="Times New Roman" w:hAnsi="Times New Roman" w:cs="Times New Roman"/>
                <w:sz w:val="24"/>
                <w:szCs w:val="24"/>
                <w:lang w:eastAsia="ru-RU"/>
              </w:rPr>
            </w:pPr>
            <w:r w:rsidRPr="000C72D5">
              <w:rPr>
                <w:rFonts w:ascii="Times New Roman" w:eastAsia="Times New Roman" w:hAnsi="Times New Roman" w:cs="Times New Roman"/>
                <w:b/>
                <w:bCs/>
                <w:i/>
                <w:sz w:val="24"/>
                <w:szCs w:val="24"/>
                <w:lang w:eastAsia="ru-RU"/>
              </w:rPr>
              <w:t xml:space="preserve">Уметь: </w:t>
            </w:r>
            <w:r w:rsidRPr="000C72D5">
              <w:rPr>
                <w:rFonts w:ascii="Times New Roman" w:eastAsia="Times New Roman" w:hAnsi="Times New Roman" w:cs="Times New Roman"/>
                <w:sz w:val="24"/>
                <w:szCs w:val="24"/>
                <w:lang w:eastAsia="ru-RU"/>
              </w:rPr>
              <w:t>применять современный математический инструментарий для решения управленческих задач и делать на их основании рекомендации по принятию управленческих решений.</w:t>
            </w:r>
          </w:p>
        </w:tc>
      </w:tr>
      <w:tr w:rsidR="00DB649E" w:rsidRPr="00DB649E" w:rsidTr="00321959">
        <w:trPr>
          <w:trHeight w:val="750"/>
        </w:trPr>
        <w:tc>
          <w:tcPr>
            <w:tcW w:w="1164" w:type="dxa"/>
            <w:vMerge w:val="restart"/>
            <w:tcBorders>
              <w:top w:val="single" w:sz="4" w:space="0" w:color="auto"/>
            </w:tcBorders>
          </w:tcPr>
          <w:p w:rsidR="00DB649E" w:rsidRPr="00DB649E" w:rsidRDefault="00DB649E" w:rsidP="002F30CD">
            <w:pPr>
              <w:widowControl w:val="0"/>
              <w:autoSpaceDE w:val="0"/>
              <w:autoSpaceDN w:val="0"/>
              <w:adjustRightInd w:val="0"/>
              <w:rPr>
                <w:rFonts w:ascii="Times New Roman" w:eastAsia="Times New Roman" w:hAnsi="Times New Roman" w:cs="Times New Roman"/>
                <w:b/>
                <w:sz w:val="24"/>
                <w:szCs w:val="24"/>
                <w:lang w:eastAsia="ru-RU"/>
              </w:rPr>
            </w:pPr>
            <w:r w:rsidRPr="00DB649E">
              <w:rPr>
                <w:rFonts w:ascii="Times New Roman" w:eastAsia="Times New Roman" w:hAnsi="Times New Roman" w:cs="Times New Roman"/>
                <w:b/>
                <w:sz w:val="24"/>
                <w:szCs w:val="24"/>
                <w:lang w:eastAsia="ru-RU"/>
              </w:rPr>
              <w:t>УК-1</w:t>
            </w:r>
            <w:r w:rsidR="002F30CD">
              <w:rPr>
                <w:rFonts w:ascii="Times New Roman" w:eastAsia="Times New Roman" w:hAnsi="Times New Roman" w:cs="Times New Roman"/>
                <w:b/>
                <w:sz w:val="24"/>
                <w:szCs w:val="24"/>
                <w:lang w:eastAsia="ru-RU"/>
              </w:rPr>
              <w:t>3</w:t>
            </w:r>
          </w:p>
        </w:tc>
        <w:tc>
          <w:tcPr>
            <w:tcW w:w="2239" w:type="dxa"/>
            <w:vMerge w:val="restart"/>
            <w:tcBorders>
              <w:top w:val="single" w:sz="4" w:space="0" w:color="auto"/>
            </w:tcBorders>
          </w:tcPr>
          <w:p w:rsidR="00DB649E" w:rsidRPr="00DB649E" w:rsidRDefault="00DB649E" w:rsidP="00AA5441">
            <w:pPr>
              <w:widowControl w:val="0"/>
              <w:autoSpaceDE w:val="0"/>
              <w:autoSpaceDN w:val="0"/>
              <w:adjustRightInd w:val="0"/>
              <w:rPr>
                <w:rFonts w:ascii="Times New Roman" w:eastAsia="Times New Roman" w:hAnsi="Times New Roman" w:cs="Times New Roman"/>
                <w:sz w:val="24"/>
                <w:szCs w:val="24"/>
                <w:lang w:eastAsia="ru-RU"/>
              </w:rPr>
            </w:pPr>
            <w:r w:rsidRPr="00DB649E">
              <w:rPr>
                <w:rFonts w:ascii="Times New Roman" w:eastAsia="Times New Roman" w:hAnsi="Times New Roman" w:cs="Times New Roman"/>
                <w:sz w:val="24"/>
                <w:szCs w:val="24"/>
                <w:lang w:eastAsia="ru-RU"/>
              </w:rPr>
              <w:t>Способ</w:t>
            </w:r>
            <w:r w:rsidR="00AA5441">
              <w:rPr>
                <w:rFonts w:ascii="Times New Roman" w:eastAsia="Times New Roman" w:hAnsi="Times New Roman" w:cs="Times New Roman"/>
                <w:sz w:val="24"/>
                <w:szCs w:val="24"/>
                <w:lang w:eastAsia="ru-RU"/>
              </w:rPr>
              <w:t>ность</w:t>
            </w:r>
            <w:r w:rsidRPr="00DB649E">
              <w:rPr>
                <w:rFonts w:ascii="Times New Roman" w:eastAsia="Times New Roman" w:hAnsi="Times New Roman" w:cs="Times New Roman"/>
                <w:sz w:val="24"/>
                <w:szCs w:val="24"/>
                <w:lang w:eastAsia="ru-RU"/>
              </w:rPr>
              <w:t xml:space="preserve"> принимать обоснованные экономические решения в различных областях жизнедеятельности</w:t>
            </w:r>
          </w:p>
        </w:tc>
        <w:tc>
          <w:tcPr>
            <w:tcW w:w="2864" w:type="dxa"/>
          </w:tcPr>
          <w:p w:rsidR="00DB649E" w:rsidRPr="00DB649E" w:rsidRDefault="00DB649E" w:rsidP="00DB649E">
            <w:pPr>
              <w:widowControl w:val="0"/>
              <w:autoSpaceDE w:val="0"/>
              <w:autoSpaceDN w:val="0"/>
              <w:adjustRightInd w:val="0"/>
              <w:ind w:left="34"/>
              <w:rPr>
                <w:rFonts w:ascii="Times New Roman" w:eastAsia="Times New Roman" w:hAnsi="Times New Roman" w:cs="Times New Roman"/>
                <w:sz w:val="24"/>
                <w:szCs w:val="24"/>
                <w:lang w:eastAsia="ru-RU"/>
              </w:rPr>
            </w:pPr>
            <w:r w:rsidRPr="00DB649E">
              <w:rPr>
                <w:rFonts w:ascii="Times New Roman" w:eastAsia="Times New Roman" w:hAnsi="Times New Roman" w:cs="Times New Roman"/>
                <w:color w:val="000000"/>
                <w:sz w:val="24"/>
                <w:szCs w:val="24"/>
                <w:lang w:eastAsia="ru-RU"/>
              </w:rPr>
              <w:t>1.Понимает базовые принципы функционирования экономики и экономического развития, цели и формы участия государства в экономике.</w:t>
            </w:r>
          </w:p>
        </w:tc>
        <w:tc>
          <w:tcPr>
            <w:tcW w:w="4111" w:type="dxa"/>
          </w:tcPr>
          <w:p w:rsidR="00DD0C70" w:rsidRPr="0027679F" w:rsidRDefault="00DD0C70" w:rsidP="00DD0C70">
            <w:pPr>
              <w:widowControl w:val="0"/>
              <w:suppressAutoHyphens/>
              <w:autoSpaceDE w:val="0"/>
              <w:autoSpaceDN w:val="0"/>
              <w:adjustRightInd w:val="0"/>
              <w:rPr>
                <w:rFonts w:ascii="Times New Roman" w:eastAsia="Times New Roman" w:hAnsi="Times New Roman" w:cs="Times New Roman"/>
                <w:sz w:val="24"/>
                <w:szCs w:val="24"/>
                <w:lang w:eastAsia="ru-RU"/>
              </w:rPr>
            </w:pPr>
            <w:r w:rsidRPr="0027679F">
              <w:rPr>
                <w:rFonts w:ascii="Times New Roman" w:eastAsia="Times New Roman" w:hAnsi="Times New Roman" w:cs="Times New Roman"/>
                <w:b/>
                <w:bCs/>
                <w:i/>
                <w:sz w:val="24"/>
                <w:szCs w:val="24"/>
                <w:lang w:eastAsia="ru-RU"/>
              </w:rPr>
              <w:t>Знать</w:t>
            </w:r>
            <w:r w:rsidRPr="0027679F">
              <w:rPr>
                <w:rFonts w:ascii="Times New Roman" w:eastAsia="Times New Roman" w:hAnsi="Times New Roman" w:cs="Times New Roman"/>
                <w:bCs/>
                <w:i/>
                <w:sz w:val="24"/>
                <w:szCs w:val="24"/>
                <w:lang w:eastAsia="ru-RU"/>
              </w:rPr>
              <w:t>:</w:t>
            </w:r>
            <w:r w:rsidRPr="0027679F">
              <w:rPr>
                <w:rFonts w:ascii="Times New Roman" w:eastAsia="Times New Roman" w:hAnsi="Times New Roman" w:cs="Times New Roman"/>
                <w:sz w:val="24"/>
                <w:szCs w:val="24"/>
                <w:lang w:eastAsia="ru-RU"/>
              </w:rPr>
              <w:t xml:space="preserve"> фундаментальные понятия, идеи и инструменты </w:t>
            </w:r>
            <w:r>
              <w:rPr>
                <w:rFonts w:ascii="Times New Roman" w:eastAsia="Times New Roman" w:hAnsi="Times New Roman" w:cs="Times New Roman"/>
                <w:sz w:val="24"/>
                <w:szCs w:val="24"/>
                <w:lang w:eastAsia="ru-RU"/>
              </w:rPr>
              <w:t>дифференциального исчисления.</w:t>
            </w:r>
          </w:p>
          <w:p w:rsidR="00DD0C70" w:rsidRDefault="00DD0C70" w:rsidP="00DD0C70">
            <w:pPr>
              <w:widowControl w:val="0"/>
              <w:autoSpaceDE w:val="0"/>
              <w:autoSpaceDN w:val="0"/>
              <w:adjustRightInd w:val="0"/>
              <w:jc w:val="both"/>
              <w:rPr>
                <w:rFonts w:ascii="Times New Roman" w:eastAsia="Times New Roman" w:hAnsi="Times New Roman" w:cs="Times New Roman"/>
                <w:sz w:val="24"/>
                <w:szCs w:val="24"/>
                <w:lang w:eastAsia="ru-RU"/>
              </w:rPr>
            </w:pPr>
            <w:r w:rsidRPr="0027679F">
              <w:rPr>
                <w:rFonts w:ascii="Times New Roman" w:eastAsia="Times New Roman" w:hAnsi="Times New Roman" w:cs="Times New Roman"/>
                <w:b/>
                <w:bCs/>
                <w:i/>
                <w:sz w:val="24"/>
                <w:szCs w:val="24"/>
                <w:lang w:eastAsia="ru-RU"/>
              </w:rPr>
              <w:t>Уметь</w:t>
            </w:r>
            <w:r w:rsidRPr="0027679F">
              <w:rPr>
                <w:rFonts w:ascii="Times New Roman" w:eastAsia="Times New Roman" w:hAnsi="Times New Roman" w:cs="Times New Roman"/>
                <w:bCs/>
                <w:i/>
                <w:sz w:val="24"/>
                <w:szCs w:val="24"/>
                <w:lang w:eastAsia="ru-RU"/>
              </w:rPr>
              <w:t>:</w:t>
            </w:r>
            <w:r w:rsidRPr="0027679F">
              <w:rPr>
                <w:rFonts w:ascii="Times New Roman" w:eastAsia="Times New Roman" w:hAnsi="Times New Roman" w:cs="Times New Roman"/>
                <w:b/>
                <w:bCs/>
                <w:i/>
                <w:sz w:val="24"/>
                <w:szCs w:val="24"/>
                <w:lang w:eastAsia="ru-RU"/>
              </w:rPr>
              <w:t xml:space="preserve"> </w:t>
            </w:r>
            <w:r w:rsidRPr="0027679F">
              <w:rPr>
                <w:rFonts w:ascii="Times New Roman" w:eastAsia="Times New Roman" w:hAnsi="Times New Roman" w:cs="Times New Roman"/>
                <w:sz w:val="24"/>
                <w:szCs w:val="24"/>
                <w:lang w:eastAsia="ru-RU"/>
              </w:rPr>
              <w:t>применять современный математический инструментарий для решения прикладных задач.</w:t>
            </w:r>
          </w:p>
          <w:p w:rsidR="00DD0C70" w:rsidRDefault="00DD0C70" w:rsidP="00DD0C70">
            <w:pPr>
              <w:widowControl w:val="0"/>
              <w:autoSpaceDE w:val="0"/>
              <w:autoSpaceDN w:val="0"/>
              <w:adjustRightInd w:val="0"/>
              <w:jc w:val="both"/>
              <w:rPr>
                <w:rFonts w:ascii="Times New Roman" w:eastAsia="Times New Roman" w:hAnsi="Times New Roman" w:cs="Times New Roman"/>
                <w:sz w:val="24"/>
                <w:szCs w:val="24"/>
                <w:lang w:eastAsia="ru-RU"/>
              </w:rPr>
            </w:pPr>
          </w:p>
          <w:p w:rsidR="00DB649E" w:rsidRPr="00DD0C70" w:rsidRDefault="00DB649E" w:rsidP="00DD0C70">
            <w:pPr>
              <w:rPr>
                <w:rFonts w:ascii="Times New Roman" w:eastAsia="Times New Roman" w:hAnsi="Times New Roman" w:cs="Times New Roman"/>
                <w:sz w:val="24"/>
                <w:szCs w:val="24"/>
                <w:lang w:eastAsia="ru-RU"/>
              </w:rPr>
            </w:pPr>
          </w:p>
        </w:tc>
      </w:tr>
      <w:tr w:rsidR="00DB649E" w:rsidRPr="00DB649E" w:rsidTr="006446F6">
        <w:trPr>
          <w:trHeight w:val="750"/>
        </w:trPr>
        <w:tc>
          <w:tcPr>
            <w:tcW w:w="1164" w:type="dxa"/>
            <w:vMerge/>
          </w:tcPr>
          <w:p w:rsidR="00DB649E" w:rsidRPr="00DB649E" w:rsidRDefault="00DB649E" w:rsidP="00DB649E">
            <w:pPr>
              <w:widowControl w:val="0"/>
              <w:autoSpaceDE w:val="0"/>
              <w:autoSpaceDN w:val="0"/>
              <w:adjustRightInd w:val="0"/>
              <w:rPr>
                <w:rFonts w:ascii="Times New Roman" w:eastAsia="Times New Roman" w:hAnsi="Times New Roman" w:cs="Times New Roman"/>
                <w:b/>
                <w:sz w:val="24"/>
                <w:szCs w:val="24"/>
                <w:lang w:eastAsia="ru-RU"/>
              </w:rPr>
            </w:pPr>
          </w:p>
        </w:tc>
        <w:tc>
          <w:tcPr>
            <w:tcW w:w="2239" w:type="dxa"/>
            <w:vMerge/>
          </w:tcPr>
          <w:p w:rsidR="00DB649E" w:rsidRPr="00DB649E" w:rsidRDefault="00DB649E" w:rsidP="00DB649E">
            <w:pPr>
              <w:widowControl w:val="0"/>
              <w:autoSpaceDE w:val="0"/>
              <w:autoSpaceDN w:val="0"/>
              <w:adjustRightInd w:val="0"/>
              <w:rPr>
                <w:rFonts w:ascii="Times New Roman" w:eastAsia="Times New Roman" w:hAnsi="Times New Roman" w:cs="Times New Roman"/>
                <w:sz w:val="24"/>
                <w:szCs w:val="24"/>
                <w:lang w:eastAsia="ru-RU"/>
              </w:rPr>
            </w:pPr>
          </w:p>
        </w:tc>
        <w:tc>
          <w:tcPr>
            <w:tcW w:w="2864" w:type="dxa"/>
          </w:tcPr>
          <w:p w:rsidR="00DB649E" w:rsidRPr="00DB649E" w:rsidRDefault="00DB649E" w:rsidP="00DB649E">
            <w:pPr>
              <w:widowControl w:val="0"/>
              <w:autoSpaceDE w:val="0"/>
              <w:autoSpaceDN w:val="0"/>
              <w:adjustRightInd w:val="0"/>
              <w:rPr>
                <w:rFonts w:ascii="Times New Roman" w:eastAsia="Times New Roman" w:hAnsi="Times New Roman" w:cs="Times New Roman"/>
                <w:sz w:val="24"/>
                <w:szCs w:val="24"/>
                <w:lang w:eastAsia="ru-RU"/>
              </w:rPr>
            </w:pPr>
            <w:r w:rsidRPr="00DB649E">
              <w:rPr>
                <w:rFonts w:ascii="Times New Roman" w:eastAsia="Times New Roman" w:hAnsi="Times New Roman" w:cs="Times New Roman"/>
                <w:color w:val="000000"/>
                <w:sz w:val="24"/>
                <w:szCs w:val="24"/>
                <w:lang w:eastAsia="ru-RU"/>
              </w:rPr>
              <w:t>2. Применяет методы личного экономического и финансового планирования для достижения текущих и</w:t>
            </w:r>
            <w:r w:rsidR="007D3B68">
              <w:rPr>
                <w:rFonts w:ascii="Times New Roman" w:eastAsia="Times New Roman" w:hAnsi="Times New Roman" w:cs="Times New Roman"/>
                <w:color w:val="000000"/>
                <w:sz w:val="24"/>
                <w:szCs w:val="24"/>
                <w:lang w:eastAsia="ru-RU"/>
              </w:rPr>
              <w:t xml:space="preserve"> долгосрочных финансовых целей, </w:t>
            </w:r>
            <w:r w:rsidRPr="00DB649E">
              <w:rPr>
                <w:rFonts w:ascii="Times New Roman" w:eastAsia="Times New Roman" w:hAnsi="Times New Roman" w:cs="Times New Roman"/>
                <w:color w:val="000000"/>
                <w:sz w:val="24"/>
                <w:szCs w:val="24"/>
                <w:lang w:eastAsia="ru-RU"/>
              </w:rPr>
              <w:t>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111" w:type="dxa"/>
          </w:tcPr>
          <w:p w:rsidR="00DD0C70" w:rsidRPr="0027679F" w:rsidRDefault="00DD0C70" w:rsidP="00DD0C70">
            <w:pPr>
              <w:widowControl w:val="0"/>
              <w:autoSpaceDE w:val="0"/>
              <w:autoSpaceDN w:val="0"/>
              <w:adjustRightInd w:val="0"/>
              <w:rPr>
                <w:rFonts w:ascii="Times New Roman" w:eastAsia="Times New Roman" w:hAnsi="Times New Roman" w:cs="Times New Roman"/>
                <w:b/>
                <w:i/>
                <w:sz w:val="24"/>
                <w:szCs w:val="24"/>
                <w:lang w:eastAsia="ru-RU"/>
              </w:rPr>
            </w:pPr>
            <w:r w:rsidRPr="0027679F">
              <w:rPr>
                <w:rFonts w:ascii="Times New Roman" w:eastAsia="Times New Roman" w:hAnsi="Times New Roman" w:cs="Times New Roman"/>
                <w:b/>
                <w:bCs/>
                <w:i/>
                <w:sz w:val="24"/>
                <w:szCs w:val="24"/>
                <w:lang w:eastAsia="ru-RU"/>
              </w:rPr>
              <w:t>Знать</w:t>
            </w:r>
            <w:r w:rsidRPr="0027679F">
              <w:rPr>
                <w:rFonts w:ascii="Times New Roman" w:eastAsia="Times New Roman" w:hAnsi="Times New Roman" w:cs="Times New Roman"/>
                <w:bCs/>
                <w:i/>
                <w:sz w:val="24"/>
                <w:szCs w:val="24"/>
                <w:lang w:eastAsia="ru-RU"/>
              </w:rPr>
              <w:t>:</w:t>
            </w:r>
            <w:r w:rsidRPr="0027679F">
              <w:rPr>
                <w:rFonts w:ascii="Times New Roman" w:eastAsia="Times New Roman" w:hAnsi="Times New Roman" w:cs="Times New Roman"/>
                <w:sz w:val="24"/>
                <w:szCs w:val="24"/>
                <w:lang w:eastAsia="ru-RU"/>
              </w:rPr>
              <w:t xml:space="preserve"> фундаментальные понятия, идеи и инструменты математического анализа.</w:t>
            </w:r>
          </w:p>
          <w:p w:rsidR="00DB649E" w:rsidRPr="00ED2601" w:rsidRDefault="00DD0C70" w:rsidP="00DD0C70">
            <w:pPr>
              <w:widowControl w:val="0"/>
              <w:autoSpaceDE w:val="0"/>
              <w:autoSpaceDN w:val="0"/>
              <w:adjustRightInd w:val="0"/>
              <w:rPr>
                <w:rFonts w:ascii="Times New Roman" w:eastAsia="Times New Roman" w:hAnsi="Times New Roman" w:cs="Times New Roman"/>
                <w:strike/>
                <w:sz w:val="24"/>
                <w:szCs w:val="24"/>
                <w:lang w:eastAsia="ru-RU"/>
              </w:rPr>
            </w:pPr>
            <w:r w:rsidRPr="0027679F">
              <w:rPr>
                <w:rFonts w:ascii="Times New Roman" w:eastAsia="Times New Roman" w:hAnsi="Times New Roman" w:cs="Times New Roman"/>
                <w:b/>
                <w:i/>
                <w:sz w:val="24"/>
                <w:szCs w:val="24"/>
                <w:lang w:eastAsia="ru-RU"/>
              </w:rPr>
              <w:t>Уметь</w:t>
            </w:r>
            <w:r w:rsidRPr="0027679F">
              <w:rPr>
                <w:rFonts w:ascii="Times New Roman" w:eastAsia="Times New Roman" w:hAnsi="Times New Roman" w:cs="Times New Roman"/>
                <w:i/>
                <w:sz w:val="24"/>
                <w:szCs w:val="24"/>
                <w:lang w:eastAsia="ru-RU"/>
              </w:rPr>
              <w:t xml:space="preserve">: </w:t>
            </w:r>
            <w:r w:rsidRPr="0027679F">
              <w:rPr>
                <w:rFonts w:ascii="Times New Roman" w:eastAsia="Times New Roman" w:hAnsi="Times New Roman" w:cs="Times New Roman"/>
                <w:sz w:val="24"/>
                <w:szCs w:val="24"/>
                <w:lang w:eastAsia="ru-RU"/>
              </w:rPr>
              <w:t>применять математический аппарат при  моделировании финансово-экономических  процессов,  постановке и решении соответствующих задач   и интерпретации получаемых результатов.</w:t>
            </w:r>
          </w:p>
        </w:tc>
      </w:tr>
    </w:tbl>
    <w:p w:rsidR="00DB649E" w:rsidRPr="00DB649E" w:rsidRDefault="00DB649E" w:rsidP="00DB649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DB649E" w:rsidRPr="00DB649E" w:rsidRDefault="00DB649E" w:rsidP="00DB649E">
      <w:pPr>
        <w:spacing w:before="100" w:beforeAutospacing="1" w:after="100" w:afterAutospacing="1" w:line="240" w:lineRule="auto"/>
        <w:jc w:val="both"/>
        <w:outlineLvl w:val="0"/>
        <w:rPr>
          <w:rFonts w:ascii="Times New Roman" w:eastAsia="Times New Roman" w:hAnsi="Times New Roman" w:cs="Times New Roman"/>
          <w:b/>
          <w:bCs/>
          <w:kern w:val="36"/>
          <w:sz w:val="28"/>
          <w:szCs w:val="28"/>
          <w:lang w:eastAsia="ru-RU"/>
        </w:rPr>
      </w:pPr>
      <w:bookmarkStart w:id="5" w:name="_Toc41945008"/>
      <w:r w:rsidRPr="00DB649E">
        <w:rPr>
          <w:rFonts w:ascii="Times New Roman" w:eastAsia="Times New Roman" w:hAnsi="Times New Roman" w:cs="Times New Roman"/>
          <w:b/>
          <w:bCs/>
          <w:kern w:val="36"/>
          <w:sz w:val="28"/>
          <w:szCs w:val="28"/>
          <w:lang w:eastAsia="ru-RU"/>
        </w:rPr>
        <w:t>3. Место дисциплины в структуре образовательной программы</w:t>
      </w:r>
      <w:bookmarkEnd w:id="5"/>
    </w:p>
    <w:p w:rsidR="00DB649E" w:rsidRPr="00DB649E" w:rsidRDefault="00DB649E" w:rsidP="00F01872">
      <w:pPr>
        <w:widowControl w:val="0"/>
        <w:suppressAutoHyphens/>
        <w:autoSpaceDE w:val="0"/>
        <w:autoSpaceDN w:val="0"/>
        <w:adjustRightInd w:val="0"/>
        <w:spacing w:after="0"/>
        <w:ind w:firstLine="567"/>
        <w:jc w:val="both"/>
        <w:rPr>
          <w:rFonts w:ascii="Times New Roman" w:eastAsia="Times New Roman" w:hAnsi="Times New Roman" w:cs="Times New Roman"/>
          <w:color w:val="000000" w:themeColor="text1"/>
          <w:sz w:val="28"/>
          <w:szCs w:val="28"/>
          <w:lang w:eastAsia="ru-RU"/>
        </w:rPr>
      </w:pPr>
      <w:bookmarkStart w:id="6" w:name="_Toc41945009"/>
      <w:r w:rsidRPr="00DB649E">
        <w:rPr>
          <w:rFonts w:ascii="Times New Roman" w:eastAsia="Times New Roman" w:hAnsi="Times New Roman" w:cs="Times New Roman"/>
          <w:sz w:val="28"/>
          <w:szCs w:val="28"/>
          <w:lang w:eastAsia="ru-RU"/>
        </w:rPr>
        <w:t xml:space="preserve">Дисциплина «Математика» является дисциплиной Цикла математики и информатики </w:t>
      </w:r>
      <w:r w:rsidR="007D3B68">
        <w:rPr>
          <w:rFonts w:ascii="Times New Roman" w:eastAsia="Times New Roman" w:hAnsi="Times New Roman" w:cs="Times New Roman"/>
          <w:sz w:val="28"/>
          <w:szCs w:val="28"/>
          <w:lang w:eastAsia="ru-RU"/>
        </w:rPr>
        <w:t xml:space="preserve">по </w:t>
      </w:r>
      <w:r w:rsidRPr="00DB649E">
        <w:rPr>
          <w:rFonts w:ascii="Times New Roman" w:eastAsia="Times New Roman" w:hAnsi="Times New Roman" w:cstheme="minorHAnsi"/>
          <w:color w:val="000000" w:themeColor="text1"/>
          <w:sz w:val="28"/>
          <w:szCs w:val="28"/>
          <w:lang w:eastAsia="ru-RU"/>
        </w:rPr>
        <w:t>направлени</w:t>
      </w:r>
      <w:r w:rsidR="007D3B68">
        <w:rPr>
          <w:rFonts w:ascii="Times New Roman" w:eastAsia="Times New Roman" w:hAnsi="Times New Roman" w:cstheme="minorHAnsi"/>
          <w:color w:val="000000" w:themeColor="text1"/>
          <w:sz w:val="28"/>
          <w:szCs w:val="28"/>
          <w:lang w:eastAsia="ru-RU"/>
        </w:rPr>
        <w:t>ю</w:t>
      </w:r>
      <w:r w:rsidRPr="00DB649E">
        <w:rPr>
          <w:rFonts w:ascii="Times New Roman" w:eastAsia="Times New Roman" w:hAnsi="Times New Roman" w:cstheme="minorHAnsi"/>
          <w:color w:val="000000" w:themeColor="text1"/>
          <w:sz w:val="28"/>
          <w:szCs w:val="28"/>
          <w:lang w:eastAsia="ru-RU"/>
        </w:rPr>
        <w:t xml:space="preserve"> подготовки </w:t>
      </w:r>
      <w:r w:rsidR="007D3B68">
        <w:rPr>
          <w:rFonts w:ascii="Times New Roman" w:eastAsia="Times New Roman" w:hAnsi="Times New Roman" w:cs="Times New Roman"/>
          <w:bCs/>
          <w:sz w:val="28"/>
          <w:szCs w:val="28"/>
          <w:lang w:eastAsia="ru-RU"/>
        </w:rPr>
        <w:t xml:space="preserve">38.03.04 - </w:t>
      </w:r>
      <w:r w:rsidRPr="00DB649E">
        <w:rPr>
          <w:rFonts w:ascii="Times New Roman" w:eastAsia="Times New Roman" w:hAnsi="Times New Roman" w:cs="Times New Roman"/>
          <w:color w:val="000000" w:themeColor="text1"/>
          <w:sz w:val="28"/>
          <w:szCs w:val="28"/>
          <w:lang w:eastAsia="ru-RU"/>
        </w:rPr>
        <w:t>Государственное и муницип</w:t>
      </w:r>
      <w:r w:rsidR="007D3B68">
        <w:rPr>
          <w:rFonts w:ascii="Times New Roman" w:eastAsia="Times New Roman" w:hAnsi="Times New Roman" w:cs="Times New Roman"/>
          <w:color w:val="000000" w:themeColor="text1"/>
          <w:sz w:val="28"/>
          <w:szCs w:val="28"/>
          <w:lang w:eastAsia="ru-RU"/>
        </w:rPr>
        <w:t xml:space="preserve">альное управление, ОП «Государственное и муниципальное </w:t>
      </w:r>
      <w:r w:rsidR="00865006">
        <w:rPr>
          <w:rFonts w:ascii="Times New Roman" w:eastAsia="Times New Roman" w:hAnsi="Times New Roman" w:cs="Times New Roman"/>
          <w:color w:val="000000" w:themeColor="text1"/>
          <w:sz w:val="28"/>
          <w:szCs w:val="28"/>
          <w:lang w:eastAsia="ru-RU"/>
        </w:rPr>
        <w:t xml:space="preserve">управление», </w:t>
      </w:r>
      <w:r w:rsidR="00D37402">
        <w:rPr>
          <w:rFonts w:ascii="Times New Roman" w:eastAsia="Times New Roman" w:hAnsi="Times New Roman" w:cs="Times New Roman"/>
          <w:color w:val="000000" w:themeColor="text1"/>
          <w:sz w:val="28"/>
          <w:szCs w:val="28"/>
          <w:lang w:eastAsia="ru-RU"/>
        </w:rPr>
        <w:t xml:space="preserve">ОП «Цифровое государство и </w:t>
      </w:r>
      <w:r w:rsidR="00200101">
        <w:rPr>
          <w:rFonts w:ascii="Times New Roman" w:eastAsia="Times New Roman" w:hAnsi="Times New Roman" w:cs="Times New Roman"/>
          <w:color w:val="000000" w:themeColor="text1"/>
          <w:sz w:val="28"/>
          <w:szCs w:val="28"/>
          <w:lang w:eastAsia="ru-RU"/>
        </w:rPr>
        <w:t>экономика</w:t>
      </w:r>
      <w:bookmarkStart w:id="7" w:name="_GoBack"/>
      <w:bookmarkEnd w:id="7"/>
      <w:r w:rsidR="00D37402">
        <w:rPr>
          <w:rFonts w:ascii="Times New Roman" w:eastAsia="Times New Roman" w:hAnsi="Times New Roman" w:cs="Times New Roman"/>
          <w:color w:val="000000" w:themeColor="text1"/>
          <w:sz w:val="28"/>
          <w:szCs w:val="28"/>
          <w:lang w:eastAsia="ru-RU"/>
        </w:rPr>
        <w:t>».</w:t>
      </w:r>
    </w:p>
    <w:p w:rsidR="00DB649E" w:rsidRPr="00DB649E" w:rsidRDefault="00DB649E" w:rsidP="00F01872">
      <w:pPr>
        <w:widowControl w:val="0"/>
        <w:suppressAutoHyphens/>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Изучение дисциплины «Математика» базируется на знаниях, полученных в рамках школьного курса математики или соответствующих дисциплин среднего профессионального образования. Дисциплина «Математика» является теоретической основой для всех дисциплин модуля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p>
    <w:p w:rsidR="00DB649E" w:rsidRPr="00DB649E" w:rsidRDefault="00DB649E" w:rsidP="00DB649E">
      <w:pPr>
        <w:spacing w:after="0" w:line="240" w:lineRule="auto"/>
        <w:jc w:val="center"/>
        <w:outlineLvl w:val="0"/>
        <w:rPr>
          <w:rFonts w:ascii="Times New Roman" w:eastAsia="Times New Roman" w:hAnsi="Times New Roman" w:cs="Times New Roman"/>
          <w:b/>
          <w:bCs/>
          <w:kern w:val="36"/>
          <w:sz w:val="28"/>
          <w:szCs w:val="28"/>
          <w:lang w:eastAsia="ru-RU"/>
        </w:rPr>
      </w:pPr>
    </w:p>
    <w:p w:rsidR="00DB649E" w:rsidRPr="00DB649E" w:rsidRDefault="00DB649E" w:rsidP="00DB649E">
      <w:pPr>
        <w:spacing w:after="0" w:line="240" w:lineRule="auto"/>
        <w:jc w:val="center"/>
        <w:outlineLvl w:val="0"/>
        <w:rPr>
          <w:rFonts w:ascii="Times New Roman" w:eastAsia="Times New Roman" w:hAnsi="Times New Roman" w:cs="Times New Roman"/>
          <w:b/>
          <w:bCs/>
          <w:kern w:val="36"/>
          <w:sz w:val="28"/>
          <w:szCs w:val="28"/>
          <w:lang w:eastAsia="ru-RU"/>
        </w:rPr>
      </w:pPr>
    </w:p>
    <w:p w:rsidR="00DB649E" w:rsidRPr="00DB649E" w:rsidRDefault="00DB649E" w:rsidP="00DB649E">
      <w:pPr>
        <w:spacing w:after="0" w:line="240" w:lineRule="auto"/>
        <w:jc w:val="both"/>
        <w:outlineLvl w:val="0"/>
        <w:rPr>
          <w:rFonts w:ascii="Times New Roman" w:eastAsia="Times New Roman" w:hAnsi="Times New Roman" w:cs="Times New Roman"/>
          <w:b/>
          <w:bCs/>
          <w:kern w:val="36"/>
          <w:sz w:val="28"/>
          <w:szCs w:val="28"/>
          <w:lang w:eastAsia="ru-RU"/>
        </w:rPr>
      </w:pPr>
      <w:r w:rsidRPr="00DB649E">
        <w:rPr>
          <w:rFonts w:ascii="Times New Roman" w:eastAsia="Times New Roman" w:hAnsi="Times New Roman" w:cs="Times New Roman"/>
          <w:b/>
          <w:bCs/>
          <w:kern w:val="36"/>
          <w:sz w:val="28"/>
          <w:szCs w:val="28"/>
          <w:lang w:eastAsia="ru-RU"/>
        </w:rPr>
        <w:t>4. Объем дисциплины (модуля) в зачетных единицах и в академических часах</w:t>
      </w:r>
      <w:r w:rsidR="00957B5C">
        <w:rPr>
          <w:rFonts w:ascii="Times New Roman" w:eastAsia="Times New Roman" w:hAnsi="Times New Roman" w:cs="Times New Roman"/>
          <w:b/>
          <w:bCs/>
          <w:kern w:val="36"/>
          <w:sz w:val="28"/>
          <w:szCs w:val="28"/>
          <w:lang w:eastAsia="ru-RU"/>
        </w:rPr>
        <w:t xml:space="preserve"> </w:t>
      </w:r>
      <w:r w:rsidRPr="00DB649E">
        <w:rPr>
          <w:rFonts w:ascii="Times New Roman" w:eastAsia="Times New Roman" w:hAnsi="Times New Roman" w:cs="Times New Roman"/>
          <w:b/>
          <w:bCs/>
          <w:kern w:val="36"/>
          <w:sz w:val="28"/>
          <w:szCs w:val="28"/>
          <w:lang w:eastAsia="ru-RU"/>
        </w:rPr>
        <w:t>с выделением объема аудиторной (лекции, семинары) и самостоятельной работы обучающихся</w:t>
      </w:r>
      <w:bookmarkEnd w:id="6"/>
    </w:p>
    <w:p w:rsidR="00DB649E" w:rsidRPr="00DB649E" w:rsidRDefault="00DB649E" w:rsidP="00DB649E">
      <w:pPr>
        <w:widowControl w:val="0"/>
        <w:autoSpaceDE w:val="0"/>
        <w:autoSpaceDN w:val="0"/>
        <w:adjustRightInd w:val="0"/>
        <w:spacing w:after="0"/>
        <w:rPr>
          <w:rFonts w:ascii="Times New Roman" w:eastAsia="Times New Roman" w:hAnsi="Times New Roman" w:cs="Times New Roman"/>
          <w:color w:val="00000A"/>
          <w:sz w:val="28"/>
          <w:szCs w:val="28"/>
          <w:lang w:eastAsia="ru-RU"/>
        </w:rPr>
      </w:pPr>
    </w:p>
    <w:p w:rsidR="00DB649E" w:rsidRPr="007D3B68" w:rsidRDefault="00DB649E" w:rsidP="008D0CF4">
      <w:pPr>
        <w:widowControl w:val="0"/>
        <w:autoSpaceDE w:val="0"/>
        <w:autoSpaceDN w:val="0"/>
        <w:adjustRightInd w:val="0"/>
        <w:spacing w:after="0"/>
        <w:jc w:val="center"/>
        <w:rPr>
          <w:rFonts w:ascii="Times New Roman" w:eastAsia="Times New Roman" w:hAnsi="Times New Roman" w:cs="Times New Roman"/>
          <w:b/>
          <w:i/>
          <w:color w:val="00000A"/>
          <w:sz w:val="28"/>
          <w:szCs w:val="28"/>
          <w:lang w:eastAsia="ru-RU"/>
        </w:rPr>
      </w:pPr>
      <w:r w:rsidRPr="007D3B68">
        <w:rPr>
          <w:rFonts w:ascii="Times New Roman" w:eastAsia="Times New Roman" w:hAnsi="Times New Roman" w:cs="Times New Roman"/>
          <w:b/>
          <w:i/>
          <w:color w:val="00000A"/>
          <w:sz w:val="28"/>
          <w:szCs w:val="28"/>
          <w:lang w:eastAsia="ru-RU"/>
        </w:rPr>
        <w:t>Очная</w:t>
      </w:r>
      <w:r w:rsidR="007D3B68">
        <w:rPr>
          <w:rFonts w:ascii="Times New Roman" w:eastAsia="Times New Roman" w:hAnsi="Times New Roman" w:cs="Times New Roman"/>
          <w:b/>
          <w:i/>
          <w:color w:val="00000A"/>
          <w:sz w:val="28"/>
          <w:szCs w:val="28"/>
          <w:lang w:eastAsia="ru-RU"/>
        </w:rPr>
        <w:t xml:space="preserve"> / очно-заочная</w:t>
      </w:r>
      <w:r w:rsidR="008D0CF4">
        <w:rPr>
          <w:rFonts w:ascii="Times New Roman" w:eastAsia="Times New Roman" w:hAnsi="Times New Roman" w:cs="Times New Roman"/>
          <w:b/>
          <w:i/>
          <w:color w:val="00000A"/>
          <w:sz w:val="28"/>
          <w:szCs w:val="28"/>
          <w:lang w:eastAsia="ru-RU"/>
        </w:rPr>
        <w:t xml:space="preserve">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8"/>
        <w:gridCol w:w="1978"/>
        <w:gridCol w:w="1719"/>
        <w:gridCol w:w="2127"/>
      </w:tblGrid>
      <w:tr w:rsidR="00DB649E" w:rsidRPr="00DB649E" w:rsidTr="00865006">
        <w:trPr>
          <w:trHeight w:val="370"/>
        </w:trPr>
        <w:tc>
          <w:tcPr>
            <w:tcW w:w="2062" w:type="pct"/>
            <w:tcBorders>
              <w:top w:val="single" w:sz="4" w:space="0" w:color="auto"/>
              <w:left w:val="single" w:sz="4" w:space="0" w:color="auto"/>
              <w:bottom w:val="single" w:sz="4" w:space="0" w:color="auto"/>
              <w:right w:val="single" w:sz="4" w:space="0" w:color="auto"/>
            </w:tcBorders>
            <w:vAlign w:val="center"/>
            <w:hideMark/>
          </w:tcPr>
          <w:p w:rsidR="00DB649E" w:rsidRPr="00575791" w:rsidRDefault="00DB649E" w:rsidP="00DB649E">
            <w:pPr>
              <w:widowControl w:val="0"/>
              <w:autoSpaceDE w:val="0"/>
              <w:autoSpaceDN w:val="0"/>
              <w:adjustRightInd w:val="0"/>
              <w:spacing w:after="0"/>
              <w:rPr>
                <w:rFonts w:ascii="Times New Roman" w:eastAsia="Times New Roman" w:hAnsi="Times New Roman" w:cs="Times New Roman"/>
                <w:b/>
                <w:color w:val="00000A"/>
                <w:sz w:val="28"/>
                <w:szCs w:val="28"/>
                <w:lang w:eastAsia="ru-RU"/>
              </w:rPr>
            </w:pPr>
            <w:r w:rsidRPr="00575791">
              <w:rPr>
                <w:rFonts w:ascii="Times New Roman" w:eastAsia="Times New Roman" w:hAnsi="Times New Roman" w:cs="Times New Roman"/>
                <w:color w:val="00000A"/>
                <w:sz w:val="28"/>
                <w:szCs w:val="28"/>
                <w:lang w:eastAsia="ru-RU"/>
              </w:rPr>
              <w:br w:type="page"/>
            </w:r>
            <w:r w:rsidRPr="00575791">
              <w:rPr>
                <w:rFonts w:ascii="Times New Roman" w:eastAsia="Times New Roman" w:hAnsi="Times New Roman" w:cs="Times New Roman"/>
                <w:b/>
                <w:color w:val="00000A"/>
                <w:sz w:val="28"/>
                <w:szCs w:val="28"/>
                <w:lang w:eastAsia="ru-RU"/>
              </w:rPr>
              <w:t>Вид учебной работы по дисциплине</w:t>
            </w:r>
          </w:p>
        </w:tc>
        <w:tc>
          <w:tcPr>
            <w:tcW w:w="998" w:type="pct"/>
            <w:tcBorders>
              <w:top w:val="single" w:sz="4" w:space="0" w:color="auto"/>
              <w:left w:val="single" w:sz="4" w:space="0" w:color="auto"/>
              <w:bottom w:val="single" w:sz="4" w:space="0" w:color="auto"/>
              <w:right w:val="single" w:sz="4" w:space="0" w:color="auto"/>
            </w:tcBorders>
            <w:vAlign w:val="center"/>
            <w:hideMark/>
          </w:tcPr>
          <w:p w:rsidR="00865006" w:rsidRDefault="00DB649E" w:rsidP="00865006">
            <w:pPr>
              <w:widowControl w:val="0"/>
              <w:autoSpaceDE w:val="0"/>
              <w:autoSpaceDN w:val="0"/>
              <w:adjustRightInd w:val="0"/>
              <w:spacing w:after="0"/>
              <w:jc w:val="center"/>
              <w:rPr>
                <w:rFonts w:ascii="Times New Roman" w:eastAsia="Times New Roman" w:hAnsi="Times New Roman" w:cs="Times New Roman"/>
                <w:b/>
                <w:color w:val="00000A"/>
                <w:sz w:val="28"/>
                <w:szCs w:val="28"/>
                <w:lang w:eastAsia="ru-RU"/>
              </w:rPr>
            </w:pPr>
            <w:r w:rsidRPr="00575791">
              <w:rPr>
                <w:rFonts w:ascii="Times New Roman" w:eastAsia="Times New Roman" w:hAnsi="Times New Roman" w:cs="Times New Roman"/>
                <w:b/>
                <w:color w:val="00000A"/>
                <w:sz w:val="28"/>
                <w:szCs w:val="28"/>
                <w:lang w:eastAsia="ru-RU"/>
              </w:rPr>
              <w:t>Всего</w:t>
            </w:r>
          </w:p>
          <w:p w:rsidR="00DB649E" w:rsidRPr="00575791" w:rsidRDefault="00DB649E" w:rsidP="00865006">
            <w:pPr>
              <w:widowControl w:val="0"/>
              <w:autoSpaceDE w:val="0"/>
              <w:autoSpaceDN w:val="0"/>
              <w:adjustRightInd w:val="0"/>
              <w:spacing w:after="0"/>
              <w:jc w:val="center"/>
              <w:rPr>
                <w:rFonts w:ascii="Times New Roman" w:eastAsia="Times New Roman" w:hAnsi="Times New Roman" w:cs="Times New Roman"/>
                <w:b/>
                <w:color w:val="00000A"/>
                <w:sz w:val="28"/>
                <w:szCs w:val="28"/>
                <w:lang w:eastAsia="ru-RU"/>
              </w:rPr>
            </w:pPr>
            <w:r w:rsidRPr="00575791">
              <w:rPr>
                <w:rFonts w:ascii="Times New Roman" w:eastAsia="Times New Roman" w:hAnsi="Times New Roman" w:cs="Times New Roman"/>
                <w:b/>
                <w:color w:val="00000A"/>
                <w:sz w:val="28"/>
                <w:szCs w:val="28"/>
                <w:lang w:eastAsia="ru-RU"/>
              </w:rPr>
              <w:t>(в з/е и часах)</w:t>
            </w:r>
          </w:p>
        </w:tc>
        <w:tc>
          <w:tcPr>
            <w:tcW w:w="867" w:type="pct"/>
            <w:tcBorders>
              <w:top w:val="single" w:sz="4" w:space="0" w:color="auto"/>
              <w:left w:val="single" w:sz="4" w:space="0" w:color="auto"/>
              <w:bottom w:val="single" w:sz="4" w:space="0" w:color="auto"/>
              <w:right w:val="single" w:sz="4" w:space="0" w:color="auto"/>
            </w:tcBorders>
            <w:vAlign w:val="center"/>
            <w:hideMark/>
          </w:tcPr>
          <w:p w:rsidR="00DB649E" w:rsidRPr="00575791" w:rsidRDefault="00DB649E" w:rsidP="00865006">
            <w:pPr>
              <w:widowControl w:val="0"/>
              <w:autoSpaceDE w:val="0"/>
              <w:autoSpaceDN w:val="0"/>
              <w:adjustRightInd w:val="0"/>
              <w:spacing w:after="0"/>
              <w:jc w:val="center"/>
              <w:rPr>
                <w:rFonts w:ascii="Times New Roman" w:eastAsia="Times New Roman" w:hAnsi="Times New Roman" w:cs="Times New Roman"/>
                <w:b/>
                <w:color w:val="00000A"/>
                <w:sz w:val="28"/>
                <w:szCs w:val="28"/>
                <w:lang w:eastAsia="ru-RU"/>
              </w:rPr>
            </w:pPr>
            <w:r w:rsidRPr="00575791">
              <w:rPr>
                <w:rFonts w:ascii="Times New Roman" w:eastAsia="Times New Roman" w:hAnsi="Times New Roman" w:cs="Times New Roman"/>
                <w:b/>
                <w:color w:val="00000A"/>
                <w:sz w:val="28"/>
                <w:szCs w:val="28"/>
                <w:lang w:eastAsia="ru-RU"/>
              </w:rPr>
              <w:t>Семестр 1</w:t>
            </w:r>
          </w:p>
          <w:p w:rsidR="00DB649E" w:rsidRPr="00575791" w:rsidRDefault="00DB649E" w:rsidP="00865006">
            <w:pPr>
              <w:widowControl w:val="0"/>
              <w:autoSpaceDE w:val="0"/>
              <w:autoSpaceDN w:val="0"/>
              <w:adjustRightInd w:val="0"/>
              <w:spacing w:after="0"/>
              <w:jc w:val="center"/>
              <w:rPr>
                <w:rFonts w:ascii="Times New Roman" w:eastAsia="Times New Roman" w:hAnsi="Times New Roman" w:cs="Times New Roman"/>
                <w:b/>
                <w:color w:val="00000A"/>
                <w:sz w:val="28"/>
                <w:szCs w:val="28"/>
                <w:lang w:eastAsia="ru-RU"/>
              </w:rPr>
            </w:pPr>
            <w:r w:rsidRPr="00575791">
              <w:rPr>
                <w:rFonts w:ascii="Times New Roman" w:eastAsia="Times New Roman" w:hAnsi="Times New Roman" w:cs="Times New Roman"/>
                <w:b/>
                <w:color w:val="00000A"/>
                <w:sz w:val="28"/>
                <w:szCs w:val="28"/>
                <w:lang w:eastAsia="ru-RU"/>
              </w:rPr>
              <w:t>(в часах)</w:t>
            </w:r>
          </w:p>
        </w:tc>
        <w:tc>
          <w:tcPr>
            <w:tcW w:w="1073" w:type="pct"/>
            <w:tcBorders>
              <w:top w:val="single" w:sz="4" w:space="0" w:color="auto"/>
              <w:left w:val="single" w:sz="4" w:space="0" w:color="auto"/>
              <w:bottom w:val="single" w:sz="4" w:space="0" w:color="auto"/>
              <w:right w:val="single" w:sz="4" w:space="0" w:color="auto"/>
            </w:tcBorders>
            <w:vAlign w:val="center"/>
            <w:hideMark/>
          </w:tcPr>
          <w:p w:rsidR="00DB649E" w:rsidRPr="00575791" w:rsidRDefault="00DB649E" w:rsidP="00865006">
            <w:pPr>
              <w:widowControl w:val="0"/>
              <w:autoSpaceDE w:val="0"/>
              <w:autoSpaceDN w:val="0"/>
              <w:adjustRightInd w:val="0"/>
              <w:spacing w:after="0"/>
              <w:jc w:val="center"/>
              <w:rPr>
                <w:rFonts w:ascii="Times New Roman" w:eastAsia="Times New Roman" w:hAnsi="Times New Roman" w:cs="Times New Roman"/>
                <w:b/>
                <w:color w:val="00000A"/>
                <w:sz w:val="28"/>
                <w:szCs w:val="28"/>
                <w:lang w:eastAsia="ru-RU"/>
              </w:rPr>
            </w:pPr>
            <w:r w:rsidRPr="00575791">
              <w:rPr>
                <w:rFonts w:ascii="Times New Roman" w:eastAsia="Times New Roman" w:hAnsi="Times New Roman" w:cs="Times New Roman"/>
                <w:b/>
                <w:color w:val="00000A"/>
                <w:sz w:val="28"/>
                <w:szCs w:val="28"/>
                <w:lang w:eastAsia="ru-RU"/>
              </w:rPr>
              <w:t>Семестр 2</w:t>
            </w:r>
          </w:p>
          <w:p w:rsidR="00DB649E" w:rsidRPr="00575791" w:rsidRDefault="00DB649E" w:rsidP="00865006">
            <w:pPr>
              <w:widowControl w:val="0"/>
              <w:autoSpaceDE w:val="0"/>
              <w:autoSpaceDN w:val="0"/>
              <w:adjustRightInd w:val="0"/>
              <w:spacing w:after="0"/>
              <w:jc w:val="center"/>
              <w:rPr>
                <w:rFonts w:ascii="Times New Roman" w:eastAsia="Times New Roman" w:hAnsi="Times New Roman" w:cs="Times New Roman"/>
                <w:b/>
                <w:color w:val="00000A"/>
                <w:sz w:val="28"/>
                <w:szCs w:val="28"/>
                <w:lang w:eastAsia="ru-RU"/>
              </w:rPr>
            </w:pPr>
            <w:r w:rsidRPr="00575791">
              <w:rPr>
                <w:rFonts w:ascii="Times New Roman" w:eastAsia="Times New Roman" w:hAnsi="Times New Roman" w:cs="Times New Roman"/>
                <w:b/>
                <w:color w:val="00000A"/>
                <w:sz w:val="28"/>
                <w:szCs w:val="28"/>
                <w:lang w:eastAsia="ru-RU"/>
              </w:rPr>
              <w:t>(в часах)</w:t>
            </w:r>
          </w:p>
        </w:tc>
      </w:tr>
      <w:tr w:rsidR="00DB649E" w:rsidRPr="00DB649E" w:rsidTr="00865006">
        <w:trPr>
          <w:trHeight w:val="211"/>
        </w:trPr>
        <w:tc>
          <w:tcPr>
            <w:tcW w:w="20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49E" w:rsidRPr="00575791" w:rsidRDefault="00DB649E" w:rsidP="00DB649E">
            <w:pPr>
              <w:widowControl w:val="0"/>
              <w:autoSpaceDE w:val="0"/>
              <w:autoSpaceDN w:val="0"/>
              <w:adjustRightInd w:val="0"/>
              <w:spacing w:after="0"/>
              <w:rPr>
                <w:rFonts w:ascii="Times New Roman" w:eastAsia="Times New Roman" w:hAnsi="Times New Roman" w:cs="Times New Roman"/>
                <w:b/>
                <w:sz w:val="28"/>
                <w:szCs w:val="28"/>
                <w:lang w:eastAsia="ru-RU"/>
              </w:rPr>
            </w:pPr>
            <w:r w:rsidRPr="00575791">
              <w:rPr>
                <w:rFonts w:ascii="Times New Roman" w:eastAsia="Times New Roman" w:hAnsi="Times New Roman" w:cs="Times New Roman"/>
                <w:b/>
                <w:sz w:val="28"/>
                <w:szCs w:val="28"/>
                <w:lang w:eastAsia="ru-RU"/>
              </w:rPr>
              <w:t>Общая трудоёмкость дисциплины</w:t>
            </w: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49E" w:rsidRPr="00575791" w:rsidRDefault="00DB649E" w:rsidP="00575791">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575791">
              <w:rPr>
                <w:rFonts w:ascii="Times New Roman" w:eastAsia="Times New Roman" w:hAnsi="Times New Roman" w:cs="Times New Roman"/>
                <w:b/>
                <w:sz w:val="28"/>
                <w:szCs w:val="28"/>
                <w:lang w:eastAsia="ru-RU"/>
              </w:rPr>
              <w:t>6/216</w:t>
            </w:r>
          </w:p>
        </w:tc>
        <w:tc>
          <w:tcPr>
            <w:tcW w:w="8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49E" w:rsidRPr="00575791" w:rsidRDefault="00DB649E" w:rsidP="007D3B68">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575791">
              <w:rPr>
                <w:rFonts w:ascii="Times New Roman" w:eastAsia="Times New Roman" w:hAnsi="Times New Roman" w:cs="Times New Roman"/>
                <w:b/>
                <w:sz w:val="28"/>
                <w:szCs w:val="28"/>
                <w:lang w:eastAsia="ru-RU"/>
              </w:rPr>
              <w:t>108</w:t>
            </w:r>
          </w:p>
        </w:tc>
        <w:tc>
          <w:tcPr>
            <w:tcW w:w="10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49E" w:rsidRPr="00575791" w:rsidRDefault="00DB649E" w:rsidP="007D3B68">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575791">
              <w:rPr>
                <w:rFonts w:ascii="Times New Roman" w:eastAsia="Times New Roman" w:hAnsi="Times New Roman" w:cs="Times New Roman"/>
                <w:b/>
                <w:sz w:val="28"/>
                <w:szCs w:val="28"/>
                <w:lang w:eastAsia="ru-RU"/>
              </w:rPr>
              <w:t>108</w:t>
            </w:r>
          </w:p>
        </w:tc>
      </w:tr>
      <w:tr w:rsidR="00DB649E" w:rsidRPr="00DB649E" w:rsidTr="00865006">
        <w:trPr>
          <w:trHeight w:val="423"/>
        </w:trPr>
        <w:tc>
          <w:tcPr>
            <w:tcW w:w="20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49E" w:rsidRPr="00575791" w:rsidRDefault="00DB649E" w:rsidP="00DB649E">
            <w:pPr>
              <w:widowControl w:val="0"/>
              <w:autoSpaceDE w:val="0"/>
              <w:autoSpaceDN w:val="0"/>
              <w:adjustRightInd w:val="0"/>
              <w:spacing w:after="0"/>
              <w:rPr>
                <w:rFonts w:ascii="Times New Roman" w:eastAsia="Times New Roman" w:hAnsi="Times New Roman" w:cs="Times New Roman"/>
                <w:b/>
                <w:i/>
                <w:sz w:val="28"/>
                <w:szCs w:val="28"/>
                <w:lang w:eastAsia="ru-RU"/>
              </w:rPr>
            </w:pPr>
            <w:r w:rsidRPr="00575791">
              <w:rPr>
                <w:rFonts w:ascii="Times New Roman" w:eastAsia="Times New Roman" w:hAnsi="Times New Roman" w:cs="Times New Roman"/>
                <w:b/>
                <w:i/>
                <w:sz w:val="28"/>
                <w:szCs w:val="28"/>
                <w:lang w:eastAsia="ru-RU"/>
              </w:rPr>
              <w:t>Контактная работа</w:t>
            </w:r>
            <w:r w:rsidR="007D3B68" w:rsidRPr="00575791">
              <w:rPr>
                <w:rFonts w:ascii="Times New Roman" w:eastAsia="Times New Roman" w:hAnsi="Times New Roman" w:cs="Times New Roman"/>
                <w:b/>
                <w:i/>
                <w:sz w:val="28"/>
                <w:szCs w:val="28"/>
                <w:lang w:eastAsia="ru-RU"/>
              </w:rPr>
              <w:t xml:space="preserve"> -</w:t>
            </w:r>
          </w:p>
          <w:p w:rsidR="00DB649E" w:rsidRPr="00575791" w:rsidRDefault="00DB649E" w:rsidP="00DB649E">
            <w:pPr>
              <w:widowControl w:val="0"/>
              <w:autoSpaceDE w:val="0"/>
              <w:autoSpaceDN w:val="0"/>
              <w:adjustRightInd w:val="0"/>
              <w:spacing w:after="0"/>
              <w:rPr>
                <w:rFonts w:ascii="Times New Roman" w:eastAsia="Times New Roman" w:hAnsi="Times New Roman" w:cs="Times New Roman"/>
                <w:b/>
                <w:i/>
                <w:sz w:val="28"/>
                <w:szCs w:val="28"/>
                <w:lang w:eastAsia="ru-RU"/>
              </w:rPr>
            </w:pPr>
            <w:r w:rsidRPr="00575791">
              <w:rPr>
                <w:rFonts w:ascii="Times New Roman" w:eastAsia="Times New Roman" w:hAnsi="Times New Roman" w:cs="Times New Roman"/>
                <w:b/>
                <w:i/>
                <w:sz w:val="28"/>
                <w:szCs w:val="28"/>
                <w:lang w:eastAsia="ru-RU"/>
              </w:rPr>
              <w:t>Аудиторные занятия</w:t>
            </w: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49E" w:rsidRPr="00575791" w:rsidRDefault="00DB649E" w:rsidP="007D3B68">
            <w:pPr>
              <w:widowControl w:val="0"/>
              <w:autoSpaceDE w:val="0"/>
              <w:autoSpaceDN w:val="0"/>
              <w:adjustRightInd w:val="0"/>
              <w:spacing w:after="0"/>
              <w:jc w:val="center"/>
              <w:rPr>
                <w:rFonts w:ascii="Times New Roman" w:eastAsia="Times New Roman" w:hAnsi="Times New Roman" w:cs="Times New Roman"/>
                <w:b/>
                <w:i/>
                <w:sz w:val="28"/>
                <w:szCs w:val="28"/>
                <w:lang w:val="en-US" w:eastAsia="ru-RU"/>
              </w:rPr>
            </w:pPr>
            <w:r w:rsidRPr="00575791">
              <w:rPr>
                <w:rFonts w:ascii="Times New Roman" w:eastAsia="Times New Roman" w:hAnsi="Times New Roman" w:cs="Times New Roman"/>
                <w:b/>
                <w:i/>
                <w:sz w:val="28"/>
                <w:szCs w:val="28"/>
                <w:lang w:eastAsia="ru-RU"/>
              </w:rPr>
              <w:t>100</w:t>
            </w:r>
            <w:r w:rsidR="007D3B68" w:rsidRPr="00575791">
              <w:rPr>
                <w:rFonts w:ascii="Times New Roman" w:eastAsia="Times New Roman" w:hAnsi="Times New Roman" w:cs="Times New Roman"/>
                <w:b/>
                <w:i/>
                <w:sz w:val="28"/>
                <w:szCs w:val="28"/>
                <w:lang w:eastAsia="ru-RU"/>
              </w:rPr>
              <w:t>/68</w:t>
            </w:r>
          </w:p>
        </w:tc>
        <w:tc>
          <w:tcPr>
            <w:tcW w:w="8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49E" w:rsidRPr="00575791" w:rsidRDefault="00DB649E" w:rsidP="007D3B68">
            <w:pPr>
              <w:widowControl w:val="0"/>
              <w:autoSpaceDE w:val="0"/>
              <w:autoSpaceDN w:val="0"/>
              <w:adjustRightInd w:val="0"/>
              <w:spacing w:after="0"/>
              <w:jc w:val="center"/>
              <w:rPr>
                <w:rFonts w:ascii="Times New Roman" w:eastAsia="Times New Roman" w:hAnsi="Times New Roman" w:cs="Times New Roman"/>
                <w:b/>
                <w:i/>
                <w:sz w:val="28"/>
                <w:szCs w:val="28"/>
                <w:lang w:val="en-US" w:eastAsia="ru-RU"/>
              </w:rPr>
            </w:pPr>
            <w:r w:rsidRPr="00575791">
              <w:rPr>
                <w:rFonts w:ascii="Times New Roman" w:eastAsia="Times New Roman" w:hAnsi="Times New Roman" w:cs="Times New Roman"/>
                <w:b/>
                <w:i/>
                <w:sz w:val="28"/>
                <w:szCs w:val="28"/>
                <w:lang w:eastAsia="ru-RU"/>
              </w:rPr>
              <w:t>50</w:t>
            </w:r>
            <w:r w:rsidR="007D3B68" w:rsidRPr="00575791">
              <w:rPr>
                <w:rFonts w:ascii="Times New Roman" w:eastAsia="Times New Roman" w:hAnsi="Times New Roman" w:cs="Times New Roman"/>
                <w:b/>
                <w:i/>
                <w:sz w:val="28"/>
                <w:szCs w:val="28"/>
                <w:lang w:eastAsia="ru-RU"/>
              </w:rPr>
              <w:t>/34</w:t>
            </w:r>
          </w:p>
        </w:tc>
        <w:tc>
          <w:tcPr>
            <w:tcW w:w="10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49E" w:rsidRPr="00575791" w:rsidRDefault="00DB649E" w:rsidP="007D3B68">
            <w:pPr>
              <w:widowControl w:val="0"/>
              <w:autoSpaceDE w:val="0"/>
              <w:autoSpaceDN w:val="0"/>
              <w:adjustRightInd w:val="0"/>
              <w:spacing w:after="0"/>
              <w:jc w:val="center"/>
              <w:rPr>
                <w:rFonts w:ascii="Times New Roman" w:eastAsia="Times New Roman" w:hAnsi="Times New Roman" w:cs="Times New Roman"/>
                <w:b/>
                <w:i/>
                <w:sz w:val="28"/>
                <w:szCs w:val="28"/>
                <w:lang w:val="en-US" w:eastAsia="ru-RU"/>
              </w:rPr>
            </w:pPr>
            <w:r w:rsidRPr="00575791">
              <w:rPr>
                <w:rFonts w:ascii="Times New Roman" w:eastAsia="Times New Roman" w:hAnsi="Times New Roman" w:cs="Times New Roman"/>
                <w:b/>
                <w:i/>
                <w:sz w:val="28"/>
                <w:szCs w:val="28"/>
                <w:lang w:eastAsia="ru-RU"/>
              </w:rPr>
              <w:t>50</w:t>
            </w:r>
            <w:r w:rsidR="007D3B68" w:rsidRPr="00575791">
              <w:rPr>
                <w:rFonts w:ascii="Times New Roman" w:eastAsia="Times New Roman" w:hAnsi="Times New Roman" w:cs="Times New Roman"/>
                <w:b/>
                <w:i/>
                <w:sz w:val="28"/>
                <w:szCs w:val="28"/>
                <w:lang w:eastAsia="ru-RU"/>
              </w:rPr>
              <w:t>/34</w:t>
            </w:r>
          </w:p>
        </w:tc>
      </w:tr>
      <w:tr w:rsidR="00DB649E" w:rsidRPr="00DB649E" w:rsidTr="00865006">
        <w:trPr>
          <w:trHeight w:val="415"/>
        </w:trPr>
        <w:tc>
          <w:tcPr>
            <w:tcW w:w="2062" w:type="pct"/>
            <w:tcBorders>
              <w:top w:val="single" w:sz="4" w:space="0" w:color="auto"/>
              <w:left w:val="single" w:sz="4" w:space="0" w:color="auto"/>
              <w:bottom w:val="single" w:sz="4" w:space="0" w:color="auto"/>
              <w:right w:val="single" w:sz="4" w:space="0" w:color="auto"/>
            </w:tcBorders>
            <w:vAlign w:val="center"/>
            <w:hideMark/>
          </w:tcPr>
          <w:p w:rsidR="00DB649E" w:rsidRPr="00575791" w:rsidRDefault="00DB649E" w:rsidP="00DB649E">
            <w:pPr>
              <w:widowControl w:val="0"/>
              <w:autoSpaceDE w:val="0"/>
              <w:autoSpaceDN w:val="0"/>
              <w:adjustRightInd w:val="0"/>
              <w:spacing w:after="0"/>
              <w:rPr>
                <w:rFonts w:ascii="Times New Roman" w:eastAsia="Times New Roman" w:hAnsi="Times New Roman" w:cs="Times New Roman"/>
                <w:i/>
                <w:color w:val="00000A"/>
                <w:sz w:val="28"/>
                <w:szCs w:val="28"/>
                <w:lang w:eastAsia="ru-RU"/>
              </w:rPr>
            </w:pPr>
            <w:r w:rsidRPr="00575791">
              <w:rPr>
                <w:rFonts w:ascii="Times New Roman" w:eastAsia="Times New Roman" w:hAnsi="Times New Roman" w:cs="Times New Roman"/>
                <w:i/>
                <w:color w:val="00000A"/>
                <w:sz w:val="28"/>
                <w:szCs w:val="28"/>
                <w:lang w:eastAsia="ru-RU"/>
              </w:rPr>
              <w:t xml:space="preserve">Лекции </w:t>
            </w:r>
          </w:p>
        </w:tc>
        <w:tc>
          <w:tcPr>
            <w:tcW w:w="998" w:type="pct"/>
            <w:tcBorders>
              <w:top w:val="single" w:sz="4" w:space="0" w:color="auto"/>
              <w:left w:val="single" w:sz="4" w:space="0" w:color="auto"/>
              <w:bottom w:val="single" w:sz="4" w:space="0" w:color="auto"/>
              <w:right w:val="single" w:sz="4" w:space="0" w:color="auto"/>
            </w:tcBorders>
            <w:vAlign w:val="center"/>
            <w:hideMark/>
          </w:tcPr>
          <w:p w:rsidR="00DB649E" w:rsidRPr="00575791" w:rsidRDefault="00DB649E" w:rsidP="007D3B68">
            <w:pPr>
              <w:widowControl w:val="0"/>
              <w:autoSpaceDE w:val="0"/>
              <w:autoSpaceDN w:val="0"/>
              <w:adjustRightInd w:val="0"/>
              <w:spacing w:after="0"/>
              <w:jc w:val="center"/>
              <w:rPr>
                <w:rFonts w:ascii="Times New Roman" w:eastAsia="Times New Roman" w:hAnsi="Times New Roman" w:cs="Times New Roman"/>
                <w:i/>
                <w:color w:val="00000A"/>
                <w:sz w:val="28"/>
                <w:szCs w:val="28"/>
                <w:lang w:val="en-US" w:eastAsia="ru-RU"/>
              </w:rPr>
            </w:pPr>
            <w:r w:rsidRPr="00575791">
              <w:rPr>
                <w:rFonts w:ascii="Times New Roman" w:eastAsia="Times New Roman" w:hAnsi="Times New Roman" w:cs="Times New Roman"/>
                <w:i/>
                <w:color w:val="00000A"/>
                <w:sz w:val="28"/>
                <w:szCs w:val="28"/>
                <w:lang w:eastAsia="ru-RU"/>
              </w:rPr>
              <w:t>32</w:t>
            </w:r>
            <w:r w:rsidR="007D3B68" w:rsidRPr="00575791">
              <w:rPr>
                <w:rFonts w:ascii="Times New Roman" w:eastAsia="Times New Roman" w:hAnsi="Times New Roman" w:cs="Times New Roman"/>
                <w:i/>
                <w:color w:val="00000A"/>
                <w:sz w:val="28"/>
                <w:szCs w:val="28"/>
                <w:lang w:eastAsia="ru-RU"/>
              </w:rPr>
              <w:t>/32</w:t>
            </w:r>
          </w:p>
        </w:tc>
        <w:tc>
          <w:tcPr>
            <w:tcW w:w="867" w:type="pct"/>
            <w:tcBorders>
              <w:top w:val="single" w:sz="4" w:space="0" w:color="auto"/>
              <w:left w:val="single" w:sz="4" w:space="0" w:color="auto"/>
              <w:bottom w:val="single" w:sz="4" w:space="0" w:color="auto"/>
              <w:right w:val="single" w:sz="4" w:space="0" w:color="auto"/>
            </w:tcBorders>
            <w:vAlign w:val="center"/>
            <w:hideMark/>
          </w:tcPr>
          <w:p w:rsidR="00DB649E" w:rsidRPr="00575791" w:rsidRDefault="00DB649E" w:rsidP="007D3B68">
            <w:pPr>
              <w:widowControl w:val="0"/>
              <w:autoSpaceDE w:val="0"/>
              <w:autoSpaceDN w:val="0"/>
              <w:adjustRightInd w:val="0"/>
              <w:spacing w:after="0"/>
              <w:jc w:val="center"/>
              <w:rPr>
                <w:rFonts w:ascii="Times New Roman" w:eastAsia="Times New Roman" w:hAnsi="Times New Roman" w:cs="Times New Roman"/>
                <w:i/>
                <w:color w:val="00000A"/>
                <w:sz w:val="28"/>
                <w:szCs w:val="28"/>
                <w:lang w:val="en-US" w:eastAsia="ru-RU"/>
              </w:rPr>
            </w:pPr>
            <w:r w:rsidRPr="00575791">
              <w:rPr>
                <w:rFonts w:ascii="Times New Roman" w:eastAsia="Times New Roman" w:hAnsi="Times New Roman" w:cs="Times New Roman"/>
                <w:i/>
                <w:color w:val="00000A"/>
                <w:sz w:val="28"/>
                <w:szCs w:val="28"/>
                <w:lang w:eastAsia="ru-RU"/>
              </w:rPr>
              <w:t>16</w:t>
            </w:r>
            <w:r w:rsidR="007D3B68" w:rsidRPr="00575791">
              <w:rPr>
                <w:rFonts w:ascii="Times New Roman" w:eastAsia="Times New Roman" w:hAnsi="Times New Roman" w:cs="Times New Roman"/>
                <w:i/>
                <w:color w:val="00000A"/>
                <w:sz w:val="28"/>
                <w:szCs w:val="28"/>
                <w:lang w:eastAsia="ru-RU"/>
              </w:rPr>
              <w:t>/16</w:t>
            </w:r>
          </w:p>
        </w:tc>
        <w:tc>
          <w:tcPr>
            <w:tcW w:w="1073" w:type="pct"/>
            <w:tcBorders>
              <w:top w:val="single" w:sz="4" w:space="0" w:color="auto"/>
              <w:left w:val="single" w:sz="4" w:space="0" w:color="auto"/>
              <w:bottom w:val="single" w:sz="4" w:space="0" w:color="auto"/>
              <w:right w:val="single" w:sz="4" w:space="0" w:color="auto"/>
            </w:tcBorders>
            <w:vAlign w:val="center"/>
            <w:hideMark/>
          </w:tcPr>
          <w:p w:rsidR="00DB649E" w:rsidRPr="00575791" w:rsidRDefault="00DB649E" w:rsidP="007D3B68">
            <w:pPr>
              <w:widowControl w:val="0"/>
              <w:autoSpaceDE w:val="0"/>
              <w:autoSpaceDN w:val="0"/>
              <w:adjustRightInd w:val="0"/>
              <w:spacing w:after="0"/>
              <w:jc w:val="center"/>
              <w:rPr>
                <w:rFonts w:ascii="Times New Roman" w:eastAsia="Times New Roman" w:hAnsi="Times New Roman" w:cs="Times New Roman"/>
                <w:i/>
                <w:color w:val="00000A"/>
                <w:sz w:val="28"/>
                <w:szCs w:val="28"/>
                <w:lang w:val="en-US" w:eastAsia="ru-RU"/>
              </w:rPr>
            </w:pPr>
            <w:r w:rsidRPr="00575791">
              <w:rPr>
                <w:rFonts w:ascii="Times New Roman" w:eastAsia="Times New Roman" w:hAnsi="Times New Roman" w:cs="Times New Roman"/>
                <w:i/>
                <w:color w:val="00000A"/>
                <w:sz w:val="28"/>
                <w:szCs w:val="28"/>
                <w:lang w:eastAsia="ru-RU"/>
              </w:rPr>
              <w:t>16</w:t>
            </w:r>
            <w:r w:rsidR="007D3B68" w:rsidRPr="00575791">
              <w:rPr>
                <w:rFonts w:ascii="Times New Roman" w:eastAsia="Times New Roman" w:hAnsi="Times New Roman" w:cs="Times New Roman"/>
                <w:i/>
                <w:color w:val="00000A"/>
                <w:sz w:val="28"/>
                <w:szCs w:val="28"/>
                <w:lang w:eastAsia="ru-RU"/>
              </w:rPr>
              <w:t>/16</w:t>
            </w:r>
          </w:p>
        </w:tc>
      </w:tr>
      <w:tr w:rsidR="00DB649E" w:rsidRPr="00DB649E" w:rsidTr="00865006">
        <w:trPr>
          <w:trHeight w:val="573"/>
        </w:trPr>
        <w:tc>
          <w:tcPr>
            <w:tcW w:w="2062" w:type="pct"/>
            <w:tcBorders>
              <w:top w:val="single" w:sz="4" w:space="0" w:color="auto"/>
              <w:left w:val="single" w:sz="4" w:space="0" w:color="auto"/>
              <w:bottom w:val="single" w:sz="4" w:space="0" w:color="auto"/>
              <w:right w:val="single" w:sz="4" w:space="0" w:color="auto"/>
            </w:tcBorders>
            <w:vAlign w:val="center"/>
            <w:hideMark/>
          </w:tcPr>
          <w:p w:rsidR="00DB649E" w:rsidRPr="00575791" w:rsidRDefault="00DB649E" w:rsidP="00DB649E">
            <w:pPr>
              <w:widowControl w:val="0"/>
              <w:autoSpaceDE w:val="0"/>
              <w:autoSpaceDN w:val="0"/>
              <w:adjustRightInd w:val="0"/>
              <w:spacing w:after="0"/>
              <w:rPr>
                <w:rFonts w:ascii="Times New Roman" w:eastAsia="Times New Roman" w:hAnsi="Times New Roman" w:cs="Times New Roman"/>
                <w:i/>
                <w:color w:val="00000A"/>
                <w:sz w:val="28"/>
                <w:szCs w:val="28"/>
                <w:lang w:eastAsia="ru-RU"/>
              </w:rPr>
            </w:pPr>
            <w:r w:rsidRPr="00575791">
              <w:rPr>
                <w:rFonts w:ascii="Times New Roman" w:eastAsia="Times New Roman" w:hAnsi="Times New Roman" w:cs="Times New Roman"/>
                <w:i/>
                <w:color w:val="00000A"/>
                <w:sz w:val="28"/>
                <w:szCs w:val="28"/>
                <w:lang w:eastAsia="ru-RU"/>
              </w:rPr>
              <w:t>Семинары, практические занятия</w:t>
            </w:r>
          </w:p>
        </w:tc>
        <w:tc>
          <w:tcPr>
            <w:tcW w:w="998" w:type="pct"/>
            <w:tcBorders>
              <w:top w:val="single" w:sz="4" w:space="0" w:color="auto"/>
              <w:left w:val="single" w:sz="4" w:space="0" w:color="auto"/>
              <w:bottom w:val="single" w:sz="4" w:space="0" w:color="auto"/>
              <w:right w:val="single" w:sz="4" w:space="0" w:color="auto"/>
            </w:tcBorders>
            <w:vAlign w:val="center"/>
            <w:hideMark/>
          </w:tcPr>
          <w:p w:rsidR="00DB649E" w:rsidRPr="00575791" w:rsidRDefault="00DB649E" w:rsidP="007D3B68">
            <w:pPr>
              <w:widowControl w:val="0"/>
              <w:autoSpaceDE w:val="0"/>
              <w:autoSpaceDN w:val="0"/>
              <w:adjustRightInd w:val="0"/>
              <w:spacing w:after="0"/>
              <w:jc w:val="center"/>
              <w:rPr>
                <w:rFonts w:ascii="Times New Roman" w:eastAsia="Times New Roman" w:hAnsi="Times New Roman" w:cs="Times New Roman"/>
                <w:i/>
                <w:color w:val="00000A"/>
                <w:sz w:val="28"/>
                <w:szCs w:val="28"/>
                <w:lang w:eastAsia="ru-RU"/>
              </w:rPr>
            </w:pPr>
            <w:r w:rsidRPr="00575791">
              <w:rPr>
                <w:rFonts w:ascii="Times New Roman" w:eastAsia="Times New Roman" w:hAnsi="Times New Roman" w:cs="Times New Roman"/>
                <w:i/>
                <w:color w:val="00000A"/>
                <w:sz w:val="28"/>
                <w:szCs w:val="28"/>
                <w:lang w:eastAsia="ru-RU"/>
              </w:rPr>
              <w:t>68</w:t>
            </w:r>
            <w:r w:rsidR="007D3B68" w:rsidRPr="00575791">
              <w:rPr>
                <w:rFonts w:ascii="Times New Roman" w:eastAsia="Times New Roman" w:hAnsi="Times New Roman" w:cs="Times New Roman"/>
                <w:i/>
                <w:color w:val="00000A"/>
                <w:sz w:val="28"/>
                <w:szCs w:val="28"/>
                <w:lang w:eastAsia="ru-RU"/>
              </w:rPr>
              <w:t>/36</w:t>
            </w:r>
          </w:p>
        </w:tc>
        <w:tc>
          <w:tcPr>
            <w:tcW w:w="867" w:type="pct"/>
            <w:tcBorders>
              <w:top w:val="single" w:sz="4" w:space="0" w:color="auto"/>
              <w:left w:val="single" w:sz="4" w:space="0" w:color="auto"/>
              <w:bottom w:val="single" w:sz="4" w:space="0" w:color="auto"/>
              <w:right w:val="single" w:sz="4" w:space="0" w:color="auto"/>
            </w:tcBorders>
            <w:vAlign w:val="center"/>
            <w:hideMark/>
          </w:tcPr>
          <w:p w:rsidR="00DB649E" w:rsidRPr="00575791" w:rsidRDefault="00DB649E" w:rsidP="007D3B68">
            <w:pPr>
              <w:widowControl w:val="0"/>
              <w:autoSpaceDE w:val="0"/>
              <w:autoSpaceDN w:val="0"/>
              <w:adjustRightInd w:val="0"/>
              <w:spacing w:after="0"/>
              <w:jc w:val="center"/>
              <w:rPr>
                <w:rFonts w:ascii="Times New Roman" w:eastAsia="Times New Roman" w:hAnsi="Times New Roman" w:cs="Times New Roman"/>
                <w:i/>
                <w:color w:val="00000A"/>
                <w:sz w:val="28"/>
                <w:szCs w:val="28"/>
                <w:lang w:eastAsia="ru-RU"/>
              </w:rPr>
            </w:pPr>
            <w:r w:rsidRPr="00575791">
              <w:rPr>
                <w:rFonts w:ascii="Times New Roman" w:eastAsia="Times New Roman" w:hAnsi="Times New Roman" w:cs="Times New Roman"/>
                <w:i/>
                <w:color w:val="00000A"/>
                <w:sz w:val="28"/>
                <w:szCs w:val="28"/>
                <w:lang w:eastAsia="ru-RU"/>
              </w:rPr>
              <w:t>34</w:t>
            </w:r>
            <w:r w:rsidR="007D3B68" w:rsidRPr="00575791">
              <w:rPr>
                <w:rFonts w:ascii="Times New Roman" w:eastAsia="Times New Roman" w:hAnsi="Times New Roman" w:cs="Times New Roman"/>
                <w:i/>
                <w:color w:val="00000A"/>
                <w:sz w:val="28"/>
                <w:szCs w:val="28"/>
                <w:lang w:eastAsia="ru-RU"/>
              </w:rPr>
              <w:t>/18</w:t>
            </w:r>
          </w:p>
        </w:tc>
        <w:tc>
          <w:tcPr>
            <w:tcW w:w="1073" w:type="pct"/>
            <w:tcBorders>
              <w:top w:val="single" w:sz="4" w:space="0" w:color="auto"/>
              <w:left w:val="single" w:sz="4" w:space="0" w:color="auto"/>
              <w:bottom w:val="single" w:sz="4" w:space="0" w:color="auto"/>
              <w:right w:val="single" w:sz="4" w:space="0" w:color="auto"/>
            </w:tcBorders>
            <w:vAlign w:val="center"/>
            <w:hideMark/>
          </w:tcPr>
          <w:p w:rsidR="00DB649E" w:rsidRPr="00575791" w:rsidRDefault="00DB649E" w:rsidP="007D3B68">
            <w:pPr>
              <w:widowControl w:val="0"/>
              <w:autoSpaceDE w:val="0"/>
              <w:autoSpaceDN w:val="0"/>
              <w:adjustRightInd w:val="0"/>
              <w:spacing w:after="0"/>
              <w:jc w:val="center"/>
              <w:rPr>
                <w:rFonts w:ascii="Times New Roman" w:eastAsia="Times New Roman" w:hAnsi="Times New Roman" w:cs="Times New Roman"/>
                <w:i/>
                <w:color w:val="00000A"/>
                <w:sz w:val="28"/>
                <w:szCs w:val="28"/>
                <w:lang w:eastAsia="ru-RU"/>
              </w:rPr>
            </w:pPr>
            <w:r w:rsidRPr="00575791">
              <w:rPr>
                <w:rFonts w:ascii="Times New Roman" w:eastAsia="Times New Roman" w:hAnsi="Times New Roman" w:cs="Times New Roman"/>
                <w:i/>
                <w:color w:val="00000A"/>
                <w:sz w:val="28"/>
                <w:szCs w:val="28"/>
                <w:lang w:eastAsia="ru-RU"/>
              </w:rPr>
              <w:t>34</w:t>
            </w:r>
            <w:r w:rsidR="007D3B68" w:rsidRPr="00575791">
              <w:rPr>
                <w:rFonts w:ascii="Times New Roman" w:eastAsia="Times New Roman" w:hAnsi="Times New Roman" w:cs="Times New Roman"/>
                <w:i/>
                <w:color w:val="00000A"/>
                <w:sz w:val="28"/>
                <w:szCs w:val="28"/>
                <w:lang w:eastAsia="ru-RU"/>
              </w:rPr>
              <w:t>/18</w:t>
            </w:r>
          </w:p>
        </w:tc>
      </w:tr>
      <w:tr w:rsidR="00DB649E" w:rsidRPr="00DB649E" w:rsidTr="00865006">
        <w:trPr>
          <w:trHeight w:val="282"/>
        </w:trPr>
        <w:tc>
          <w:tcPr>
            <w:tcW w:w="20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49E" w:rsidRPr="00575791" w:rsidRDefault="00DB649E" w:rsidP="00DB649E">
            <w:pPr>
              <w:widowControl w:val="0"/>
              <w:autoSpaceDE w:val="0"/>
              <w:autoSpaceDN w:val="0"/>
              <w:adjustRightInd w:val="0"/>
              <w:spacing w:after="0"/>
              <w:rPr>
                <w:rFonts w:ascii="Times New Roman" w:eastAsia="Times New Roman" w:hAnsi="Times New Roman" w:cs="Times New Roman"/>
                <w:b/>
                <w:i/>
                <w:color w:val="00000A"/>
                <w:sz w:val="28"/>
                <w:szCs w:val="28"/>
                <w:lang w:eastAsia="ru-RU"/>
              </w:rPr>
            </w:pPr>
            <w:r w:rsidRPr="00575791">
              <w:rPr>
                <w:rFonts w:ascii="Times New Roman" w:eastAsia="Times New Roman" w:hAnsi="Times New Roman" w:cs="Times New Roman"/>
                <w:b/>
                <w:i/>
                <w:color w:val="00000A"/>
                <w:sz w:val="28"/>
                <w:szCs w:val="28"/>
                <w:lang w:eastAsia="ru-RU"/>
              </w:rPr>
              <w:t>Самостоятельная работа</w:t>
            </w:r>
          </w:p>
        </w:tc>
        <w:tc>
          <w:tcPr>
            <w:tcW w:w="9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49E" w:rsidRPr="00575791" w:rsidRDefault="00DB649E" w:rsidP="00575791">
            <w:pPr>
              <w:widowControl w:val="0"/>
              <w:autoSpaceDE w:val="0"/>
              <w:autoSpaceDN w:val="0"/>
              <w:adjustRightInd w:val="0"/>
              <w:spacing w:after="0"/>
              <w:jc w:val="center"/>
              <w:rPr>
                <w:rFonts w:ascii="Times New Roman" w:eastAsia="Times New Roman" w:hAnsi="Times New Roman" w:cs="Times New Roman"/>
                <w:b/>
                <w:i/>
                <w:color w:val="00000A"/>
                <w:sz w:val="28"/>
                <w:szCs w:val="28"/>
                <w:lang w:val="en-US" w:eastAsia="ru-RU"/>
              </w:rPr>
            </w:pPr>
            <w:r w:rsidRPr="00575791">
              <w:rPr>
                <w:rFonts w:ascii="Times New Roman" w:eastAsia="Times New Roman" w:hAnsi="Times New Roman" w:cs="Times New Roman"/>
                <w:b/>
                <w:i/>
                <w:color w:val="00000A"/>
                <w:sz w:val="28"/>
                <w:szCs w:val="28"/>
                <w:lang w:eastAsia="ru-RU"/>
              </w:rPr>
              <w:t>116</w:t>
            </w:r>
            <w:r w:rsidR="007D3B68" w:rsidRPr="00575791">
              <w:rPr>
                <w:rFonts w:ascii="Times New Roman" w:eastAsia="Times New Roman" w:hAnsi="Times New Roman" w:cs="Times New Roman"/>
                <w:b/>
                <w:i/>
                <w:color w:val="00000A"/>
                <w:sz w:val="28"/>
                <w:szCs w:val="28"/>
                <w:lang w:eastAsia="ru-RU"/>
              </w:rPr>
              <w:t>/148</w:t>
            </w:r>
          </w:p>
        </w:tc>
        <w:tc>
          <w:tcPr>
            <w:tcW w:w="8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49E" w:rsidRPr="00575791" w:rsidRDefault="00DB649E" w:rsidP="007D3B68">
            <w:pPr>
              <w:widowControl w:val="0"/>
              <w:autoSpaceDE w:val="0"/>
              <w:autoSpaceDN w:val="0"/>
              <w:adjustRightInd w:val="0"/>
              <w:spacing w:after="0"/>
              <w:jc w:val="center"/>
              <w:rPr>
                <w:rFonts w:ascii="Times New Roman" w:eastAsia="Times New Roman" w:hAnsi="Times New Roman" w:cs="Times New Roman"/>
                <w:b/>
                <w:i/>
                <w:color w:val="00000A"/>
                <w:sz w:val="28"/>
                <w:szCs w:val="28"/>
                <w:lang w:val="en-US" w:eastAsia="ru-RU"/>
              </w:rPr>
            </w:pPr>
            <w:r w:rsidRPr="00575791">
              <w:rPr>
                <w:rFonts w:ascii="Times New Roman" w:eastAsia="Times New Roman" w:hAnsi="Times New Roman" w:cs="Times New Roman"/>
                <w:b/>
                <w:i/>
                <w:color w:val="00000A"/>
                <w:sz w:val="28"/>
                <w:szCs w:val="28"/>
                <w:lang w:eastAsia="ru-RU"/>
              </w:rPr>
              <w:t>58</w:t>
            </w:r>
            <w:r w:rsidR="007D3B68" w:rsidRPr="00575791">
              <w:rPr>
                <w:rFonts w:ascii="Times New Roman" w:eastAsia="Times New Roman" w:hAnsi="Times New Roman" w:cs="Times New Roman"/>
                <w:b/>
                <w:i/>
                <w:color w:val="00000A"/>
                <w:sz w:val="28"/>
                <w:szCs w:val="28"/>
                <w:lang w:eastAsia="ru-RU"/>
              </w:rPr>
              <w:t>/74</w:t>
            </w:r>
          </w:p>
        </w:tc>
        <w:tc>
          <w:tcPr>
            <w:tcW w:w="10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649E" w:rsidRPr="00575791" w:rsidRDefault="00DB649E" w:rsidP="007D3B68">
            <w:pPr>
              <w:widowControl w:val="0"/>
              <w:autoSpaceDE w:val="0"/>
              <w:autoSpaceDN w:val="0"/>
              <w:adjustRightInd w:val="0"/>
              <w:spacing w:after="0"/>
              <w:jc w:val="center"/>
              <w:rPr>
                <w:rFonts w:ascii="Times New Roman" w:eastAsia="Times New Roman" w:hAnsi="Times New Roman" w:cs="Times New Roman"/>
                <w:b/>
                <w:i/>
                <w:color w:val="00000A"/>
                <w:sz w:val="28"/>
                <w:szCs w:val="28"/>
                <w:lang w:val="en-US" w:eastAsia="ru-RU"/>
              </w:rPr>
            </w:pPr>
            <w:r w:rsidRPr="00575791">
              <w:rPr>
                <w:rFonts w:ascii="Times New Roman" w:eastAsia="Times New Roman" w:hAnsi="Times New Roman" w:cs="Times New Roman"/>
                <w:b/>
                <w:i/>
                <w:color w:val="00000A"/>
                <w:sz w:val="28"/>
                <w:szCs w:val="28"/>
                <w:lang w:eastAsia="ru-RU"/>
              </w:rPr>
              <w:t>58</w:t>
            </w:r>
            <w:r w:rsidR="007D3B68" w:rsidRPr="00575791">
              <w:rPr>
                <w:rFonts w:ascii="Times New Roman" w:eastAsia="Times New Roman" w:hAnsi="Times New Roman" w:cs="Times New Roman"/>
                <w:b/>
                <w:i/>
                <w:color w:val="00000A"/>
                <w:sz w:val="28"/>
                <w:szCs w:val="28"/>
                <w:lang w:eastAsia="ru-RU"/>
              </w:rPr>
              <w:t>/74</w:t>
            </w:r>
          </w:p>
        </w:tc>
      </w:tr>
      <w:tr w:rsidR="00DB649E" w:rsidRPr="00DB649E" w:rsidTr="00865006">
        <w:trPr>
          <w:trHeight w:val="573"/>
        </w:trPr>
        <w:tc>
          <w:tcPr>
            <w:tcW w:w="3060" w:type="pct"/>
            <w:gridSpan w:val="2"/>
            <w:tcBorders>
              <w:top w:val="single" w:sz="4" w:space="0" w:color="auto"/>
              <w:left w:val="single" w:sz="4" w:space="0" w:color="auto"/>
              <w:bottom w:val="single" w:sz="4" w:space="0" w:color="auto"/>
              <w:right w:val="single" w:sz="4" w:space="0" w:color="auto"/>
            </w:tcBorders>
            <w:vAlign w:val="center"/>
            <w:hideMark/>
          </w:tcPr>
          <w:p w:rsidR="00DB649E" w:rsidRPr="00575791" w:rsidRDefault="00DB649E" w:rsidP="00DB649E">
            <w:pPr>
              <w:widowControl w:val="0"/>
              <w:autoSpaceDE w:val="0"/>
              <w:autoSpaceDN w:val="0"/>
              <w:adjustRightInd w:val="0"/>
              <w:spacing w:after="0"/>
              <w:rPr>
                <w:rFonts w:ascii="Times New Roman" w:eastAsia="Times New Roman" w:hAnsi="Times New Roman" w:cs="Times New Roman"/>
                <w:b/>
                <w:color w:val="00000A"/>
                <w:sz w:val="28"/>
                <w:szCs w:val="28"/>
                <w:lang w:eastAsia="ru-RU"/>
              </w:rPr>
            </w:pPr>
            <w:r w:rsidRPr="00575791">
              <w:rPr>
                <w:rFonts w:ascii="Times New Roman" w:eastAsia="Times New Roman" w:hAnsi="Times New Roman" w:cs="Times New Roman"/>
                <w:i/>
                <w:color w:val="00000A"/>
                <w:sz w:val="28"/>
                <w:szCs w:val="28"/>
                <w:lang w:eastAsia="ru-RU"/>
              </w:rPr>
              <w:t xml:space="preserve"> </w:t>
            </w:r>
            <w:r w:rsidRPr="00575791">
              <w:rPr>
                <w:rFonts w:ascii="Times New Roman" w:eastAsia="Times New Roman" w:hAnsi="Times New Roman" w:cs="Times New Roman"/>
                <w:color w:val="00000A"/>
                <w:sz w:val="28"/>
                <w:szCs w:val="28"/>
                <w:lang w:eastAsia="ru-RU"/>
              </w:rPr>
              <w:t>Вид текущего контроля</w:t>
            </w:r>
          </w:p>
        </w:tc>
        <w:tc>
          <w:tcPr>
            <w:tcW w:w="867" w:type="pct"/>
            <w:tcBorders>
              <w:top w:val="single" w:sz="4" w:space="0" w:color="auto"/>
              <w:left w:val="single" w:sz="4" w:space="0" w:color="auto"/>
              <w:bottom w:val="single" w:sz="4" w:space="0" w:color="auto"/>
              <w:right w:val="single" w:sz="4" w:space="0" w:color="auto"/>
            </w:tcBorders>
            <w:vAlign w:val="center"/>
            <w:hideMark/>
          </w:tcPr>
          <w:p w:rsidR="00DB649E" w:rsidRPr="00575791" w:rsidRDefault="00DB649E" w:rsidP="00DB649E">
            <w:pPr>
              <w:widowControl w:val="0"/>
              <w:autoSpaceDE w:val="0"/>
              <w:autoSpaceDN w:val="0"/>
              <w:adjustRightInd w:val="0"/>
              <w:spacing w:after="0"/>
              <w:rPr>
                <w:rFonts w:ascii="Times New Roman" w:eastAsia="Times New Roman" w:hAnsi="Times New Roman" w:cs="Times New Roman"/>
                <w:color w:val="00000A"/>
                <w:sz w:val="28"/>
                <w:szCs w:val="28"/>
                <w:lang w:eastAsia="ru-RU"/>
              </w:rPr>
            </w:pPr>
            <w:r w:rsidRPr="00575791">
              <w:rPr>
                <w:rFonts w:ascii="Times New Roman" w:eastAsia="Times New Roman" w:hAnsi="Times New Roman" w:cs="Times New Roman"/>
                <w:color w:val="00000A"/>
                <w:sz w:val="28"/>
                <w:szCs w:val="28"/>
                <w:lang w:eastAsia="ru-RU"/>
              </w:rPr>
              <w:t>контрольная работа</w:t>
            </w:r>
          </w:p>
        </w:tc>
        <w:tc>
          <w:tcPr>
            <w:tcW w:w="1073" w:type="pct"/>
            <w:tcBorders>
              <w:top w:val="single" w:sz="4" w:space="0" w:color="auto"/>
              <w:left w:val="single" w:sz="4" w:space="0" w:color="auto"/>
              <w:bottom w:val="single" w:sz="4" w:space="0" w:color="auto"/>
              <w:right w:val="single" w:sz="4" w:space="0" w:color="auto"/>
            </w:tcBorders>
            <w:vAlign w:val="center"/>
            <w:hideMark/>
          </w:tcPr>
          <w:p w:rsidR="00DB649E" w:rsidRPr="00575791" w:rsidRDefault="00DB649E" w:rsidP="00DB649E">
            <w:pPr>
              <w:widowControl w:val="0"/>
              <w:autoSpaceDE w:val="0"/>
              <w:autoSpaceDN w:val="0"/>
              <w:adjustRightInd w:val="0"/>
              <w:spacing w:after="0"/>
              <w:rPr>
                <w:rFonts w:ascii="Times New Roman" w:eastAsia="Times New Roman" w:hAnsi="Times New Roman" w:cs="Times New Roman"/>
                <w:color w:val="00000A"/>
                <w:sz w:val="28"/>
                <w:szCs w:val="28"/>
                <w:lang w:eastAsia="ru-RU"/>
              </w:rPr>
            </w:pPr>
            <w:r w:rsidRPr="00575791">
              <w:rPr>
                <w:rFonts w:ascii="Times New Roman" w:eastAsia="Times New Roman" w:hAnsi="Times New Roman" w:cs="Times New Roman"/>
                <w:color w:val="00000A"/>
                <w:sz w:val="28"/>
                <w:szCs w:val="28"/>
                <w:lang w:eastAsia="ru-RU"/>
              </w:rPr>
              <w:t>контрольная работа</w:t>
            </w:r>
          </w:p>
        </w:tc>
      </w:tr>
      <w:tr w:rsidR="00DB649E" w:rsidRPr="00DB649E" w:rsidTr="00865006">
        <w:trPr>
          <w:trHeight w:val="573"/>
        </w:trPr>
        <w:tc>
          <w:tcPr>
            <w:tcW w:w="3060" w:type="pct"/>
            <w:gridSpan w:val="2"/>
            <w:tcBorders>
              <w:top w:val="single" w:sz="4" w:space="0" w:color="auto"/>
              <w:left w:val="single" w:sz="4" w:space="0" w:color="auto"/>
              <w:bottom w:val="single" w:sz="4" w:space="0" w:color="auto"/>
              <w:right w:val="single" w:sz="4" w:space="0" w:color="auto"/>
            </w:tcBorders>
            <w:vAlign w:val="center"/>
            <w:hideMark/>
          </w:tcPr>
          <w:p w:rsidR="00DB649E" w:rsidRPr="00575791" w:rsidRDefault="007D3B68" w:rsidP="00DB649E">
            <w:pPr>
              <w:widowControl w:val="0"/>
              <w:autoSpaceDE w:val="0"/>
              <w:autoSpaceDN w:val="0"/>
              <w:adjustRightInd w:val="0"/>
              <w:spacing w:after="0"/>
              <w:rPr>
                <w:rFonts w:ascii="Times New Roman" w:eastAsia="Times New Roman" w:hAnsi="Times New Roman" w:cs="Times New Roman"/>
                <w:b/>
                <w:color w:val="00000A"/>
                <w:sz w:val="28"/>
                <w:szCs w:val="28"/>
                <w:lang w:eastAsia="ru-RU"/>
              </w:rPr>
            </w:pPr>
            <w:r w:rsidRPr="00575791">
              <w:rPr>
                <w:rFonts w:ascii="Times New Roman" w:eastAsia="Times New Roman" w:hAnsi="Times New Roman" w:cs="Times New Roman"/>
                <w:color w:val="00000A"/>
                <w:sz w:val="28"/>
                <w:szCs w:val="28"/>
                <w:lang w:eastAsia="ru-RU"/>
              </w:rPr>
              <w:t xml:space="preserve"> </w:t>
            </w:r>
            <w:r w:rsidR="00DB649E" w:rsidRPr="00575791">
              <w:rPr>
                <w:rFonts w:ascii="Times New Roman" w:eastAsia="Times New Roman" w:hAnsi="Times New Roman" w:cs="Times New Roman"/>
                <w:color w:val="00000A"/>
                <w:sz w:val="28"/>
                <w:szCs w:val="28"/>
                <w:lang w:eastAsia="ru-RU"/>
              </w:rPr>
              <w:t>Вид промежуточной аттестации</w:t>
            </w:r>
          </w:p>
        </w:tc>
        <w:tc>
          <w:tcPr>
            <w:tcW w:w="867" w:type="pct"/>
            <w:tcBorders>
              <w:top w:val="single" w:sz="4" w:space="0" w:color="auto"/>
              <w:left w:val="single" w:sz="4" w:space="0" w:color="auto"/>
              <w:bottom w:val="single" w:sz="4" w:space="0" w:color="auto"/>
              <w:right w:val="single" w:sz="4" w:space="0" w:color="auto"/>
            </w:tcBorders>
            <w:hideMark/>
          </w:tcPr>
          <w:p w:rsidR="00DB649E" w:rsidRPr="00575791" w:rsidRDefault="00DB649E" w:rsidP="00DB649E">
            <w:pPr>
              <w:widowControl w:val="0"/>
              <w:autoSpaceDE w:val="0"/>
              <w:autoSpaceDN w:val="0"/>
              <w:adjustRightInd w:val="0"/>
              <w:spacing w:after="0"/>
              <w:rPr>
                <w:rFonts w:ascii="Times New Roman" w:eastAsia="Times New Roman" w:hAnsi="Times New Roman" w:cs="Times New Roman"/>
                <w:color w:val="00000A"/>
                <w:sz w:val="28"/>
                <w:szCs w:val="28"/>
                <w:lang w:val="en-US" w:eastAsia="ru-RU"/>
              </w:rPr>
            </w:pPr>
            <w:r w:rsidRPr="00575791">
              <w:rPr>
                <w:rFonts w:ascii="Times New Roman" w:eastAsia="Times New Roman" w:hAnsi="Times New Roman" w:cs="Times New Roman"/>
                <w:color w:val="00000A"/>
                <w:sz w:val="28"/>
                <w:szCs w:val="28"/>
                <w:lang w:eastAsia="ru-RU"/>
              </w:rPr>
              <w:t>зачет</w:t>
            </w:r>
          </w:p>
          <w:p w:rsidR="00DB649E" w:rsidRPr="00575791" w:rsidRDefault="00DB649E" w:rsidP="00DB649E">
            <w:pPr>
              <w:widowControl w:val="0"/>
              <w:autoSpaceDE w:val="0"/>
              <w:autoSpaceDN w:val="0"/>
              <w:adjustRightInd w:val="0"/>
              <w:spacing w:after="0"/>
              <w:rPr>
                <w:rFonts w:ascii="Times New Roman" w:eastAsia="Times New Roman" w:hAnsi="Times New Roman" w:cs="Times New Roman"/>
                <w:color w:val="00000A"/>
                <w:sz w:val="28"/>
                <w:szCs w:val="28"/>
                <w:lang w:eastAsia="ru-RU"/>
              </w:rPr>
            </w:pPr>
          </w:p>
        </w:tc>
        <w:tc>
          <w:tcPr>
            <w:tcW w:w="1073" w:type="pct"/>
            <w:tcBorders>
              <w:top w:val="single" w:sz="4" w:space="0" w:color="auto"/>
              <w:left w:val="single" w:sz="4" w:space="0" w:color="auto"/>
              <w:bottom w:val="single" w:sz="4" w:space="0" w:color="auto"/>
              <w:right w:val="single" w:sz="4" w:space="0" w:color="auto"/>
            </w:tcBorders>
            <w:hideMark/>
          </w:tcPr>
          <w:p w:rsidR="00DB649E" w:rsidRPr="00575791" w:rsidRDefault="00DB649E" w:rsidP="00DB649E">
            <w:pPr>
              <w:widowControl w:val="0"/>
              <w:autoSpaceDE w:val="0"/>
              <w:autoSpaceDN w:val="0"/>
              <w:adjustRightInd w:val="0"/>
              <w:spacing w:after="0"/>
              <w:rPr>
                <w:rFonts w:ascii="Times New Roman" w:eastAsia="Times New Roman" w:hAnsi="Times New Roman" w:cs="Times New Roman"/>
                <w:color w:val="00000A"/>
                <w:sz w:val="28"/>
                <w:szCs w:val="28"/>
                <w:lang w:eastAsia="ru-RU"/>
              </w:rPr>
            </w:pPr>
            <w:r w:rsidRPr="00575791">
              <w:rPr>
                <w:rFonts w:ascii="Times New Roman" w:eastAsia="Times New Roman" w:hAnsi="Times New Roman" w:cs="Times New Roman"/>
                <w:color w:val="00000A"/>
                <w:sz w:val="28"/>
                <w:szCs w:val="28"/>
                <w:lang w:eastAsia="ru-RU"/>
              </w:rPr>
              <w:t>экзамен</w:t>
            </w:r>
          </w:p>
          <w:p w:rsidR="00DB649E" w:rsidRPr="00575791" w:rsidRDefault="00DB649E" w:rsidP="00DB649E">
            <w:pPr>
              <w:widowControl w:val="0"/>
              <w:autoSpaceDE w:val="0"/>
              <w:autoSpaceDN w:val="0"/>
              <w:adjustRightInd w:val="0"/>
              <w:spacing w:after="0"/>
              <w:rPr>
                <w:rFonts w:ascii="Times New Roman" w:eastAsia="Times New Roman" w:hAnsi="Times New Roman" w:cs="Times New Roman"/>
                <w:color w:val="00000A"/>
                <w:sz w:val="28"/>
                <w:szCs w:val="28"/>
                <w:lang w:eastAsia="ru-RU"/>
              </w:rPr>
            </w:pPr>
          </w:p>
        </w:tc>
      </w:tr>
    </w:tbl>
    <w:p w:rsidR="00DB649E" w:rsidRPr="00DB649E" w:rsidRDefault="00DB649E" w:rsidP="00DB649E">
      <w:pPr>
        <w:spacing w:before="100" w:beforeAutospacing="1" w:after="100" w:afterAutospacing="1" w:line="240" w:lineRule="auto"/>
        <w:jc w:val="both"/>
        <w:outlineLvl w:val="0"/>
        <w:rPr>
          <w:rFonts w:ascii="Times New Roman" w:eastAsia="Times New Roman" w:hAnsi="Times New Roman" w:cs="Times New Roman"/>
          <w:b/>
          <w:bCs/>
          <w:kern w:val="36"/>
          <w:sz w:val="28"/>
          <w:szCs w:val="28"/>
          <w:lang w:eastAsia="ru-RU"/>
        </w:rPr>
      </w:pPr>
      <w:bookmarkStart w:id="8" w:name="_Toc41945010"/>
      <w:r w:rsidRPr="00DB649E">
        <w:rPr>
          <w:rFonts w:ascii="Times New Roman" w:eastAsia="Times New Roman" w:hAnsi="Times New Roman" w:cs="Times New Roman"/>
          <w:b/>
          <w:bCs/>
          <w:kern w:val="36"/>
          <w:sz w:val="28"/>
          <w:szCs w:val="28"/>
          <w:lang w:eastAsia="ru-RU"/>
        </w:rPr>
        <w:t>5. Содержание дисциплины</w:t>
      </w:r>
      <w:bookmarkEnd w:id="8"/>
      <w:r w:rsidRPr="00DB649E">
        <w:rPr>
          <w:rFonts w:ascii="Times New Roman" w:eastAsia="Times New Roman" w:hAnsi="Times New Roman" w:cs="Times New Roman"/>
          <w:b/>
          <w:bCs/>
          <w:kern w:val="36"/>
          <w:sz w:val="28"/>
          <w:szCs w:val="28"/>
          <w:lang w:eastAsia="ru-RU"/>
        </w:rPr>
        <w:t>, структурированное по темам (разделам) дисциплины с указанием объемов (в академических часах) и видов учебных занятий</w:t>
      </w:r>
    </w:p>
    <w:p w:rsidR="00DB649E" w:rsidRPr="00DB649E" w:rsidRDefault="00DB649E" w:rsidP="00957B5C">
      <w:pPr>
        <w:spacing w:after="0" w:line="360" w:lineRule="auto"/>
        <w:ind w:firstLine="567"/>
        <w:jc w:val="both"/>
        <w:outlineLvl w:val="0"/>
        <w:rPr>
          <w:rFonts w:ascii="Times New Roman" w:eastAsia="Times New Roman" w:hAnsi="Times New Roman" w:cs="Times New Roman"/>
          <w:b/>
          <w:bCs/>
          <w:kern w:val="36"/>
          <w:sz w:val="28"/>
          <w:szCs w:val="28"/>
          <w:lang w:eastAsia="ru-RU"/>
        </w:rPr>
      </w:pPr>
      <w:bookmarkStart w:id="9" w:name="_Toc41945011"/>
      <w:r w:rsidRPr="00DB649E">
        <w:rPr>
          <w:rFonts w:ascii="Times New Roman" w:eastAsia="Times New Roman" w:hAnsi="Times New Roman" w:cs="Times New Roman"/>
          <w:b/>
          <w:bCs/>
          <w:kern w:val="36"/>
          <w:sz w:val="28"/>
          <w:szCs w:val="28"/>
          <w:lang w:eastAsia="ru-RU"/>
        </w:rPr>
        <w:t>5.1. Содержание дисциплины</w:t>
      </w:r>
      <w:bookmarkEnd w:id="9"/>
    </w:p>
    <w:p w:rsidR="00DB649E" w:rsidRPr="00DB649E" w:rsidRDefault="00DB649E" w:rsidP="00957B5C">
      <w:pPr>
        <w:suppressAutoHyphens/>
        <w:spacing w:after="0" w:line="360" w:lineRule="auto"/>
        <w:jc w:val="center"/>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Раздел 1 – Математический анализ</w:t>
      </w:r>
    </w:p>
    <w:p w:rsidR="00DB649E" w:rsidRPr="00DB649E" w:rsidRDefault="00DB649E" w:rsidP="00957B5C">
      <w:pPr>
        <w:tabs>
          <w:tab w:val="right" w:pos="9356"/>
        </w:tabs>
        <w:suppressAutoHyphens/>
        <w:spacing w:after="0" w:line="360" w:lineRule="auto"/>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Тема 1. Числовые множества и функции</w:t>
      </w:r>
    </w:p>
    <w:p w:rsidR="00DB649E" w:rsidRPr="00DB649E" w:rsidRDefault="00DB649E" w:rsidP="00957B5C">
      <w:pPr>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rsidR="00DB649E" w:rsidRPr="00DB649E" w:rsidRDefault="00DB649E" w:rsidP="00957B5C">
      <w:pPr>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rsidR="00DB649E" w:rsidRPr="00DB649E" w:rsidRDefault="00DB649E" w:rsidP="00957B5C">
      <w:pPr>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rsidR="00F01872" w:rsidRPr="00F01872" w:rsidRDefault="00DB649E" w:rsidP="00F01872">
      <w:pPr>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DB649E">
        <w:rPr>
          <w:rFonts w:ascii="Times New Roman" w:eastAsia="Times New Roman" w:hAnsi="Times New Roman" w:cs="Times New Roman"/>
          <w:i/>
          <w:sz w:val="28"/>
          <w:szCs w:val="28"/>
          <w:lang w:val="en-US" w:eastAsia="ru-RU"/>
        </w:rPr>
        <w:t>ATC</w:t>
      </w:r>
      <w:r w:rsidRPr="00DB649E">
        <w:rPr>
          <w:rFonts w:ascii="Times New Roman" w:eastAsia="Times New Roman" w:hAnsi="Times New Roman" w:cs="Times New Roman"/>
          <w:i/>
          <w:sz w:val="28"/>
          <w:szCs w:val="28"/>
          <w:lang w:eastAsia="ru-RU"/>
        </w:rPr>
        <w:t xml:space="preserve"> = </w:t>
      </w:r>
      <w:r w:rsidRPr="00DB649E">
        <w:rPr>
          <w:rFonts w:ascii="Times New Roman" w:eastAsia="Times New Roman" w:hAnsi="Times New Roman" w:cs="Times New Roman"/>
          <w:i/>
          <w:sz w:val="28"/>
          <w:szCs w:val="28"/>
          <w:lang w:val="en-US" w:eastAsia="ru-RU"/>
        </w:rPr>
        <w:t>AVC</w:t>
      </w:r>
      <w:r w:rsidRPr="00DB649E">
        <w:rPr>
          <w:rFonts w:ascii="Times New Roman" w:eastAsia="Times New Roman" w:hAnsi="Times New Roman" w:cs="Times New Roman"/>
          <w:sz w:val="28"/>
          <w:szCs w:val="28"/>
          <w:lang w:eastAsia="ru-RU"/>
        </w:rPr>
        <w:t xml:space="preserve"> + </w:t>
      </w:r>
      <w:r w:rsidRPr="00DB649E">
        <w:rPr>
          <w:rFonts w:ascii="Times New Roman" w:eastAsia="Times New Roman" w:hAnsi="Times New Roman" w:cs="Times New Roman"/>
          <w:i/>
          <w:sz w:val="28"/>
          <w:szCs w:val="28"/>
          <w:lang w:val="en-US" w:eastAsia="ru-RU"/>
        </w:rPr>
        <w:t>AFC</w:t>
      </w:r>
      <w:r w:rsidR="00F01872">
        <w:rPr>
          <w:rFonts w:ascii="Times New Roman" w:eastAsia="Times New Roman" w:hAnsi="Times New Roman" w:cs="Times New Roman"/>
          <w:sz w:val="28"/>
          <w:szCs w:val="28"/>
          <w:lang w:eastAsia="ru-RU"/>
        </w:rPr>
        <w:t xml:space="preserve">). </w:t>
      </w:r>
    </w:p>
    <w:p w:rsidR="00DB649E" w:rsidRPr="00DB649E" w:rsidRDefault="00DB649E" w:rsidP="00957B5C">
      <w:pPr>
        <w:tabs>
          <w:tab w:val="right" w:pos="9356"/>
        </w:tabs>
        <w:suppressAutoHyphens/>
        <w:spacing w:before="240" w:after="120" w:line="360" w:lineRule="auto"/>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Тема 2. Предел и непрерывность</w:t>
      </w:r>
    </w:p>
    <w:p w:rsidR="00DB649E" w:rsidRPr="00DB649E" w:rsidRDefault="00DB649E" w:rsidP="00957B5C">
      <w:pPr>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rsidR="00DB649E" w:rsidRPr="00DB649E" w:rsidRDefault="00DB649E" w:rsidP="00957B5C">
      <w:pPr>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Простые и сложные проценты. Наращение и дисконтирование. Непрерывное начисление процентов. </w:t>
      </w:r>
    </w:p>
    <w:p w:rsidR="00DB649E" w:rsidRPr="00DB649E" w:rsidRDefault="00DB649E" w:rsidP="00957B5C">
      <w:pPr>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Паутинообразная модель рынка одного товара. Последовательность цен и ее сходимость.</w:t>
      </w:r>
    </w:p>
    <w:p w:rsidR="00DB649E" w:rsidRPr="00DB649E" w:rsidRDefault="00DB649E" w:rsidP="00957B5C">
      <w:pPr>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Понятие о числовых рядах. Сходимость ряда. Сумма ряда. Вечная рента.</w:t>
      </w:r>
    </w:p>
    <w:p w:rsidR="00DB649E" w:rsidRPr="00DB649E" w:rsidRDefault="00DB649E" w:rsidP="00957B5C">
      <w:pPr>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rsidR="00DB649E" w:rsidRPr="00DB649E" w:rsidRDefault="00DB649E" w:rsidP="00957B5C">
      <w:pPr>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rsidR="00DB649E" w:rsidRPr="00DB649E" w:rsidRDefault="00DB649E" w:rsidP="00957B5C">
      <w:pPr>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Асимптоты графика функции. Асимптотическое поведение функций спроса </w:t>
      </w:r>
      <w:proofErr w:type="spellStart"/>
      <w:r w:rsidRPr="00DB649E">
        <w:rPr>
          <w:rFonts w:ascii="Times New Roman" w:eastAsia="Times New Roman" w:hAnsi="Times New Roman" w:cs="Times New Roman"/>
          <w:sz w:val="28"/>
          <w:szCs w:val="28"/>
          <w:lang w:eastAsia="ru-RU"/>
        </w:rPr>
        <w:t>Торнквиста</w:t>
      </w:r>
      <w:proofErr w:type="spellEnd"/>
      <w:r w:rsidRPr="00DB649E">
        <w:rPr>
          <w:rFonts w:ascii="Times New Roman" w:eastAsia="Times New Roman" w:hAnsi="Times New Roman" w:cs="Times New Roman"/>
          <w:sz w:val="28"/>
          <w:szCs w:val="28"/>
          <w:lang w:eastAsia="ru-RU"/>
        </w:rPr>
        <w:t>.</w:t>
      </w:r>
    </w:p>
    <w:p w:rsidR="00DB649E" w:rsidRPr="00DB649E" w:rsidRDefault="00DB649E" w:rsidP="00957B5C">
      <w:pPr>
        <w:tabs>
          <w:tab w:val="right" w:pos="9356"/>
        </w:tabs>
        <w:suppressAutoHyphens/>
        <w:spacing w:before="240" w:after="120" w:line="360" w:lineRule="auto"/>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Тема 3. Дифференциальное исчисление функций одной переменной</w:t>
      </w:r>
    </w:p>
    <w:p w:rsidR="00DB649E" w:rsidRPr="00DB649E" w:rsidRDefault="00DB649E" w:rsidP="00957B5C">
      <w:pPr>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rsidR="00DB649E" w:rsidRPr="00DB649E" w:rsidRDefault="00DB649E" w:rsidP="00957B5C">
      <w:pPr>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Средняя и точечная эластичность функции. Эластичности спроса и предложения по цене, эластичность спроса по доходу.</w:t>
      </w:r>
    </w:p>
    <w:p w:rsidR="00DB649E" w:rsidRPr="00DB649E" w:rsidRDefault="00DB649E" w:rsidP="00957B5C">
      <w:pPr>
        <w:tabs>
          <w:tab w:val="center" w:pos="8222"/>
          <w:tab w:val="center" w:pos="8505"/>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Дифференцируемость функции, первый дифференциал и его геометрический смысл. Приближенные вычисления с помощью дифференциала. </w:t>
      </w:r>
    </w:p>
    <w:p w:rsidR="00DB649E" w:rsidRPr="00DB649E" w:rsidRDefault="00DB649E" w:rsidP="00957B5C">
      <w:pPr>
        <w:tabs>
          <w:tab w:val="center" w:pos="8222"/>
          <w:tab w:val="center" w:pos="8505"/>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Основные теоремы дифференциального исчисления: лемма Ферма, теоремы </w:t>
      </w:r>
      <w:proofErr w:type="spellStart"/>
      <w:r w:rsidRPr="00DB649E">
        <w:rPr>
          <w:rFonts w:ascii="Times New Roman" w:eastAsia="Times New Roman" w:hAnsi="Times New Roman" w:cs="Times New Roman"/>
          <w:sz w:val="28"/>
          <w:szCs w:val="28"/>
          <w:lang w:eastAsia="ru-RU"/>
        </w:rPr>
        <w:t>Ролля</w:t>
      </w:r>
      <w:proofErr w:type="spellEnd"/>
      <w:r w:rsidRPr="00DB649E">
        <w:rPr>
          <w:rFonts w:ascii="Times New Roman" w:eastAsia="Times New Roman" w:hAnsi="Times New Roman" w:cs="Times New Roman"/>
          <w:sz w:val="28"/>
          <w:szCs w:val="28"/>
          <w:lang w:eastAsia="ru-RU"/>
        </w:rPr>
        <w:t xml:space="preserve"> и Лагранжа. Правило </w:t>
      </w:r>
      <w:proofErr w:type="spellStart"/>
      <w:r w:rsidRPr="00DB649E">
        <w:rPr>
          <w:rFonts w:ascii="Times New Roman" w:eastAsia="Times New Roman" w:hAnsi="Times New Roman" w:cs="Times New Roman"/>
          <w:sz w:val="28"/>
          <w:szCs w:val="28"/>
          <w:lang w:eastAsia="ru-RU"/>
        </w:rPr>
        <w:t>Лопиталя</w:t>
      </w:r>
      <w:proofErr w:type="spellEnd"/>
      <w:r w:rsidRPr="00DB649E">
        <w:rPr>
          <w:rFonts w:ascii="Times New Roman" w:eastAsia="Times New Roman" w:hAnsi="Times New Roman" w:cs="Times New Roman"/>
          <w:sz w:val="28"/>
          <w:szCs w:val="28"/>
          <w:lang w:eastAsia="ru-RU"/>
        </w:rPr>
        <w:t xml:space="preserve"> раскрытия неопределенностей. </w:t>
      </w:r>
    </w:p>
    <w:p w:rsidR="00DB649E" w:rsidRPr="00DB649E" w:rsidRDefault="00DB649E" w:rsidP="0030422B">
      <w:pPr>
        <w:tabs>
          <w:tab w:val="center" w:pos="8222"/>
          <w:tab w:val="center" w:pos="8505"/>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w:t>
      </w:r>
      <w:proofErr w:type="spellStart"/>
      <w:r w:rsidRPr="00DB649E">
        <w:rPr>
          <w:rFonts w:ascii="Times New Roman" w:eastAsia="Times New Roman" w:hAnsi="Times New Roman" w:cs="Times New Roman"/>
          <w:sz w:val="28"/>
          <w:szCs w:val="28"/>
          <w:lang w:eastAsia="ru-RU"/>
        </w:rPr>
        <w:t>Лаффера</w:t>
      </w:r>
      <w:proofErr w:type="spellEnd"/>
      <w:r w:rsidRPr="00DB649E">
        <w:rPr>
          <w:rFonts w:ascii="Times New Roman" w:eastAsia="Times New Roman" w:hAnsi="Times New Roman" w:cs="Times New Roman"/>
          <w:sz w:val="28"/>
          <w:szCs w:val="28"/>
          <w:lang w:eastAsia="ru-RU"/>
        </w:rPr>
        <w:t>.</w:t>
      </w:r>
    </w:p>
    <w:p w:rsidR="00DB649E" w:rsidRPr="00DB649E" w:rsidRDefault="00DB649E" w:rsidP="0030422B">
      <w:pPr>
        <w:tabs>
          <w:tab w:val="center" w:pos="8222"/>
          <w:tab w:val="center" w:pos="8505"/>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Наибольшее и наименьшее значение функции на отрезке.</w:t>
      </w:r>
    </w:p>
    <w:p w:rsidR="00DB649E" w:rsidRPr="00DB649E" w:rsidRDefault="00DB649E" w:rsidP="0030422B">
      <w:pPr>
        <w:tabs>
          <w:tab w:val="center" w:pos="8222"/>
          <w:tab w:val="center" w:pos="8505"/>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Производные и дифференциалы высших порядков. Формула Тейлора. Формула </w:t>
      </w:r>
      <w:proofErr w:type="spellStart"/>
      <w:r w:rsidRPr="00DB649E">
        <w:rPr>
          <w:rFonts w:ascii="Times New Roman" w:eastAsia="Times New Roman" w:hAnsi="Times New Roman" w:cs="Times New Roman"/>
          <w:sz w:val="28"/>
          <w:szCs w:val="28"/>
          <w:lang w:eastAsia="ru-RU"/>
        </w:rPr>
        <w:t>Маклорена</w:t>
      </w:r>
      <w:proofErr w:type="spellEnd"/>
      <w:r w:rsidRPr="00DB649E">
        <w:rPr>
          <w:rFonts w:ascii="Times New Roman" w:eastAsia="Times New Roman" w:hAnsi="Times New Roman" w:cs="Times New Roman"/>
          <w:sz w:val="28"/>
          <w:szCs w:val="28"/>
          <w:lang w:eastAsia="ru-RU"/>
        </w:rPr>
        <w:t xml:space="preserve">. Разложение элементарных функций по формуле </w:t>
      </w:r>
      <w:proofErr w:type="spellStart"/>
      <w:r w:rsidRPr="00DB649E">
        <w:rPr>
          <w:rFonts w:ascii="Times New Roman" w:eastAsia="Times New Roman" w:hAnsi="Times New Roman" w:cs="Times New Roman"/>
          <w:sz w:val="28"/>
          <w:szCs w:val="28"/>
          <w:lang w:eastAsia="ru-RU"/>
        </w:rPr>
        <w:t>Маклорена</w:t>
      </w:r>
      <w:proofErr w:type="spellEnd"/>
      <w:r w:rsidRPr="00DB649E">
        <w:rPr>
          <w:rFonts w:ascii="Times New Roman" w:eastAsia="Times New Roman" w:hAnsi="Times New Roman" w:cs="Times New Roman"/>
          <w:sz w:val="28"/>
          <w:szCs w:val="28"/>
          <w:lang w:eastAsia="ru-RU"/>
        </w:rPr>
        <w:t xml:space="preserve">. </w:t>
      </w:r>
    </w:p>
    <w:p w:rsidR="00DB649E" w:rsidRPr="00DB649E" w:rsidRDefault="00DB649E" w:rsidP="0030422B">
      <w:pPr>
        <w:tabs>
          <w:tab w:val="center" w:pos="8222"/>
          <w:tab w:val="center" w:pos="8505"/>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Выпуклость графика функции. Точки перегиба. </w:t>
      </w:r>
    </w:p>
    <w:p w:rsidR="00DB649E" w:rsidRDefault="00DB649E" w:rsidP="0030422B">
      <w:pPr>
        <w:tabs>
          <w:tab w:val="center" w:pos="8222"/>
          <w:tab w:val="center" w:pos="8505"/>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Полное исследование функции и построение графика с помощью дифференциального исчисления. </w:t>
      </w:r>
    </w:p>
    <w:p w:rsidR="00865006" w:rsidRPr="00DB649E" w:rsidRDefault="00865006" w:rsidP="0030422B">
      <w:pPr>
        <w:tabs>
          <w:tab w:val="center" w:pos="8222"/>
          <w:tab w:val="center" w:pos="8505"/>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p>
    <w:p w:rsidR="00DB649E" w:rsidRPr="00DB649E" w:rsidRDefault="00DB649E" w:rsidP="0030422B">
      <w:pPr>
        <w:tabs>
          <w:tab w:val="right" w:pos="9356"/>
        </w:tabs>
        <w:suppressAutoHyphens/>
        <w:spacing w:before="240" w:after="120" w:line="360" w:lineRule="auto"/>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Тема 4. Интегральное исчисление функций одной переменной</w:t>
      </w:r>
    </w:p>
    <w:p w:rsidR="00DB649E" w:rsidRPr="00DB649E" w:rsidRDefault="00DB649E" w:rsidP="0030422B">
      <w:pPr>
        <w:tabs>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Первообразная функции. Неопределенный интеграл. Основные методы интегрирования: замена переменной, интегрирование по частям. Интегрирование рациональных функций. </w:t>
      </w:r>
    </w:p>
    <w:p w:rsidR="00DB649E" w:rsidRPr="00DB649E" w:rsidRDefault="00DB649E" w:rsidP="0030422B">
      <w:pPr>
        <w:tabs>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w:t>
      </w:r>
    </w:p>
    <w:p w:rsidR="00DB649E" w:rsidRPr="00DB649E" w:rsidRDefault="00DB649E" w:rsidP="0030422B">
      <w:pPr>
        <w:tabs>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Среднее значение функции. Средняя производительность труда, средняя капиталоотдача.</w:t>
      </w:r>
    </w:p>
    <w:p w:rsidR="00DB649E" w:rsidRPr="00DB649E" w:rsidRDefault="00DB649E" w:rsidP="0030422B">
      <w:pPr>
        <w:tabs>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Несобственные интегралы. Интеграл Пуассона.</w:t>
      </w:r>
    </w:p>
    <w:p w:rsidR="00DB649E" w:rsidRPr="00DB649E" w:rsidRDefault="00DB649E" w:rsidP="0030422B">
      <w:pPr>
        <w:tabs>
          <w:tab w:val="right" w:pos="9356"/>
        </w:tabs>
        <w:suppressAutoHyphens/>
        <w:spacing w:before="240" w:after="120" w:line="360" w:lineRule="auto"/>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Тема 5. Функции нескольких переменных</w:t>
      </w:r>
    </w:p>
    <w:p w:rsidR="00DB649E" w:rsidRPr="00DB649E" w:rsidRDefault="00DB649E" w:rsidP="00DB649E">
      <w:pPr>
        <w:tabs>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Пространство </w:t>
      </w:r>
      <w:r w:rsidRPr="00DB649E">
        <w:rPr>
          <w:rFonts w:ascii="Times New Roman" w:eastAsia="Times New Roman" w:hAnsi="Times New Roman" w:cs="Times New Roman"/>
          <w:i/>
          <w:sz w:val="28"/>
          <w:szCs w:val="28"/>
          <w:lang w:val="en-US" w:eastAsia="ru-RU"/>
        </w:rPr>
        <w:t>R</w:t>
      </w:r>
      <w:r w:rsidRPr="00DB649E">
        <w:rPr>
          <w:rFonts w:ascii="Times New Roman" w:eastAsia="Times New Roman" w:hAnsi="Times New Roman" w:cs="Times New Roman"/>
          <w:i/>
          <w:sz w:val="28"/>
          <w:szCs w:val="28"/>
          <w:vertAlign w:val="superscript"/>
          <w:lang w:val="en-US" w:eastAsia="ru-RU"/>
        </w:rPr>
        <w:t>n</w:t>
      </w:r>
      <w:r w:rsidRPr="00DB649E">
        <w:rPr>
          <w:rFonts w:ascii="Times New Roman" w:eastAsia="Times New Roman" w:hAnsi="Times New Roman" w:cs="Times New Roman"/>
          <w:sz w:val="28"/>
          <w:szCs w:val="28"/>
          <w:lang w:eastAsia="ru-RU"/>
        </w:rPr>
        <w:t xml:space="preserve">. Множества в пространстве </w:t>
      </w:r>
      <w:r w:rsidRPr="00DB649E">
        <w:rPr>
          <w:rFonts w:ascii="Times New Roman" w:eastAsia="Times New Roman" w:hAnsi="Times New Roman" w:cs="Times New Roman"/>
          <w:i/>
          <w:sz w:val="28"/>
          <w:szCs w:val="28"/>
          <w:lang w:val="en-US" w:eastAsia="ru-RU"/>
        </w:rPr>
        <w:t>R</w:t>
      </w:r>
      <w:r w:rsidRPr="00DB649E">
        <w:rPr>
          <w:rFonts w:ascii="Times New Roman" w:eastAsia="Times New Roman" w:hAnsi="Times New Roman" w:cs="Times New Roman"/>
          <w:i/>
          <w:sz w:val="28"/>
          <w:szCs w:val="28"/>
          <w:vertAlign w:val="superscript"/>
          <w:lang w:val="en-US" w:eastAsia="ru-RU"/>
        </w:rPr>
        <w:t>n</w:t>
      </w:r>
      <w:r w:rsidRPr="00DB649E">
        <w:rPr>
          <w:rFonts w:ascii="Times New Roman" w:eastAsia="Times New Roman" w:hAnsi="Times New Roman" w:cs="Times New Roman"/>
          <w:sz w:val="28"/>
          <w:szCs w:val="28"/>
          <w:lang w:eastAsia="ru-RU"/>
        </w:rPr>
        <w:t xml:space="preserve">.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w:t>
      </w:r>
      <w:proofErr w:type="spellStart"/>
      <w:r w:rsidRPr="00DB649E">
        <w:rPr>
          <w:rFonts w:ascii="Times New Roman" w:eastAsia="Times New Roman" w:hAnsi="Times New Roman" w:cs="Times New Roman"/>
          <w:sz w:val="28"/>
          <w:szCs w:val="28"/>
          <w:lang w:eastAsia="ru-RU"/>
        </w:rPr>
        <w:t>Кобба</w:t>
      </w:r>
      <w:proofErr w:type="spellEnd"/>
      <w:r w:rsidRPr="00DB649E">
        <w:rPr>
          <w:rFonts w:ascii="Times New Roman" w:eastAsia="Times New Roman" w:hAnsi="Times New Roman" w:cs="Times New Roman"/>
          <w:sz w:val="28"/>
          <w:szCs w:val="28"/>
          <w:lang w:eastAsia="ru-RU"/>
        </w:rPr>
        <w:t xml:space="preserve">-Дугласа). Способы задания функции нескольких переменных.  Поверхности (линии) уровня функции. Кривые безразличия и </w:t>
      </w:r>
      <w:proofErr w:type="spellStart"/>
      <w:r w:rsidRPr="00DB649E">
        <w:rPr>
          <w:rFonts w:ascii="Times New Roman" w:eastAsia="Times New Roman" w:hAnsi="Times New Roman" w:cs="Times New Roman"/>
          <w:sz w:val="28"/>
          <w:szCs w:val="28"/>
          <w:lang w:eastAsia="ru-RU"/>
        </w:rPr>
        <w:t>изокванты</w:t>
      </w:r>
      <w:proofErr w:type="spellEnd"/>
      <w:r w:rsidRPr="00DB649E">
        <w:rPr>
          <w:rFonts w:ascii="Times New Roman" w:eastAsia="Times New Roman" w:hAnsi="Times New Roman" w:cs="Times New Roman"/>
          <w:sz w:val="28"/>
          <w:szCs w:val="28"/>
          <w:lang w:eastAsia="ru-RU"/>
        </w:rPr>
        <w:t>.</w:t>
      </w:r>
    </w:p>
    <w:p w:rsidR="00DB649E" w:rsidRPr="00DB649E" w:rsidRDefault="00DB649E" w:rsidP="00DB649E">
      <w:pPr>
        <w:tabs>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Предел и непрерывность функции нескольких переменных. </w:t>
      </w:r>
    </w:p>
    <w:p w:rsidR="00DB649E" w:rsidRPr="00DB649E" w:rsidRDefault="00DB649E" w:rsidP="00DB649E">
      <w:pPr>
        <w:tabs>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Частные производные функции нескольких переменных. Дифференцируемость и дифференциал функции нескольких переменных. </w:t>
      </w:r>
    </w:p>
    <w:p w:rsidR="00DB649E" w:rsidRPr="00DB649E" w:rsidRDefault="00DB649E" w:rsidP="00DB649E">
      <w:pPr>
        <w:tabs>
          <w:tab w:val="right" w:pos="9356"/>
        </w:tabs>
        <w:suppressAutoHyphens/>
        <w:spacing w:after="0" w:line="360" w:lineRule="auto"/>
        <w:ind w:firstLine="567"/>
        <w:jc w:val="both"/>
        <w:rPr>
          <w:rFonts w:ascii="Times New Roman" w:eastAsia="Times New Roman" w:hAnsi="Times New Roman" w:cs="Times New Roman"/>
          <w:sz w:val="28"/>
          <w:lang w:eastAsia="ru-RU"/>
        </w:rPr>
      </w:pPr>
      <w:r w:rsidRPr="00DB649E">
        <w:rPr>
          <w:rFonts w:ascii="Times New Roman" w:eastAsia="Times New Roman" w:hAnsi="Times New Roman" w:cs="Times New Roman"/>
          <w:sz w:val="28"/>
          <w:lang w:eastAsia="ru-RU"/>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rsidR="00DB649E" w:rsidRPr="00DB649E" w:rsidRDefault="00DB649E" w:rsidP="00DB649E">
      <w:pPr>
        <w:tabs>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Производная сложной функции. Производная по направлению и градиент. </w:t>
      </w:r>
    </w:p>
    <w:p w:rsidR="00DB649E" w:rsidRPr="00DB649E" w:rsidRDefault="00DB649E" w:rsidP="00DB649E">
      <w:pPr>
        <w:tabs>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rsidR="00DB649E" w:rsidRPr="00DB649E" w:rsidRDefault="00DB649E" w:rsidP="00DB649E">
      <w:pPr>
        <w:tabs>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w:p>
    <w:p w:rsidR="00DB649E" w:rsidRPr="00DB649E" w:rsidRDefault="00DB649E" w:rsidP="00DB649E">
      <w:pPr>
        <w:tabs>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Глобальный экстремум. Минимизация затрат и максимизация прибыли </w:t>
      </w:r>
      <w:proofErr w:type="spellStart"/>
      <w:r w:rsidRPr="00DB649E">
        <w:rPr>
          <w:rFonts w:ascii="Times New Roman" w:eastAsia="Times New Roman" w:hAnsi="Times New Roman" w:cs="Times New Roman"/>
          <w:sz w:val="28"/>
          <w:szCs w:val="28"/>
          <w:lang w:eastAsia="ru-RU"/>
        </w:rPr>
        <w:t>многопродуктовой</w:t>
      </w:r>
      <w:proofErr w:type="spellEnd"/>
      <w:r w:rsidRPr="00DB649E">
        <w:rPr>
          <w:rFonts w:ascii="Times New Roman" w:eastAsia="Times New Roman" w:hAnsi="Times New Roman" w:cs="Times New Roman"/>
          <w:sz w:val="28"/>
          <w:szCs w:val="28"/>
          <w:lang w:eastAsia="ru-RU"/>
        </w:rPr>
        <w:t xml:space="preserve"> фирмы.</w:t>
      </w:r>
    </w:p>
    <w:p w:rsidR="00DB649E" w:rsidRPr="00DB649E" w:rsidRDefault="00DB649E" w:rsidP="00DB649E">
      <w:pPr>
        <w:tabs>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Кратные интегралы. Сведение кратного интеграла к повторному.</w:t>
      </w:r>
    </w:p>
    <w:p w:rsidR="00DB649E" w:rsidRPr="00DB649E" w:rsidRDefault="00DB649E" w:rsidP="0030422B">
      <w:pPr>
        <w:suppressAutoHyphens/>
        <w:spacing w:before="240" w:after="120" w:line="240" w:lineRule="auto"/>
        <w:jc w:val="both"/>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Тема 6. Дифференциальные уравнения</w:t>
      </w:r>
    </w:p>
    <w:p w:rsidR="00DB649E" w:rsidRPr="00DB649E" w:rsidRDefault="00DB649E" w:rsidP="00DB649E">
      <w:pPr>
        <w:tabs>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Социально-экономические задачи, приводящие к дифференциальным уравнениям. </w:t>
      </w:r>
    </w:p>
    <w:p w:rsidR="00DB649E" w:rsidRPr="00DB649E" w:rsidRDefault="00DB649E" w:rsidP="00DB649E">
      <w:pPr>
        <w:tabs>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Общее решение дифференциального уравнения. Частные решения дифференциального уравнения. Задача Коши.</w:t>
      </w:r>
    </w:p>
    <w:p w:rsidR="00DB649E" w:rsidRPr="00DB649E" w:rsidRDefault="00DB649E" w:rsidP="00DB649E">
      <w:pPr>
        <w:tabs>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Уравнения с разделяющимися переменными. Однородные уравнения первого порядка. Линейное уравнение первого порядка. Уравнение Бернулли.</w:t>
      </w:r>
    </w:p>
    <w:p w:rsidR="00DB649E" w:rsidRPr="00DB649E" w:rsidRDefault="00DB649E" w:rsidP="00DB649E">
      <w:pPr>
        <w:tabs>
          <w:tab w:val="right" w:pos="9356"/>
        </w:tabs>
        <w:suppressAutoHyphens/>
        <w:spacing w:after="0" w:line="360" w:lineRule="auto"/>
        <w:ind w:firstLine="567"/>
        <w:jc w:val="both"/>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sz w:val="28"/>
          <w:szCs w:val="28"/>
          <w:lang w:eastAsia="ru-RU"/>
        </w:rPr>
        <w:t>Линейные дифференциальные уравнения с постоянными коэффициентами. Устойчивость решения. Критерий устойчивости.</w:t>
      </w:r>
    </w:p>
    <w:p w:rsidR="00DB649E" w:rsidRPr="00DB649E" w:rsidRDefault="00DB649E" w:rsidP="00DB649E">
      <w:pPr>
        <w:suppressAutoHyphens/>
        <w:spacing w:before="240" w:after="240" w:line="360" w:lineRule="auto"/>
        <w:contextualSpacing/>
        <w:jc w:val="center"/>
        <w:rPr>
          <w:rFonts w:ascii="Times New Roman" w:eastAsia="Calibri" w:hAnsi="Times New Roman" w:cs="Times New Roman"/>
          <w:b/>
          <w:sz w:val="28"/>
          <w:szCs w:val="28"/>
        </w:rPr>
      </w:pPr>
    </w:p>
    <w:p w:rsidR="00DB649E" w:rsidRPr="00DB649E" w:rsidRDefault="00DB649E" w:rsidP="00DB649E">
      <w:pPr>
        <w:suppressAutoHyphens/>
        <w:spacing w:before="240" w:after="240" w:line="360" w:lineRule="auto"/>
        <w:contextualSpacing/>
        <w:jc w:val="center"/>
        <w:rPr>
          <w:rFonts w:ascii="Times New Roman" w:eastAsia="Calibri" w:hAnsi="Times New Roman" w:cs="Times New Roman"/>
          <w:b/>
          <w:sz w:val="28"/>
          <w:szCs w:val="28"/>
        </w:rPr>
      </w:pPr>
      <w:r w:rsidRPr="00DB649E">
        <w:rPr>
          <w:rFonts w:ascii="Times New Roman" w:eastAsia="Calibri" w:hAnsi="Times New Roman" w:cs="Times New Roman"/>
          <w:b/>
          <w:sz w:val="28"/>
          <w:szCs w:val="28"/>
        </w:rPr>
        <w:t>Раздел 2 – Линейная алгебра</w:t>
      </w:r>
    </w:p>
    <w:p w:rsidR="00DB649E" w:rsidRPr="00DB649E" w:rsidRDefault="00DB649E" w:rsidP="0030422B">
      <w:pPr>
        <w:suppressAutoHyphens/>
        <w:adjustRightInd w:val="0"/>
        <w:spacing w:before="240" w:after="120" w:line="360" w:lineRule="auto"/>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Тема 7</w:t>
      </w:r>
      <w:r w:rsidRPr="00DB649E">
        <w:rPr>
          <w:rFonts w:ascii="Times New Roman" w:eastAsia="Times New Roman" w:hAnsi="Times New Roman" w:cs="Times New Roman"/>
          <w:b/>
          <w:bCs/>
          <w:i/>
          <w:iCs/>
          <w:sz w:val="28"/>
          <w:szCs w:val="28"/>
          <w:lang w:eastAsia="ru-RU"/>
        </w:rPr>
        <w:t xml:space="preserve">. </w:t>
      </w:r>
      <w:r w:rsidRPr="00DB649E">
        <w:rPr>
          <w:rFonts w:ascii="Times New Roman" w:eastAsia="Times New Roman" w:hAnsi="Times New Roman" w:cs="Times New Roman"/>
          <w:b/>
          <w:bCs/>
          <w:iCs/>
          <w:sz w:val="28"/>
          <w:szCs w:val="28"/>
          <w:lang w:eastAsia="ru-RU"/>
        </w:rPr>
        <w:t>Векторы и м</w:t>
      </w:r>
      <w:r w:rsidRPr="00DB649E">
        <w:rPr>
          <w:rFonts w:ascii="Times New Roman" w:eastAsia="Times New Roman" w:hAnsi="Times New Roman" w:cs="Times New Roman"/>
          <w:b/>
          <w:sz w:val="28"/>
          <w:szCs w:val="28"/>
          <w:lang w:eastAsia="ru-RU"/>
        </w:rPr>
        <w:t>атрицы</w:t>
      </w:r>
    </w:p>
    <w:p w:rsidR="00DB649E" w:rsidRPr="00DB649E" w:rsidRDefault="00DB649E" w:rsidP="00DB649E">
      <w:pPr>
        <w:tabs>
          <w:tab w:val="right" w:pos="9356"/>
        </w:tabs>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rsidR="00DB649E" w:rsidRPr="00DB649E" w:rsidRDefault="00DB649E" w:rsidP="00DB649E">
      <w:pPr>
        <w:spacing w:after="0" w:line="360" w:lineRule="auto"/>
        <w:ind w:firstLine="562"/>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Матрицы и их виды. Линейные операции над матрицами. Транспонирование матрицы. Произведение матриц. Свойства операций над матрицами.</w:t>
      </w:r>
    </w:p>
    <w:p w:rsidR="00DB649E" w:rsidRPr="00DB649E" w:rsidRDefault="00DB649E" w:rsidP="00DB649E">
      <w:pPr>
        <w:spacing w:after="0" w:line="360" w:lineRule="auto"/>
        <w:ind w:firstLine="562"/>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roofErr w:type="spellStart"/>
      <w:r w:rsidRPr="00DB649E">
        <w:rPr>
          <w:rFonts w:ascii="Times New Roman" w:eastAsia="Times New Roman" w:hAnsi="Times New Roman" w:cs="Times New Roman"/>
          <w:sz w:val="28"/>
          <w:szCs w:val="28"/>
          <w:lang w:eastAsia="ru-RU"/>
        </w:rPr>
        <w:t>Невырожденность</w:t>
      </w:r>
      <w:proofErr w:type="spellEnd"/>
      <w:r w:rsidRPr="00DB649E">
        <w:rPr>
          <w:rFonts w:ascii="Times New Roman" w:eastAsia="Times New Roman" w:hAnsi="Times New Roman" w:cs="Times New Roman"/>
          <w:sz w:val="28"/>
          <w:szCs w:val="28"/>
          <w:lang w:eastAsia="ru-RU"/>
        </w:rPr>
        <w:t xml:space="preserve"> квадратных матриц.</w:t>
      </w:r>
    </w:p>
    <w:p w:rsidR="00DB649E" w:rsidRPr="00DB649E" w:rsidRDefault="00DB649E" w:rsidP="00DB649E">
      <w:pPr>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Обратная матрица. Свойства обратной матрицы. Вычисление обратной матрицы с помощью элементарных преобразований.</w:t>
      </w:r>
    </w:p>
    <w:p w:rsidR="00DB649E" w:rsidRPr="00DB649E" w:rsidRDefault="00DB649E" w:rsidP="00DB649E">
      <w:pPr>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sidRPr="00DB649E">
        <w:rPr>
          <w:rFonts w:ascii="Times New Roman" w:eastAsia="Times New Roman" w:hAnsi="Times New Roman" w:cs="Times New Roman"/>
          <w:sz w:val="28"/>
          <w:szCs w:val="28"/>
          <w:lang w:eastAsia="ru-RU"/>
        </w:rPr>
        <w:t>невырожденности</w:t>
      </w:r>
      <w:proofErr w:type="spellEnd"/>
      <w:r w:rsidRPr="00DB649E">
        <w:rPr>
          <w:rFonts w:ascii="Times New Roman" w:eastAsia="Times New Roman" w:hAnsi="Times New Roman" w:cs="Times New Roman"/>
          <w:sz w:val="28"/>
          <w:szCs w:val="28"/>
          <w:lang w:eastAsia="ru-RU"/>
        </w:rPr>
        <w:t xml:space="preserve"> матрицы. Вычисление определителя с помощью элементарных преобразований.</w:t>
      </w:r>
    </w:p>
    <w:p w:rsidR="00DB649E" w:rsidRPr="00DB649E" w:rsidRDefault="00DB649E" w:rsidP="0030422B">
      <w:pPr>
        <w:suppressAutoHyphens/>
        <w:adjustRightInd w:val="0"/>
        <w:spacing w:before="240" w:after="120" w:line="360" w:lineRule="auto"/>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Тема 8</w:t>
      </w:r>
      <w:r w:rsidRPr="00DB649E">
        <w:rPr>
          <w:rFonts w:ascii="Times New Roman" w:eastAsia="Times New Roman" w:hAnsi="Times New Roman" w:cs="Times New Roman"/>
          <w:b/>
          <w:bCs/>
          <w:i/>
          <w:iCs/>
          <w:sz w:val="28"/>
          <w:szCs w:val="28"/>
          <w:lang w:eastAsia="ru-RU"/>
        </w:rPr>
        <w:t xml:space="preserve">. </w:t>
      </w:r>
      <w:r w:rsidRPr="00DB649E">
        <w:rPr>
          <w:rFonts w:ascii="Times New Roman" w:eastAsia="Times New Roman" w:hAnsi="Times New Roman" w:cs="Times New Roman"/>
          <w:b/>
          <w:sz w:val="28"/>
          <w:szCs w:val="28"/>
          <w:lang w:eastAsia="ru-RU"/>
        </w:rPr>
        <w:t>Системы линейных уравнений и неравенств</w:t>
      </w:r>
    </w:p>
    <w:p w:rsidR="00DB649E" w:rsidRPr="00DB649E" w:rsidRDefault="00DB649E" w:rsidP="00DB649E">
      <w:pPr>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w:t>
      </w:r>
      <w:proofErr w:type="spellStart"/>
      <w:r w:rsidRPr="00DB649E">
        <w:rPr>
          <w:rFonts w:ascii="Times New Roman" w:eastAsia="Times New Roman" w:hAnsi="Times New Roman" w:cs="Times New Roman"/>
          <w:sz w:val="28"/>
          <w:szCs w:val="28"/>
          <w:lang w:eastAsia="ru-RU"/>
        </w:rPr>
        <w:t>Капелли</w:t>
      </w:r>
      <w:proofErr w:type="spellEnd"/>
      <w:r w:rsidRPr="00DB649E">
        <w:rPr>
          <w:rFonts w:ascii="Times New Roman" w:eastAsia="Times New Roman" w:hAnsi="Times New Roman" w:cs="Times New Roman"/>
          <w:sz w:val="28"/>
          <w:szCs w:val="28"/>
          <w:lang w:eastAsia="ru-RU"/>
        </w:rPr>
        <w:t xml:space="preserve">. </w:t>
      </w:r>
    </w:p>
    <w:p w:rsidR="00DB649E" w:rsidRPr="00DB649E" w:rsidRDefault="00DB649E" w:rsidP="00DB649E">
      <w:pPr>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Исследование и решение системы линейных уравнений методом </w:t>
      </w:r>
      <w:proofErr w:type="spellStart"/>
      <w:r w:rsidRPr="00DB649E">
        <w:rPr>
          <w:rFonts w:ascii="Times New Roman" w:eastAsia="Times New Roman" w:hAnsi="Times New Roman" w:cs="Times New Roman"/>
          <w:sz w:val="28"/>
          <w:szCs w:val="28"/>
          <w:lang w:eastAsia="ru-RU"/>
        </w:rPr>
        <w:t>Жордана</w:t>
      </w:r>
      <w:proofErr w:type="spellEnd"/>
      <w:r w:rsidRPr="00DB649E">
        <w:rPr>
          <w:rFonts w:ascii="Times New Roman" w:eastAsia="Times New Roman" w:hAnsi="Times New Roman" w:cs="Times New Roman"/>
          <w:sz w:val="28"/>
          <w:szCs w:val="28"/>
          <w:lang w:eastAsia="ru-RU"/>
        </w:rPr>
        <w:t xml:space="preserve">-Гаусса. Общее решение системы линейных уравнений. Частные решения системы линейных уравнений. Базисные решения системы линейных уравнений. </w:t>
      </w:r>
    </w:p>
    <w:p w:rsidR="00DB649E" w:rsidRPr="00DB649E" w:rsidRDefault="00DB649E" w:rsidP="00DB649E">
      <w:pPr>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Фундаментальная система решений однородной системы уравнений. Общие решения однородной и неоднородной систем, связь между ними. </w:t>
      </w:r>
    </w:p>
    <w:p w:rsidR="00DB649E" w:rsidRPr="00DB649E" w:rsidRDefault="00DB649E" w:rsidP="00DB649E">
      <w:pPr>
        <w:suppressAutoHyphens/>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Прямые на плоскости. Прямые и плоскости в пространстве. </w:t>
      </w:r>
    </w:p>
    <w:p w:rsidR="00DB649E" w:rsidRPr="00DB649E" w:rsidRDefault="00DB649E" w:rsidP="00DB649E">
      <w:pPr>
        <w:spacing w:after="0" w:line="360" w:lineRule="auto"/>
        <w:ind w:firstLine="562"/>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Системы линейных алгебраических неравенств и их использование в экономике: бюджетные множества, ограничения по использованию ресурсов.</w:t>
      </w:r>
    </w:p>
    <w:p w:rsidR="00DB649E" w:rsidRDefault="00DB649E" w:rsidP="00DB649E">
      <w:pPr>
        <w:spacing w:after="0" w:line="360" w:lineRule="auto"/>
        <w:ind w:firstLine="562"/>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Поиск неотрицательных базисных решений системы линейных уравнений. Симплексные преобразования.</w:t>
      </w:r>
    </w:p>
    <w:p w:rsidR="00DD0C70" w:rsidRDefault="00DD0C70" w:rsidP="0030422B">
      <w:pPr>
        <w:spacing w:after="0" w:line="360" w:lineRule="auto"/>
        <w:rPr>
          <w:rFonts w:ascii="Times New Roman" w:eastAsia="Times New Roman" w:hAnsi="Times New Roman" w:cs="Times New Roman"/>
          <w:b/>
          <w:sz w:val="28"/>
          <w:szCs w:val="28"/>
          <w:lang w:eastAsia="ru-RU"/>
        </w:rPr>
      </w:pPr>
    </w:p>
    <w:p w:rsidR="00DB649E" w:rsidRPr="00DB649E" w:rsidRDefault="00DB649E" w:rsidP="0030422B">
      <w:pPr>
        <w:spacing w:after="0" w:line="360" w:lineRule="auto"/>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Тема 9. Линейное пространство</w:t>
      </w:r>
    </w:p>
    <w:p w:rsidR="00DD0C70" w:rsidRDefault="00DD0C70" w:rsidP="0030422B">
      <w:pPr>
        <w:spacing w:after="0" w:line="360" w:lineRule="auto"/>
        <w:ind w:firstLine="567"/>
        <w:jc w:val="both"/>
        <w:rPr>
          <w:rFonts w:ascii="Times New Roman" w:eastAsia="Times New Roman" w:hAnsi="Times New Roman" w:cs="Times New Roman"/>
          <w:sz w:val="28"/>
          <w:szCs w:val="28"/>
          <w:lang w:eastAsia="ru-RU"/>
        </w:rPr>
      </w:pPr>
    </w:p>
    <w:p w:rsidR="00DB649E" w:rsidRPr="00DB649E" w:rsidRDefault="00DB649E" w:rsidP="0030422B">
      <w:pPr>
        <w:spacing w:after="0" w:line="360" w:lineRule="auto"/>
        <w:ind w:firstLine="567"/>
        <w:jc w:val="both"/>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sz w:val="28"/>
          <w:szCs w:val="28"/>
          <w:lang w:eastAsia="ru-RU"/>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rsidR="00F01872" w:rsidRDefault="00F01872" w:rsidP="0030422B">
      <w:pPr>
        <w:spacing w:after="0" w:line="360" w:lineRule="auto"/>
        <w:rPr>
          <w:rFonts w:ascii="Times New Roman" w:eastAsia="Times New Roman" w:hAnsi="Times New Roman" w:cs="Times New Roman"/>
          <w:b/>
          <w:sz w:val="28"/>
          <w:szCs w:val="28"/>
          <w:lang w:eastAsia="ru-RU"/>
        </w:rPr>
      </w:pPr>
    </w:p>
    <w:p w:rsidR="00DB649E" w:rsidRPr="00DB649E" w:rsidRDefault="00DB649E" w:rsidP="0030422B">
      <w:pPr>
        <w:spacing w:after="0" w:line="360" w:lineRule="auto"/>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Тема 10. Линейные преобразования и квадратичные формы</w:t>
      </w:r>
    </w:p>
    <w:p w:rsidR="00DB649E" w:rsidRPr="00DB649E" w:rsidRDefault="00DB649E" w:rsidP="0030422B">
      <w:pPr>
        <w:autoSpaceDE w:val="0"/>
        <w:autoSpaceDN w:val="0"/>
        <w:adjustRightInd w:val="0"/>
        <w:spacing w:after="0" w:line="360" w:lineRule="auto"/>
        <w:ind w:firstLine="567"/>
        <w:jc w:val="both"/>
        <w:rPr>
          <w:rFonts w:ascii="Times New Roman" w:eastAsia="Calibri" w:hAnsi="Times New Roman" w:cs="Times New Roman"/>
          <w:sz w:val="28"/>
          <w:szCs w:val="28"/>
          <w:lang w:eastAsia="ru-RU"/>
        </w:rPr>
      </w:pPr>
      <w:r w:rsidRPr="00DB649E">
        <w:rPr>
          <w:rFonts w:ascii="Times New Roman" w:eastAsia="Calibri" w:hAnsi="Times New Roman" w:cs="Times New Roman"/>
          <w:sz w:val="28"/>
          <w:szCs w:val="28"/>
          <w:lang w:eastAsia="ru-RU"/>
        </w:rPr>
        <w:t>Линейные преобразования пространства R</w:t>
      </w:r>
      <w:r w:rsidRPr="00DB649E">
        <w:rPr>
          <w:rFonts w:ascii="Times New Roman" w:eastAsia="Calibri" w:hAnsi="Times New Roman" w:cs="Times New Roman"/>
          <w:i/>
          <w:iCs/>
          <w:position w:val="10"/>
          <w:sz w:val="28"/>
          <w:szCs w:val="28"/>
          <w:vertAlign w:val="superscript"/>
          <w:lang w:eastAsia="ru-RU"/>
        </w:rPr>
        <w:t>n</w:t>
      </w:r>
      <w:r w:rsidRPr="00DB649E">
        <w:rPr>
          <w:rFonts w:ascii="Times New Roman" w:eastAsia="Calibri" w:hAnsi="Times New Roman" w:cs="Times New Roman"/>
          <w:sz w:val="28"/>
          <w:szCs w:val="28"/>
          <w:lang w:eastAsia="ru-RU"/>
        </w:rPr>
        <w:t xml:space="preserve"> (линейные операторы). Матрица линейного оператора. Преобразование матрицы линейного оператора при замене базиса. </w:t>
      </w:r>
    </w:p>
    <w:p w:rsidR="00DB649E" w:rsidRPr="00DB649E" w:rsidRDefault="00DB649E" w:rsidP="00DB649E">
      <w:pPr>
        <w:spacing w:after="0" w:line="360" w:lineRule="auto"/>
        <w:ind w:firstLine="562"/>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Собственные значения матрицы. Характеристический многочлен матрицы. Собственные векторы матрицы. </w:t>
      </w:r>
    </w:p>
    <w:p w:rsidR="00DB649E" w:rsidRPr="00DB649E" w:rsidRDefault="00DB649E" w:rsidP="00DB649E">
      <w:pPr>
        <w:spacing w:after="0" w:line="360" w:lineRule="auto"/>
        <w:ind w:firstLine="562"/>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Линейная модель обмена (модель международной торговли).</w:t>
      </w:r>
    </w:p>
    <w:p w:rsidR="00DB649E" w:rsidRPr="00DB649E" w:rsidRDefault="00DB649E" w:rsidP="00DB649E">
      <w:pPr>
        <w:autoSpaceDE w:val="0"/>
        <w:autoSpaceDN w:val="0"/>
        <w:adjustRightInd w:val="0"/>
        <w:spacing w:after="0" w:line="360" w:lineRule="auto"/>
        <w:ind w:firstLine="567"/>
        <w:jc w:val="both"/>
        <w:rPr>
          <w:rFonts w:ascii="Times New Roman" w:eastAsia="Calibri" w:hAnsi="Times New Roman" w:cs="Times New Roman"/>
          <w:b/>
          <w:bCs/>
          <w:i/>
          <w:iCs/>
          <w:sz w:val="28"/>
          <w:szCs w:val="28"/>
          <w:lang w:eastAsia="ru-RU"/>
        </w:rPr>
      </w:pPr>
      <w:r w:rsidRPr="00DB649E">
        <w:rPr>
          <w:rFonts w:ascii="Times New Roman" w:eastAsia="Calibri" w:hAnsi="Times New Roman" w:cs="Times New Roman"/>
          <w:bCs/>
          <w:iCs/>
          <w:sz w:val="28"/>
          <w:szCs w:val="28"/>
          <w:lang w:eastAsia="ru-RU"/>
        </w:rPr>
        <w:t xml:space="preserve">Симметрические матрицы и квадратичные формы. Приведение квадратичной формы к </w:t>
      </w:r>
      <w:r w:rsidRPr="00DB649E">
        <w:rPr>
          <w:rFonts w:ascii="Times New Roman" w:eastAsia="Calibri" w:hAnsi="Times New Roman" w:cs="Times New Roman"/>
          <w:sz w:val="28"/>
          <w:szCs w:val="28"/>
          <w:lang w:eastAsia="ru-RU"/>
        </w:rPr>
        <w:t>нормальному и каноническому виду</w:t>
      </w:r>
      <w:r w:rsidRPr="00DB649E">
        <w:rPr>
          <w:rFonts w:ascii="Times New Roman" w:eastAsia="Calibri" w:hAnsi="Times New Roman" w:cs="Times New Roman"/>
          <w:bCs/>
          <w:iCs/>
          <w:sz w:val="28"/>
          <w:szCs w:val="28"/>
          <w:lang w:eastAsia="ru-RU"/>
        </w:rPr>
        <w:t>. Кривые второго порядка.</w:t>
      </w:r>
      <w:r w:rsidRPr="00DB649E">
        <w:rPr>
          <w:rFonts w:ascii="Times New Roman" w:eastAsia="Calibri" w:hAnsi="Times New Roman" w:cs="Times New Roman"/>
          <w:b/>
          <w:bCs/>
          <w:i/>
          <w:iCs/>
          <w:sz w:val="28"/>
          <w:szCs w:val="28"/>
          <w:lang w:eastAsia="ru-RU"/>
        </w:rPr>
        <w:t xml:space="preserve"> </w:t>
      </w:r>
    </w:p>
    <w:p w:rsidR="00DB649E" w:rsidRPr="00DB649E" w:rsidRDefault="00DB649E" w:rsidP="0030422B">
      <w:pPr>
        <w:spacing w:before="240" w:after="120" w:line="360" w:lineRule="auto"/>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Тема 11. Линейное программирование</w:t>
      </w:r>
    </w:p>
    <w:p w:rsidR="00DB649E" w:rsidRPr="00DB649E" w:rsidRDefault="00DB649E" w:rsidP="00DB649E">
      <w:pPr>
        <w:autoSpaceDE w:val="0"/>
        <w:autoSpaceDN w:val="0"/>
        <w:adjustRightInd w:val="0"/>
        <w:spacing w:after="0" w:line="360" w:lineRule="auto"/>
        <w:ind w:firstLine="567"/>
        <w:jc w:val="both"/>
        <w:rPr>
          <w:rFonts w:ascii="Times New Roman" w:eastAsia="Calibri" w:hAnsi="Times New Roman" w:cs="Times New Roman"/>
          <w:bCs/>
          <w:iCs/>
          <w:sz w:val="28"/>
          <w:szCs w:val="28"/>
          <w:lang w:eastAsia="ru-RU"/>
        </w:rPr>
      </w:pPr>
      <w:r w:rsidRPr="00DB649E">
        <w:rPr>
          <w:rFonts w:ascii="Times New Roman" w:eastAsia="Calibri" w:hAnsi="Times New Roman" w:cs="Times New Roman"/>
          <w:bCs/>
          <w:iCs/>
          <w:sz w:val="28"/>
          <w:szCs w:val="28"/>
          <w:lang w:eastAsia="ru-RU"/>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w:p>
    <w:p w:rsidR="00DB649E" w:rsidRPr="00DB649E" w:rsidRDefault="00DB649E" w:rsidP="00DB649E">
      <w:pPr>
        <w:autoSpaceDE w:val="0"/>
        <w:autoSpaceDN w:val="0"/>
        <w:adjustRightInd w:val="0"/>
        <w:spacing w:after="0" w:line="360" w:lineRule="auto"/>
        <w:ind w:firstLine="567"/>
        <w:jc w:val="both"/>
        <w:rPr>
          <w:rFonts w:ascii="Times New Roman" w:eastAsia="Calibri" w:hAnsi="Times New Roman" w:cs="Times New Roman"/>
          <w:bCs/>
          <w:iCs/>
          <w:sz w:val="28"/>
          <w:szCs w:val="28"/>
          <w:lang w:eastAsia="ru-RU"/>
        </w:rPr>
      </w:pPr>
      <w:r w:rsidRPr="00DB649E">
        <w:rPr>
          <w:rFonts w:ascii="Times New Roman" w:eastAsia="Calibri" w:hAnsi="Times New Roman" w:cs="Times New Roman"/>
          <w:bCs/>
          <w:iCs/>
          <w:sz w:val="28"/>
          <w:szCs w:val="28"/>
          <w:lang w:eastAsia="ru-RU"/>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rsidR="00DB649E" w:rsidRPr="00DB649E" w:rsidRDefault="00DB649E" w:rsidP="00DB649E">
      <w:pPr>
        <w:autoSpaceDE w:val="0"/>
        <w:autoSpaceDN w:val="0"/>
        <w:adjustRightInd w:val="0"/>
        <w:spacing w:after="0" w:line="360" w:lineRule="auto"/>
        <w:ind w:firstLine="567"/>
        <w:jc w:val="both"/>
        <w:rPr>
          <w:rFonts w:ascii="Times New Roman" w:eastAsia="Calibri" w:hAnsi="Times New Roman" w:cs="Times New Roman"/>
          <w:bCs/>
          <w:iCs/>
          <w:sz w:val="28"/>
          <w:szCs w:val="28"/>
          <w:lang w:eastAsia="ru-RU"/>
        </w:rPr>
      </w:pPr>
      <w:r w:rsidRPr="00DB649E">
        <w:rPr>
          <w:rFonts w:ascii="Times New Roman" w:eastAsia="Calibri" w:hAnsi="Times New Roman" w:cs="Times New Roman"/>
          <w:bCs/>
          <w:iCs/>
          <w:sz w:val="28"/>
          <w:szCs w:val="28"/>
          <w:lang w:eastAsia="ru-RU"/>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rsidR="00DB649E" w:rsidRPr="00DB649E" w:rsidRDefault="00DB649E" w:rsidP="00DB649E">
      <w:pPr>
        <w:autoSpaceDE w:val="0"/>
        <w:autoSpaceDN w:val="0"/>
        <w:adjustRightInd w:val="0"/>
        <w:spacing w:after="0" w:line="360" w:lineRule="auto"/>
        <w:ind w:firstLine="567"/>
        <w:jc w:val="both"/>
        <w:rPr>
          <w:rFonts w:ascii="Times New Roman" w:eastAsia="Calibri" w:hAnsi="Times New Roman" w:cs="Times New Roman"/>
          <w:bCs/>
          <w:iCs/>
          <w:sz w:val="28"/>
          <w:szCs w:val="28"/>
          <w:lang w:eastAsia="ru-RU"/>
        </w:rPr>
      </w:pPr>
      <w:r w:rsidRPr="00DB649E">
        <w:rPr>
          <w:rFonts w:ascii="Times New Roman" w:eastAsia="Calibri" w:hAnsi="Times New Roman" w:cs="Times New Roman"/>
          <w:bCs/>
          <w:iCs/>
          <w:sz w:val="28"/>
          <w:szCs w:val="28"/>
          <w:lang w:eastAsia="ru-RU"/>
        </w:rPr>
        <w:t>Симметричная пара двойственных задач. Экономическая интерпретация двойственной задачи.</w:t>
      </w:r>
    </w:p>
    <w:p w:rsidR="00DB649E" w:rsidRPr="00DB649E" w:rsidRDefault="00DB649E" w:rsidP="00DB649E">
      <w:pPr>
        <w:autoSpaceDE w:val="0"/>
        <w:autoSpaceDN w:val="0"/>
        <w:adjustRightInd w:val="0"/>
        <w:spacing w:after="0" w:line="360" w:lineRule="auto"/>
        <w:ind w:firstLine="567"/>
        <w:jc w:val="both"/>
        <w:rPr>
          <w:rFonts w:ascii="Times New Roman" w:eastAsia="Calibri" w:hAnsi="Times New Roman" w:cs="Times New Roman"/>
          <w:bCs/>
          <w:iCs/>
          <w:sz w:val="28"/>
          <w:szCs w:val="28"/>
          <w:lang w:eastAsia="ru-RU"/>
        </w:rPr>
      </w:pPr>
      <w:r w:rsidRPr="00DB649E">
        <w:rPr>
          <w:rFonts w:ascii="Times New Roman" w:eastAsia="Calibri" w:hAnsi="Times New Roman" w:cs="Times New Roman"/>
          <w:bCs/>
          <w:iCs/>
          <w:sz w:val="28"/>
          <w:szCs w:val="28"/>
          <w:lang w:eastAsia="ru-RU"/>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rsidR="00DB649E" w:rsidRPr="00DB649E" w:rsidRDefault="00DB649E" w:rsidP="00DB649E">
      <w:pPr>
        <w:autoSpaceDE w:val="0"/>
        <w:autoSpaceDN w:val="0"/>
        <w:adjustRightInd w:val="0"/>
        <w:spacing w:after="0" w:line="360" w:lineRule="auto"/>
        <w:ind w:firstLine="567"/>
        <w:jc w:val="both"/>
        <w:rPr>
          <w:rFonts w:ascii="Times New Roman" w:eastAsia="Calibri" w:hAnsi="Times New Roman" w:cs="Times New Roman"/>
          <w:bCs/>
          <w:iCs/>
          <w:sz w:val="28"/>
          <w:szCs w:val="28"/>
          <w:lang w:eastAsia="ru-RU"/>
        </w:rPr>
      </w:pPr>
      <w:r w:rsidRPr="00DB649E">
        <w:rPr>
          <w:rFonts w:ascii="Times New Roman" w:eastAsia="Calibri" w:hAnsi="Times New Roman" w:cs="Times New Roman"/>
          <w:bCs/>
          <w:iCs/>
          <w:sz w:val="28"/>
          <w:szCs w:val="28"/>
          <w:lang w:eastAsia="ru-RU"/>
        </w:rPr>
        <w:t xml:space="preserve">Несимметричная пара двойственных задач. </w:t>
      </w:r>
    </w:p>
    <w:p w:rsidR="00DB649E" w:rsidRPr="00DB649E" w:rsidRDefault="00DB649E" w:rsidP="00DB649E">
      <w:pPr>
        <w:autoSpaceDE w:val="0"/>
        <w:autoSpaceDN w:val="0"/>
        <w:adjustRightInd w:val="0"/>
        <w:spacing w:after="0" w:line="360" w:lineRule="auto"/>
        <w:ind w:firstLine="567"/>
        <w:jc w:val="both"/>
        <w:rPr>
          <w:rFonts w:ascii="Times New Roman" w:eastAsia="Calibri" w:hAnsi="Times New Roman" w:cs="Times New Roman"/>
          <w:bCs/>
          <w:iCs/>
          <w:sz w:val="28"/>
          <w:szCs w:val="28"/>
          <w:lang w:eastAsia="ru-RU"/>
        </w:rPr>
      </w:pPr>
      <w:r w:rsidRPr="00DB649E">
        <w:rPr>
          <w:rFonts w:ascii="Times New Roman" w:eastAsia="Calibri" w:hAnsi="Times New Roman" w:cs="Times New Roman"/>
          <w:bCs/>
          <w:iCs/>
          <w:sz w:val="28"/>
          <w:szCs w:val="28"/>
          <w:lang w:eastAsia="ru-RU"/>
        </w:rPr>
        <w:t xml:space="preserve">Третья основная теорема двойственности, ее геометрическая и экономическая интерпретация. Область устойчивости двойственных оценок. </w:t>
      </w:r>
    </w:p>
    <w:p w:rsidR="00DB649E" w:rsidRPr="00DB649E" w:rsidRDefault="00DB649E" w:rsidP="00DB649E">
      <w:pPr>
        <w:autoSpaceDE w:val="0"/>
        <w:autoSpaceDN w:val="0"/>
        <w:adjustRightInd w:val="0"/>
        <w:spacing w:after="0" w:line="360" w:lineRule="auto"/>
        <w:ind w:firstLine="567"/>
        <w:jc w:val="both"/>
        <w:rPr>
          <w:rFonts w:ascii="Times New Roman" w:eastAsia="Calibri" w:hAnsi="Times New Roman" w:cs="Times New Roman"/>
          <w:bCs/>
          <w:iCs/>
          <w:sz w:val="28"/>
          <w:szCs w:val="28"/>
          <w:lang w:eastAsia="ru-RU"/>
        </w:rPr>
      </w:pPr>
      <w:r w:rsidRPr="00DB649E">
        <w:rPr>
          <w:rFonts w:ascii="Times New Roman" w:eastAsia="Calibri" w:hAnsi="Times New Roman" w:cs="Times New Roman"/>
          <w:bCs/>
          <w:iCs/>
          <w:sz w:val="28"/>
          <w:szCs w:val="28"/>
          <w:lang w:eastAsia="ru-RU"/>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rsidR="00DB649E" w:rsidRPr="00DB649E" w:rsidRDefault="00DB649E" w:rsidP="00DB649E">
      <w:pPr>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r w:rsidRPr="00DB649E">
        <w:rPr>
          <w:rFonts w:ascii="Times New Roman" w:eastAsia="Calibri" w:hAnsi="Times New Roman" w:cs="Times New Roman"/>
          <w:bCs/>
          <w:iCs/>
          <w:sz w:val="28"/>
          <w:szCs w:val="28"/>
          <w:lang w:eastAsia="ru-RU"/>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rsidR="00DB649E" w:rsidRPr="00A91886" w:rsidRDefault="00DB649E" w:rsidP="0030422B">
      <w:pPr>
        <w:spacing w:before="100" w:beforeAutospacing="1" w:after="100" w:afterAutospacing="1" w:line="240" w:lineRule="auto"/>
        <w:ind w:firstLine="567"/>
        <w:jc w:val="both"/>
        <w:outlineLvl w:val="0"/>
        <w:rPr>
          <w:rFonts w:ascii="Times New Roman" w:eastAsia="Times New Roman" w:hAnsi="Times New Roman" w:cs="Times New Roman"/>
          <w:b/>
          <w:bCs/>
          <w:color w:val="FF0000"/>
          <w:kern w:val="36"/>
          <w:sz w:val="28"/>
          <w:szCs w:val="28"/>
          <w:lang w:eastAsia="ru-RU"/>
        </w:rPr>
      </w:pPr>
      <w:bookmarkStart w:id="10" w:name="_Toc41945012"/>
      <w:r w:rsidRPr="00DB649E">
        <w:rPr>
          <w:rFonts w:ascii="Times New Roman" w:eastAsia="Times New Roman" w:hAnsi="Times New Roman" w:cs="Times New Roman"/>
          <w:b/>
          <w:bCs/>
          <w:kern w:val="36"/>
          <w:sz w:val="28"/>
          <w:szCs w:val="28"/>
          <w:lang w:eastAsia="ru-RU"/>
        </w:rPr>
        <w:t>5.2</w:t>
      </w:r>
      <w:r w:rsidR="009F1AEC">
        <w:rPr>
          <w:rFonts w:ascii="Times New Roman" w:eastAsia="Times New Roman" w:hAnsi="Times New Roman" w:cs="Times New Roman"/>
          <w:b/>
          <w:bCs/>
          <w:kern w:val="36"/>
          <w:sz w:val="28"/>
          <w:szCs w:val="28"/>
          <w:lang w:eastAsia="ru-RU"/>
        </w:rPr>
        <w:t xml:space="preserve">. </w:t>
      </w:r>
      <w:proofErr w:type="spellStart"/>
      <w:r w:rsidR="009F1AEC">
        <w:rPr>
          <w:rFonts w:ascii="Times New Roman" w:eastAsia="Times New Roman" w:hAnsi="Times New Roman" w:cs="Times New Roman"/>
          <w:b/>
          <w:bCs/>
          <w:kern w:val="36"/>
          <w:sz w:val="28"/>
          <w:szCs w:val="28"/>
          <w:lang w:eastAsia="ru-RU"/>
        </w:rPr>
        <w:t>Учебно</w:t>
      </w:r>
      <w:proofErr w:type="spellEnd"/>
      <w:r w:rsidRPr="00DB649E">
        <w:rPr>
          <w:rFonts w:ascii="Times New Roman" w:eastAsia="Times New Roman" w:hAnsi="Times New Roman" w:cs="Times New Roman"/>
          <w:b/>
          <w:bCs/>
          <w:kern w:val="36"/>
          <w:sz w:val="28"/>
          <w:szCs w:val="28"/>
          <w:lang w:eastAsia="ru-RU"/>
        </w:rPr>
        <w:t>– тематический план</w:t>
      </w:r>
      <w:bookmarkEnd w:id="10"/>
      <w:r w:rsidR="00A91886">
        <w:rPr>
          <w:rFonts w:ascii="Times New Roman" w:eastAsia="Times New Roman" w:hAnsi="Times New Roman" w:cs="Times New Roman"/>
          <w:b/>
          <w:bCs/>
          <w:kern w:val="36"/>
          <w:sz w:val="28"/>
          <w:szCs w:val="28"/>
          <w:lang w:eastAsia="ru-RU"/>
        </w:rPr>
        <w:t xml:space="preserve"> </w:t>
      </w:r>
    </w:p>
    <w:p w:rsidR="00EC4CEB" w:rsidRPr="00865006" w:rsidRDefault="00DB649E" w:rsidP="00DB649E">
      <w:p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sidRPr="00865006">
        <w:rPr>
          <w:rFonts w:ascii="Times New Roman" w:eastAsia="Times New Roman" w:hAnsi="Times New Roman" w:cs="Times New Roman"/>
          <w:bCs/>
          <w:kern w:val="36"/>
          <w:sz w:val="28"/>
          <w:szCs w:val="28"/>
          <w:lang w:eastAsia="ru-RU"/>
        </w:rPr>
        <w:t>Очная</w:t>
      </w:r>
      <w:r w:rsidR="00F01872" w:rsidRPr="00865006">
        <w:rPr>
          <w:rFonts w:ascii="Times New Roman" w:eastAsia="Times New Roman" w:hAnsi="Times New Roman" w:cs="Times New Roman"/>
          <w:bCs/>
          <w:kern w:val="36"/>
          <w:sz w:val="28"/>
          <w:szCs w:val="28"/>
          <w:lang w:eastAsia="ru-RU"/>
        </w:rPr>
        <w:t xml:space="preserve"> / очно-заочная форма обучения</w:t>
      </w:r>
      <w:r w:rsidRPr="00865006">
        <w:rPr>
          <w:rFonts w:ascii="Times New Roman" w:eastAsia="Times New Roman" w:hAnsi="Times New Roman" w:cs="Times New Roman"/>
          <w:bCs/>
          <w:kern w:val="36"/>
          <w:sz w:val="28"/>
          <w:szCs w:val="28"/>
          <w:lang w:eastAsia="ru-RU"/>
        </w:rPr>
        <w:t xml:space="preserve"> </w:t>
      </w:r>
    </w:p>
    <w:tbl>
      <w:tblPr>
        <w:tblW w:w="52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887"/>
        <w:gridCol w:w="887"/>
        <w:gridCol w:w="1101"/>
        <w:gridCol w:w="1101"/>
        <w:gridCol w:w="1522"/>
        <w:gridCol w:w="1552"/>
        <w:gridCol w:w="1776"/>
      </w:tblGrid>
      <w:tr w:rsidR="00865006" w:rsidRPr="00EC4CEB" w:rsidTr="00D41B82">
        <w:tc>
          <w:tcPr>
            <w:tcW w:w="314" w:type="pct"/>
            <w:vMerge w:val="restart"/>
            <w:shd w:val="clear" w:color="auto" w:fill="auto"/>
          </w:tcPr>
          <w:p w:rsidR="00865006" w:rsidRPr="00865006" w:rsidRDefault="00865006" w:rsidP="00EC4C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5006">
              <w:rPr>
                <w:rFonts w:ascii="Times New Roman" w:eastAsia="Times New Roman" w:hAnsi="Times New Roman" w:cs="Times New Roman"/>
                <w:sz w:val="24"/>
                <w:szCs w:val="24"/>
                <w:lang w:eastAsia="ru-RU"/>
              </w:rPr>
              <w:t>№</w:t>
            </w:r>
          </w:p>
          <w:p w:rsidR="00865006" w:rsidRPr="00865006" w:rsidRDefault="00865006" w:rsidP="00EC4C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spellStart"/>
            <w:r w:rsidRPr="00865006">
              <w:rPr>
                <w:rFonts w:ascii="Times New Roman" w:eastAsia="Times New Roman" w:hAnsi="Times New Roman" w:cs="Times New Roman"/>
                <w:sz w:val="24"/>
                <w:szCs w:val="24"/>
                <w:lang w:eastAsia="ru-RU"/>
              </w:rPr>
              <w:t>пп</w:t>
            </w:r>
            <w:proofErr w:type="spellEnd"/>
            <w:r w:rsidRPr="00865006">
              <w:rPr>
                <w:rFonts w:ascii="Times New Roman" w:eastAsia="Times New Roman" w:hAnsi="Times New Roman" w:cs="Times New Roman"/>
                <w:sz w:val="24"/>
                <w:szCs w:val="24"/>
                <w:lang w:eastAsia="ru-RU"/>
              </w:rPr>
              <w:t>/п</w:t>
            </w:r>
          </w:p>
        </w:tc>
        <w:tc>
          <w:tcPr>
            <w:tcW w:w="900" w:type="pct"/>
            <w:vMerge w:val="restart"/>
            <w:shd w:val="clear" w:color="auto" w:fill="auto"/>
          </w:tcPr>
          <w:p w:rsidR="00865006" w:rsidRPr="00865006" w:rsidRDefault="00865006" w:rsidP="00EC4C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5006">
              <w:rPr>
                <w:rFonts w:ascii="Times New Roman" w:eastAsia="Times New Roman" w:hAnsi="Times New Roman" w:cs="Times New Roman"/>
                <w:b/>
                <w:sz w:val="24"/>
                <w:szCs w:val="24"/>
                <w:lang w:eastAsia="ru-RU"/>
              </w:rPr>
              <w:t>Наименование тем (разделов) дисциплины</w:t>
            </w:r>
          </w:p>
        </w:tc>
        <w:tc>
          <w:tcPr>
            <w:tcW w:w="2938" w:type="pct"/>
            <w:gridSpan w:val="5"/>
          </w:tcPr>
          <w:p w:rsidR="00865006" w:rsidRPr="00865006" w:rsidRDefault="00865006" w:rsidP="0013296D">
            <w:pPr>
              <w:widowControl w:val="0"/>
              <w:tabs>
                <w:tab w:val="right" w:pos="851"/>
              </w:tab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865006">
              <w:rPr>
                <w:rFonts w:ascii="Times New Roman" w:eastAsia="Times New Roman" w:hAnsi="Times New Roman" w:cs="Times New Roman"/>
                <w:b/>
                <w:sz w:val="24"/>
                <w:szCs w:val="24"/>
                <w:lang w:eastAsia="ru-RU"/>
              </w:rPr>
              <w:t>Трудоемкость в часах</w:t>
            </w:r>
          </w:p>
        </w:tc>
        <w:tc>
          <w:tcPr>
            <w:tcW w:w="847" w:type="pct"/>
            <w:vMerge w:val="restart"/>
            <w:shd w:val="clear" w:color="auto" w:fill="auto"/>
          </w:tcPr>
          <w:p w:rsidR="00865006" w:rsidRPr="00865006" w:rsidRDefault="00865006" w:rsidP="00EC4C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65006">
              <w:rPr>
                <w:rFonts w:ascii="Times New Roman" w:eastAsia="Times New Roman" w:hAnsi="Times New Roman" w:cs="Times New Roman"/>
                <w:b/>
                <w:sz w:val="24"/>
                <w:szCs w:val="24"/>
                <w:lang w:eastAsia="ru-RU"/>
              </w:rPr>
              <w:t>Формы текущего контроля успеваемости</w:t>
            </w:r>
          </w:p>
        </w:tc>
      </w:tr>
      <w:tr w:rsidR="00865006" w:rsidRPr="00EC4CEB" w:rsidTr="00D41B82">
        <w:tc>
          <w:tcPr>
            <w:tcW w:w="314" w:type="pct"/>
            <w:vMerge/>
            <w:shd w:val="clear" w:color="auto" w:fill="auto"/>
          </w:tcPr>
          <w:p w:rsidR="00865006" w:rsidRPr="00EC4CEB" w:rsidRDefault="00865006" w:rsidP="00EC4C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00" w:type="pct"/>
            <w:vMerge/>
            <w:shd w:val="clear" w:color="auto" w:fill="auto"/>
          </w:tcPr>
          <w:p w:rsidR="00865006" w:rsidRPr="00EC4CEB" w:rsidRDefault="00865006" w:rsidP="00EC4C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23" w:type="pct"/>
            <w:vMerge w:val="restart"/>
            <w:shd w:val="clear" w:color="auto" w:fill="auto"/>
          </w:tcPr>
          <w:p w:rsidR="00865006" w:rsidRPr="00865006" w:rsidRDefault="00865006" w:rsidP="00EC4C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65006">
              <w:rPr>
                <w:rFonts w:ascii="Times New Roman" w:eastAsia="Times New Roman" w:hAnsi="Times New Roman" w:cs="Times New Roman"/>
                <w:b/>
                <w:sz w:val="24"/>
                <w:szCs w:val="24"/>
                <w:lang w:eastAsia="ru-RU"/>
              </w:rPr>
              <w:t>Всего</w:t>
            </w:r>
          </w:p>
        </w:tc>
        <w:tc>
          <w:tcPr>
            <w:tcW w:w="1776" w:type="pct"/>
            <w:gridSpan w:val="3"/>
            <w:shd w:val="clear" w:color="auto" w:fill="auto"/>
          </w:tcPr>
          <w:p w:rsidR="00865006" w:rsidRPr="00EC4CEB" w:rsidRDefault="00865006" w:rsidP="0013296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C4CEB">
              <w:rPr>
                <w:rFonts w:ascii="Times New Roman" w:eastAsia="Times New Roman" w:hAnsi="Times New Roman" w:cs="Times New Roman"/>
                <w:b/>
                <w:sz w:val="24"/>
                <w:szCs w:val="24"/>
                <w:lang w:eastAsia="ru-RU"/>
              </w:rPr>
              <w:t>Контактная работа - Аудиторная работа</w:t>
            </w:r>
          </w:p>
        </w:tc>
        <w:tc>
          <w:tcPr>
            <w:tcW w:w="740" w:type="pct"/>
            <w:vMerge w:val="restart"/>
            <w:shd w:val="clear" w:color="auto" w:fill="auto"/>
          </w:tcPr>
          <w:p w:rsidR="00865006" w:rsidRPr="00EC4CEB" w:rsidRDefault="00865006" w:rsidP="00EC4C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C4CEB">
              <w:rPr>
                <w:rFonts w:ascii="Times New Roman" w:eastAsia="Times New Roman" w:hAnsi="Times New Roman" w:cs="Times New Roman"/>
                <w:b/>
                <w:sz w:val="24"/>
                <w:szCs w:val="24"/>
                <w:lang w:eastAsia="ru-RU"/>
              </w:rPr>
              <w:t>Самостоятельная работа</w:t>
            </w:r>
          </w:p>
        </w:tc>
        <w:tc>
          <w:tcPr>
            <w:tcW w:w="847" w:type="pct"/>
            <w:vMerge/>
            <w:shd w:val="clear" w:color="auto" w:fill="auto"/>
          </w:tcPr>
          <w:p w:rsidR="00865006" w:rsidRPr="00EC4CEB" w:rsidRDefault="00865006" w:rsidP="00EC4C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865006" w:rsidRPr="00EC4CEB" w:rsidTr="00D41B82">
        <w:tc>
          <w:tcPr>
            <w:tcW w:w="314" w:type="pct"/>
            <w:vMerge/>
            <w:shd w:val="clear" w:color="auto" w:fill="auto"/>
          </w:tcPr>
          <w:p w:rsidR="00865006" w:rsidRPr="00EC4CEB" w:rsidRDefault="00865006" w:rsidP="00EC4C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00" w:type="pct"/>
            <w:vMerge/>
            <w:shd w:val="clear" w:color="auto" w:fill="auto"/>
          </w:tcPr>
          <w:p w:rsidR="00865006" w:rsidRPr="00EC4CEB" w:rsidRDefault="00865006" w:rsidP="00EC4C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23" w:type="pct"/>
            <w:vMerge/>
            <w:shd w:val="clear" w:color="auto" w:fill="auto"/>
          </w:tcPr>
          <w:p w:rsidR="00865006" w:rsidRPr="00EC4CEB" w:rsidRDefault="00865006" w:rsidP="00EC4C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525" w:type="pct"/>
            <w:shd w:val="clear" w:color="auto" w:fill="auto"/>
          </w:tcPr>
          <w:p w:rsidR="00865006" w:rsidRPr="00865006" w:rsidRDefault="00865006" w:rsidP="00EC4C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5006">
              <w:rPr>
                <w:rFonts w:ascii="Times New Roman" w:eastAsia="Times New Roman" w:hAnsi="Times New Roman" w:cs="Times New Roman"/>
                <w:sz w:val="24"/>
                <w:szCs w:val="24"/>
                <w:lang w:eastAsia="ru-RU"/>
              </w:rPr>
              <w:t xml:space="preserve">Общая, в </w:t>
            </w:r>
            <w:proofErr w:type="spellStart"/>
            <w:r w:rsidRPr="00865006">
              <w:rPr>
                <w:rFonts w:ascii="Times New Roman" w:eastAsia="Times New Roman" w:hAnsi="Times New Roman" w:cs="Times New Roman"/>
                <w:sz w:val="24"/>
                <w:szCs w:val="24"/>
                <w:lang w:eastAsia="ru-RU"/>
              </w:rPr>
              <w:t>т.ч</w:t>
            </w:r>
            <w:proofErr w:type="spellEnd"/>
            <w:r w:rsidRPr="00865006">
              <w:rPr>
                <w:rFonts w:ascii="Times New Roman" w:eastAsia="Times New Roman" w:hAnsi="Times New Roman" w:cs="Times New Roman"/>
                <w:sz w:val="24"/>
                <w:szCs w:val="24"/>
                <w:lang w:eastAsia="ru-RU"/>
              </w:rPr>
              <w:t>.:</w:t>
            </w:r>
          </w:p>
        </w:tc>
        <w:tc>
          <w:tcPr>
            <w:tcW w:w="525" w:type="pct"/>
            <w:shd w:val="clear" w:color="auto" w:fill="auto"/>
          </w:tcPr>
          <w:p w:rsidR="00865006" w:rsidRPr="00865006" w:rsidRDefault="00865006" w:rsidP="00EC4C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5006">
              <w:rPr>
                <w:rFonts w:ascii="Times New Roman" w:eastAsia="Times New Roman" w:hAnsi="Times New Roman" w:cs="Times New Roman"/>
                <w:sz w:val="24"/>
                <w:szCs w:val="24"/>
                <w:lang w:eastAsia="ru-RU"/>
              </w:rPr>
              <w:t>Лекции</w:t>
            </w:r>
          </w:p>
        </w:tc>
        <w:tc>
          <w:tcPr>
            <w:tcW w:w="726" w:type="pct"/>
            <w:shd w:val="clear" w:color="auto" w:fill="auto"/>
          </w:tcPr>
          <w:p w:rsidR="00865006" w:rsidRPr="00865006" w:rsidRDefault="00865006" w:rsidP="00EC4C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5006">
              <w:rPr>
                <w:rFonts w:ascii="Times New Roman" w:eastAsia="Times New Roman" w:hAnsi="Times New Roman" w:cs="Times New Roman"/>
                <w:sz w:val="24"/>
                <w:szCs w:val="24"/>
                <w:lang w:eastAsia="ru-RU"/>
              </w:rPr>
              <w:t>Семинары, практические занятия</w:t>
            </w:r>
          </w:p>
          <w:p w:rsidR="00865006" w:rsidRPr="00865006" w:rsidRDefault="00865006" w:rsidP="00EC4C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40" w:type="pct"/>
            <w:vMerge/>
            <w:shd w:val="clear" w:color="auto" w:fill="auto"/>
          </w:tcPr>
          <w:p w:rsidR="00865006" w:rsidRPr="00EC4CEB" w:rsidRDefault="00865006" w:rsidP="00EC4C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847" w:type="pct"/>
            <w:vMerge/>
            <w:shd w:val="clear" w:color="auto" w:fill="auto"/>
          </w:tcPr>
          <w:p w:rsidR="00865006" w:rsidRPr="00EC4CEB" w:rsidRDefault="00865006" w:rsidP="00EC4C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EC4CEB" w:rsidRPr="00CD3692" w:rsidTr="00CD3692">
        <w:tc>
          <w:tcPr>
            <w:tcW w:w="5000" w:type="pct"/>
            <w:gridSpan w:val="8"/>
            <w:shd w:val="clear" w:color="auto" w:fill="auto"/>
            <w:vAlign w:val="center"/>
          </w:tcPr>
          <w:p w:rsidR="00EC4CEB" w:rsidRPr="00EC4CEB" w:rsidRDefault="00EC4CEB" w:rsidP="00EC4C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649E">
              <w:rPr>
                <w:rFonts w:ascii="Times New Roman" w:eastAsia="Calibri" w:hAnsi="Times New Roman" w:cs="Calibri"/>
                <w:b/>
                <w:color w:val="000000"/>
                <w:sz w:val="24"/>
                <w:szCs w:val="24"/>
                <w:lang w:eastAsia="ru-RU"/>
              </w:rPr>
              <w:t>Раздел 1. Математический анализ</w:t>
            </w:r>
          </w:p>
        </w:tc>
      </w:tr>
      <w:tr w:rsidR="00EC4CEB" w:rsidRPr="00EC4CEB" w:rsidTr="00D41B82">
        <w:tc>
          <w:tcPr>
            <w:tcW w:w="314" w:type="pct"/>
            <w:shd w:val="clear" w:color="auto" w:fill="auto"/>
            <w:vAlign w:val="center"/>
          </w:tcPr>
          <w:p w:rsidR="00EC4CEB" w:rsidRPr="00F01872" w:rsidRDefault="00EC4CEB" w:rsidP="00EC4CEB">
            <w:pPr>
              <w:widowControl w:val="0"/>
              <w:numPr>
                <w:ilvl w:val="0"/>
                <w:numId w:val="19"/>
              </w:numPr>
              <w:suppressAutoHyphens/>
              <w:autoSpaceDE w:val="0"/>
              <w:autoSpaceDN w:val="0"/>
              <w:adjustRightInd w:val="0"/>
              <w:spacing w:after="0" w:line="259" w:lineRule="auto"/>
              <w:ind w:left="0" w:firstLine="0"/>
              <w:contextualSpacing/>
              <w:rPr>
                <w:rFonts w:ascii="Times New Roman" w:eastAsia="Calibri" w:hAnsi="Times New Roman" w:cs="Times New Roman"/>
                <w:color w:val="000000"/>
                <w:sz w:val="24"/>
                <w:szCs w:val="24"/>
                <w:lang w:eastAsia="ru-RU"/>
              </w:rPr>
            </w:pPr>
          </w:p>
        </w:tc>
        <w:tc>
          <w:tcPr>
            <w:tcW w:w="900" w:type="pct"/>
            <w:shd w:val="clear" w:color="auto" w:fill="auto"/>
            <w:vAlign w:val="center"/>
          </w:tcPr>
          <w:p w:rsidR="00EC4CEB" w:rsidRPr="00DB649E" w:rsidRDefault="00EC4CEB" w:rsidP="00EC4CEB">
            <w:pPr>
              <w:tabs>
                <w:tab w:val="right" w:pos="9356"/>
              </w:tabs>
              <w:suppressAutoHyphens/>
              <w:spacing w:after="0" w:line="240" w:lineRule="auto"/>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 xml:space="preserve">Числовые множества и функции </w:t>
            </w:r>
          </w:p>
        </w:tc>
        <w:tc>
          <w:tcPr>
            <w:tcW w:w="423" w:type="pct"/>
            <w:shd w:val="clear" w:color="auto" w:fill="auto"/>
            <w:vAlign w:val="center"/>
          </w:tcPr>
          <w:p w:rsidR="00EC4CEB" w:rsidRPr="00DB649E" w:rsidRDefault="00EC4CEB" w:rsidP="00EC4CEB">
            <w:pPr>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8</w:t>
            </w:r>
            <w:r>
              <w:rPr>
                <w:rFonts w:ascii="Times New Roman" w:eastAsia="Calibri" w:hAnsi="Times New Roman" w:cs="Calibri"/>
                <w:color w:val="000000"/>
                <w:sz w:val="24"/>
                <w:szCs w:val="24"/>
                <w:lang w:eastAsia="ru-RU"/>
              </w:rPr>
              <w:t>/9</w:t>
            </w:r>
          </w:p>
        </w:tc>
        <w:tc>
          <w:tcPr>
            <w:tcW w:w="525"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2</w:t>
            </w:r>
            <w:r>
              <w:rPr>
                <w:rFonts w:ascii="Times New Roman" w:eastAsia="Calibri" w:hAnsi="Times New Roman" w:cs="Calibri"/>
                <w:color w:val="000000"/>
                <w:sz w:val="24"/>
                <w:szCs w:val="24"/>
                <w:lang w:eastAsia="ru-RU"/>
              </w:rPr>
              <w:t>/2</w:t>
            </w:r>
          </w:p>
        </w:tc>
        <w:tc>
          <w:tcPr>
            <w:tcW w:w="525"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1</w:t>
            </w:r>
            <w:r>
              <w:rPr>
                <w:rFonts w:ascii="Times New Roman" w:eastAsia="Calibri" w:hAnsi="Times New Roman" w:cs="Calibri"/>
                <w:color w:val="000000"/>
                <w:sz w:val="24"/>
                <w:szCs w:val="24"/>
                <w:lang w:eastAsia="ru-RU"/>
              </w:rPr>
              <w:t>/1</w:t>
            </w:r>
          </w:p>
        </w:tc>
        <w:tc>
          <w:tcPr>
            <w:tcW w:w="726"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1</w:t>
            </w:r>
            <w:r>
              <w:rPr>
                <w:rFonts w:ascii="Times New Roman" w:eastAsia="Calibri" w:hAnsi="Times New Roman" w:cs="Calibri"/>
                <w:color w:val="000000"/>
                <w:sz w:val="24"/>
                <w:szCs w:val="24"/>
                <w:lang w:eastAsia="ru-RU"/>
              </w:rPr>
              <w:t>/1</w:t>
            </w:r>
          </w:p>
        </w:tc>
        <w:tc>
          <w:tcPr>
            <w:tcW w:w="740"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6</w:t>
            </w:r>
            <w:r>
              <w:rPr>
                <w:rFonts w:ascii="Times New Roman" w:eastAsia="Calibri" w:hAnsi="Times New Roman" w:cs="Calibri"/>
                <w:color w:val="000000"/>
                <w:sz w:val="24"/>
                <w:szCs w:val="24"/>
                <w:lang w:eastAsia="ru-RU"/>
              </w:rPr>
              <w:t>/7</w:t>
            </w:r>
          </w:p>
        </w:tc>
        <w:tc>
          <w:tcPr>
            <w:tcW w:w="847" w:type="pct"/>
            <w:vMerge w:val="restart"/>
            <w:shd w:val="clear" w:color="auto" w:fill="auto"/>
            <w:vAlign w:val="center"/>
          </w:tcPr>
          <w:p w:rsidR="00EC4CEB" w:rsidRPr="00DB649E" w:rsidRDefault="00EC4CEB" w:rsidP="00EC4CEB">
            <w:pPr>
              <w:suppressAutoHyphens/>
              <w:spacing w:after="0" w:line="240" w:lineRule="auto"/>
              <w:jc w:val="both"/>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 xml:space="preserve">Самостоятельные работы. Участие в решении задач на практических занятиях. Обсуждение решенных задач. </w:t>
            </w:r>
          </w:p>
        </w:tc>
      </w:tr>
      <w:tr w:rsidR="00EC4CEB" w:rsidRPr="00EC4CEB" w:rsidTr="00D41B82">
        <w:tc>
          <w:tcPr>
            <w:tcW w:w="314" w:type="pct"/>
            <w:shd w:val="clear" w:color="auto" w:fill="auto"/>
            <w:vAlign w:val="center"/>
          </w:tcPr>
          <w:p w:rsidR="00EC4CEB" w:rsidRPr="00F01872" w:rsidRDefault="00EC4CEB" w:rsidP="00EC4CEB">
            <w:pPr>
              <w:widowControl w:val="0"/>
              <w:numPr>
                <w:ilvl w:val="0"/>
                <w:numId w:val="19"/>
              </w:numPr>
              <w:suppressAutoHyphens/>
              <w:autoSpaceDE w:val="0"/>
              <w:autoSpaceDN w:val="0"/>
              <w:adjustRightInd w:val="0"/>
              <w:spacing w:after="0" w:line="259" w:lineRule="auto"/>
              <w:contextualSpacing/>
              <w:rPr>
                <w:rFonts w:ascii="Times New Roman" w:eastAsia="Calibri" w:hAnsi="Times New Roman" w:cs="Times New Roman"/>
                <w:color w:val="000000"/>
                <w:sz w:val="24"/>
                <w:szCs w:val="24"/>
                <w:lang w:eastAsia="ru-RU"/>
              </w:rPr>
            </w:pPr>
          </w:p>
        </w:tc>
        <w:tc>
          <w:tcPr>
            <w:tcW w:w="900" w:type="pct"/>
            <w:shd w:val="clear" w:color="auto" w:fill="auto"/>
            <w:vAlign w:val="center"/>
          </w:tcPr>
          <w:p w:rsidR="00EC4CEB" w:rsidRPr="00DB649E" w:rsidRDefault="00EC4CEB" w:rsidP="00EC4CEB">
            <w:pPr>
              <w:tabs>
                <w:tab w:val="right" w:pos="9356"/>
              </w:tabs>
              <w:suppressAutoHyphens/>
              <w:spacing w:after="0" w:line="240" w:lineRule="auto"/>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Предел и непрерывность</w:t>
            </w:r>
          </w:p>
        </w:tc>
        <w:tc>
          <w:tcPr>
            <w:tcW w:w="423" w:type="pct"/>
            <w:shd w:val="clear" w:color="auto" w:fill="auto"/>
            <w:vAlign w:val="center"/>
          </w:tcPr>
          <w:p w:rsidR="00EC4CEB" w:rsidRPr="00A91886" w:rsidRDefault="00EC4CEB" w:rsidP="00EC4CEB">
            <w:pPr>
              <w:spacing w:after="0" w:line="240" w:lineRule="auto"/>
              <w:jc w:val="center"/>
              <w:rPr>
                <w:rFonts w:ascii="Times New Roman" w:eastAsia="Calibri" w:hAnsi="Times New Roman" w:cs="Calibri"/>
                <w:color w:val="000000"/>
                <w:sz w:val="24"/>
                <w:szCs w:val="24"/>
                <w:lang w:eastAsia="ru-RU"/>
              </w:rPr>
            </w:pPr>
            <w:r w:rsidRPr="00A91886">
              <w:rPr>
                <w:rFonts w:ascii="Times New Roman" w:eastAsia="Calibri" w:hAnsi="Times New Roman" w:cs="Calibri"/>
                <w:color w:val="000000"/>
                <w:sz w:val="24"/>
                <w:szCs w:val="24"/>
                <w:lang w:eastAsia="ru-RU"/>
              </w:rPr>
              <w:t>18</w:t>
            </w:r>
            <w:r>
              <w:rPr>
                <w:rFonts w:ascii="Times New Roman" w:eastAsia="Calibri" w:hAnsi="Times New Roman" w:cs="Calibri"/>
                <w:color w:val="000000"/>
                <w:sz w:val="24"/>
                <w:szCs w:val="24"/>
                <w:lang w:eastAsia="ru-RU"/>
              </w:rPr>
              <w:t>/19</w:t>
            </w:r>
          </w:p>
        </w:tc>
        <w:tc>
          <w:tcPr>
            <w:tcW w:w="525"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10</w:t>
            </w:r>
            <w:r>
              <w:rPr>
                <w:rFonts w:ascii="Times New Roman" w:eastAsia="Calibri" w:hAnsi="Times New Roman" w:cs="Calibri"/>
                <w:color w:val="000000"/>
                <w:sz w:val="24"/>
                <w:szCs w:val="24"/>
                <w:lang w:eastAsia="ru-RU"/>
              </w:rPr>
              <w:t>/6</w:t>
            </w:r>
          </w:p>
        </w:tc>
        <w:tc>
          <w:tcPr>
            <w:tcW w:w="525"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3</w:t>
            </w:r>
            <w:r>
              <w:rPr>
                <w:rFonts w:ascii="Times New Roman" w:eastAsia="Calibri" w:hAnsi="Times New Roman" w:cs="Calibri"/>
                <w:color w:val="000000"/>
                <w:sz w:val="24"/>
                <w:szCs w:val="24"/>
                <w:lang w:eastAsia="ru-RU"/>
              </w:rPr>
              <w:t>/3</w:t>
            </w:r>
          </w:p>
        </w:tc>
        <w:tc>
          <w:tcPr>
            <w:tcW w:w="726"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7</w:t>
            </w:r>
            <w:r>
              <w:rPr>
                <w:rFonts w:ascii="Times New Roman" w:eastAsia="Calibri" w:hAnsi="Times New Roman" w:cs="Calibri"/>
                <w:color w:val="000000"/>
                <w:sz w:val="24"/>
                <w:szCs w:val="24"/>
                <w:lang w:eastAsia="ru-RU"/>
              </w:rPr>
              <w:t>/3</w:t>
            </w:r>
          </w:p>
        </w:tc>
        <w:tc>
          <w:tcPr>
            <w:tcW w:w="740"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8</w:t>
            </w:r>
            <w:r>
              <w:rPr>
                <w:rFonts w:ascii="Times New Roman" w:eastAsia="Calibri" w:hAnsi="Times New Roman" w:cs="Calibri"/>
                <w:color w:val="000000"/>
                <w:sz w:val="24"/>
                <w:szCs w:val="24"/>
                <w:lang w:eastAsia="ru-RU"/>
              </w:rPr>
              <w:t>/13</w:t>
            </w:r>
          </w:p>
        </w:tc>
        <w:tc>
          <w:tcPr>
            <w:tcW w:w="847" w:type="pct"/>
            <w:vMerge/>
            <w:shd w:val="clear" w:color="auto" w:fill="auto"/>
            <w:vAlign w:val="center"/>
          </w:tcPr>
          <w:p w:rsidR="00EC4CEB" w:rsidRPr="00DB649E" w:rsidRDefault="00EC4CEB" w:rsidP="00EC4CEB">
            <w:pPr>
              <w:suppressAutoHyphens/>
              <w:spacing w:after="0" w:line="240" w:lineRule="auto"/>
              <w:rPr>
                <w:rFonts w:ascii="Times New Roman" w:eastAsia="Calibri" w:hAnsi="Times New Roman" w:cs="Calibri"/>
                <w:color w:val="000000"/>
                <w:sz w:val="24"/>
                <w:szCs w:val="24"/>
                <w:lang w:eastAsia="ru-RU"/>
              </w:rPr>
            </w:pPr>
          </w:p>
        </w:tc>
      </w:tr>
      <w:tr w:rsidR="00EC4CEB" w:rsidRPr="00EC4CEB" w:rsidTr="00D41B82">
        <w:tc>
          <w:tcPr>
            <w:tcW w:w="314" w:type="pct"/>
            <w:shd w:val="clear" w:color="auto" w:fill="auto"/>
            <w:vAlign w:val="center"/>
          </w:tcPr>
          <w:p w:rsidR="00EC4CEB" w:rsidRPr="00F01872" w:rsidRDefault="00EC4CEB" w:rsidP="00EC4CEB">
            <w:pPr>
              <w:widowControl w:val="0"/>
              <w:numPr>
                <w:ilvl w:val="0"/>
                <w:numId w:val="19"/>
              </w:numPr>
              <w:suppressAutoHyphens/>
              <w:autoSpaceDE w:val="0"/>
              <w:autoSpaceDN w:val="0"/>
              <w:adjustRightInd w:val="0"/>
              <w:spacing w:after="0" w:line="259" w:lineRule="auto"/>
              <w:contextualSpacing/>
              <w:rPr>
                <w:rFonts w:ascii="Times New Roman" w:eastAsia="Calibri" w:hAnsi="Times New Roman" w:cs="Times New Roman"/>
                <w:color w:val="000000"/>
                <w:sz w:val="24"/>
                <w:szCs w:val="24"/>
                <w:lang w:eastAsia="ru-RU"/>
              </w:rPr>
            </w:pPr>
          </w:p>
        </w:tc>
        <w:tc>
          <w:tcPr>
            <w:tcW w:w="900" w:type="pct"/>
            <w:shd w:val="clear" w:color="auto" w:fill="auto"/>
            <w:vAlign w:val="center"/>
          </w:tcPr>
          <w:p w:rsidR="00EC4CEB" w:rsidRPr="00DB649E" w:rsidRDefault="00EC4CEB" w:rsidP="00EC4CEB">
            <w:pPr>
              <w:tabs>
                <w:tab w:val="right" w:pos="9356"/>
              </w:tabs>
              <w:suppressAutoHyphens/>
              <w:spacing w:after="0" w:line="240" w:lineRule="auto"/>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Дифференциальное исчисление функций одной переменной</w:t>
            </w:r>
          </w:p>
        </w:tc>
        <w:tc>
          <w:tcPr>
            <w:tcW w:w="423" w:type="pct"/>
            <w:shd w:val="clear" w:color="auto" w:fill="auto"/>
            <w:vAlign w:val="center"/>
          </w:tcPr>
          <w:p w:rsidR="00EC4CEB" w:rsidRPr="00DB649E" w:rsidRDefault="00EC4CEB" w:rsidP="00EC4CEB">
            <w:pPr>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29</w:t>
            </w:r>
            <w:r>
              <w:rPr>
                <w:rFonts w:ascii="Times New Roman" w:eastAsia="Calibri" w:hAnsi="Times New Roman" w:cs="Calibri"/>
                <w:color w:val="000000"/>
                <w:sz w:val="24"/>
                <w:szCs w:val="24"/>
                <w:lang w:eastAsia="ru-RU"/>
              </w:rPr>
              <w:t>/26</w:t>
            </w:r>
          </w:p>
        </w:tc>
        <w:tc>
          <w:tcPr>
            <w:tcW w:w="525"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19</w:t>
            </w:r>
            <w:r>
              <w:rPr>
                <w:rFonts w:ascii="Times New Roman" w:eastAsia="Calibri" w:hAnsi="Times New Roman" w:cs="Calibri"/>
                <w:color w:val="000000"/>
                <w:sz w:val="24"/>
                <w:szCs w:val="24"/>
                <w:lang w:eastAsia="ru-RU"/>
              </w:rPr>
              <w:t>/12</w:t>
            </w:r>
          </w:p>
        </w:tc>
        <w:tc>
          <w:tcPr>
            <w:tcW w:w="525"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5</w:t>
            </w:r>
            <w:r>
              <w:rPr>
                <w:rFonts w:ascii="Times New Roman" w:eastAsia="Calibri" w:hAnsi="Times New Roman" w:cs="Calibri"/>
                <w:color w:val="000000"/>
                <w:sz w:val="24"/>
                <w:szCs w:val="24"/>
                <w:lang w:eastAsia="ru-RU"/>
              </w:rPr>
              <w:t>/5</w:t>
            </w:r>
          </w:p>
        </w:tc>
        <w:tc>
          <w:tcPr>
            <w:tcW w:w="726" w:type="pct"/>
            <w:shd w:val="clear" w:color="auto" w:fill="auto"/>
            <w:vAlign w:val="center"/>
          </w:tcPr>
          <w:p w:rsidR="00EC4CEB" w:rsidRPr="00F01872"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14</w:t>
            </w:r>
            <w:r>
              <w:rPr>
                <w:rFonts w:ascii="Times New Roman" w:eastAsia="Calibri" w:hAnsi="Times New Roman" w:cs="Calibri"/>
                <w:color w:val="000000"/>
                <w:sz w:val="24"/>
                <w:szCs w:val="24"/>
                <w:lang w:eastAsia="ru-RU"/>
              </w:rPr>
              <w:t>/7</w:t>
            </w:r>
          </w:p>
        </w:tc>
        <w:tc>
          <w:tcPr>
            <w:tcW w:w="740" w:type="pct"/>
            <w:shd w:val="clear" w:color="auto" w:fill="auto"/>
            <w:vAlign w:val="center"/>
          </w:tcPr>
          <w:p w:rsidR="00EC4CEB" w:rsidRPr="00F01872"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10</w:t>
            </w:r>
            <w:r>
              <w:rPr>
                <w:rFonts w:ascii="Times New Roman" w:eastAsia="Calibri" w:hAnsi="Times New Roman" w:cs="Calibri"/>
                <w:color w:val="000000"/>
                <w:sz w:val="24"/>
                <w:szCs w:val="24"/>
                <w:lang w:eastAsia="ru-RU"/>
              </w:rPr>
              <w:t>/14</w:t>
            </w:r>
          </w:p>
        </w:tc>
        <w:tc>
          <w:tcPr>
            <w:tcW w:w="847" w:type="pct"/>
            <w:vMerge/>
            <w:shd w:val="clear" w:color="auto" w:fill="auto"/>
            <w:vAlign w:val="center"/>
          </w:tcPr>
          <w:p w:rsidR="00EC4CEB" w:rsidRPr="00DB649E" w:rsidRDefault="00EC4CEB" w:rsidP="00EC4CEB">
            <w:pPr>
              <w:suppressAutoHyphens/>
              <w:spacing w:after="0" w:line="240" w:lineRule="auto"/>
              <w:rPr>
                <w:rFonts w:ascii="Times New Roman" w:eastAsia="Calibri" w:hAnsi="Times New Roman" w:cs="Calibri"/>
                <w:color w:val="000000"/>
                <w:sz w:val="24"/>
                <w:szCs w:val="24"/>
                <w:lang w:eastAsia="ru-RU"/>
              </w:rPr>
            </w:pPr>
          </w:p>
        </w:tc>
      </w:tr>
      <w:tr w:rsidR="00EC4CEB" w:rsidRPr="00EC4CEB" w:rsidTr="00D41B82">
        <w:tc>
          <w:tcPr>
            <w:tcW w:w="314" w:type="pct"/>
            <w:shd w:val="clear" w:color="auto" w:fill="auto"/>
            <w:vAlign w:val="center"/>
          </w:tcPr>
          <w:p w:rsidR="00EC4CEB" w:rsidRPr="00F01872" w:rsidRDefault="00EC4CEB" w:rsidP="00EC4CEB">
            <w:pPr>
              <w:widowControl w:val="0"/>
              <w:numPr>
                <w:ilvl w:val="0"/>
                <w:numId w:val="19"/>
              </w:numPr>
              <w:suppressAutoHyphens/>
              <w:autoSpaceDE w:val="0"/>
              <w:autoSpaceDN w:val="0"/>
              <w:adjustRightInd w:val="0"/>
              <w:spacing w:after="0" w:line="259" w:lineRule="auto"/>
              <w:contextualSpacing/>
              <w:rPr>
                <w:rFonts w:ascii="Times New Roman" w:eastAsia="Calibri" w:hAnsi="Times New Roman" w:cs="Times New Roman"/>
                <w:color w:val="000000"/>
                <w:sz w:val="24"/>
                <w:szCs w:val="24"/>
                <w:lang w:eastAsia="ru-RU"/>
              </w:rPr>
            </w:pPr>
          </w:p>
        </w:tc>
        <w:tc>
          <w:tcPr>
            <w:tcW w:w="900" w:type="pct"/>
            <w:shd w:val="clear" w:color="auto" w:fill="auto"/>
            <w:vAlign w:val="center"/>
          </w:tcPr>
          <w:p w:rsidR="00EC4CEB" w:rsidRPr="00DB649E" w:rsidRDefault="00EC4CEB" w:rsidP="00EC4CEB">
            <w:pPr>
              <w:suppressAutoHyphens/>
              <w:adjustRightInd w:val="0"/>
              <w:spacing w:after="0" w:line="240" w:lineRule="auto"/>
              <w:contextualSpacing/>
              <w:rPr>
                <w:rFonts w:ascii="Times New Roman" w:eastAsia="Calibri" w:hAnsi="Times New Roman" w:cs="Times New Roman"/>
                <w:color w:val="000000"/>
                <w:sz w:val="24"/>
                <w:szCs w:val="24"/>
                <w:lang w:eastAsia="ru-RU"/>
              </w:rPr>
            </w:pPr>
            <w:r w:rsidRPr="00DB649E">
              <w:rPr>
                <w:rFonts w:ascii="Times New Roman" w:eastAsia="Calibri" w:hAnsi="Times New Roman" w:cs="Times New Roman"/>
                <w:color w:val="000000"/>
                <w:sz w:val="24"/>
                <w:szCs w:val="24"/>
                <w:lang w:eastAsia="ru-RU"/>
              </w:rPr>
              <w:t>Интегральное исчисление функций одной переменной</w:t>
            </w:r>
          </w:p>
        </w:tc>
        <w:tc>
          <w:tcPr>
            <w:tcW w:w="423" w:type="pct"/>
            <w:shd w:val="clear" w:color="auto" w:fill="auto"/>
            <w:vAlign w:val="center"/>
          </w:tcPr>
          <w:p w:rsidR="00EC4CEB" w:rsidRPr="00DB649E" w:rsidRDefault="00EC4CEB" w:rsidP="00EC4CEB">
            <w:pPr>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2</w:t>
            </w:r>
            <w:r w:rsidRPr="00DB649E">
              <w:rPr>
                <w:rFonts w:ascii="Times New Roman" w:eastAsia="Calibri" w:hAnsi="Times New Roman" w:cs="Calibri"/>
                <w:color w:val="000000"/>
                <w:sz w:val="24"/>
                <w:szCs w:val="24"/>
                <w:lang w:eastAsia="ru-RU"/>
              </w:rPr>
              <w:t>5</w:t>
            </w:r>
            <w:r>
              <w:rPr>
                <w:rFonts w:ascii="Times New Roman" w:eastAsia="Calibri" w:hAnsi="Times New Roman" w:cs="Calibri"/>
                <w:color w:val="000000"/>
                <w:sz w:val="24"/>
                <w:szCs w:val="24"/>
                <w:lang w:eastAsia="ru-RU"/>
              </w:rPr>
              <w:t>/29</w:t>
            </w:r>
          </w:p>
        </w:tc>
        <w:tc>
          <w:tcPr>
            <w:tcW w:w="525"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1</w:t>
            </w:r>
            <w:r w:rsidRPr="00DB649E">
              <w:rPr>
                <w:rFonts w:ascii="Times New Roman" w:eastAsia="Calibri" w:hAnsi="Times New Roman" w:cs="Calibri"/>
                <w:color w:val="000000"/>
                <w:sz w:val="24"/>
                <w:szCs w:val="24"/>
                <w:lang w:eastAsia="ru-RU"/>
              </w:rPr>
              <w:t>5</w:t>
            </w:r>
            <w:r>
              <w:rPr>
                <w:rFonts w:ascii="Times New Roman" w:eastAsia="Calibri" w:hAnsi="Times New Roman" w:cs="Calibri"/>
                <w:color w:val="000000"/>
                <w:sz w:val="24"/>
                <w:szCs w:val="24"/>
                <w:lang w:eastAsia="ru-RU"/>
              </w:rPr>
              <w:t>/10</w:t>
            </w:r>
          </w:p>
        </w:tc>
        <w:tc>
          <w:tcPr>
            <w:tcW w:w="525"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5</w:t>
            </w:r>
            <w:r>
              <w:rPr>
                <w:rFonts w:ascii="Times New Roman" w:eastAsia="Calibri" w:hAnsi="Times New Roman" w:cs="Calibri"/>
                <w:color w:val="000000"/>
                <w:sz w:val="24"/>
                <w:szCs w:val="24"/>
                <w:lang w:eastAsia="ru-RU"/>
              </w:rPr>
              <w:t>/5</w:t>
            </w:r>
          </w:p>
        </w:tc>
        <w:tc>
          <w:tcPr>
            <w:tcW w:w="726" w:type="pct"/>
            <w:shd w:val="clear" w:color="auto" w:fill="auto"/>
            <w:vAlign w:val="center"/>
          </w:tcPr>
          <w:p w:rsidR="00EC4CEB" w:rsidRPr="00F01872"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10</w:t>
            </w:r>
            <w:r>
              <w:rPr>
                <w:rFonts w:ascii="Times New Roman" w:eastAsia="Calibri" w:hAnsi="Times New Roman" w:cs="Calibri"/>
                <w:color w:val="000000"/>
                <w:sz w:val="24"/>
                <w:szCs w:val="24"/>
                <w:lang w:eastAsia="ru-RU"/>
              </w:rPr>
              <w:t>/5</w:t>
            </w:r>
          </w:p>
        </w:tc>
        <w:tc>
          <w:tcPr>
            <w:tcW w:w="740" w:type="pct"/>
            <w:shd w:val="clear" w:color="auto" w:fill="auto"/>
            <w:vAlign w:val="center"/>
          </w:tcPr>
          <w:p w:rsidR="00EC4CEB" w:rsidRPr="00F01872"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10</w:t>
            </w:r>
            <w:r>
              <w:rPr>
                <w:rFonts w:ascii="Times New Roman" w:eastAsia="Calibri" w:hAnsi="Times New Roman" w:cs="Calibri"/>
                <w:color w:val="000000"/>
                <w:sz w:val="24"/>
                <w:szCs w:val="24"/>
                <w:lang w:eastAsia="ru-RU"/>
              </w:rPr>
              <w:t>/19</w:t>
            </w:r>
          </w:p>
        </w:tc>
        <w:tc>
          <w:tcPr>
            <w:tcW w:w="847" w:type="pct"/>
            <w:vMerge/>
            <w:shd w:val="clear" w:color="auto" w:fill="auto"/>
            <w:vAlign w:val="center"/>
          </w:tcPr>
          <w:p w:rsidR="00EC4CEB" w:rsidRPr="00DB649E" w:rsidRDefault="00EC4CEB" w:rsidP="00EC4CEB">
            <w:pPr>
              <w:spacing w:after="0" w:line="240" w:lineRule="auto"/>
              <w:rPr>
                <w:rFonts w:ascii="Times New Roman" w:eastAsia="Calibri" w:hAnsi="Times New Roman" w:cs="Calibri"/>
                <w:color w:val="000000"/>
                <w:sz w:val="24"/>
                <w:szCs w:val="24"/>
                <w:lang w:eastAsia="ru-RU"/>
              </w:rPr>
            </w:pPr>
          </w:p>
        </w:tc>
      </w:tr>
      <w:tr w:rsidR="00EC4CEB" w:rsidRPr="00EC4CEB" w:rsidTr="00D41B82">
        <w:tc>
          <w:tcPr>
            <w:tcW w:w="314" w:type="pct"/>
            <w:shd w:val="clear" w:color="auto" w:fill="auto"/>
            <w:vAlign w:val="center"/>
          </w:tcPr>
          <w:p w:rsidR="00EC4CEB" w:rsidRPr="00F01872" w:rsidRDefault="00EC4CEB" w:rsidP="00EC4CEB">
            <w:pPr>
              <w:widowControl w:val="0"/>
              <w:numPr>
                <w:ilvl w:val="0"/>
                <w:numId w:val="19"/>
              </w:numPr>
              <w:suppressAutoHyphens/>
              <w:autoSpaceDE w:val="0"/>
              <w:autoSpaceDN w:val="0"/>
              <w:adjustRightInd w:val="0"/>
              <w:spacing w:after="0" w:line="259" w:lineRule="auto"/>
              <w:contextualSpacing/>
              <w:rPr>
                <w:rFonts w:ascii="Times New Roman" w:eastAsia="Calibri" w:hAnsi="Times New Roman" w:cs="Times New Roman"/>
                <w:color w:val="000000"/>
                <w:sz w:val="24"/>
                <w:szCs w:val="24"/>
                <w:lang w:eastAsia="ru-RU"/>
              </w:rPr>
            </w:pPr>
          </w:p>
        </w:tc>
        <w:tc>
          <w:tcPr>
            <w:tcW w:w="900" w:type="pct"/>
            <w:shd w:val="clear" w:color="auto" w:fill="auto"/>
            <w:vAlign w:val="center"/>
          </w:tcPr>
          <w:p w:rsidR="00EC4CEB" w:rsidRPr="00DB649E" w:rsidRDefault="00EC4CEB" w:rsidP="00EC4CEB">
            <w:pPr>
              <w:suppressAutoHyphens/>
              <w:adjustRightInd w:val="0"/>
              <w:spacing w:after="0" w:line="240" w:lineRule="auto"/>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Функции нескольких переменных</w:t>
            </w:r>
          </w:p>
        </w:tc>
        <w:tc>
          <w:tcPr>
            <w:tcW w:w="423"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34</w:t>
            </w:r>
            <w:r>
              <w:rPr>
                <w:rFonts w:ascii="Times New Roman" w:eastAsia="Calibri" w:hAnsi="Times New Roman" w:cs="Calibri"/>
                <w:color w:val="000000"/>
                <w:sz w:val="24"/>
                <w:szCs w:val="24"/>
                <w:lang w:eastAsia="ru-RU"/>
              </w:rPr>
              <w:t>/26</w:t>
            </w:r>
          </w:p>
        </w:tc>
        <w:tc>
          <w:tcPr>
            <w:tcW w:w="525"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1</w:t>
            </w:r>
            <w:r w:rsidRPr="00DB649E">
              <w:rPr>
                <w:rFonts w:ascii="Times New Roman" w:eastAsia="Calibri" w:hAnsi="Times New Roman" w:cs="Calibri"/>
                <w:color w:val="000000"/>
                <w:sz w:val="24"/>
                <w:szCs w:val="24"/>
                <w:lang w:eastAsia="ru-RU"/>
              </w:rPr>
              <w:t>6</w:t>
            </w:r>
            <w:r>
              <w:rPr>
                <w:rFonts w:ascii="Times New Roman" w:eastAsia="Calibri" w:hAnsi="Times New Roman" w:cs="Calibri"/>
                <w:color w:val="000000"/>
                <w:sz w:val="24"/>
                <w:szCs w:val="24"/>
                <w:lang w:eastAsia="ru-RU"/>
              </w:rPr>
              <w:t>/11</w:t>
            </w:r>
          </w:p>
        </w:tc>
        <w:tc>
          <w:tcPr>
            <w:tcW w:w="525"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6</w:t>
            </w:r>
            <w:r>
              <w:rPr>
                <w:rFonts w:ascii="Times New Roman" w:eastAsia="Calibri" w:hAnsi="Times New Roman" w:cs="Calibri"/>
                <w:color w:val="000000"/>
                <w:sz w:val="24"/>
                <w:szCs w:val="24"/>
                <w:lang w:eastAsia="ru-RU"/>
              </w:rPr>
              <w:t>/6</w:t>
            </w:r>
          </w:p>
        </w:tc>
        <w:tc>
          <w:tcPr>
            <w:tcW w:w="726"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val="en-US" w:eastAsia="ru-RU"/>
              </w:rPr>
            </w:pPr>
            <w:r w:rsidRPr="00DB649E">
              <w:rPr>
                <w:rFonts w:ascii="Times New Roman" w:eastAsia="Calibri" w:hAnsi="Times New Roman" w:cs="Calibri"/>
                <w:color w:val="000000"/>
                <w:sz w:val="24"/>
                <w:szCs w:val="24"/>
                <w:lang w:val="en-US" w:eastAsia="ru-RU"/>
              </w:rPr>
              <w:t>1</w:t>
            </w:r>
            <w:r w:rsidRPr="00DB649E">
              <w:rPr>
                <w:rFonts w:ascii="Times New Roman" w:eastAsia="Calibri" w:hAnsi="Times New Roman" w:cs="Calibri"/>
                <w:color w:val="000000"/>
                <w:sz w:val="24"/>
                <w:szCs w:val="24"/>
                <w:lang w:eastAsia="ru-RU"/>
              </w:rPr>
              <w:t>0</w:t>
            </w:r>
            <w:r>
              <w:rPr>
                <w:rFonts w:ascii="Times New Roman" w:eastAsia="Calibri" w:hAnsi="Times New Roman" w:cs="Calibri"/>
                <w:color w:val="000000"/>
                <w:sz w:val="24"/>
                <w:szCs w:val="24"/>
                <w:lang w:eastAsia="ru-RU"/>
              </w:rPr>
              <w:t>/5</w:t>
            </w:r>
          </w:p>
        </w:tc>
        <w:tc>
          <w:tcPr>
            <w:tcW w:w="740" w:type="pct"/>
            <w:shd w:val="clear" w:color="auto" w:fill="auto"/>
            <w:vAlign w:val="center"/>
          </w:tcPr>
          <w:p w:rsidR="00EC4CEB" w:rsidRPr="00F01872"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18</w:t>
            </w:r>
            <w:r>
              <w:rPr>
                <w:rFonts w:ascii="Times New Roman" w:eastAsia="Calibri" w:hAnsi="Times New Roman" w:cs="Calibri"/>
                <w:color w:val="000000"/>
                <w:sz w:val="24"/>
                <w:szCs w:val="24"/>
                <w:lang w:eastAsia="ru-RU"/>
              </w:rPr>
              <w:t>/15</w:t>
            </w:r>
          </w:p>
        </w:tc>
        <w:tc>
          <w:tcPr>
            <w:tcW w:w="847" w:type="pct"/>
            <w:vMerge/>
            <w:shd w:val="clear" w:color="auto" w:fill="auto"/>
            <w:vAlign w:val="center"/>
          </w:tcPr>
          <w:p w:rsidR="00EC4CEB" w:rsidRPr="00DB649E" w:rsidRDefault="00EC4CEB" w:rsidP="00EC4CEB">
            <w:pPr>
              <w:spacing w:after="0" w:line="240" w:lineRule="auto"/>
              <w:rPr>
                <w:rFonts w:ascii="Times New Roman" w:eastAsia="Calibri" w:hAnsi="Times New Roman" w:cs="Calibri"/>
                <w:color w:val="000000"/>
                <w:sz w:val="24"/>
                <w:szCs w:val="24"/>
                <w:lang w:eastAsia="ru-RU"/>
              </w:rPr>
            </w:pPr>
          </w:p>
        </w:tc>
      </w:tr>
      <w:tr w:rsidR="00EC4CEB" w:rsidRPr="00EC4CEB" w:rsidTr="00D41B82">
        <w:tc>
          <w:tcPr>
            <w:tcW w:w="314" w:type="pct"/>
            <w:shd w:val="clear" w:color="auto" w:fill="auto"/>
            <w:vAlign w:val="center"/>
          </w:tcPr>
          <w:p w:rsidR="00EC4CEB" w:rsidRPr="00F01872" w:rsidRDefault="00EC4CEB" w:rsidP="00EC4CEB">
            <w:pPr>
              <w:widowControl w:val="0"/>
              <w:numPr>
                <w:ilvl w:val="0"/>
                <w:numId w:val="19"/>
              </w:numPr>
              <w:suppressAutoHyphens/>
              <w:autoSpaceDE w:val="0"/>
              <w:autoSpaceDN w:val="0"/>
              <w:adjustRightInd w:val="0"/>
              <w:spacing w:after="0" w:line="259" w:lineRule="auto"/>
              <w:contextualSpacing/>
              <w:rPr>
                <w:rFonts w:ascii="Times New Roman" w:eastAsia="Calibri" w:hAnsi="Times New Roman" w:cs="Times New Roman"/>
                <w:color w:val="000000"/>
                <w:sz w:val="24"/>
                <w:szCs w:val="24"/>
                <w:lang w:eastAsia="ru-RU"/>
              </w:rPr>
            </w:pPr>
          </w:p>
        </w:tc>
        <w:tc>
          <w:tcPr>
            <w:tcW w:w="900" w:type="pct"/>
            <w:shd w:val="clear" w:color="auto" w:fill="auto"/>
            <w:vAlign w:val="center"/>
          </w:tcPr>
          <w:p w:rsidR="00EC4CEB" w:rsidRPr="00DB649E" w:rsidRDefault="00EC4CEB" w:rsidP="00EC4CEB">
            <w:pPr>
              <w:tabs>
                <w:tab w:val="center" w:pos="8222"/>
                <w:tab w:val="center" w:pos="8505"/>
                <w:tab w:val="right" w:pos="9356"/>
              </w:tabs>
              <w:suppressAutoHyphens/>
              <w:spacing w:after="0" w:line="240" w:lineRule="auto"/>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Дифференциальные уравнения</w:t>
            </w:r>
          </w:p>
        </w:tc>
        <w:tc>
          <w:tcPr>
            <w:tcW w:w="423"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1</w:t>
            </w:r>
            <w:r w:rsidRPr="00DB649E">
              <w:rPr>
                <w:rFonts w:ascii="Times New Roman" w:eastAsia="Calibri" w:hAnsi="Times New Roman" w:cs="Calibri"/>
                <w:color w:val="000000"/>
                <w:sz w:val="24"/>
                <w:szCs w:val="24"/>
                <w:lang w:eastAsia="ru-RU"/>
              </w:rPr>
              <w:t>6</w:t>
            </w:r>
            <w:r>
              <w:rPr>
                <w:rFonts w:ascii="Times New Roman" w:eastAsia="Calibri" w:hAnsi="Times New Roman" w:cs="Calibri"/>
                <w:color w:val="000000"/>
                <w:sz w:val="24"/>
                <w:szCs w:val="24"/>
                <w:lang w:eastAsia="ru-RU"/>
              </w:rPr>
              <w:t>/16</w:t>
            </w:r>
          </w:p>
        </w:tc>
        <w:tc>
          <w:tcPr>
            <w:tcW w:w="525" w:type="pct"/>
            <w:shd w:val="clear" w:color="auto" w:fill="auto"/>
            <w:vAlign w:val="center"/>
          </w:tcPr>
          <w:p w:rsidR="00EC4CEB" w:rsidRPr="00A91886"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6</w:t>
            </w:r>
            <w:r>
              <w:rPr>
                <w:rFonts w:ascii="Times New Roman" w:eastAsia="Calibri" w:hAnsi="Times New Roman" w:cs="Calibri"/>
                <w:color w:val="000000"/>
                <w:sz w:val="24"/>
                <w:szCs w:val="24"/>
                <w:lang w:eastAsia="ru-RU"/>
              </w:rPr>
              <w:t>/5</w:t>
            </w:r>
          </w:p>
        </w:tc>
        <w:tc>
          <w:tcPr>
            <w:tcW w:w="525" w:type="pct"/>
            <w:shd w:val="clear" w:color="auto" w:fill="auto"/>
            <w:vAlign w:val="center"/>
          </w:tcPr>
          <w:p w:rsidR="00EC4CEB" w:rsidRPr="00F01872"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2</w:t>
            </w:r>
            <w:r>
              <w:rPr>
                <w:rFonts w:ascii="Times New Roman" w:eastAsia="Calibri" w:hAnsi="Times New Roman" w:cs="Calibri"/>
                <w:color w:val="000000"/>
                <w:sz w:val="24"/>
                <w:szCs w:val="24"/>
                <w:lang w:eastAsia="ru-RU"/>
              </w:rPr>
              <w:t>/2</w:t>
            </w:r>
          </w:p>
        </w:tc>
        <w:tc>
          <w:tcPr>
            <w:tcW w:w="726" w:type="pct"/>
            <w:shd w:val="clear" w:color="auto" w:fill="auto"/>
            <w:vAlign w:val="center"/>
          </w:tcPr>
          <w:p w:rsidR="00EC4CEB" w:rsidRPr="00F01872"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4</w:t>
            </w:r>
            <w:r>
              <w:rPr>
                <w:rFonts w:ascii="Times New Roman" w:eastAsia="Calibri" w:hAnsi="Times New Roman" w:cs="Calibri"/>
                <w:color w:val="000000"/>
                <w:sz w:val="24"/>
                <w:szCs w:val="24"/>
                <w:lang w:eastAsia="ru-RU"/>
              </w:rPr>
              <w:t>/3</w:t>
            </w:r>
          </w:p>
        </w:tc>
        <w:tc>
          <w:tcPr>
            <w:tcW w:w="740"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10</w:t>
            </w:r>
            <w:r>
              <w:rPr>
                <w:rFonts w:ascii="Times New Roman" w:eastAsia="Calibri" w:hAnsi="Times New Roman" w:cs="Calibri"/>
                <w:color w:val="000000"/>
                <w:sz w:val="24"/>
                <w:szCs w:val="24"/>
                <w:lang w:eastAsia="ru-RU"/>
              </w:rPr>
              <w:t>/11</w:t>
            </w:r>
          </w:p>
        </w:tc>
        <w:tc>
          <w:tcPr>
            <w:tcW w:w="847" w:type="pct"/>
            <w:vMerge/>
            <w:shd w:val="clear" w:color="auto" w:fill="auto"/>
            <w:vAlign w:val="center"/>
          </w:tcPr>
          <w:p w:rsidR="00EC4CEB" w:rsidRPr="00DB649E" w:rsidRDefault="00EC4CEB" w:rsidP="00EC4CEB">
            <w:pPr>
              <w:spacing w:after="0" w:line="240" w:lineRule="auto"/>
              <w:rPr>
                <w:rFonts w:ascii="Times New Roman" w:eastAsia="Calibri" w:hAnsi="Times New Roman" w:cs="Calibri"/>
                <w:color w:val="000000"/>
                <w:sz w:val="24"/>
                <w:szCs w:val="24"/>
                <w:lang w:eastAsia="ru-RU"/>
              </w:rPr>
            </w:pPr>
          </w:p>
        </w:tc>
      </w:tr>
      <w:tr w:rsidR="00EC4CEB" w:rsidRPr="00EC4CEB" w:rsidTr="00CD3692">
        <w:tc>
          <w:tcPr>
            <w:tcW w:w="5000" w:type="pct"/>
            <w:gridSpan w:val="8"/>
            <w:shd w:val="clear" w:color="auto" w:fill="auto"/>
            <w:vAlign w:val="center"/>
          </w:tcPr>
          <w:p w:rsidR="00EC4CEB" w:rsidRPr="00DB649E" w:rsidRDefault="00EC4CEB" w:rsidP="00EC4CEB">
            <w:pPr>
              <w:spacing w:after="0" w:line="240" w:lineRule="auto"/>
              <w:rPr>
                <w:rFonts w:ascii="Times New Roman" w:eastAsia="Calibri" w:hAnsi="Times New Roman" w:cs="Calibri"/>
                <w:color w:val="000000"/>
                <w:sz w:val="24"/>
                <w:szCs w:val="24"/>
                <w:lang w:eastAsia="ru-RU"/>
              </w:rPr>
            </w:pPr>
            <w:r w:rsidRPr="003A1489">
              <w:rPr>
                <w:rFonts w:ascii="Times New Roman" w:eastAsia="Calibri" w:hAnsi="Times New Roman" w:cs="Times New Roman"/>
                <w:b/>
                <w:color w:val="000000"/>
                <w:sz w:val="24"/>
                <w:szCs w:val="24"/>
                <w:lang w:eastAsia="ru-RU"/>
              </w:rPr>
              <w:t>Раздел 2. Линейная алгебра</w:t>
            </w:r>
          </w:p>
        </w:tc>
      </w:tr>
      <w:tr w:rsidR="00EC4CEB" w:rsidRPr="00EC4CEB" w:rsidTr="00D41B82">
        <w:tc>
          <w:tcPr>
            <w:tcW w:w="314" w:type="pct"/>
            <w:shd w:val="clear" w:color="auto" w:fill="auto"/>
            <w:vAlign w:val="center"/>
          </w:tcPr>
          <w:p w:rsidR="00EC4CEB" w:rsidRPr="00F01872" w:rsidRDefault="00EC4CEB" w:rsidP="00EC4CEB">
            <w:pPr>
              <w:widowControl w:val="0"/>
              <w:numPr>
                <w:ilvl w:val="0"/>
                <w:numId w:val="19"/>
              </w:numPr>
              <w:suppressAutoHyphens/>
              <w:autoSpaceDE w:val="0"/>
              <w:autoSpaceDN w:val="0"/>
              <w:adjustRightInd w:val="0"/>
              <w:spacing w:after="0" w:line="259" w:lineRule="auto"/>
              <w:contextualSpacing/>
              <w:rPr>
                <w:rFonts w:ascii="Times New Roman" w:eastAsia="Calibri" w:hAnsi="Times New Roman" w:cs="Times New Roman"/>
                <w:color w:val="000000"/>
                <w:sz w:val="24"/>
                <w:szCs w:val="24"/>
                <w:lang w:eastAsia="ru-RU"/>
              </w:rPr>
            </w:pPr>
          </w:p>
        </w:tc>
        <w:tc>
          <w:tcPr>
            <w:tcW w:w="900" w:type="pct"/>
            <w:shd w:val="clear" w:color="auto" w:fill="auto"/>
            <w:vAlign w:val="center"/>
          </w:tcPr>
          <w:p w:rsidR="00EC4CEB" w:rsidRPr="00DB649E" w:rsidRDefault="00EC4CEB" w:rsidP="00EC4CEB">
            <w:pPr>
              <w:suppressAutoHyphens/>
              <w:adjustRightInd w:val="0"/>
              <w:spacing w:after="0" w:line="240" w:lineRule="auto"/>
              <w:rPr>
                <w:rFonts w:ascii="Times New Roman" w:eastAsia="Calibri" w:hAnsi="Times New Roman" w:cs="Calibri"/>
                <w:color w:val="000000"/>
                <w:sz w:val="24"/>
                <w:szCs w:val="24"/>
                <w:lang w:eastAsia="ru-RU"/>
              </w:rPr>
            </w:pPr>
            <w:r w:rsidRPr="00DB649E">
              <w:rPr>
                <w:rFonts w:ascii="Times New Roman" w:eastAsia="Calibri" w:hAnsi="Times New Roman" w:cs="Calibri"/>
                <w:bCs/>
                <w:iCs/>
                <w:color w:val="000000"/>
                <w:sz w:val="24"/>
                <w:szCs w:val="24"/>
                <w:lang w:eastAsia="ru-RU"/>
              </w:rPr>
              <w:t>Векторы и м</w:t>
            </w:r>
            <w:r w:rsidRPr="00DB649E">
              <w:rPr>
                <w:rFonts w:ascii="Times New Roman" w:eastAsia="Calibri" w:hAnsi="Times New Roman" w:cs="Calibri"/>
                <w:color w:val="000000"/>
                <w:sz w:val="24"/>
                <w:szCs w:val="24"/>
                <w:lang w:eastAsia="ru-RU"/>
              </w:rPr>
              <w:t xml:space="preserve">атрицы </w:t>
            </w:r>
          </w:p>
        </w:tc>
        <w:tc>
          <w:tcPr>
            <w:tcW w:w="423" w:type="pct"/>
            <w:shd w:val="clear" w:color="auto" w:fill="auto"/>
            <w:vAlign w:val="center"/>
          </w:tcPr>
          <w:p w:rsidR="00EC4CEB" w:rsidRPr="00DB649E" w:rsidRDefault="00EC4CEB" w:rsidP="00EC4CEB">
            <w:pPr>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1</w:t>
            </w:r>
            <w:r w:rsidRPr="00DB649E">
              <w:rPr>
                <w:rFonts w:ascii="Times New Roman" w:eastAsia="Calibri" w:hAnsi="Times New Roman" w:cs="Calibri"/>
                <w:color w:val="000000"/>
                <w:sz w:val="24"/>
                <w:szCs w:val="24"/>
                <w:lang w:eastAsia="ru-RU"/>
              </w:rPr>
              <w:t>6</w:t>
            </w:r>
            <w:r>
              <w:rPr>
                <w:rFonts w:ascii="Times New Roman" w:eastAsia="Calibri" w:hAnsi="Times New Roman" w:cs="Calibri"/>
                <w:color w:val="000000"/>
                <w:sz w:val="24"/>
                <w:szCs w:val="24"/>
                <w:lang w:eastAsia="ru-RU"/>
              </w:rPr>
              <w:t>/18</w:t>
            </w:r>
          </w:p>
        </w:tc>
        <w:tc>
          <w:tcPr>
            <w:tcW w:w="525" w:type="pct"/>
            <w:shd w:val="clear" w:color="auto" w:fill="auto"/>
            <w:vAlign w:val="center"/>
          </w:tcPr>
          <w:p w:rsidR="00EC4CEB" w:rsidRPr="00A91886"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6</w:t>
            </w:r>
            <w:r>
              <w:rPr>
                <w:rFonts w:ascii="Times New Roman" w:eastAsia="Calibri" w:hAnsi="Times New Roman" w:cs="Calibri"/>
                <w:color w:val="000000"/>
                <w:sz w:val="24"/>
                <w:szCs w:val="24"/>
                <w:lang w:eastAsia="ru-RU"/>
              </w:rPr>
              <w:t>/4</w:t>
            </w:r>
          </w:p>
        </w:tc>
        <w:tc>
          <w:tcPr>
            <w:tcW w:w="525" w:type="pct"/>
            <w:shd w:val="clear" w:color="auto" w:fill="auto"/>
            <w:vAlign w:val="center"/>
          </w:tcPr>
          <w:p w:rsidR="00EC4CEB" w:rsidRPr="00F01872"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2</w:t>
            </w:r>
            <w:r>
              <w:rPr>
                <w:rFonts w:ascii="Times New Roman" w:eastAsia="Calibri" w:hAnsi="Times New Roman" w:cs="Calibri"/>
                <w:color w:val="000000"/>
                <w:sz w:val="24"/>
                <w:szCs w:val="24"/>
                <w:lang w:eastAsia="ru-RU"/>
              </w:rPr>
              <w:t>/2</w:t>
            </w:r>
          </w:p>
        </w:tc>
        <w:tc>
          <w:tcPr>
            <w:tcW w:w="726" w:type="pct"/>
            <w:shd w:val="clear" w:color="auto" w:fill="auto"/>
            <w:vAlign w:val="center"/>
          </w:tcPr>
          <w:p w:rsidR="00EC4CEB" w:rsidRPr="00F01872"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4</w:t>
            </w:r>
            <w:r>
              <w:rPr>
                <w:rFonts w:ascii="Times New Roman" w:eastAsia="Calibri" w:hAnsi="Times New Roman" w:cs="Calibri"/>
                <w:color w:val="000000"/>
                <w:sz w:val="24"/>
                <w:szCs w:val="24"/>
                <w:lang w:eastAsia="ru-RU"/>
              </w:rPr>
              <w:t>/2</w:t>
            </w:r>
          </w:p>
        </w:tc>
        <w:tc>
          <w:tcPr>
            <w:tcW w:w="740"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10</w:t>
            </w:r>
            <w:r>
              <w:rPr>
                <w:rFonts w:ascii="Times New Roman" w:eastAsia="Calibri" w:hAnsi="Times New Roman" w:cs="Calibri"/>
                <w:color w:val="000000"/>
                <w:sz w:val="24"/>
                <w:szCs w:val="24"/>
                <w:lang w:eastAsia="ru-RU"/>
              </w:rPr>
              <w:t>/14</w:t>
            </w:r>
          </w:p>
        </w:tc>
        <w:tc>
          <w:tcPr>
            <w:tcW w:w="847" w:type="pct"/>
            <w:vMerge w:val="restart"/>
            <w:shd w:val="clear" w:color="auto" w:fill="auto"/>
            <w:vAlign w:val="center"/>
          </w:tcPr>
          <w:p w:rsidR="00EC4CEB" w:rsidRPr="00DB649E" w:rsidRDefault="00EC4CEB" w:rsidP="00EC4CEB">
            <w:pPr>
              <w:suppressAutoHyphens/>
              <w:spacing w:after="0" w:line="240" w:lineRule="auto"/>
              <w:jc w:val="both"/>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 xml:space="preserve">Самостоятельные работы. Участие в решении задач на практических занятиях. Обсуждение решенных задач. </w:t>
            </w:r>
          </w:p>
        </w:tc>
      </w:tr>
      <w:tr w:rsidR="00EC4CEB" w:rsidRPr="00EC4CEB" w:rsidTr="00D41B82">
        <w:tc>
          <w:tcPr>
            <w:tcW w:w="314" w:type="pct"/>
            <w:shd w:val="clear" w:color="auto" w:fill="auto"/>
            <w:vAlign w:val="center"/>
          </w:tcPr>
          <w:p w:rsidR="00EC4CEB" w:rsidRPr="00F01872" w:rsidRDefault="00EC4CEB" w:rsidP="00EC4CEB">
            <w:pPr>
              <w:widowControl w:val="0"/>
              <w:numPr>
                <w:ilvl w:val="0"/>
                <w:numId w:val="19"/>
              </w:numPr>
              <w:suppressAutoHyphens/>
              <w:autoSpaceDE w:val="0"/>
              <w:autoSpaceDN w:val="0"/>
              <w:adjustRightInd w:val="0"/>
              <w:spacing w:after="0" w:line="259" w:lineRule="auto"/>
              <w:contextualSpacing/>
              <w:rPr>
                <w:rFonts w:ascii="Times New Roman" w:eastAsia="Calibri" w:hAnsi="Times New Roman" w:cs="Times New Roman"/>
                <w:color w:val="000000"/>
                <w:sz w:val="24"/>
                <w:szCs w:val="24"/>
                <w:lang w:eastAsia="ru-RU"/>
              </w:rPr>
            </w:pPr>
          </w:p>
        </w:tc>
        <w:tc>
          <w:tcPr>
            <w:tcW w:w="900" w:type="pct"/>
            <w:shd w:val="clear" w:color="auto" w:fill="auto"/>
            <w:vAlign w:val="center"/>
          </w:tcPr>
          <w:p w:rsidR="00EC4CEB" w:rsidRPr="00DB649E" w:rsidRDefault="00EC4CEB" w:rsidP="00EC4CEB">
            <w:pPr>
              <w:suppressAutoHyphens/>
              <w:adjustRightInd w:val="0"/>
              <w:spacing w:after="0" w:line="240" w:lineRule="auto"/>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Системы линейных уравнений и неравенств</w:t>
            </w:r>
          </w:p>
        </w:tc>
        <w:tc>
          <w:tcPr>
            <w:tcW w:w="423" w:type="pct"/>
            <w:shd w:val="clear" w:color="auto" w:fill="auto"/>
            <w:vAlign w:val="center"/>
          </w:tcPr>
          <w:p w:rsidR="00EC4CEB" w:rsidRPr="00A91886" w:rsidRDefault="00EC4CEB" w:rsidP="00EC4CEB">
            <w:pPr>
              <w:spacing w:after="0" w:line="240" w:lineRule="auto"/>
              <w:jc w:val="center"/>
              <w:rPr>
                <w:rFonts w:ascii="Times New Roman" w:eastAsia="Calibri" w:hAnsi="Times New Roman" w:cs="Calibri"/>
                <w:color w:val="000000"/>
                <w:sz w:val="24"/>
                <w:szCs w:val="24"/>
                <w:lang w:eastAsia="ru-RU"/>
              </w:rPr>
            </w:pPr>
            <w:r w:rsidRPr="00A91886">
              <w:rPr>
                <w:rFonts w:ascii="Times New Roman" w:eastAsia="Calibri" w:hAnsi="Times New Roman" w:cs="Calibri"/>
                <w:color w:val="000000"/>
                <w:sz w:val="24"/>
                <w:szCs w:val="24"/>
                <w:lang w:val="en-US" w:eastAsia="ru-RU"/>
              </w:rPr>
              <w:t>1</w:t>
            </w:r>
            <w:r w:rsidRPr="00A91886">
              <w:rPr>
                <w:rFonts w:ascii="Times New Roman" w:eastAsia="Calibri" w:hAnsi="Times New Roman" w:cs="Calibri"/>
                <w:color w:val="000000"/>
                <w:sz w:val="24"/>
                <w:szCs w:val="24"/>
                <w:lang w:eastAsia="ru-RU"/>
              </w:rPr>
              <w:t>6</w:t>
            </w:r>
            <w:r>
              <w:rPr>
                <w:rFonts w:ascii="Times New Roman" w:eastAsia="Calibri" w:hAnsi="Times New Roman" w:cs="Calibri"/>
                <w:color w:val="000000"/>
                <w:sz w:val="24"/>
                <w:szCs w:val="24"/>
                <w:lang w:eastAsia="ru-RU"/>
              </w:rPr>
              <w:t>/18</w:t>
            </w:r>
          </w:p>
        </w:tc>
        <w:tc>
          <w:tcPr>
            <w:tcW w:w="525" w:type="pct"/>
            <w:shd w:val="clear" w:color="auto" w:fill="auto"/>
            <w:vAlign w:val="center"/>
          </w:tcPr>
          <w:p w:rsidR="00EC4CEB" w:rsidRPr="00A91886"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6</w:t>
            </w:r>
            <w:r>
              <w:rPr>
                <w:rFonts w:ascii="Times New Roman" w:eastAsia="Calibri" w:hAnsi="Times New Roman" w:cs="Calibri"/>
                <w:color w:val="000000"/>
                <w:sz w:val="24"/>
                <w:szCs w:val="24"/>
                <w:lang w:eastAsia="ru-RU"/>
              </w:rPr>
              <w:t>/5</w:t>
            </w:r>
          </w:p>
        </w:tc>
        <w:tc>
          <w:tcPr>
            <w:tcW w:w="525" w:type="pct"/>
            <w:shd w:val="clear" w:color="auto" w:fill="auto"/>
            <w:vAlign w:val="center"/>
          </w:tcPr>
          <w:p w:rsidR="00EC4CEB" w:rsidRPr="00F01872"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2</w:t>
            </w:r>
            <w:r>
              <w:rPr>
                <w:rFonts w:ascii="Times New Roman" w:eastAsia="Calibri" w:hAnsi="Times New Roman" w:cs="Calibri"/>
                <w:color w:val="000000"/>
                <w:sz w:val="24"/>
                <w:szCs w:val="24"/>
                <w:lang w:eastAsia="ru-RU"/>
              </w:rPr>
              <w:t>/2</w:t>
            </w:r>
          </w:p>
        </w:tc>
        <w:tc>
          <w:tcPr>
            <w:tcW w:w="726" w:type="pct"/>
            <w:shd w:val="clear" w:color="auto" w:fill="auto"/>
            <w:vAlign w:val="center"/>
          </w:tcPr>
          <w:p w:rsidR="00EC4CEB" w:rsidRPr="00F01872"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4</w:t>
            </w:r>
            <w:r>
              <w:rPr>
                <w:rFonts w:ascii="Times New Roman" w:eastAsia="Calibri" w:hAnsi="Times New Roman" w:cs="Calibri"/>
                <w:color w:val="000000"/>
                <w:sz w:val="24"/>
                <w:szCs w:val="24"/>
                <w:lang w:eastAsia="ru-RU"/>
              </w:rPr>
              <w:t>/3</w:t>
            </w:r>
          </w:p>
        </w:tc>
        <w:tc>
          <w:tcPr>
            <w:tcW w:w="740"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10</w:t>
            </w:r>
            <w:r>
              <w:rPr>
                <w:rFonts w:ascii="Times New Roman" w:eastAsia="Calibri" w:hAnsi="Times New Roman" w:cs="Calibri"/>
                <w:color w:val="000000"/>
                <w:sz w:val="24"/>
                <w:szCs w:val="24"/>
                <w:lang w:eastAsia="ru-RU"/>
              </w:rPr>
              <w:t>/13</w:t>
            </w:r>
          </w:p>
        </w:tc>
        <w:tc>
          <w:tcPr>
            <w:tcW w:w="847" w:type="pct"/>
            <w:vMerge/>
            <w:shd w:val="clear" w:color="auto" w:fill="auto"/>
            <w:vAlign w:val="center"/>
          </w:tcPr>
          <w:p w:rsidR="00EC4CEB" w:rsidRPr="00DB649E" w:rsidRDefault="00EC4CEB" w:rsidP="00EC4CEB">
            <w:pPr>
              <w:suppressAutoHyphens/>
              <w:spacing w:after="0" w:line="240" w:lineRule="auto"/>
              <w:rPr>
                <w:rFonts w:ascii="Times New Roman" w:eastAsia="Calibri" w:hAnsi="Times New Roman" w:cs="Calibri"/>
                <w:color w:val="000000"/>
                <w:sz w:val="24"/>
                <w:szCs w:val="24"/>
                <w:lang w:eastAsia="ru-RU"/>
              </w:rPr>
            </w:pPr>
          </w:p>
        </w:tc>
      </w:tr>
      <w:tr w:rsidR="00EC4CEB" w:rsidRPr="00EC4CEB" w:rsidTr="00D41B82">
        <w:tc>
          <w:tcPr>
            <w:tcW w:w="314" w:type="pct"/>
            <w:shd w:val="clear" w:color="auto" w:fill="auto"/>
            <w:vAlign w:val="center"/>
          </w:tcPr>
          <w:p w:rsidR="00EC4CEB" w:rsidRPr="00F01872" w:rsidRDefault="00EC4CEB" w:rsidP="00EC4CEB">
            <w:pPr>
              <w:widowControl w:val="0"/>
              <w:numPr>
                <w:ilvl w:val="0"/>
                <w:numId w:val="19"/>
              </w:numPr>
              <w:suppressAutoHyphens/>
              <w:autoSpaceDE w:val="0"/>
              <w:autoSpaceDN w:val="0"/>
              <w:adjustRightInd w:val="0"/>
              <w:spacing w:after="0" w:line="259" w:lineRule="auto"/>
              <w:contextualSpacing/>
              <w:rPr>
                <w:rFonts w:ascii="Times New Roman" w:eastAsia="Calibri" w:hAnsi="Times New Roman" w:cs="Times New Roman"/>
                <w:color w:val="000000"/>
                <w:sz w:val="24"/>
                <w:szCs w:val="24"/>
                <w:lang w:eastAsia="ru-RU"/>
              </w:rPr>
            </w:pPr>
          </w:p>
        </w:tc>
        <w:tc>
          <w:tcPr>
            <w:tcW w:w="900" w:type="pct"/>
            <w:shd w:val="clear" w:color="auto" w:fill="auto"/>
            <w:vAlign w:val="center"/>
          </w:tcPr>
          <w:p w:rsidR="00EC4CEB" w:rsidRPr="00DB649E" w:rsidRDefault="00EC4CEB" w:rsidP="00EC4CEB">
            <w:pPr>
              <w:suppressAutoHyphens/>
              <w:adjustRightInd w:val="0"/>
              <w:spacing w:after="0" w:line="240" w:lineRule="auto"/>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Линейное пространство</w:t>
            </w:r>
          </w:p>
        </w:tc>
        <w:tc>
          <w:tcPr>
            <w:tcW w:w="423" w:type="pct"/>
            <w:shd w:val="clear" w:color="auto" w:fill="auto"/>
            <w:vAlign w:val="center"/>
          </w:tcPr>
          <w:p w:rsidR="00EC4CEB" w:rsidRPr="00DB649E" w:rsidRDefault="00EC4CEB" w:rsidP="00EC4CEB">
            <w:pPr>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4</w:t>
            </w:r>
            <w:r>
              <w:rPr>
                <w:rFonts w:ascii="Times New Roman" w:eastAsia="Calibri" w:hAnsi="Times New Roman" w:cs="Calibri"/>
                <w:color w:val="000000"/>
                <w:sz w:val="24"/>
                <w:szCs w:val="24"/>
                <w:lang w:eastAsia="ru-RU"/>
              </w:rPr>
              <w:t>/5</w:t>
            </w:r>
          </w:p>
        </w:tc>
        <w:tc>
          <w:tcPr>
            <w:tcW w:w="525"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p>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2</w:t>
            </w:r>
            <w:r>
              <w:rPr>
                <w:rFonts w:ascii="Times New Roman" w:eastAsia="Calibri" w:hAnsi="Times New Roman" w:cs="Calibri"/>
                <w:color w:val="000000"/>
                <w:sz w:val="24"/>
                <w:szCs w:val="24"/>
                <w:lang w:eastAsia="ru-RU"/>
              </w:rPr>
              <w:t>/2</w:t>
            </w:r>
          </w:p>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p>
        </w:tc>
        <w:tc>
          <w:tcPr>
            <w:tcW w:w="525"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1</w:t>
            </w:r>
            <w:r>
              <w:rPr>
                <w:rFonts w:ascii="Times New Roman" w:eastAsia="Calibri" w:hAnsi="Times New Roman" w:cs="Calibri"/>
                <w:color w:val="000000"/>
                <w:sz w:val="24"/>
                <w:szCs w:val="24"/>
                <w:lang w:eastAsia="ru-RU"/>
              </w:rPr>
              <w:t>/1</w:t>
            </w:r>
          </w:p>
        </w:tc>
        <w:tc>
          <w:tcPr>
            <w:tcW w:w="726" w:type="pct"/>
            <w:shd w:val="clear" w:color="auto" w:fill="auto"/>
            <w:vAlign w:val="center"/>
          </w:tcPr>
          <w:p w:rsidR="00EC4CEB" w:rsidRPr="00F01872"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1</w:t>
            </w:r>
            <w:r>
              <w:rPr>
                <w:rFonts w:ascii="Times New Roman" w:eastAsia="Calibri" w:hAnsi="Times New Roman" w:cs="Calibri"/>
                <w:color w:val="000000"/>
                <w:sz w:val="24"/>
                <w:szCs w:val="24"/>
                <w:lang w:eastAsia="ru-RU"/>
              </w:rPr>
              <w:t>/1</w:t>
            </w:r>
          </w:p>
        </w:tc>
        <w:tc>
          <w:tcPr>
            <w:tcW w:w="740" w:type="pct"/>
            <w:shd w:val="clear" w:color="auto" w:fill="auto"/>
            <w:vAlign w:val="center"/>
          </w:tcPr>
          <w:p w:rsidR="00EC4CEB" w:rsidRPr="00F01872"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2</w:t>
            </w:r>
            <w:r>
              <w:rPr>
                <w:rFonts w:ascii="Times New Roman" w:eastAsia="Calibri" w:hAnsi="Times New Roman" w:cs="Calibri"/>
                <w:color w:val="000000"/>
                <w:sz w:val="24"/>
                <w:szCs w:val="24"/>
                <w:lang w:eastAsia="ru-RU"/>
              </w:rPr>
              <w:t>/3</w:t>
            </w:r>
          </w:p>
        </w:tc>
        <w:tc>
          <w:tcPr>
            <w:tcW w:w="847" w:type="pct"/>
            <w:vMerge/>
            <w:shd w:val="clear" w:color="auto" w:fill="auto"/>
            <w:vAlign w:val="center"/>
          </w:tcPr>
          <w:p w:rsidR="00EC4CEB" w:rsidRPr="00DB649E" w:rsidRDefault="00EC4CEB" w:rsidP="00EC4CEB">
            <w:pPr>
              <w:suppressAutoHyphens/>
              <w:spacing w:after="0" w:line="240" w:lineRule="auto"/>
              <w:rPr>
                <w:rFonts w:ascii="Times New Roman" w:eastAsia="Calibri" w:hAnsi="Times New Roman" w:cs="Calibri"/>
                <w:color w:val="000000"/>
                <w:sz w:val="24"/>
                <w:szCs w:val="24"/>
                <w:lang w:eastAsia="ru-RU"/>
              </w:rPr>
            </w:pPr>
          </w:p>
        </w:tc>
      </w:tr>
      <w:tr w:rsidR="00EC4CEB" w:rsidRPr="00EC4CEB" w:rsidTr="00D41B82">
        <w:tc>
          <w:tcPr>
            <w:tcW w:w="314" w:type="pct"/>
            <w:shd w:val="clear" w:color="auto" w:fill="auto"/>
            <w:vAlign w:val="center"/>
          </w:tcPr>
          <w:p w:rsidR="00EC4CEB" w:rsidRPr="00F01872" w:rsidRDefault="00EC4CEB" w:rsidP="00EC4CEB">
            <w:pPr>
              <w:widowControl w:val="0"/>
              <w:numPr>
                <w:ilvl w:val="0"/>
                <w:numId w:val="19"/>
              </w:numPr>
              <w:suppressAutoHyphens/>
              <w:autoSpaceDE w:val="0"/>
              <w:autoSpaceDN w:val="0"/>
              <w:adjustRightInd w:val="0"/>
              <w:spacing w:after="0" w:line="259" w:lineRule="auto"/>
              <w:contextualSpacing/>
              <w:rPr>
                <w:rFonts w:ascii="Times New Roman" w:eastAsia="Calibri" w:hAnsi="Times New Roman" w:cs="Times New Roman"/>
                <w:color w:val="000000"/>
                <w:sz w:val="24"/>
                <w:szCs w:val="24"/>
                <w:lang w:eastAsia="ru-RU"/>
              </w:rPr>
            </w:pPr>
          </w:p>
        </w:tc>
        <w:tc>
          <w:tcPr>
            <w:tcW w:w="900" w:type="pct"/>
            <w:shd w:val="clear" w:color="auto" w:fill="auto"/>
            <w:vAlign w:val="center"/>
          </w:tcPr>
          <w:p w:rsidR="00EC4CEB" w:rsidRPr="00DB649E" w:rsidRDefault="00EC4CEB" w:rsidP="00EC4CEB">
            <w:pPr>
              <w:suppressAutoHyphens/>
              <w:adjustRightInd w:val="0"/>
              <w:spacing w:after="0" w:line="240" w:lineRule="auto"/>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Линейные преобразования и квадратичные формы</w:t>
            </w:r>
          </w:p>
        </w:tc>
        <w:tc>
          <w:tcPr>
            <w:tcW w:w="423" w:type="pct"/>
            <w:shd w:val="clear" w:color="auto" w:fill="auto"/>
            <w:vAlign w:val="center"/>
          </w:tcPr>
          <w:p w:rsidR="00EC4CEB" w:rsidRPr="00A91886" w:rsidRDefault="00EC4CEB" w:rsidP="00EC4CEB">
            <w:pPr>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17</w:t>
            </w:r>
            <w:r>
              <w:rPr>
                <w:rFonts w:ascii="Times New Roman" w:eastAsia="Calibri" w:hAnsi="Times New Roman" w:cs="Calibri"/>
                <w:color w:val="000000"/>
                <w:sz w:val="24"/>
                <w:szCs w:val="24"/>
                <w:lang w:eastAsia="ru-RU"/>
              </w:rPr>
              <w:t>/17</w:t>
            </w:r>
          </w:p>
        </w:tc>
        <w:tc>
          <w:tcPr>
            <w:tcW w:w="525"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7</w:t>
            </w:r>
            <w:r>
              <w:rPr>
                <w:rFonts w:ascii="Times New Roman" w:eastAsia="Calibri" w:hAnsi="Times New Roman" w:cs="Calibri"/>
                <w:color w:val="000000"/>
                <w:sz w:val="24"/>
                <w:szCs w:val="24"/>
                <w:lang w:eastAsia="ru-RU"/>
              </w:rPr>
              <w:t>/4</w:t>
            </w:r>
          </w:p>
        </w:tc>
        <w:tc>
          <w:tcPr>
            <w:tcW w:w="525"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2</w:t>
            </w:r>
            <w:r>
              <w:rPr>
                <w:rFonts w:ascii="Times New Roman" w:eastAsia="Calibri" w:hAnsi="Times New Roman" w:cs="Calibri"/>
                <w:color w:val="000000"/>
                <w:sz w:val="24"/>
                <w:szCs w:val="24"/>
                <w:lang w:eastAsia="ru-RU"/>
              </w:rPr>
              <w:t>/2</w:t>
            </w:r>
          </w:p>
        </w:tc>
        <w:tc>
          <w:tcPr>
            <w:tcW w:w="726" w:type="pct"/>
            <w:shd w:val="clear" w:color="auto" w:fill="auto"/>
            <w:vAlign w:val="center"/>
          </w:tcPr>
          <w:p w:rsidR="00EC4CEB" w:rsidRPr="00F01872"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5</w:t>
            </w:r>
            <w:r>
              <w:rPr>
                <w:rFonts w:ascii="Times New Roman" w:eastAsia="Calibri" w:hAnsi="Times New Roman" w:cs="Calibri"/>
                <w:color w:val="000000"/>
                <w:sz w:val="24"/>
                <w:szCs w:val="24"/>
                <w:lang w:eastAsia="ru-RU"/>
              </w:rPr>
              <w:t>/2</w:t>
            </w:r>
          </w:p>
        </w:tc>
        <w:tc>
          <w:tcPr>
            <w:tcW w:w="740" w:type="pct"/>
            <w:shd w:val="clear" w:color="auto" w:fill="auto"/>
            <w:vAlign w:val="center"/>
          </w:tcPr>
          <w:p w:rsidR="00EC4CEB" w:rsidRPr="00F01872"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10</w:t>
            </w:r>
            <w:r>
              <w:rPr>
                <w:rFonts w:ascii="Times New Roman" w:eastAsia="Calibri" w:hAnsi="Times New Roman" w:cs="Calibri"/>
                <w:color w:val="000000"/>
                <w:sz w:val="24"/>
                <w:szCs w:val="24"/>
                <w:lang w:eastAsia="ru-RU"/>
              </w:rPr>
              <w:t>/13</w:t>
            </w:r>
          </w:p>
        </w:tc>
        <w:tc>
          <w:tcPr>
            <w:tcW w:w="847" w:type="pct"/>
            <w:vMerge/>
            <w:shd w:val="clear" w:color="auto" w:fill="auto"/>
            <w:vAlign w:val="center"/>
          </w:tcPr>
          <w:p w:rsidR="00EC4CEB" w:rsidRPr="00DB649E" w:rsidRDefault="00EC4CEB" w:rsidP="00EC4CEB">
            <w:pPr>
              <w:suppressAutoHyphens/>
              <w:spacing w:after="0" w:line="240" w:lineRule="auto"/>
              <w:rPr>
                <w:rFonts w:ascii="Times New Roman" w:eastAsia="Calibri" w:hAnsi="Times New Roman" w:cs="Calibri"/>
                <w:color w:val="000000"/>
                <w:sz w:val="24"/>
                <w:szCs w:val="24"/>
                <w:lang w:eastAsia="ru-RU"/>
              </w:rPr>
            </w:pPr>
          </w:p>
        </w:tc>
      </w:tr>
      <w:tr w:rsidR="00EC4CEB" w:rsidRPr="00EC4CEB" w:rsidTr="00D41B82">
        <w:tc>
          <w:tcPr>
            <w:tcW w:w="314" w:type="pct"/>
            <w:shd w:val="clear" w:color="auto" w:fill="auto"/>
            <w:vAlign w:val="center"/>
          </w:tcPr>
          <w:p w:rsidR="00EC4CEB" w:rsidRPr="00F01872" w:rsidRDefault="00EC4CEB" w:rsidP="00EC4CEB">
            <w:pPr>
              <w:widowControl w:val="0"/>
              <w:numPr>
                <w:ilvl w:val="0"/>
                <w:numId w:val="19"/>
              </w:numPr>
              <w:suppressAutoHyphens/>
              <w:autoSpaceDE w:val="0"/>
              <w:autoSpaceDN w:val="0"/>
              <w:adjustRightInd w:val="0"/>
              <w:spacing w:after="0" w:line="259" w:lineRule="auto"/>
              <w:contextualSpacing/>
              <w:rPr>
                <w:rFonts w:ascii="Times New Roman" w:eastAsia="Calibri" w:hAnsi="Times New Roman" w:cs="Times New Roman"/>
                <w:color w:val="000000"/>
                <w:sz w:val="24"/>
                <w:szCs w:val="24"/>
                <w:lang w:eastAsia="ru-RU"/>
              </w:rPr>
            </w:pPr>
          </w:p>
        </w:tc>
        <w:tc>
          <w:tcPr>
            <w:tcW w:w="900" w:type="pct"/>
            <w:shd w:val="clear" w:color="auto" w:fill="auto"/>
            <w:vAlign w:val="center"/>
          </w:tcPr>
          <w:p w:rsidR="00EC4CEB" w:rsidRPr="00DB649E" w:rsidRDefault="00EC4CEB" w:rsidP="00EC4CEB">
            <w:pPr>
              <w:suppressAutoHyphens/>
              <w:adjustRightInd w:val="0"/>
              <w:spacing w:after="0" w:line="240" w:lineRule="auto"/>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Линейное программирование</w:t>
            </w:r>
          </w:p>
        </w:tc>
        <w:tc>
          <w:tcPr>
            <w:tcW w:w="423"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val="en-US" w:eastAsia="ru-RU"/>
              </w:rPr>
            </w:pPr>
            <w:r w:rsidRPr="00DB649E">
              <w:rPr>
                <w:rFonts w:ascii="Times New Roman" w:eastAsia="Calibri" w:hAnsi="Times New Roman" w:cs="Calibri"/>
                <w:color w:val="000000"/>
                <w:sz w:val="24"/>
                <w:szCs w:val="24"/>
                <w:lang w:val="en-US" w:eastAsia="ru-RU"/>
              </w:rPr>
              <w:t>3</w:t>
            </w:r>
            <w:r w:rsidRPr="00DB649E">
              <w:rPr>
                <w:rFonts w:ascii="Times New Roman" w:eastAsia="Calibri" w:hAnsi="Times New Roman" w:cs="Calibri"/>
                <w:color w:val="000000"/>
                <w:sz w:val="24"/>
                <w:szCs w:val="24"/>
                <w:lang w:eastAsia="ru-RU"/>
              </w:rPr>
              <w:t>3</w:t>
            </w:r>
            <w:r>
              <w:rPr>
                <w:rFonts w:ascii="Times New Roman" w:eastAsia="Calibri" w:hAnsi="Times New Roman" w:cs="Calibri"/>
                <w:color w:val="000000"/>
                <w:sz w:val="24"/>
                <w:szCs w:val="24"/>
                <w:lang w:eastAsia="ru-RU"/>
              </w:rPr>
              <w:t>/33</w:t>
            </w:r>
          </w:p>
        </w:tc>
        <w:tc>
          <w:tcPr>
            <w:tcW w:w="525"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11</w:t>
            </w:r>
            <w:r>
              <w:rPr>
                <w:rFonts w:ascii="Times New Roman" w:eastAsia="Calibri" w:hAnsi="Times New Roman" w:cs="Calibri"/>
                <w:color w:val="000000"/>
                <w:sz w:val="24"/>
                <w:szCs w:val="24"/>
                <w:lang w:eastAsia="ru-RU"/>
              </w:rPr>
              <w:t>/7</w:t>
            </w:r>
          </w:p>
        </w:tc>
        <w:tc>
          <w:tcPr>
            <w:tcW w:w="525"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3</w:t>
            </w:r>
            <w:r>
              <w:rPr>
                <w:rFonts w:ascii="Times New Roman" w:eastAsia="Calibri" w:hAnsi="Times New Roman" w:cs="Calibri"/>
                <w:color w:val="000000"/>
                <w:sz w:val="24"/>
                <w:szCs w:val="24"/>
                <w:lang w:eastAsia="ru-RU"/>
              </w:rPr>
              <w:t>/3</w:t>
            </w:r>
          </w:p>
        </w:tc>
        <w:tc>
          <w:tcPr>
            <w:tcW w:w="726" w:type="pct"/>
            <w:shd w:val="clear" w:color="auto" w:fill="auto"/>
            <w:vAlign w:val="center"/>
          </w:tcPr>
          <w:p w:rsidR="00EC4CEB" w:rsidRPr="00F01872"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8</w:t>
            </w:r>
            <w:r>
              <w:rPr>
                <w:rFonts w:ascii="Times New Roman" w:eastAsia="Calibri" w:hAnsi="Times New Roman" w:cs="Calibri"/>
                <w:color w:val="000000"/>
                <w:sz w:val="24"/>
                <w:szCs w:val="24"/>
                <w:lang w:eastAsia="ru-RU"/>
              </w:rPr>
              <w:t>/4</w:t>
            </w:r>
          </w:p>
        </w:tc>
        <w:tc>
          <w:tcPr>
            <w:tcW w:w="740" w:type="pct"/>
            <w:shd w:val="clear" w:color="auto" w:fill="auto"/>
            <w:vAlign w:val="center"/>
          </w:tcPr>
          <w:p w:rsidR="00EC4CEB" w:rsidRPr="00F01872"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val="en-US" w:eastAsia="ru-RU"/>
              </w:rPr>
              <w:t>22</w:t>
            </w:r>
            <w:r>
              <w:rPr>
                <w:rFonts w:ascii="Times New Roman" w:eastAsia="Calibri" w:hAnsi="Times New Roman" w:cs="Calibri"/>
                <w:color w:val="000000"/>
                <w:sz w:val="24"/>
                <w:szCs w:val="24"/>
                <w:lang w:eastAsia="ru-RU"/>
              </w:rPr>
              <w:t>/26</w:t>
            </w:r>
          </w:p>
        </w:tc>
        <w:tc>
          <w:tcPr>
            <w:tcW w:w="847" w:type="pct"/>
            <w:vMerge/>
            <w:shd w:val="clear" w:color="auto" w:fill="auto"/>
            <w:vAlign w:val="center"/>
          </w:tcPr>
          <w:p w:rsidR="00EC4CEB" w:rsidRPr="00DB649E" w:rsidRDefault="00EC4CEB" w:rsidP="00EC4CEB">
            <w:pPr>
              <w:suppressAutoHyphens/>
              <w:spacing w:after="0" w:line="240" w:lineRule="auto"/>
              <w:rPr>
                <w:rFonts w:ascii="Times New Roman" w:eastAsia="Calibri" w:hAnsi="Times New Roman" w:cs="Calibri"/>
                <w:color w:val="000000"/>
                <w:sz w:val="24"/>
                <w:szCs w:val="24"/>
                <w:lang w:eastAsia="ru-RU"/>
              </w:rPr>
            </w:pPr>
          </w:p>
        </w:tc>
      </w:tr>
      <w:tr w:rsidR="00EC4CEB" w:rsidRPr="00EC4CEB" w:rsidTr="00D41B82">
        <w:tc>
          <w:tcPr>
            <w:tcW w:w="314" w:type="pct"/>
            <w:shd w:val="clear" w:color="auto" w:fill="auto"/>
            <w:vAlign w:val="center"/>
          </w:tcPr>
          <w:p w:rsidR="00EC4CEB" w:rsidRPr="00F01872" w:rsidRDefault="00EC4CEB" w:rsidP="00EC4CEB">
            <w:pPr>
              <w:widowControl w:val="0"/>
              <w:suppressAutoHyphens/>
              <w:autoSpaceDE w:val="0"/>
              <w:autoSpaceDN w:val="0"/>
              <w:adjustRightInd w:val="0"/>
              <w:spacing w:after="0" w:line="259" w:lineRule="auto"/>
              <w:ind w:left="360"/>
              <w:contextualSpacing/>
              <w:rPr>
                <w:rFonts w:ascii="Times New Roman" w:eastAsia="Calibri" w:hAnsi="Times New Roman" w:cs="Times New Roman"/>
                <w:color w:val="000000"/>
                <w:sz w:val="24"/>
                <w:szCs w:val="24"/>
                <w:lang w:eastAsia="ru-RU"/>
              </w:rPr>
            </w:pPr>
          </w:p>
        </w:tc>
        <w:tc>
          <w:tcPr>
            <w:tcW w:w="900" w:type="pct"/>
            <w:shd w:val="clear" w:color="auto" w:fill="auto"/>
            <w:vAlign w:val="center"/>
          </w:tcPr>
          <w:p w:rsidR="00EC4CEB" w:rsidRPr="00DB649E" w:rsidRDefault="00EC4CEB" w:rsidP="00EC4CEB">
            <w:pPr>
              <w:suppressAutoHyphens/>
              <w:adjustRightInd w:val="0"/>
              <w:spacing w:after="0" w:line="240" w:lineRule="auto"/>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В целом по дисциплине</w:t>
            </w:r>
          </w:p>
        </w:tc>
        <w:tc>
          <w:tcPr>
            <w:tcW w:w="423"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216</w:t>
            </w:r>
          </w:p>
        </w:tc>
        <w:tc>
          <w:tcPr>
            <w:tcW w:w="525"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100</w:t>
            </w:r>
            <w:r>
              <w:rPr>
                <w:rFonts w:ascii="Times New Roman" w:eastAsia="Calibri" w:hAnsi="Times New Roman" w:cs="Calibri"/>
                <w:color w:val="000000"/>
                <w:sz w:val="24"/>
                <w:szCs w:val="24"/>
                <w:lang w:eastAsia="ru-RU"/>
              </w:rPr>
              <w:t>/68</w:t>
            </w:r>
          </w:p>
        </w:tc>
        <w:tc>
          <w:tcPr>
            <w:tcW w:w="525"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32</w:t>
            </w:r>
            <w:r>
              <w:rPr>
                <w:rFonts w:ascii="Times New Roman" w:eastAsia="Calibri" w:hAnsi="Times New Roman" w:cs="Calibri"/>
                <w:color w:val="000000"/>
                <w:sz w:val="24"/>
                <w:szCs w:val="24"/>
                <w:lang w:eastAsia="ru-RU"/>
              </w:rPr>
              <w:t>/32</w:t>
            </w:r>
          </w:p>
        </w:tc>
        <w:tc>
          <w:tcPr>
            <w:tcW w:w="726"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68</w:t>
            </w:r>
            <w:r>
              <w:rPr>
                <w:rFonts w:ascii="Times New Roman" w:eastAsia="Calibri" w:hAnsi="Times New Roman" w:cs="Calibri"/>
                <w:color w:val="000000"/>
                <w:sz w:val="24"/>
                <w:szCs w:val="24"/>
                <w:lang w:eastAsia="ru-RU"/>
              </w:rPr>
              <w:t>/36</w:t>
            </w:r>
          </w:p>
        </w:tc>
        <w:tc>
          <w:tcPr>
            <w:tcW w:w="740" w:type="pct"/>
            <w:shd w:val="clear" w:color="auto" w:fill="auto"/>
            <w:vAlign w:val="center"/>
          </w:tcPr>
          <w:p w:rsidR="00EC4CEB" w:rsidRPr="00DB649E"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116</w:t>
            </w:r>
            <w:r>
              <w:rPr>
                <w:rFonts w:ascii="Times New Roman" w:eastAsia="Calibri" w:hAnsi="Times New Roman" w:cs="Calibri"/>
                <w:color w:val="000000"/>
                <w:sz w:val="24"/>
                <w:szCs w:val="24"/>
                <w:lang w:eastAsia="ru-RU"/>
              </w:rPr>
              <w:t>/148</w:t>
            </w:r>
          </w:p>
        </w:tc>
        <w:tc>
          <w:tcPr>
            <w:tcW w:w="847" w:type="pct"/>
            <w:shd w:val="clear" w:color="auto" w:fill="auto"/>
            <w:vAlign w:val="center"/>
          </w:tcPr>
          <w:p w:rsidR="00EC4CEB" w:rsidRPr="00DB649E" w:rsidRDefault="00EC4CEB" w:rsidP="00EC4CEB">
            <w:pPr>
              <w:suppressAutoHyphens/>
              <w:spacing w:after="0" w:line="240" w:lineRule="auto"/>
              <w:jc w:val="both"/>
              <w:rPr>
                <w:rFonts w:ascii="Times New Roman" w:eastAsia="Calibri" w:hAnsi="Times New Roman" w:cs="Calibri"/>
                <w:color w:val="000000"/>
                <w:sz w:val="24"/>
                <w:szCs w:val="24"/>
                <w:lang w:eastAsia="ru-RU"/>
              </w:rPr>
            </w:pPr>
            <w:r w:rsidRPr="00DB649E">
              <w:rPr>
                <w:rFonts w:ascii="Times New Roman" w:eastAsia="Calibri" w:hAnsi="Times New Roman" w:cs="Calibri"/>
                <w:color w:val="000000"/>
                <w:sz w:val="24"/>
                <w:szCs w:val="24"/>
                <w:lang w:eastAsia="ru-RU"/>
              </w:rPr>
              <w:t>Согласно учебному плану</w:t>
            </w:r>
            <w:r>
              <w:rPr>
                <w:rFonts w:ascii="Times New Roman" w:eastAsia="Calibri" w:hAnsi="Times New Roman" w:cs="Calibri"/>
                <w:color w:val="000000"/>
                <w:sz w:val="24"/>
                <w:szCs w:val="24"/>
                <w:lang w:eastAsia="ru-RU"/>
              </w:rPr>
              <w:t>:</w:t>
            </w:r>
            <w:r w:rsidRPr="00DB649E">
              <w:rPr>
                <w:rFonts w:ascii="Times New Roman" w:eastAsia="Calibri" w:hAnsi="Times New Roman" w:cs="Calibri"/>
                <w:color w:val="000000"/>
                <w:sz w:val="24"/>
                <w:szCs w:val="24"/>
                <w:lang w:eastAsia="ru-RU"/>
              </w:rPr>
              <w:t xml:space="preserve"> контрольные работы.</w:t>
            </w:r>
          </w:p>
        </w:tc>
      </w:tr>
      <w:tr w:rsidR="00EC4CEB" w:rsidRPr="00EC4CEB" w:rsidTr="00D41B82">
        <w:tc>
          <w:tcPr>
            <w:tcW w:w="314" w:type="pct"/>
            <w:shd w:val="clear" w:color="auto" w:fill="auto"/>
            <w:vAlign w:val="center"/>
          </w:tcPr>
          <w:p w:rsidR="00EC4CEB" w:rsidRPr="00F01872" w:rsidRDefault="00EC4CEB" w:rsidP="00EC4CEB">
            <w:pPr>
              <w:widowControl w:val="0"/>
              <w:suppressAutoHyphens/>
              <w:autoSpaceDE w:val="0"/>
              <w:autoSpaceDN w:val="0"/>
              <w:adjustRightInd w:val="0"/>
              <w:spacing w:after="0" w:line="259" w:lineRule="auto"/>
              <w:ind w:left="360"/>
              <w:contextualSpacing/>
              <w:rPr>
                <w:rFonts w:ascii="Times New Roman" w:eastAsia="Calibri" w:hAnsi="Times New Roman" w:cs="Times New Roman"/>
                <w:color w:val="000000"/>
                <w:sz w:val="24"/>
                <w:szCs w:val="24"/>
                <w:lang w:eastAsia="ru-RU"/>
              </w:rPr>
            </w:pPr>
          </w:p>
        </w:tc>
        <w:tc>
          <w:tcPr>
            <w:tcW w:w="900" w:type="pct"/>
            <w:shd w:val="clear" w:color="auto" w:fill="auto"/>
            <w:vAlign w:val="center"/>
          </w:tcPr>
          <w:p w:rsidR="00EC4CEB" w:rsidRPr="00A91886" w:rsidRDefault="00EC4CEB" w:rsidP="00EC4CEB">
            <w:pPr>
              <w:suppressAutoHyphens/>
              <w:spacing w:after="0" w:line="240" w:lineRule="auto"/>
              <w:rPr>
                <w:rFonts w:ascii="Times New Roman" w:eastAsia="Calibri" w:hAnsi="Times New Roman" w:cs="Calibri"/>
                <w:color w:val="000000"/>
                <w:sz w:val="24"/>
                <w:szCs w:val="24"/>
                <w:lang w:eastAsia="ru-RU"/>
              </w:rPr>
            </w:pPr>
            <w:r w:rsidRPr="00A91886">
              <w:rPr>
                <w:rFonts w:ascii="Times New Roman" w:eastAsia="Calibri" w:hAnsi="Times New Roman" w:cs="Calibri"/>
                <w:color w:val="000000"/>
                <w:sz w:val="24"/>
                <w:szCs w:val="24"/>
                <w:lang w:eastAsia="ru-RU"/>
              </w:rPr>
              <w:t>Итого в</w:t>
            </w:r>
            <w:r>
              <w:rPr>
                <w:rFonts w:ascii="Times New Roman" w:eastAsia="Calibri" w:hAnsi="Times New Roman" w:cs="Calibri"/>
                <w:color w:val="000000"/>
                <w:sz w:val="24"/>
                <w:szCs w:val="24"/>
                <w:lang w:eastAsia="ru-RU"/>
              </w:rPr>
              <w:t xml:space="preserve"> </w:t>
            </w:r>
            <w:r w:rsidRPr="00A91886">
              <w:rPr>
                <w:rFonts w:ascii="Times New Roman" w:eastAsia="Calibri" w:hAnsi="Times New Roman" w:cs="Calibri"/>
                <w:color w:val="000000"/>
                <w:sz w:val="24"/>
                <w:szCs w:val="24"/>
                <w:lang w:eastAsia="ru-RU"/>
              </w:rPr>
              <w:t>%</w:t>
            </w:r>
          </w:p>
        </w:tc>
        <w:tc>
          <w:tcPr>
            <w:tcW w:w="423" w:type="pct"/>
            <w:shd w:val="clear" w:color="auto" w:fill="auto"/>
            <w:vAlign w:val="center"/>
          </w:tcPr>
          <w:p w:rsidR="00EC4CEB" w:rsidRPr="00E770A8"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E770A8">
              <w:rPr>
                <w:rFonts w:ascii="Times New Roman" w:eastAsia="Calibri" w:hAnsi="Times New Roman" w:cs="Calibri"/>
                <w:color w:val="000000"/>
                <w:sz w:val="24"/>
                <w:szCs w:val="24"/>
                <w:lang w:eastAsia="ru-RU"/>
              </w:rPr>
              <w:t>100</w:t>
            </w:r>
          </w:p>
        </w:tc>
        <w:tc>
          <w:tcPr>
            <w:tcW w:w="525" w:type="pct"/>
            <w:shd w:val="clear" w:color="auto" w:fill="auto"/>
            <w:vAlign w:val="center"/>
          </w:tcPr>
          <w:p w:rsidR="00EC4CEB" w:rsidRPr="00E770A8"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E770A8">
              <w:rPr>
                <w:rFonts w:ascii="Times New Roman" w:eastAsia="Calibri" w:hAnsi="Times New Roman" w:cs="Calibri"/>
                <w:color w:val="000000"/>
                <w:sz w:val="24"/>
                <w:szCs w:val="24"/>
                <w:lang w:eastAsia="ru-RU"/>
              </w:rPr>
              <w:t>46/31</w:t>
            </w:r>
          </w:p>
        </w:tc>
        <w:tc>
          <w:tcPr>
            <w:tcW w:w="525" w:type="pct"/>
            <w:shd w:val="clear" w:color="auto" w:fill="auto"/>
            <w:vAlign w:val="center"/>
          </w:tcPr>
          <w:p w:rsidR="00EC4CEB" w:rsidRPr="00E770A8"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E770A8">
              <w:rPr>
                <w:rFonts w:ascii="Times New Roman" w:eastAsia="Calibri" w:hAnsi="Times New Roman" w:cs="Calibri"/>
                <w:color w:val="000000"/>
                <w:sz w:val="24"/>
                <w:szCs w:val="24"/>
                <w:lang w:eastAsia="ru-RU"/>
              </w:rPr>
              <w:t>32/47</w:t>
            </w:r>
          </w:p>
        </w:tc>
        <w:tc>
          <w:tcPr>
            <w:tcW w:w="726" w:type="pct"/>
            <w:shd w:val="clear" w:color="auto" w:fill="auto"/>
            <w:vAlign w:val="center"/>
          </w:tcPr>
          <w:p w:rsidR="00EC4CEB" w:rsidRPr="00E770A8"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E770A8">
              <w:rPr>
                <w:rFonts w:ascii="Times New Roman" w:eastAsia="Calibri" w:hAnsi="Times New Roman" w:cs="Calibri"/>
                <w:color w:val="000000"/>
                <w:sz w:val="24"/>
                <w:szCs w:val="24"/>
                <w:lang w:eastAsia="ru-RU"/>
              </w:rPr>
              <w:t>68/53</w:t>
            </w:r>
          </w:p>
        </w:tc>
        <w:tc>
          <w:tcPr>
            <w:tcW w:w="740" w:type="pct"/>
            <w:shd w:val="clear" w:color="auto" w:fill="auto"/>
            <w:vAlign w:val="center"/>
          </w:tcPr>
          <w:p w:rsidR="00EC4CEB" w:rsidRPr="00E770A8" w:rsidRDefault="00EC4CEB" w:rsidP="00EC4CEB">
            <w:pPr>
              <w:suppressAutoHyphens/>
              <w:spacing w:after="0" w:line="240" w:lineRule="auto"/>
              <w:jc w:val="center"/>
              <w:rPr>
                <w:rFonts w:ascii="Times New Roman" w:eastAsia="Calibri" w:hAnsi="Times New Roman" w:cs="Calibri"/>
                <w:color w:val="000000"/>
                <w:sz w:val="24"/>
                <w:szCs w:val="24"/>
                <w:lang w:eastAsia="ru-RU"/>
              </w:rPr>
            </w:pPr>
            <w:r w:rsidRPr="00E770A8">
              <w:rPr>
                <w:rFonts w:ascii="Times New Roman" w:eastAsia="Calibri" w:hAnsi="Times New Roman" w:cs="Calibri"/>
                <w:color w:val="000000"/>
                <w:sz w:val="24"/>
                <w:szCs w:val="24"/>
                <w:lang w:eastAsia="ru-RU"/>
              </w:rPr>
              <w:t>54/69</w:t>
            </w:r>
          </w:p>
        </w:tc>
        <w:tc>
          <w:tcPr>
            <w:tcW w:w="847" w:type="pct"/>
            <w:shd w:val="clear" w:color="auto" w:fill="auto"/>
            <w:vAlign w:val="center"/>
          </w:tcPr>
          <w:p w:rsidR="00EC4CEB" w:rsidRPr="00DB649E" w:rsidRDefault="00EC4CEB" w:rsidP="00EC4CEB">
            <w:pPr>
              <w:suppressAutoHyphens/>
              <w:spacing w:after="0" w:line="240" w:lineRule="auto"/>
              <w:rPr>
                <w:rFonts w:ascii="Times New Roman" w:eastAsia="Calibri" w:hAnsi="Times New Roman" w:cs="Calibri"/>
                <w:b/>
                <w:color w:val="000000"/>
                <w:sz w:val="24"/>
                <w:szCs w:val="24"/>
                <w:lang w:eastAsia="ru-RU"/>
              </w:rPr>
            </w:pPr>
          </w:p>
        </w:tc>
      </w:tr>
    </w:tbl>
    <w:p w:rsidR="00EC4CEB" w:rsidRPr="00DB649E" w:rsidRDefault="00EC4CEB" w:rsidP="00DB649E">
      <w:pPr>
        <w:widowControl w:val="0"/>
        <w:autoSpaceDE w:val="0"/>
        <w:autoSpaceDN w:val="0"/>
        <w:adjustRightInd w:val="0"/>
        <w:spacing w:after="0"/>
        <w:jc w:val="both"/>
        <w:rPr>
          <w:rFonts w:ascii="Times New Roman" w:eastAsia="Calibri" w:hAnsi="Times New Roman" w:cs="Times New Roman"/>
          <w:b/>
          <w:bCs/>
          <w:i/>
          <w:color w:val="000000"/>
          <w:sz w:val="28"/>
          <w:szCs w:val="28"/>
          <w:lang w:eastAsia="ru-RU"/>
        </w:rPr>
      </w:pPr>
    </w:p>
    <w:p w:rsidR="00DB649E" w:rsidRPr="00DB649E" w:rsidRDefault="00DB649E" w:rsidP="0030422B">
      <w:pPr>
        <w:tabs>
          <w:tab w:val="center" w:pos="4677"/>
        </w:tabs>
        <w:spacing w:before="100" w:beforeAutospacing="1" w:after="100" w:afterAutospacing="1" w:line="240" w:lineRule="auto"/>
        <w:ind w:firstLine="567"/>
        <w:outlineLvl w:val="0"/>
        <w:rPr>
          <w:rFonts w:ascii="Times New Roman" w:eastAsia="Times New Roman" w:hAnsi="Times New Roman" w:cs="Times New Roman"/>
          <w:b/>
          <w:bCs/>
          <w:kern w:val="36"/>
          <w:sz w:val="28"/>
          <w:szCs w:val="28"/>
          <w:lang w:eastAsia="ru-RU"/>
        </w:rPr>
      </w:pPr>
      <w:bookmarkStart w:id="11" w:name="_Toc41945013"/>
      <w:r w:rsidRPr="00DB649E">
        <w:rPr>
          <w:rFonts w:ascii="Times New Roman" w:eastAsia="Times New Roman" w:hAnsi="Times New Roman" w:cs="Times New Roman"/>
          <w:b/>
          <w:bCs/>
          <w:kern w:val="36"/>
          <w:sz w:val="28"/>
          <w:szCs w:val="28"/>
          <w:lang w:eastAsia="ru-RU"/>
        </w:rPr>
        <w:t>5.3. Содержание семинаров, практических занятий</w:t>
      </w:r>
      <w:bookmarkEnd w:id="11"/>
    </w:p>
    <w:tbl>
      <w:tblPr>
        <w:tblStyle w:val="34"/>
        <w:tblW w:w="10456" w:type="dxa"/>
        <w:tblLook w:val="04A0" w:firstRow="1" w:lastRow="0" w:firstColumn="1" w:lastColumn="0" w:noHBand="0" w:noVBand="1"/>
      </w:tblPr>
      <w:tblGrid>
        <w:gridCol w:w="2565"/>
        <w:gridCol w:w="5245"/>
        <w:gridCol w:w="2646"/>
      </w:tblGrid>
      <w:tr w:rsidR="00DB649E" w:rsidRPr="00DB649E" w:rsidTr="00865006">
        <w:tc>
          <w:tcPr>
            <w:tcW w:w="2565" w:type="dxa"/>
          </w:tcPr>
          <w:p w:rsidR="00DB649E" w:rsidRPr="00DB649E" w:rsidRDefault="00DB649E" w:rsidP="00DB649E">
            <w:pPr>
              <w:spacing w:line="259" w:lineRule="auto"/>
              <w:jc w:val="center"/>
              <w:rPr>
                <w:rFonts w:ascii="Times New Roman" w:eastAsia="Times New Roman" w:hAnsi="Times New Roman" w:cs="Times New Roman"/>
                <w:b/>
                <w:color w:val="000000"/>
                <w:sz w:val="24"/>
                <w:szCs w:val="24"/>
              </w:rPr>
            </w:pPr>
            <w:r w:rsidRPr="00DB649E">
              <w:rPr>
                <w:rFonts w:ascii="Times New Roman" w:eastAsia="Times New Roman" w:hAnsi="Times New Roman" w:cs="Times New Roman"/>
                <w:b/>
                <w:color w:val="000000"/>
                <w:sz w:val="24"/>
                <w:szCs w:val="24"/>
              </w:rPr>
              <w:t>Наименование тем (разделов) дисциплины</w:t>
            </w:r>
          </w:p>
        </w:tc>
        <w:tc>
          <w:tcPr>
            <w:tcW w:w="5245" w:type="dxa"/>
          </w:tcPr>
          <w:p w:rsidR="00DB649E" w:rsidRPr="00DB649E" w:rsidRDefault="00DB649E" w:rsidP="00DB649E">
            <w:pPr>
              <w:spacing w:line="259" w:lineRule="auto"/>
              <w:jc w:val="center"/>
              <w:rPr>
                <w:rFonts w:ascii="Times New Roman" w:eastAsia="Times New Roman" w:hAnsi="Times New Roman" w:cs="Times New Roman"/>
                <w:b/>
                <w:color w:val="000000"/>
                <w:sz w:val="24"/>
                <w:szCs w:val="24"/>
              </w:rPr>
            </w:pPr>
            <w:r w:rsidRPr="00DB649E">
              <w:rPr>
                <w:rFonts w:ascii="Times New Roman" w:eastAsia="Times New Roman" w:hAnsi="Times New Roman" w:cs="Times New Roman"/>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46" w:type="dxa"/>
          </w:tcPr>
          <w:p w:rsidR="00DB649E" w:rsidRPr="00DB649E" w:rsidRDefault="00DB649E" w:rsidP="00DB649E">
            <w:pPr>
              <w:spacing w:line="259" w:lineRule="auto"/>
              <w:jc w:val="center"/>
              <w:rPr>
                <w:rFonts w:ascii="Times New Roman" w:eastAsia="Times New Roman" w:hAnsi="Times New Roman" w:cs="Times New Roman"/>
                <w:b/>
                <w:color w:val="000000"/>
                <w:sz w:val="24"/>
                <w:szCs w:val="24"/>
              </w:rPr>
            </w:pPr>
            <w:r w:rsidRPr="00DB649E">
              <w:rPr>
                <w:rFonts w:ascii="Times New Roman" w:eastAsia="Times New Roman" w:hAnsi="Times New Roman" w:cs="Times New Roman"/>
                <w:b/>
                <w:color w:val="000000"/>
                <w:sz w:val="24"/>
                <w:szCs w:val="24"/>
              </w:rPr>
              <w:t>Формы проведения занятий</w:t>
            </w:r>
          </w:p>
        </w:tc>
      </w:tr>
      <w:tr w:rsidR="00DB649E" w:rsidRPr="00DB649E" w:rsidTr="00865006">
        <w:tc>
          <w:tcPr>
            <w:tcW w:w="2565" w:type="dxa"/>
          </w:tcPr>
          <w:p w:rsidR="00DB649E" w:rsidRPr="00F051C0" w:rsidRDefault="00DB649E" w:rsidP="00DB649E">
            <w:pPr>
              <w:suppressAutoHyphens/>
              <w:adjustRightInd w:val="0"/>
              <w:spacing w:before="360"/>
              <w:rPr>
                <w:rFonts w:ascii="Times New Roman" w:eastAsia="Times New Roman" w:hAnsi="Times New Roman" w:cs="Times New Roman"/>
                <w:sz w:val="24"/>
                <w:szCs w:val="24"/>
              </w:rPr>
            </w:pPr>
            <w:r w:rsidRPr="00F051C0">
              <w:rPr>
                <w:rFonts w:ascii="Times New Roman" w:eastAsia="Times New Roman" w:hAnsi="Times New Roman" w:cs="Times New Roman"/>
                <w:sz w:val="24"/>
                <w:szCs w:val="24"/>
              </w:rPr>
              <w:t xml:space="preserve">Числовые множества и функции. </w:t>
            </w:r>
          </w:p>
          <w:p w:rsidR="00DB649E" w:rsidRPr="00F051C0" w:rsidRDefault="00DB649E" w:rsidP="00DB649E">
            <w:pPr>
              <w:ind w:left="426" w:hanging="142"/>
              <w:rPr>
                <w:rFonts w:ascii="Times New Roman" w:eastAsia="Times New Roman" w:hAnsi="Times New Roman" w:cs="Times New Roman"/>
                <w:color w:val="000000"/>
                <w:sz w:val="24"/>
                <w:szCs w:val="24"/>
              </w:rPr>
            </w:pPr>
          </w:p>
        </w:tc>
        <w:tc>
          <w:tcPr>
            <w:tcW w:w="5245" w:type="dxa"/>
          </w:tcPr>
          <w:p w:rsidR="00DB649E" w:rsidRPr="00DB649E" w:rsidRDefault="00DB649E" w:rsidP="0030422B">
            <w:pPr>
              <w:ind w:firstLine="360"/>
              <w:jc w:val="both"/>
              <w:rPr>
                <w:rFonts w:ascii="Times New Roman" w:eastAsia="Calibri" w:hAnsi="Times New Roman" w:cs="Times New Roman"/>
                <w:color w:val="000000"/>
                <w:sz w:val="24"/>
                <w:szCs w:val="24"/>
              </w:rPr>
            </w:pPr>
            <w:r w:rsidRPr="00DB649E">
              <w:rPr>
                <w:rFonts w:ascii="Times New Roman" w:eastAsia="Times New Roman" w:hAnsi="Times New Roman" w:cs="Times New Roman"/>
                <w:i/>
                <w:sz w:val="24"/>
                <w:szCs w:val="24"/>
              </w:rPr>
              <w:t>1.Числовые множества и функции.</w:t>
            </w:r>
            <w:r w:rsidRPr="00DB649E">
              <w:rPr>
                <w:rFonts w:ascii="Times New Roman" w:eastAsia="Calibri" w:hAnsi="Times New Roman" w:cs="Times New Roman"/>
                <w:color w:val="000000"/>
                <w:sz w:val="24"/>
                <w:szCs w:val="24"/>
              </w:rPr>
              <w:t xml:space="preserve"> Операции над числовыми множествами. Исследование числовых множеств на ограниченность. Нахождение комплексных корней многочлена. Арифметические действия с комплексными числами. Нахождения модуля и аргумента комплексного числа. Представление комплексного числа в алгебраической и тригонометрической форме.</w:t>
            </w:r>
          </w:p>
          <w:p w:rsidR="00DB649E" w:rsidRPr="00DB649E" w:rsidRDefault="00DB649E" w:rsidP="0030422B">
            <w:pPr>
              <w:ind w:firstLine="360"/>
              <w:jc w:val="both"/>
              <w:rPr>
                <w:rFonts w:ascii="Times New Roman" w:eastAsia="Calibri" w:hAnsi="Times New Roman" w:cs="Times New Roman"/>
                <w:color w:val="000000"/>
                <w:sz w:val="24"/>
                <w:szCs w:val="24"/>
              </w:rPr>
            </w:pPr>
            <w:r w:rsidRPr="00DB649E">
              <w:rPr>
                <w:rFonts w:ascii="Times New Roman" w:eastAsia="Calibri" w:hAnsi="Times New Roman" w:cs="Times New Roman"/>
                <w:color w:val="000000"/>
                <w:sz w:val="24"/>
                <w:szCs w:val="24"/>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DB649E">
              <w:rPr>
                <w:rFonts w:ascii="Times New Roman" w:eastAsia="Calibri" w:hAnsi="Times New Roman" w:cs="Times New Roman"/>
                <w:i/>
                <w:color w:val="000000"/>
                <w:sz w:val="24"/>
                <w:szCs w:val="24"/>
                <w:lang w:val="en-US"/>
              </w:rPr>
              <w:t>ATC</w:t>
            </w:r>
            <w:r w:rsidRPr="00DB649E">
              <w:rPr>
                <w:rFonts w:ascii="Times New Roman" w:eastAsia="Calibri" w:hAnsi="Times New Roman" w:cs="Times New Roman"/>
                <w:i/>
                <w:color w:val="000000"/>
                <w:sz w:val="24"/>
                <w:szCs w:val="24"/>
              </w:rPr>
              <w:t xml:space="preserve"> = </w:t>
            </w:r>
            <w:r w:rsidRPr="00DB649E">
              <w:rPr>
                <w:rFonts w:ascii="Times New Roman" w:eastAsia="Calibri" w:hAnsi="Times New Roman" w:cs="Times New Roman"/>
                <w:i/>
                <w:color w:val="000000"/>
                <w:sz w:val="24"/>
                <w:szCs w:val="24"/>
                <w:lang w:val="en-US"/>
              </w:rPr>
              <w:t>AVC</w:t>
            </w:r>
            <w:r w:rsidRPr="00DB649E">
              <w:rPr>
                <w:rFonts w:ascii="Times New Roman" w:eastAsia="Calibri" w:hAnsi="Times New Roman" w:cs="Times New Roman"/>
                <w:color w:val="000000"/>
                <w:sz w:val="24"/>
                <w:szCs w:val="24"/>
              </w:rPr>
              <w:t xml:space="preserve"> + </w:t>
            </w:r>
            <w:r w:rsidRPr="00DB649E">
              <w:rPr>
                <w:rFonts w:ascii="Times New Roman" w:eastAsia="Calibri" w:hAnsi="Times New Roman" w:cs="Times New Roman"/>
                <w:i/>
                <w:color w:val="000000"/>
                <w:sz w:val="24"/>
                <w:szCs w:val="24"/>
                <w:lang w:val="en-US"/>
              </w:rPr>
              <w:t>AFC</w:t>
            </w:r>
            <w:r w:rsidRPr="00DB649E">
              <w:rPr>
                <w:rFonts w:ascii="Times New Roman" w:eastAsia="Calibri" w:hAnsi="Times New Roman" w:cs="Times New Roman"/>
                <w:color w:val="000000"/>
                <w:sz w:val="24"/>
                <w:szCs w:val="24"/>
              </w:rPr>
              <w:t xml:space="preserve">).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8.1, 8.2, 8.3, 8.4, 8.5</m:t>
                  </m:r>
                </m:e>
              </m:d>
            </m:oMath>
          </w:p>
          <w:p w:rsidR="00DB649E" w:rsidRPr="00DB649E" w:rsidRDefault="00DB649E" w:rsidP="00DB649E">
            <w:pPr>
              <w:jc w:val="both"/>
              <w:rPr>
                <w:rFonts w:ascii="Times New Roman" w:eastAsia="Times New Roman" w:hAnsi="Times New Roman" w:cs="Times New Roman"/>
                <w:color w:val="000000"/>
                <w:sz w:val="24"/>
                <w:szCs w:val="24"/>
              </w:rPr>
            </w:pPr>
          </w:p>
        </w:tc>
        <w:tc>
          <w:tcPr>
            <w:tcW w:w="2646" w:type="dxa"/>
          </w:tcPr>
          <w:p w:rsidR="00DB649E" w:rsidRPr="00DB649E" w:rsidRDefault="00DB649E"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p w:rsidR="00DB649E" w:rsidRPr="00DB649E" w:rsidRDefault="00DB649E" w:rsidP="00DB649E">
            <w:pPr>
              <w:spacing w:line="259" w:lineRule="auto"/>
              <w:rPr>
                <w:rFonts w:ascii="Times New Roman" w:eastAsia="Times New Roman" w:hAnsi="Times New Roman" w:cs="Times New Roman"/>
                <w:color w:val="000000"/>
                <w:sz w:val="24"/>
                <w:szCs w:val="24"/>
              </w:rPr>
            </w:pPr>
          </w:p>
        </w:tc>
      </w:tr>
      <w:tr w:rsidR="00A91886" w:rsidRPr="00DB649E" w:rsidTr="00865006">
        <w:tc>
          <w:tcPr>
            <w:tcW w:w="2565" w:type="dxa"/>
            <w:vMerge w:val="restart"/>
          </w:tcPr>
          <w:p w:rsidR="00A91886" w:rsidRPr="00F051C0" w:rsidRDefault="00A91886" w:rsidP="00DB649E">
            <w:pPr>
              <w:tabs>
                <w:tab w:val="right" w:pos="9356"/>
              </w:tabs>
              <w:suppressAutoHyphens/>
              <w:spacing w:before="120"/>
              <w:rPr>
                <w:rFonts w:ascii="Times New Roman" w:eastAsia="Times New Roman" w:hAnsi="Times New Roman" w:cs="Times New Roman"/>
                <w:color w:val="000000"/>
                <w:sz w:val="24"/>
                <w:szCs w:val="24"/>
              </w:rPr>
            </w:pPr>
            <w:r w:rsidRPr="00F051C0">
              <w:rPr>
                <w:rFonts w:ascii="Times New Roman" w:eastAsia="Calibri" w:hAnsi="Times New Roman" w:cs="Calibri"/>
                <w:color w:val="000000"/>
                <w:sz w:val="24"/>
                <w:szCs w:val="24"/>
                <w:lang w:eastAsia="ru-RU"/>
              </w:rPr>
              <w:t>Предел и непрерывность</w:t>
            </w:r>
          </w:p>
          <w:p w:rsidR="00A91886" w:rsidRPr="00F051C0" w:rsidRDefault="00A91886" w:rsidP="00DB649E">
            <w:pPr>
              <w:rPr>
                <w:rFonts w:ascii="Times New Roman" w:eastAsia="Times New Roman" w:hAnsi="Times New Roman" w:cs="Times New Roman"/>
                <w:color w:val="000000"/>
                <w:sz w:val="24"/>
                <w:szCs w:val="24"/>
              </w:rPr>
            </w:pPr>
          </w:p>
          <w:p w:rsidR="00A91886" w:rsidRPr="00F051C0" w:rsidRDefault="00A91886" w:rsidP="00DB649E">
            <w:pPr>
              <w:widowControl w:val="0"/>
              <w:autoSpaceDE w:val="0"/>
              <w:autoSpaceDN w:val="0"/>
              <w:adjustRightInd w:val="0"/>
              <w:rPr>
                <w:rFonts w:ascii="Times New Roman" w:eastAsia="Times New Roman" w:hAnsi="Times New Roman" w:cs="Times New Roman"/>
                <w:sz w:val="24"/>
                <w:szCs w:val="24"/>
              </w:rPr>
            </w:pPr>
          </w:p>
          <w:p w:rsidR="00A91886" w:rsidRPr="00F051C0" w:rsidRDefault="00A91886" w:rsidP="00DB649E">
            <w:pPr>
              <w:widowControl w:val="0"/>
              <w:autoSpaceDE w:val="0"/>
              <w:autoSpaceDN w:val="0"/>
              <w:adjustRightInd w:val="0"/>
              <w:rPr>
                <w:rFonts w:ascii="Times New Roman" w:eastAsia="Times New Roman" w:hAnsi="Times New Roman" w:cs="Times New Roman"/>
                <w:sz w:val="24"/>
                <w:szCs w:val="24"/>
              </w:rPr>
            </w:pPr>
          </w:p>
          <w:p w:rsidR="00A91886" w:rsidRPr="00F051C0" w:rsidRDefault="00A91886" w:rsidP="00DB649E">
            <w:pPr>
              <w:widowControl w:val="0"/>
              <w:autoSpaceDE w:val="0"/>
              <w:autoSpaceDN w:val="0"/>
              <w:adjustRightInd w:val="0"/>
              <w:jc w:val="center"/>
              <w:rPr>
                <w:rFonts w:ascii="Times New Roman" w:eastAsia="Times New Roman" w:hAnsi="Times New Roman" w:cs="Times New Roman"/>
                <w:color w:val="000000"/>
                <w:sz w:val="24"/>
                <w:szCs w:val="24"/>
              </w:rPr>
            </w:pPr>
          </w:p>
        </w:tc>
        <w:tc>
          <w:tcPr>
            <w:tcW w:w="5245" w:type="dxa"/>
          </w:tcPr>
          <w:p w:rsidR="00A91886" w:rsidRPr="00DB649E" w:rsidRDefault="00A91886" w:rsidP="0030422B">
            <w:pPr>
              <w:ind w:firstLine="360"/>
              <w:jc w:val="both"/>
              <w:rPr>
                <w:rFonts w:ascii="Times New Roman" w:eastAsia="Times New Roman" w:hAnsi="Times New Roman" w:cs="Times New Roman"/>
                <w:color w:val="000000"/>
                <w:sz w:val="24"/>
                <w:szCs w:val="24"/>
              </w:rPr>
            </w:pPr>
            <w:r w:rsidRPr="00DB649E">
              <w:rPr>
                <w:rFonts w:ascii="Times New Roman" w:eastAsia="Times New Roman" w:hAnsi="Times New Roman" w:cs="Times New Roman"/>
                <w:i/>
                <w:sz w:val="24"/>
                <w:szCs w:val="24"/>
              </w:rPr>
              <w:t>2.Числовые множества и функции</w:t>
            </w:r>
            <w:r w:rsidRPr="00DB649E">
              <w:rPr>
                <w:rFonts w:ascii="Times New Roman" w:eastAsia="Times New Roman" w:hAnsi="Times New Roman" w:cs="Times New Roman"/>
                <w:sz w:val="24"/>
                <w:szCs w:val="24"/>
              </w:rPr>
              <w:t xml:space="preserve">. </w:t>
            </w:r>
            <w:r w:rsidRPr="00DB649E">
              <w:rPr>
                <w:rFonts w:ascii="Times New Roman" w:eastAsia="Times New Roman" w:hAnsi="Times New Roman" w:cs="Times New Roman"/>
                <w:i/>
                <w:sz w:val="24"/>
                <w:szCs w:val="24"/>
              </w:rPr>
              <w:t>Предел числовой последовательности</w:t>
            </w:r>
            <w:r w:rsidRPr="00DB649E">
              <w:rPr>
                <w:rFonts w:ascii="Times New Roman" w:eastAsia="Times New Roman" w:hAnsi="Times New Roman" w:cs="Times New Roman"/>
                <w:sz w:val="24"/>
                <w:szCs w:val="24"/>
              </w:rPr>
              <w:t>. Паутинообразная модель рынка одного товара. Вычисление пределов числовой последовательности. Исследование на сходимость рядов. Решение задач: формула сложных процентов, непрерывное начисление процентов, вечная рента.</w:t>
            </w:r>
            <m:oMath>
              <m:r>
                <w:rPr>
                  <w:rFonts w:ascii="Cambria Math" w:eastAsia="Calibri" w:hAnsi="Cambria Math" w:cs="Times New Roman"/>
                  <w:color w:val="000000"/>
                  <w:sz w:val="24"/>
                  <w:szCs w:val="24"/>
                </w:rPr>
                <m:t xml:space="preserve"> </m:t>
              </m:r>
            </m:oMath>
            <w:r w:rsidRPr="00DB649E">
              <w:rPr>
                <w:rFonts w:ascii="Times New Roman" w:eastAsia="Times New Roman" w:hAnsi="Times New Roman" w:cs="Times New Roman"/>
                <w:color w:val="000000"/>
                <w:sz w:val="24"/>
                <w:szCs w:val="24"/>
              </w:rPr>
              <w:t xml:space="preserve">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tc>
        <w:tc>
          <w:tcPr>
            <w:tcW w:w="2646" w:type="dxa"/>
          </w:tcPr>
          <w:p w:rsidR="00A91886" w:rsidRPr="00DB649E" w:rsidRDefault="00A91886" w:rsidP="00DB649E">
            <w:pPr>
              <w:rPr>
                <w:rFonts w:ascii="Times New Roman" w:eastAsia="Times New Roman" w:hAnsi="Times New Roman" w:cs="Times New Roman"/>
                <w:color w:val="000000"/>
                <w:sz w:val="24"/>
                <w:szCs w:val="24"/>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A91886" w:rsidRPr="00DB649E" w:rsidTr="00865006">
        <w:tc>
          <w:tcPr>
            <w:tcW w:w="2565" w:type="dxa"/>
            <w:vMerge/>
          </w:tcPr>
          <w:p w:rsidR="00A91886" w:rsidRPr="00F051C0" w:rsidRDefault="00A91886" w:rsidP="00DB649E">
            <w:pPr>
              <w:widowControl w:val="0"/>
              <w:autoSpaceDE w:val="0"/>
              <w:autoSpaceDN w:val="0"/>
              <w:adjustRightInd w:val="0"/>
              <w:jc w:val="center"/>
              <w:rPr>
                <w:rFonts w:ascii="Times New Roman" w:eastAsia="Times New Roman" w:hAnsi="Times New Roman" w:cs="Times New Roman"/>
                <w:sz w:val="24"/>
                <w:szCs w:val="24"/>
              </w:rPr>
            </w:pPr>
          </w:p>
        </w:tc>
        <w:tc>
          <w:tcPr>
            <w:tcW w:w="5245" w:type="dxa"/>
            <w:tcBorders>
              <w:bottom w:val="single" w:sz="4" w:space="0" w:color="auto"/>
            </w:tcBorders>
          </w:tcPr>
          <w:p w:rsidR="00A91886" w:rsidRPr="00DB649E" w:rsidRDefault="00A91886" w:rsidP="0030422B">
            <w:pPr>
              <w:ind w:firstLine="360"/>
              <w:jc w:val="both"/>
              <w:rPr>
                <w:rFonts w:ascii="Times New Roman" w:eastAsia="Times New Roman" w:hAnsi="Times New Roman" w:cs="Times New Roman"/>
                <w:color w:val="000000"/>
                <w:sz w:val="24"/>
                <w:szCs w:val="24"/>
              </w:rPr>
            </w:pPr>
            <w:r w:rsidRPr="00DB649E">
              <w:rPr>
                <w:rFonts w:ascii="Times New Roman" w:eastAsia="Times New Roman" w:hAnsi="Times New Roman" w:cs="Times New Roman"/>
                <w:i/>
                <w:sz w:val="24"/>
                <w:szCs w:val="24"/>
                <w:lang w:eastAsia="ru-RU"/>
              </w:rPr>
              <w:t>3.Предел функции</w:t>
            </w:r>
            <w:r w:rsidRPr="00DB649E">
              <w:rPr>
                <w:rFonts w:ascii="Times New Roman" w:eastAsia="Times New Roman" w:hAnsi="Times New Roman" w:cs="Times New Roman"/>
                <w:b/>
                <w:sz w:val="24"/>
                <w:szCs w:val="24"/>
                <w:lang w:eastAsia="ru-RU"/>
              </w:rPr>
              <w:t xml:space="preserve">. </w:t>
            </w:r>
            <w:r w:rsidRPr="00DB649E">
              <w:rPr>
                <w:rFonts w:ascii="Times New Roman" w:eastAsia="Calibri" w:hAnsi="Times New Roman" w:cs="Calibri"/>
                <w:color w:val="000000"/>
                <w:sz w:val="24"/>
                <w:szCs w:val="24"/>
              </w:rPr>
              <w:t>Вычисление пределов функций на бесконечности и в точке. Вычисление односторонних пределов. Решение задач на сравнение бесконечно больших и бесконечно малых функций</w:t>
            </w:r>
            <w:r w:rsidRPr="00DB649E">
              <w:rPr>
                <w:rFonts w:ascii="Times New Roman" w:eastAsia="Calibri" w:hAnsi="Times New Roman" w:cs="Calibri"/>
                <w:color w:val="000000"/>
                <w:sz w:val="28"/>
                <w:szCs w:val="28"/>
              </w:rPr>
              <w:t xml:space="preserve">.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tc>
        <w:tc>
          <w:tcPr>
            <w:tcW w:w="2646" w:type="dxa"/>
          </w:tcPr>
          <w:p w:rsidR="00A91886" w:rsidRPr="00DB649E" w:rsidRDefault="00A91886" w:rsidP="00DB649E">
            <w:pPr>
              <w:rPr>
                <w:rFonts w:ascii="Times New Roman" w:eastAsia="Times New Roman" w:hAnsi="Times New Roman" w:cs="Times New Roman"/>
                <w:color w:val="000000"/>
                <w:sz w:val="24"/>
                <w:szCs w:val="24"/>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A91886" w:rsidRPr="00DB649E" w:rsidTr="00865006">
        <w:tc>
          <w:tcPr>
            <w:tcW w:w="2565" w:type="dxa"/>
            <w:vMerge/>
            <w:tcBorders>
              <w:bottom w:val="single" w:sz="4" w:space="0" w:color="auto"/>
            </w:tcBorders>
          </w:tcPr>
          <w:p w:rsidR="00A91886" w:rsidRPr="00F051C0" w:rsidRDefault="00A91886" w:rsidP="00DB649E">
            <w:pPr>
              <w:spacing w:before="120"/>
              <w:rPr>
                <w:rFonts w:ascii="Times New Roman" w:eastAsia="Times New Roman" w:hAnsi="Times New Roman" w:cs="Times New Roman"/>
                <w:color w:val="000000"/>
                <w:sz w:val="24"/>
                <w:szCs w:val="24"/>
              </w:rPr>
            </w:pPr>
          </w:p>
        </w:tc>
        <w:tc>
          <w:tcPr>
            <w:tcW w:w="5245" w:type="dxa"/>
            <w:tcBorders>
              <w:top w:val="single" w:sz="4" w:space="0" w:color="auto"/>
              <w:bottom w:val="single" w:sz="4" w:space="0" w:color="auto"/>
            </w:tcBorders>
          </w:tcPr>
          <w:p w:rsidR="00A91886" w:rsidRPr="00DB649E" w:rsidRDefault="00A91886" w:rsidP="0030422B">
            <w:pPr>
              <w:ind w:firstLine="360"/>
              <w:jc w:val="both"/>
              <w:rPr>
                <w:rFonts w:ascii="Times New Roman" w:eastAsia="Times New Roman" w:hAnsi="Times New Roman" w:cs="Times New Roman"/>
                <w:sz w:val="24"/>
                <w:szCs w:val="24"/>
              </w:rPr>
            </w:pPr>
            <w:r w:rsidRPr="00DB649E">
              <w:rPr>
                <w:rFonts w:ascii="Times New Roman" w:eastAsia="Times New Roman" w:hAnsi="Times New Roman" w:cs="Times New Roman"/>
                <w:i/>
                <w:sz w:val="24"/>
                <w:szCs w:val="24"/>
              </w:rPr>
              <w:t>4.Непрерывность функции. Точки разрыва. Асимптоты</w:t>
            </w:r>
            <w:r w:rsidRPr="00DB649E">
              <w:rPr>
                <w:rFonts w:ascii="Times New Roman" w:eastAsia="Times New Roman" w:hAnsi="Times New Roman" w:cs="Times New Roman"/>
                <w:sz w:val="24"/>
                <w:szCs w:val="24"/>
              </w:rPr>
              <w:t xml:space="preserve">. Определение точек разрыва функции и ее типа. Нахождение асимптот графика функции. Построение графиков функций спроса </w:t>
            </w:r>
            <w:proofErr w:type="spellStart"/>
            <w:r w:rsidRPr="00DB649E">
              <w:rPr>
                <w:rFonts w:ascii="Times New Roman" w:eastAsia="Times New Roman" w:hAnsi="Times New Roman" w:cs="Times New Roman"/>
                <w:sz w:val="24"/>
                <w:szCs w:val="24"/>
              </w:rPr>
              <w:t>Торнквиста</w:t>
            </w:r>
            <w:proofErr w:type="spellEnd"/>
            <w:r w:rsidRPr="00DB649E">
              <w:rPr>
                <w:rFonts w:ascii="Times New Roman" w:eastAsia="Times New Roman" w:hAnsi="Times New Roman" w:cs="Times New Roman"/>
                <w:sz w:val="24"/>
                <w:szCs w:val="24"/>
              </w:rPr>
              <w:t xml:space="preserve"> и нахождение их асимптот.</w:t>
            </w:r>
            <m:oMath>
              <m:r>
                <w:rPr>
                  <w:rFonts w:ascii="Cambria Math" w:eastAsia="Calibri" w:hAnsi="Cambria Math" w:cs="Times New Roman"/>
                  <w:color w:val="000000"/>
                  <w:sz w:val="24"/>
                  <w:szCs w:val="24"/>
                </w:rPr>
                <m:t xml:space="preserve"> </m:t>
              </m:r>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p w:rsidR="00A91886" w:rsidRPr="00DB649E" w:rsidRDefault="00A91886" w:rsidP="00DB649E">
            <w:pPr>
              <w:spacing w:line="259" w:lineRule="auto"/>
              <w:rPr>
                <w:rFonts w:ascii="Times New Roman" w:eastAsia="Times New Roman" w:hAnsi="Times New Roman" w:cs="Times New Roman"/>
                <w:color w:val="000000"/>
                <w:sz w:val="24"/>
                <w:szCs w:val="24"/>
              </w:rPr>
            </w:pPr>
          </w:p>
        </w:tc>
        <w:tc>
          <w:tcPr>
            <w:tcW w:w="2646" w:type="dxa"/>
          </w:tcPr>
          <w:p w:rsidR="00A91886" w:rsidRPr="00DB649E" w:rsidRDefault="00A91886" w:rsidP="00DB649E">
            <w:pPr>
              <w:rPr>
                <w:rFonts w:ascii="Times New Roman" w:eastAsia="Times New Roman" w:hAnsi="Times New Roman" w:cs="Times New Roman"/>
                <w:color w:val="000000"/>
                <w:sz w:val="24"/>
                <w:szCs w:val="24"/>
              </w:rPr>
            </w:pPr>
            <w:r w:rsidRPr="00DB649E">
              <w:rPr>
                <w:rFonts w:ascii="Times New Roman" w:eastAsia="Calibri" w:hAnsi="Times New Roman" w:cs="Times New Roman"/>
                <w:bCs/>
                <w:color w:val="000000"/>
              </w:rPr>
              <w:t xml:space="preserve">Решение задач в интерактивной форме, проверка самостоятельной работы и разбор ошибок. </w:t>
            </w:r>
            <w:r w:rsidRPr="00DB649E">
              <w:rPr>
                <w:rFonts w:ascii="Times New Roman" w:eastAsia="Calibri" w:hAnsi="Times New Roman" w:cs="Times New Roman"/>
                <w:bCs/>
                <w:i/>
                <w:iCs/>
                <w:color w:val="000000"/>
              </w:rPr>
              <w:t>Самостоятельная работа № 1.</w:t>
            </w:r>
          </w:p>
        </w:tc>
      </w:tr>
      <w:tr w:rsidR="00A91886" w:rsidRPr="00DB649E" w:rsidTr="00865006">
        <w:tc>
          <w:tcPr>
            <w:tcW w:w="2565" w:type="dxa"/>
            <w:vMerge w:val="restart"/>
            <w:tcBorders>
              <w:top w:val="single" w:sz="4" w:space="0" w:color="auto"/>
            </w:tcBorders>
          </w:tcPr>
          <w:p w:rsidR="00A91886" w:rsidRPr="00F051C0" w:rsidRDefault="00A91886" w:rsidP="00DB649E">
            <w:pPr>
              <w:spacing w:before="120"/>
              <w:rPr>
                <w:rFonts w:ascii="Times New Roman" w:eastAsia="Times New Roman" w:hAnsi="Times New Roman" w:cs="Times New Roman"/>
                <w:color w:val="000000"/>
                <w:sz w:val="24"/>
                <w:szCs w:val="24"/>
              </w:rPr>
            </w:pPr>
            <w:r w:rsidRPr="00F051C0">
              <w:rPr>
                <w:rFonts w:ascii="Times New Roman" w:eastAsia="Calibri" w:hAnsi="Times New Roman" w:cs="Calibri"/>
                <w:color w:val="000000"/>
                <w:sz w:val="24"/>
                <w:szCs w:val="24"/>
                <w:lang w:eastAsia="ru-RU"/>
              </w:rPr>
              <w:t xml:space="preserve"> Дифференциальное исчисление функций одной переменной</w:t>
            </w:r>
          </w:p>
        </w:tc>
        <w:tc>
          <w:tcPr>
            <w:tcW w:w="5245" w:type="dxa"/>
            <w:tcBorders>
              <w:top w:val="single" w:sz="4" w:space="0" w:color="auto"/>
            </w:tcBorders>
          </w:tcPr>
          <w:p w:rsidR="00A91886" w:rsidRPr="00DB649E" w:rsidRDefault="00A91886" w:rsidP="0030422B">
            <w:pPr>
              <w:suppressAutoHyphens/>
              <w:adjustRightInd w:val="0"/>
              <w:ind w:firstLine="360"/>
              <w:jc w:val="both"/>
              <w:rPr>
                <w:rFonts w:ascii="Times New Roman" w:eastAsia="Times New Roman" w:hAnsi="Times New Roman" w:cs="Times New Roman"/>
                <w:color w:val="000000"/>
                <w:sz w:val="24"/>
                <w:szCs w:val="24"/>
              </w:rPr>
            </w:pPr>
            <w:r w:rsidRPr="00DB649E">
              <w:rPr>
                <w:rFonts w:ascii="Times New Roman" w:eastAsia="Times New Roman" w:hAnsi="Times New Roman" w:cs="Times New Roman"/>
                <w:i/>
                <w:sz w:val="24"/>
                <w:szCs w:val="24"/>
              </w:rPr>
              <w:t>5.Производная. Предельные и средние величины в экономике. Средняя и точечная эластичность</w:t>
            </w:r>
            <w:r w:rsidRPr="00DB649E">
              <w:rPr>
                <w:rFonts w:ascii="Times New Roman" w:eastAsia="Times New Roman" w:hAnsi="Times New Roman" w:cs="Times New Roman"/>
                <w:sz w:val="24"/>
                <w:szCs w:val="24"/>
              </w:rPr>
              <w:t xml:space="preserve">. Вычисление производных функции одной переменной. Нахождение касательной к графику функции. Вычисление предельных величин в экономике и их интерпретация. Вычисление средней и точечной эластичности функций спроса и предложения по цене, эластичности спроса по доходу.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tc>
        <w:tc>
          <w:tcPr>
            <w:tcW w:w="2646" w:type="dxa"/>
          </w:tcPr>
          <w:p w:rsidR="00A91886" w:rsidRPr="00DB649E" w:rsidRDefault="00A91886"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p w:rsidR="00A91886" w:rsidRPr="00DB649E" w:rsidRDefault="00A91886" w:rsidP="00DB649E">
            <w:pPr>
              <w:spacing w:line="259" w:lineRule="auto"/>
              <w:rPr>
                <w:rFonts w:ascii="Times New Roman" w:eastAsia="Times New Roman" w:hAnsi="Times New Roman" w:cs="Times New Roman"/>
                <w:color w:val="000000"/>
                <w:sz w:val="24"/>
                <w:szCs w:val="24"/>
              </w:rPr>
            </w:pPr>
          </w:p>
        </w:tc>
      </w:tr>
      <w:tr w:rsidR="00A91886" w:rsidRPr="00DB649E" w:rsidTr="00865006">
        <w:tc>
          <w:tcPr>
            <w:tcW w:w="2565" w:type="dxa"/>
            <w:vMerge/>
          </w:tcPr>
          <w:p w:rsidR="00A91886" w:rsidRPr="00F051C0" w:rsidRDefault="00A91886" w:rsidP="00DB649E">
            <w:pPr>
              <w:spacing w:before="120"/>
              <w:rPr>
                <w:rFonts w:ascii="Times New Roman" w:eastAsia="Times New Roman" w:hAnsi="Times New Roman" w:cs="Times New Roman"/>
                <w:color w:val="000000"/>
                <w:sz w:val="24"/>
                <w:szCs w:val="24"/>
              </w:rPr>
            </w:pPr>
          </w:p>
        </w:tc>
        <w:tc>
          <w:tcPr>
            <w:tcW w:w="5245" w:type="dxa"/>
          </w:tcPr>
          <w:p w:rsidR="00A91886" w:rsidRPr="00DB649E" w:rsidRDefault="00A91886" w:rsidP="000B54A5">
            <w:pPr>
              <w:suppressAutoHyphens/>
              <w:adjustRightInd w:val="0"/>
              <w:ind w:firstLine="360"/>
              <w:jc w:val="both"/>
              <w:rPr>
                <w:rFonts w:ascii="Times New Roman" w:eastAsia="Calibri" w:hAnsi="Times New Roman" w:cs="Calibri"/>
                <w:color w:val="000000"/>
                <w:sz w:val="24"/>
                <w:szCs w:val="24"/>
              </w:rPr>
            </w:pPr>
            <w:r w:rsidRPr="00DB649E">
              <w:rPr>
                <w:rFonts w:ascii="Times New Roman" w:eastAsia="Times New Roman" w:hAnsi="Times New Roman" w:cs="Times New Roman"/>
                <w:i/>
                <w:sz w:val="24"/>
                <w:szCs w:val="24"/>
              </w:rPr>
              <w:t>6. Дифференцируемость функции. Дифференциал. Производные сложной и неявно заданной функций</w:t>
            </w:r>
            <w:r w:rsidRPr="00DB649E">
              <w:rPr>
                <w:rFonts w:ascii="Times New Roman" w:eastAsia="Calibri" w:hAnsi="Times New Roman" w:cs="Calibri"/>
                <w:color w:val="000000"/>
                <w:sz w:val="24"/>
                <w:szCs w:val="24"/>
              </w:rPr>
              <w:t xml:space="preserve">. Приближенное вычисление значения функции с помощью дифференциала. Вычисление производных сложной и неявно заданных функций.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p w:rsidR="00A91886" w:rsidRPr="00DB649E" w:rsidRDefault="00A91886" w:rsidP="00DB649E">
            <w:pPr>
              <w:spacing w:line="259" w:lineRule="auto"/>
              <w:rPr>
                <w:rFonts w:ascii="Times New Roman" w:eastAsia="Times New Roman" w:hAnsi="Times New Roman" w:cs="Times New Roman"/>
                <w:color w:val="000000"/>
                <w:sz w:val="24"/>
                <w:szCs w:val="24"/>
              </w:rPr>
            </w:pPr>
          </w:p>
        </w:tc>
        <w:tc>
          <w:tcPr>
            <w:tcW w:w="2646" w:type="dxa"/>
          </w:tcPr>
          <w:p w:rsidR="00A91886" w:rsidRPr="00DB649E" w:rsidRDefault="00A91886" w:rsidP="00DB649E">
            <w:pPr>
              <w:rPr>
                <w:rFonts w:ascii="Times New Roman" w:eastAsia="Times New Roman" w:hAnsi="Times New Roman" w:cs="Times New Roman"/>
                <w:color w:val="000000"/>
                <w:sz w:val="24"/>
                <w:szCs w:val="24"/>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A91886" w:rsidRPr="00DB649E" w:rsidTr="00865006">
        <w:tc>
          <w:tcPr>
            <w:tcW w:w="2565" w:type="dxa"/>
            <w:vMerge/>
          </w:tcPr>
          <w:p w:rsidR="00A91886" w:rsidRPr="00F051C0" w:rsidRDefault="00A91886" w:rsidP="00DB649E">
            <w:pPr>
              <w:rPr>
                <w:rFonts w:ascii="Times New Roman" w:eastAsia="Times New Roman" w:hAnsi="Times New Roman" w:cs="Times New Roman"/>
                <w:color w:val="000000"/>
                <w:sz w:val="24"/>
                <w:szCs w:val="24"/>
              </w:rPr>
            </w:pPr>
          </w:p>
        </w:tc>
        <w:tc>
          <w:tcPr>
            <w:tcW w:w="5245" w:type="dxa"/>
          </w:tcPr>
          <w:p w:rsidR="00A91886" w:rsidRPr="00DB649E" w:rsidRDefault="00A91886" w:rsidP="000B54A5">
            <w:pPr>
              <w:tabs>
                <w:tab w:val="center" w:pos="8222"/>
                <w:tab w:val="center" w:pos="8505"/>
                <w:tab w:val="right" w:pos="9356"/>
              </w:tabs>
              <w:suppressAutoHyphens/>
              <w:ind w:firstLine="360"/>
              <w:jc w:val="both"/>
              <w:rPr>
                <w:rFonts w:ascii="Times New Roman" w:eastAsia="Calibri" w:hAnsi="Times New Roman" w:cs="Calibri"/>
                <w:color w:val="000000"/>
                <w:sz w:val="24"/>
                <w:szCs w:val="24"/>
              </w:rPr>
            </w:pPr>
            <w:r w:rsidRPr="00DB649E">
              <w:rPr>
                <w:rFonts w:ascii="Times New Roman" w:eastAsia="Times New Roman" w:hAnsi="Times New Roman" w:cs="Times New Roman"/>
                <w:i/>
                <w:sz w:val="24"/>
                <w:szCs w:val="24"/>
                <w:lang w:eastAsia="ru-RU"/>
              </w:rPr>
              <w:t>7.</w:t>
            </w:r>
            <w:r w:rsidR="0056672E" w:rsidRPr="009F1AEC">
              <w:rPr>
                <w:rFonts w:ascii="Times New Roman" w:eastAsia="Times New Roman" w:hAnsi="Times New Roman" w:cs="Times New Roman"/>
                <w:i/>
                <w:sz w:val="24"/>
                <w:szCs w:val="24"/>
                <w:lang w:eastAsia="ru-RU"/>
              </w:rPr>
              <w:t xml:space="preserve"> </w:t>
            </w:r>
            <w:r w:rsidR="0056672E">
              <w:rPr>
                <w:rFonts w:ascii="Times New Roman" w:eastAsia="Times New Roman" w:hAnsi="Times New Roman" w:cs="Times New Roman"/>
                <w:i/>
                <w:sz w:val="24"/>
                <w:szCs w:val="24"/>
                <w:lang w:eastAsia="ru-RU"/>
              </w:rPr>
              <w:t>О</w:t>
            </w:r>
            <w:r w:rsidRPr="00DB649E">
              <w:rPr>
                <w:rFonts w:ascii="Times New Roman" w:eastAsia="Times New Roman" w:hAnsi="Times New Roman" w:cs="Times New Roman"/>
                <w:i/>
                <w:sz w:val="24"/>
                <w:szCs w:val="24"/>
                <w:lang w:eastAsia="ru-RU"/>
              </w:rPr>
              <w:t xml:space="preserve">сновные теоремы дифференциального исчисления. Правило </w:t>
            </w:r>
            <w:proofErr w:type="spellStart"/>
            <w:r w:rsidRPr="00DB649E">
              <w:rPr>
                <w:rFonts w:ascii="Times New Roman" w:eastAsia="Times New Roman" w:hAnsi="Times New Roman" w:cs="Times New Roman"/>
                <w:i/>
                <w:sz w:val="24"/>
                <w:szCs w:val="24"/>
                <w:lang w:eastAsia="ru-RU"/>
              </w:rPr>
              <w:t>Лопиталя</w:t>
            </w:r>
            <w:proofErr w:type="spellEnd"/>
            <w:r w:rsidRPr="00DB649E">
              <w:rPr>
                <w:rFonts w:ascii="Times New Roman" w:eastAsia="Calibri" w:hAnsi="Times New Roman" w:cs="Calibri"/>
                <w:color w:val="000000"/>
                <w:sz w:val="24"/>
                <w:szCs w:val="24"/>
              </w:rPr>
              <w:t xml:space="preserve">. Вычисление пределов по правилу </w:t>
            </w:r>
            <w:proofErr w:type="spellStart"/>
            <w:r w:rsidRPr="00DB649E">
              <w:rPr>
                <w:rFonts w:ascii="Times New Roman" w:eastAsia="Calibri" w:hAnsi="Times New Roman" w:cs="Calibri"/>
                <w:color w:val="000000"/>
                <w:sz w:val="24"/>
                <w:szCs w:val="24"/>
              </w:rPr>
              <w:t>Лопиталя</w:t>
            </w:r>
            <w:proofErr w:type="spellEnd"/>
            <w:r w:rsidRPr="00DB649E">
              <w:rPr>
                <w:rFonts w:ascii="Times New Roman" w:eastAsia="Calibri" w:hAnsi="Times New Roman" w:cs="Calibri"/>
                <w:color w:val="000000"/>
                <w:sz w:val="24"/>
                <w:szCs w:val="24"/>
              </w:rPr>
              <w:t>. Решение задач на нахождение интервалов монотонности функции</w:t>
            </w:r>
            <w:r w:rsidRPr="00DB649E">
              <w:rPr>
                <w:rFonts w:ascii="Times New Roman" w:eastAsia="Calibri" w:hAnsi="Times New Roman" w:cs="Times New Roman"/>
                <w:color w:val="000000"/>
                <w:sz w:val="24"/>
                <w:szCs w:val="24"/>
              </w:rPr>
              <w:t xml:space="preserve">.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p w:rsidR="00A91886" w:rsidRPr="00DB649E" w:rsidRDefault="00A91886" w:rsidP="00DB649E">
            <w:pPr>
              <w:spacing w:line="259" w:lineRule="auto"/>
              <w:rPr>
                <w:rFonts w:ascii="Times New Roman" w:eastAsia="Times New Roman" w:hAnsi="Times New Roman" w:cs="Times New Roman"/>
                <w:color w:val="000000"/>
                <w:sz w:val="24"/>
                <w:szCs w:val="24"/>
              </w:rPr>
            </w:pPr>
          </w:p>
        </w:tc>
        <w:tc>
          <w:tcPr>
            <w:tcW w:w="2646" w:type="dxa"/>
          </w:tcPr>
          <w:p w:rsidR="00A91886" w:rsidRPr="00DB649E" w:rsidRDefault="00A91886" w:rsidP="00DB649E">
            <w:pPr>
              <w:rPr>
                <w:rFonts w:ascii="Times New Roman" w:eastAsia="Times New Roman" w:hAnsi="Times New Roman" w:cs="Times New Roman"/>
                <w:color w:val="000000"/>
                <w:sz w:val="24"/>
                <w:szCs w:val="24"/>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A91886" w:rsidRPr="00DB649E" w:rsidTr="00865006">
        <w:tc>
          <w:tcPr>
            <w:tcW w:w="2565" w:type="dxa"/>
            <w:vMerge/>
          </w:tcPr>
          <w:p w:rsidR="00A91886" w:rsidRPr="00F051C0" w:rsidRDefault="00A91886" w:rsidP="00DB649E">
            <w:pPr>
              <w:suppressAutoHyphens/>
              <w:adjustRightInd w:val="0"/>
              <w:rPr>
                <w:rFonts w:ascii="Times New Roman" w:eastAsia="Times New Roman" w:hAnsi="Times New Roman" w:cs="Times New Roman"/>
                <w:sz w:val="24"/>
                <w:szCs w:val="24"/>
              </w:rPr>
            </w:pPr>
          </w:p>
        </w:tc>
        <w:tc>
          <w:tcPr>
            <w:tcW w:w="5245" w:type="dxa"/>
          </w:tcPr>
          <w:p w:rsidR="00A91886" w:rsidRPr="00DB649E" w:rsidRDefault="00A91886" w:rsidP="000B54A5">
            <w:pPr>
              <w:suppressAutoHyphens/>
              <w:adjustRightInd w:val="0"/>
              <w:ind w:firstLine="360"/>
              <w:jc w:val="both"/>
              <w:rPr>
                <w:rFonts w:ascii="Times New Roman" w:eastAsia="Calibri" w:hAnsi="Times New Roman" w:cs="Calibri"/>
                <w:color w:val="000000"/>
                <w:sz w:val="24"/>
                <w:szCs w:val="24"/>
              </w:rPr>
            </w:pPr>
            <w:r w:rsidRPr="00DB649E">
              <w:rPr>
                <w:rFonts w:ascii="Times New Roman" w:eastAsia="Times New Roman" w:hAnsi="Times New Roman" w:cs="Times New Roman"/>
                <w:i/>
                <w:sz w:val="24"/>
                <w:szCs w:val="24"/>
              </w:rPr>
              <w:t>8.</w:t>
            </w:r>
            <w:r w:rsidRPr="00DB649E">
              <w:rPr>
                <w:rFonts w:ascii="Times New Roman" w:eastAsia="Times New Roman" w:hAnsi="Times New Roman" w:cs="Times New Roman"/>
                <w:b/>
                <w:sz w:val="24"/>
                <w:szCs w:val="24"/>
              </w:rPr>
              <w:t xml:space="preserve"> </w:t>
            </w:r>
            <w:r w:rsidRPr="00DB649E">
              <w:rPr>
                <w:rFonts w:ascii="Times New Roman" w:eastAsia="Times New Roman" w:hAnsi="Times New Roman" w:cs="Times New Roman"/>
                <w:i/>
                <w:sz w:val="24"/>
                <w:szCs w:val="24"/>
                <w:lang w:eastAsia="ru-RU"/>
              </w:rPr>
              <w:t>Исследование функций с помощью первой производной: монотонность, локальные экстремумы, наибольшее и наименьшее значение на отрезке</w:t>
            </w:r>
            <w:r w:rsidRPr="00DB649E">
              <w:rPr>
                <w:rFonts w:ascii="Times New Roman" w:eastAsia="Times New Roman" w:hAnsi="Times New Roman" w:cs="Times New Roman"/>
                <w:sz w:val="24"/>
                <w:szCs w:val="24"/>
              </w:rPr>
              <w:t xml:space="preserve">. Нахождение точек экстремума и экстремумов функции одной переменной. Решение задач на нахождение наибольшего и наименьшего значения функции на отрезке. Задача максимизации прибыли. Задача о максимизации налоговой выручки.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tc>
        <w:tc>
          <w:tcPr>
            <w:tcW w:w="2646" w:type="dxa"/>
          </w:tcPr>
          <w:p w:rsidR="00A91886" w:rsidRPr="00DB649E" w:rsidRDefault="00A91886"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p w:rsidR="00A91886" w:rsidRPr="00DB649E" w:rsidRDefault="00A91886" w:rsidP="00DB649E">
            <w:pPr>
              <w:rPr>
                <w:rFonts w:ascii="Times New Roman" w:eastAsia="Calibri" w:hAnsi="Times New Roman" w:cs="Times New Roman"/>
                <w:bCs/>
                <w:color w:val="000000"/>
              </w:rPr>
            </w:pPr>
          </w:p>
        </w:tc>
      </w:tr>
      <w:tr w:rsidR="00A91886" w:rsidRPr="00DB649E" w:rsidTr="00865006">
        <w:tc>
          <w:tcPr>
            <w:tcW w:w="2565" w:type="dxa"/>
            <w:vMerge/>
          </w:tcPr>
          <w:p w:rsidR="00A91886" w:rsidRPr="00F051C0" w:rsidRDefault="00A91886" w:rsidP="00DB649E">
            <w:pPr>
              <w:tabs>
                <w:tab w:val="right" w:pos="9356"/>
              </w:tabs>
              <w:suppressAutoHyphens/>
              <w:rPr>
                <w:rFonts w:ascii="Times New Roman" w:eastAsia="Times New Roman" w:hAnsi="Times New Roman" w:cs="Times New Roman"/>
                <w:sz w:val="28"/>
                <w:szCs w:val="28"/>
              </w:rPr>
            </w:pPr>
          </w:p>
        </w:tc>
        <w:tc>
          <w:tcPr>
            <w:tcW w:w="5245" w:type="dxa"/>
          </w:tcPr>
          <w:p w:rsidR="00A91886" w:rsidRPr="00DB649E" w:rsidRDefault="00A91886" w:rsidP="000B54A5">
            <w:pPr>
              <w:tabs>
                <w:tab w:val="right" w:pos="9356"/>
              </w:tabs>
              <w:suppressAutoHyphens/>
              <w:ind w:firstLine="360"/>
              <w:jc w:val="both"/>
              <w:rPr>
                <w:rFonts w:ascii="Times New Roman" w:eastAsia="Calibri" w:hAnsi="Times New Roman" w:cs="Calibri"/>
                <w:color w:val="000000"/>
                <w:sz w:val="24"/>
                <w:szCs w:val="24"/>
              </w:rPr>
            </w:pPr>
            <w:r w:rsidRPr="00DB649E">
              <w:rPr>
                <w:rFonts w:ascii="Times New Roman" w:eastAsia="Times New Roman" w:hAnsi="Times New Roman" w:cs="Times New Roman"/>
                <w:i/>
                <w:sz w:val="24"/>
                <w:szCs w:val="24"/>
              </w:rPr>
              <w:t xml:space="preserve">9.Производные и дифференциалы высших порядков. Выпуклость и вогнутость функции, точки перегиба. Формулы Тейлора и </w:t>
            </w:r>
            <w:proofErr w:type="spellStart"/>
            <w:r w:rsidRPr="00DB649E">
              <w:rPr>
                <w:rFonts w:ascii="Times New Roman" w:eastAsia="Times New Roman" w:hAnsi="Times New Roman" w:cs="Times New Roman"/>
                <w:i/>
                <w:sz w:val="24"/>
                <w:szCs w:val="24"/>
              </w:rPr>
              <w:t>Маклорена</w:t>
            </w:r>
            <w:proofErr w:type="spellEnd"/>
            <w:r w:rsidRPr="00DB649E">
              <w:rPr>
                <w:rFonts w:ascii="Times New Roman" w:eastAsia="Times New Roman" w:hAnsi="Times New Roman" w:cs="Times New Roman"/>
                <w:i/>
                <w:sz w:val="24"/>
                <w:szCs w:val="24"/>
              </w:rPr>
              <w:t>.</w:t>
            </w:r>
            <w:r w:rsidRPr="00DB649E">
              <w:rPr>
                <w:rFonts w:ascii="Times New Roman" w:eastAsia="Times New Roman" w:hAnsi="Times New Roman" w:cs="Times New Roman"/>
                <w:sz w:val="24"/>
                <w:szCs w:val="24"/>
              </w:rPr>
              <w:t xml:space="preserve"> Вычисление производных и дифференциалов функции второго порядка. Определение интервалов выпуклости/ вогнутости функции и точек перегиба. Решение задач на формулы Тейлора и </w:t>
            </w:r>
            <w:proofErr w:type="spellStart"/>
            <w:r w:rsidRPr="00DB649E">
              <w:rPr>
                <w:rFonts w:ascii="Times New Roman" w:eastAsia="Times New Roman" w:hAnsi="Times New Roman" w:cs="Times New Roman"/>
                <w:sz w:val="24"/>
                <w:szCs w:val="24"/>
              </w:rPr>
              <w:t>Маклорена</w:t>
            </w:r>
            <w:proofErr w:type="spellEnd"/>
            <w:r w:rsidRPr="00DB649E">
              <w:rPr>
                <w:rFonts w:ascii="Times New Roman" w:eastAsia="Times New Roman" w:hAnsi="Times New Roman" w:cs="Times New Roman"/>
                <w:sz w:val="24"/>
                <w:szCs w:val="24"/>
              </w:rPr>
              <w:t xml:space="preserve">. Использование их для приближенных вычислений.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tc>
        <w:tc>
          <w:tcPr>
            <w:tcW w:w="2646" w:type="dxa"/>
          </w:tcPr>
          <w:p w:rsidR="00A91886" w:rsidRPr="00DB649E" w:rsidRDefault="00A91886"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p w:rsidR="00A91886" w:rsidRPr="00DB649E" w:rsidRDefault="00A91886" w:rsidP="00DB649E">
            <w:pPr>
              <w:rPr>
                <w:rFonts w:ascii="Times New Roman" w:eastAsia="Calibri" w:hAnsi="Times New Roman" w:cs="Times New Roman"/>
                <w:bCs/>
                <w:color w:val="000000"/>
              </w:rPr>
            </w:pPr>
            <w:r w:rsidRPr="00DB649E">
              <w:rPr>
                <w:rFonts w:ascii="Times New Roman" w:eastAsia="Calibri" w:hAnsi="Times New Roman" w:cs="Times New Roman"/>
                <w:bCs/>
                <w:i/>
                <w:iCs/>
                <w:color w:val="000000"/>
              </w:rPr>
              <w:t>Самостоятельная работа № 2.</w:t>
            </w:r>
          </w:p>
        </w:tc>
      </w:tr>
      <w:tr w:rsidR="00A91886" w:rsidRPr="00DB649E" w:rsidTr="00865006">
        <w:tc>
          <w:tcPr>
            <w:tcW w:w="2565" w:type="dxa"/>
            <w:vMerge/>
          </w:tcPr>
          <w:p w:rsidR="00A91886" w:rsidRPr="00F051C0" w:rsidRDefault="00A91886" w:rsidP="00DB649E">
            <w:pPr>
              <w:tabs>
                <w:tab w:val="right" w:pos="9356"/>
              </w:tabs>
              <w:suppressAutoHyphens/>
              <w:rPr>
                <w:rFonts w:ascii="Times New Roman" w:eastAsia="Times New Roman" w:hAnsi="Times New Roman" w:cs="Times New Roman"/>
                <w:sz w:val="24"/>
                <w:szCs w:val="24"/>
              </w:rPr>
            </w:pPr>
          </w:p>
        </w:tc>
        <w:tc>
          <w:tcPr>
            <w:tcW w:w="5245" w:type="dxa"/>
          </w:tcPr>
          <w:p w:rsidR="00A91886" w:rsidRPr="00DB649E" w:rsidRDefault="00A91886" w:rsidP="000B54A5">
            <w:pPr>
              <w:tabs>
                <w:tab w:val="right" w:pos="9356"/>
              </w:tabs>
              <w:suppressAutoHyphens/>
              <w:ind w:firstLine="360"/>
              <w:rPr>
                <w:rFonts w:ascii="Times New Roman" w:eastAsia="Times New Roman" w:hAnsi="Times New Roman" w:cs="Times New Roman"/>
                <w:sz w:val="24"/>
                <w:szCs w:val="24"/>
              </w:rPr>
            </w:pPr>
            <w:r w:rsidRPr="00DB649E">
              <w:rPr>
                <w:rFonts w:ascii="Times New Roman" w:eastAsia="Times New Roman" w:hAnsi="Times New Roman" w:cs="Times New Roman"/>
                <w:i/>
                <w:sz w:val="24"/>
                <w:szCs w:val="24"/>
              </w:rPr>
              <w:t>10.Исследование функций и построение графиков.</w:t>
            </w:r>
            <w:r w:rsidRPr="00DB649E">
              <w:rPr>
                <w:rFonts w:ascii="Times New Roman" w:eastAsia="Times New Roman" w:hAnsi="Times New Roman" w:cs="Times New Roman"/>
                <w:sz w:val="24"/>
                <w:szCs w:val="24"/>
              </w:rPr>
              <w:t xml:space="preserve"> Полное исследование функции и построение ее графика.</w:t>
            </w:r>
            <m:oMath>
              <m:r>
                <w:rPr>
                  <w:rFonts w:ascii="Cambria Math" w:eastAsia="Calibri" w:hAnsi="Cambria Math" w:cs="Times New Roman"/>
                  <w:color w:val="000000"/>
                  <w:sz w:val="24"/>
                  <w:szCs w:val="24"/>
                </w:rPr>
                <m:t xml:space="preserve"> </m:t>
              </m:r>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p w:rsidR="00A91886" w:rsidRPr="00DB649E" w:rsidRDefault="00A91886" w:rsidP="00DB649E">
            <w:pPr>
              <w:tabs>
                <w:tab w:val="right" w:pos="9356"/>
              </w:tabs>
              <w:suppressAutoHyphens/>
              <w:ind w:firstLine="709"/>
              <w:jc w:val="both"/>
              <w:rPr>
                <w:rFonts w:ascii="Times New Roman" w:eastAsia="Times New Roman" w:hAnsi="Times New Roman" w:cs="Times New Roman"/>
                <w:sz w:val="24"/>
                <w:szCs w:val="24"/>
              </w:rPr>
            </w:pPr>
          </w:p>
        </w:tc>
        <w:tc>
          <w:tcPr>
            <w:tcW w:w="2646" w:type="dxa"/>
          </w:tcPr>
          <w:p w:rsidR="00A91886" w:rsidRPr="00DB649E" w:rsidRDefault="00A91886"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A91886" w:rsidRPr="00DB649E" w:rsidTr="00865006">
        <w:tc>
          <w:tcPr>
            <w:tcW w:w="2565" w:type="dxa"/>
            <w:vMerge w:val="restart"/>
            <w:vAlign w:val="center"/>
          </w:tcPr>
          <w:p w:rsidR="00A91886" w:rsidRPr="00F051C0" w:rsidRDefault="00A91886" w:rsidP="00DB649E">
            <w:pPr>
              <w:tabs>
                <w:tab w:val="right" w:pos="9356"/>
              </w:tabs>
              <w:suppressAutoHyphens/>
              <w:rPr>
                <w:rFonts w:ascii="Times New Roman" w:eastAsia="Times New Roman" w:hAnsi="Times New Roman" w:cs="Times New Roman"/>
                <w:sz w:val="24"/>
                <w:szCs w:val="24"/>
              </w:rPr>
            </w:pPr>
            <w:r w:rsidRPr="00F051C0">
              <w:rPr>
                <w:rFonts w:ascii="Times New Roman" w:eastAsia="Calibri" w:hAnsi="Times New Roman" w:cs="Times New Roman"/>
                <w:color w:val="000000"/>
                <w:sz w:val="24"/>
                <w:szCs w:val="24"/>
                <w:lang w:eastAsia="ru-RU"/>
              </w:rPr>
              <w:t xml:space="preserve"> Интегральное исчисление функций одной переменной</w:t>
            </w:r>
          </w:p>
        </w:tc>
        <w:tc>
          <w:tcPr>
            <w:tcW w:w="5245" w:type="dxa"/>
          </w:tcPr>
          <w:p w:rsidR="00A91886" w:rsidRPr="00DB649E" w:rsidRDefault="00A91886" w:rsidP="000B54A5">
            <w:pPr>
              <w:tabs>
                <w:tab w:val="right" w:pos="9356"/>
              </w:tabs>
              <w:suppressAutoHyphens/>
              <w:ind w:firstLine="360"/>
              <w:rPr>
                <w:rFonts w:ascii="Times New Roman" w:eastAsia="Times New Roman" w:hAnsi="Times New Roman" w:cs="Times New Roman"/>
                <w:sz w:val="24"/>
                <w:szCs w:val="24"/>
              </w:rPr>
            </w:pPr>
            <w:r w:rsidRPr="00DB649E">
              <w:rPr>
                <w:rFonts w:ascii="Times New Roman" w:eastAsia="Times New Roman" w:hAnsi="Times New Roman" w:cs="Times New Roman"/>
                <w:bCs/>
                <w:i/>
                <w:sz w:val="24"/>
                <w:szCs w:val="24"/>
                <w:lang w:eastAsia="ru-RU"/>
              </w:rPr>
              <w:t>11.Первообразная и неопределенный интеграл</w:t>
            </w:r>
            <w:r w:rsidRPr="00DB649E">
              <w:rPr>
                <w:rFonts w:ascii="Times New Roman" w:eastAsia="Times New Roman" w:hAnsi="Times New Roman" w:cs="Times New Roman"/>
                <w:sz w:val="24"/>
                <w:szCs w:val="24"/>
              </w:rPr>
              <w:t>. Вычисление неопределенных интегралов путем непосредственного интегрирования, методом замены, методом интегрирования по частям.</w:t>
            </w:r>
            <m:oMath>
              <m:r>
                <w:rPr>
                  <w:rFonts w:ascii="Cambria Math" w:eastAsia="Calibri" w:hAnsi="Cambria Math" w:cs="Times New Roman"/>
                  <w:color w:val="000000"/>
                  <w:sz w:val="24"/>
                  <w:szCs w:val="24"/>
                </w:rPr>
                <m:t xml:space="preserve"> </m:t>
              </m:r>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tc>
        <w:tc>
          <w:tcPr>
            <w:tcW w:w="2646" w:type="dxa"/>
          </w:tcPr>
          <w:p w:rsidR="00A91886" w:rsidRPr="00DB649E" w:rsidRDefault="00CD3692"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A91886" w:rsidRPr="00DB649E" w:rsidTr="00865006">
        <w:tc>
          <w:tcPr>
            <w:tcW w:w="2565" w:type="dxa"/>
            <w:vMerge/>
          </w:tcPr>
          <w:p w:rsidR="00A91886" w:rsidRPr="00F051C0" w:rsidRDefault="00A91886" w:rsidP="00DB649E">
            <w:pPr>
              <w:tabs>
                <w:tab w:val="right" w:pos="9356"/>
              </w:tabs>
              <w:suppressAutoHyphens/>
              <w:rPr>
                <w:rFonts w:ascii="Times New Roman" w:eastAsia="Times New Roman" w:hAnsi="Times New Roman" w:cs="Times New Roman"/>
                <w:sz w:val="24"/>
                <w:szCs w:val="24"/>
              </w:rPr>
            </w:pPr>
          </w:p>
        </w:tc>
        <w:tc>
          <w:tcPr>
            <w:tcW w:w="5245" w:type="dxa"/>
          </w:tcPr>
          <w:p w:rsidR="00A91886" w:rsidRPr="00DB649E" w:rsidRDefault="00A91886" w:rsidP="000B54A5">
            <w:pPr>
              <w:tabs>
                <w:tab w:val="right" w:pos="9356"/>
              </w:tabs>
              <w:suppressAutoHyphens/>
              <w:ind w:firstLine="360"/>
              <w:rPr>
                <w:rFonts w:ascii="Times New Roman" w:eastAsia="Times New Roman" w:hAnsi="Times New Roman" w:cs="Times New Roman"/>
                <w:sz w:val="24"/>
                <w:szCs w:val="24"/>
              </w:rPr>
            </w:pPr>
            <w:r w:rsidRPr="00DB649E">
              <w:rPr>
                <w:rFonts w:ascii="Times New Roman" w:eastAsia="Times New Roman" w:hAnsi="Times New Roman" w:cs="Times New Roman"/>
                <w:i/>
                <w:sz w:val="24"/>
                <w:szCs w:val="24"/>
              </w:rPr>
              <w:t xml:space="preserve">12.Способы вычисления неопределенных интегралов.  </w:t>
            </w:r>
            <w:r w:rsidRPr="00DB649E">
              <w:rPr>
                <w:rFonts w:ascii="Times New Roman" w:eastAsia="Times New Roman" w:hAnsi="Times New Roman" w:cs="Times New Roman"/>
                <w:sz w:val="24"/>
                <w:szCs w:val="24"/>
              </w:rPr>
              <w:t xml:space="preserve">Вычисление некоторых классов неопределенных интегралов. Решение задач на интегрирование рациональных дробей.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tc>
        <w:tc>
          <w:tcPr>
            <w:tcW w:w="2646" w:type="dxa"/>
          </w:tcPr>
          <w:p w:rsidR="00A91886" w:rsidRPr="00DB649E" w:rsidRDefault="00A91886"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A91886" w:rsidRPr="00DB649E" w:rsidTr="00865006">
        <w:tc>
          <w:tcPr>
            <w:tcW w:w="2565" w:type="dxa"/>
            <w:vMerge/>
          </w:tcPr>
          <w:p w:rsidR="00A91886" w:rsidRPr="00F051C0" w:rsidRDefault="00A91886" w:rsidP="00DB649E">
            <w:pPr>
              <w:tabs>
                <w:tab w:val="right" w:pos="9356"/>
              </w:tabs>
              <w:suppressAutoHyphens/>
              <w:rPr>
                <w:rFonts w:ascii="Times New Roman" w:eastAsia="Times New Roman" w:hAnsi="Times New Roman" w:cs="Times New Roman"/>
                <w:sz w:val="24"/>
                <w:szCs w:val="24"/>
              </w:rPr>
            </w:pPr>
          </w:p>
        </w:tc>
        <w:tc>
          <w:tcPr>
            <w:tcW w:w="5245" w:type="dxa"/>
          </w:tcPr>
          <w:p w:rsidR="00A91886" w:rsidRPr="00DB649E" w:rsidRDefault="00A91886" w:rsidP="000B54A5">
            <w:pPr>
              <w:tabs>
                <w:tab w:val="right" w:pos="9356"/>
              </w:tabs>
              <w:suppressAutoHyphens/>
              <w:ind w:firstLine="360"/>
              <w:jc w:val="both"/>
              <w:rPr>
                <w:rFonts w:ascii="Times New Roman" w:eastAsia="Times New Roman" w:hAnsi="Times New Roman" w:cs="Times New Roman"/>
                <w:sz w:val="24"/>
                <w:szCs w:val="24"/>
              </w:rPr>
            </w:pPr>
            <w:r w:rsidRPr="00DB649E">
              <w:rPr>
                <w:rFonts w:ascii="Times New Roman" w:eastAsia="Times New Roman" w:hAnsi="Times New Roman" w:cs="Times New Roman"/>
                <w:i/>
                <w:sz w:val="24"/>
                <w:szCs w:val="24"/>
              </w:rPr>
              <w:t>13.Определенный интеграл и его применение.</w:t>
            </w:r>
            <w:r w:rsidRPr="00DB649E">
              <w:rPr>
                <w:rFonts w:ascii="Times New Roman" w:eastAsia="Times New Roman" w:hAnsi="Times New Roman" w:cs="Times New Roman"/>
                <w:sz w:val="24"/>
                <w:szCs w:val="24"/>
              </w:rPr>
              <w:t xml:space="preserve"> Вычисление определенных интегралов по формуле Ньютона-Лейбница. </w:t>
            </w:r>
          </w:p>
          <w:p w:rsidR="00A91886" w:rsidRPr="00DB649E" w:rsidRDefault="00A91886" w:rsidP="000B54A5">
            <w:pPr>
              <w:tabs>
                <w:tab w:val="right" w:pos="9356"/>
              </w:tabs>
              <w:suppressAutoHyphens/>
              <w:ind w:firstLine="360"/>
              <w:jc w:val="both"/>
              <w:rPr>
                <w:rFonts w:ascii="Times New Roman" w:eastAsia="Times New Roman" w:hAnsi="Times New Roman" w:cs="Times New Roman"/>
                <w:sz w:val="24"/>
                <w:szCs w:val="24"/>
              </w:rPr>
            </w:pPr>
            <w:r w:rsidRPr="00DB649E">
              <w:rPr>
                <w:rFonts w:ascii="Times New Roman" w:eastAsia="Times New Roman" w:hAnsi="Times New Roman" w:cs="Times New Roman"/>
                <w:sz w:val="24"/>
                <w:szCs w:val="24"/>
              </w:rPr>
              <w:t xml:space="preserve">Вычисление площадей плоских фигур. Нахождение выпуска продукции за определенное время при заданном законе мгновенной мощности производства. Вычисление среднего значения функции. Вычисление средней производительности труда и средней капиталоотдачи.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tc>
        <w:tc>
          <w:tcPr>
            <w:tcW w:w="2646" w:type="dxa"/>
          </w:tcPr>
          <w:p w:rsidR="00A91886" w:rsidRPr="00DB649E" w:rsidRDefault="00A91886"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A91886" w:rsidRPr="00DB649E" w:rsidTr="00865006">
        <w:tc>
          <w:tcPr>
            <w:tcW w:w="2565" w:type="dxa"/>
            <w:vMerge/>
          </w:tcPr>
          <w:p w:rsidR="00A91886" w:rsidRPr="00F051C0" w:rsidRDefault="00A91886" w:rsidP="00DB649E">
            <w:pPr>
              <w:tabs>
                <w:tab w:val="right" w:pos="9356"/>
              </w:tabs>
              <w:suppressAutoHyphens/>
              <w:rPr>
                <w:rFonts w:ascii="Times New Roman" w:eastAsia="Times New Roman" w:hAnsi="Times New Roman" w:cs="Times New Roman"/>
                <w:sz w:val="24"/>
                <w:szCs w:val="24"/>
              </w:rPr>
            </w:pPr>
          </w:p>
        </w:tc>
        <w:tc>
          <w:tcPr>
            <w:tcW w:w="5245" w:type="dxa"/>
          </w:tcPr>
          <w:p w:rsidR="00A91886" w:rsidRPr="00DB649E" w:rsidRDefault="00A91886" w:rsidP="000B54A5">
            <w:pPr>
              <w:tabs>
                <w:tab w:val="right" w:pos="9356"/>
              </w:tabs>
              <w:suppressAutoHyphens/>
              <w:ind w:firstLine="360"/>
              <w:jc w:val="both"/>
              <w:rPr>
                <w:rFonts w:ascii="Times New Roman" w:eastAsia="Times New Roman" w:hAnsi="Times New Roman" w:cs="Times New Roman"/>
                <w:sz w:val="24"/>
                <w:szCs w:val="24"/>
              </w:rPr>
            </w:pPr>
            <w:r w:rsidRPr="00DB649E">
              <w:rPr>
                <w:rFonts w:ascii="Times New Roman" w:eastAsia="Times New Roman" w:hAnsi="Times New Roman" w:cs="Times New Roman"/>
                <w:i/>
                <w:sz w:val="24"/>
                <w:szCs w:val="24"/>
              </w:rPr>
              <w:t>14.Несобственные интегралы.</w:t>
            </w:r>
            <w:r w:rsidRPr="00DB649E">
              <w:rPr>
                <w:rFonts w:ascii="Times New Roman" w:eastAsia="Times New Roman" w:hAnsi="Times New Roman" w:cs="Times New Roman"/>
                <w:sz w:val="24"/>
                <w:szCs w:val="24"/>
              </w:rPr>
              <w:t xml:space="preserve"> Установление сходимости (расходимости) несобственных интегралов. Вычисление сходящихся несобственных интегралов.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tc>
        <w:tc>
          <w:tcPr>
            <w:tcW w:w="2646" w:type="dxa"/>
          </w:tcPr>
          <w:p w:rsidR="00A91886" w:rsidRPr="00DB649E" w:rsidRDefault="00A91886"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A91886" w:rsidRPr="00DB649E" w:rsidTr="00865006">
        <w:tc>
          <w:tcPr>
            <w:tcW w:w="2565" w:type="dxa"/>
            <w:vMerge/>
          </w:tcPr>
          <w:p w:rsidR="00A91886" w:rsidRPr="00F051C0" w:rsidRDefault="00A91886" w:rsidP="00DB649E">
            <w:pPr>
              <w:tabs>
                <w:tab w:val="right" w:pos="9356"/>
              </w:tabs>
              <w:suppressAutoHyphens/>
              <w:rPr>
                <w:rFonts w:ascii="Times New Roman" w:eastAsia="Times New Roman" w:hAnsi="Times New Roman" w:cs="Times New Roman"/>
                <w:sz w:val="24"/>
                <w:szCs w:val="24"/>
              </w:rPr>
            </w:pPr>
          </w:p>
        </w:tc>
        <w:tc>
          <w:tcPr>
            <w:tcW w:w="5245" w:type="dxa"/>
          </w:tcPr>
          <w:p w:rsidR="00F051C0" w:rsidRPr="00F051C0" w:rsidRDefault="00880F1E" w:rsidP="00880F1E">
            <w:pPr>
              <w:tabs>
                <w:tab w:val="right" w:pos="9356"/>
              </w:tabs>
              <w:suppressAutoHyphens/>
              <w:ind w:firstLine="360"/>
              <w:jc w:val="both"/>
              <w:rPr>
                <w:rFonts w:ascii="Times New Roman" w:eastAsia="Times New Roman" w:hAnsi="Times New Roman" w:cs="Times New Roman"/>
                <w:i/>
                <w:sz w:val="24"/>
                <w:szCs w:val="24"/>
                <w:highlight w:val="yellow"/>
              </w:rPr>
            </w:pPr>
            <w:r>
              <w:rPr>
                <w:rFonts w:ascii="Times New Roman" w:eastAsia="Times New Roman" w:hAnsi="Times New Roman" w:cs="Times New Roman"/>
                <w:i/>
                <w:sz w:val="24"/>
                <w:szCs w:val="24"/>
              </w:rPr>
              <w:t>15</w:t>
            </w:r>
            <w:r w:rsidRPr="00880F1E">
              <w:rPr>
                <w:rFonts w:ascii="Times New Roman" w:eastAsia="Times New Roman" w:hAnsi="Times New Roman" w:cs="Times New Roman"/>
                <w:i/>
                <w:sz w:val="24"/>
                <w:szCs w:val="24"/>
              </w:rPr>
              <w:t>.</w:t>
            </w:r>
            <w:r w:rsidR="008575CC">
              <w:rPr>
                <w:rFonts w:ascii="Times New Roman" w:eastAsia="Times New Roman" w:hAnsi="Times New Roman" w:cs="Times New Roman"/>
                <w:i/>
                <w:sz w:val="24"/>
                <w:szCs w:val="24"/>
              </w:rPr>
              <w:t xml:space="preserve">Неопределенный, определенный и несобственные интегралы. </w:t>
            </w:r>
            <w:r w:rsidR="008575CC" w:rsidRPr="008575CC">
              <w:rPr>
                <w:rFonts w:ascii="Times New Roman" w:eastAsia="Times New Roman" w:hAnsi="Times New Roman" w:cs="Times New Roman"/>
                <w:sz w:val="24"/>
                <w:szCs w:val="24"/>
              </w:rPr>
              <w:t>Нахождение неопределенных интегралов.</w:t>
            </w:r>
            <w:r w:rsidR="008575CC">
              <w:rPr>
                <w:rFonts w:ascii="Times New Roman" w:eastAsia="Times New Roman" w:hAnsi="Times New Roman" w:cs="Times New Roman"/>
                <w:sz w:val="24"/>
                <w:szCs w:val="24"/>
              </w:rPr>
              <w:t xml:space="preserve"> вычисление</w:t>
            </w:r>
            <w:r w:rsidR="008575CC" w:rsidRPr="008575CC">
              <w:rPr>
                <w:rFonts w:ascii="Times New Roman" w:eastAsia="Times New Roman" w:hAnsi="Times New Roman" w:cs="Times New Roman"/>
                <w:sz w:val="24"/>
                <w:szCs w:val="24"/>
              </w:rPr>
              <w:t xml:space="preserve"> определенного и несобственного интегралов.</w:t>
            </w:r>
            <w:r w:rsidR="008575CC" w:rsidRPr="00D07EDF">
              <w:rPr>
                <w:rFonts w:ascii="Times New Roman" w:eastAsia="Times New Roman" w:hAnsi="Times New Roman" w:cs="Times New Roman"/>
                <w:i/>
                <w:sz w:val="24"/>
                <w:szCs w:val="24"/>
              </w:rPr>
              <w:t xml:space="preserve">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tc>
        <w:tc>
          <w:tcPr>
            <w:tcW w:w="2646" w:type="dxa"/>
          </w:tcPr>
          <w:p w:rsidR="00A91886" w:rsidRPr="00254BFE" w:rsidRDefault="00A91886" w:rsidP="00DB649E">
            <w:pPr>
              <w:rPr>
                <w:rFonts w:ascii="Times New Roman" w:eastAsia="Calibri" w:hAnsi="Times New Roman" w:cs="Times New Roman"/>
                <w:bCs/>
                <w:color w:val="000000"/>
                <w:highlight w:val="yellow"/>
              </w:rPr>
            </w:pPr>
            <w:r w:rsidRPr="00254BF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DB649E" w:rsidRPr="00DB649E" w:rsidTr="00865006">
        <w:tc>
          <w:tcPr>
            <w:tcW w:w="2565" w:type="dxa"/>
            <w:vMerge w:val="restart"/>
          </w:tcPr>
          <w:p w:rsidR="00DB649E" w:rsidRPr="00F051C0" w:rsidRDefault="00DB649E" w:rsidP="00DB649E">
            <w:pPr>
              <w:tabs>
                <w:tab w:val="right" w:pos="9356"/>
              </w:tabs>
              <w:suppressAutoHyphens/>
              <w:rPr>
                <w:rFonts w:ascii="Times New Roman" w:eastAsia="Times New Roman" w:hAnsi="Times New Roman" w:cs="Times New Roman"/>
                <w:sz w:val="24"/>
                <w:szCs w:val="24"/>
              </w:rPr>
            </w:pPr>
            <w:r w:rsidRPr="00F051C0">
              <w:rPr>
                <w:rFonts w:ascii="Times New Roman" w:eastAsia="Calibri" w:hAnsi="Times New Roman" w:cs="Calibri"/>
                <w:color w:val="000000"/>
                <w:sz w:val="24"/>
                <w:szCs w:val="24"/>
                <w:lang w:eastAsia="ru-RU"/>
              </w:rPr>
              <w:t>Функции нескольких переменных</w:t>
            </w:r>
          </w:p>
        </w:tc>
        <w:tc>
          <w:tcPr>
            <w:tcW w:w="5245" w:type="dxa"/>
          </w:tcPr>
          <w:p w:rsidR="00DB649E" w:rsidRPr="00DB649E" w:rsidRDefault="00DB649E" w:rsidP="00D07EDF">
            <w:pPr>
              <w:tabs>
                <w:tab w:val="right" w:pos="9356"/>
              </w:tabs>
              <w:suppressAutoHyphens/>
              <w:ind w:firstLine="360"/>
              <w:jc w:val="both"/>
              <w:rPr>
                <w:rFonts w:ascii="Times New Roman" w:eastAsia="Times New Roman" w:hAnsi="Times New Roman" w:cs="Times New Roman"/>
                <w:sz w:val="24"/>
                <w:szCs w:val="24"/>
              </w:rPr>
            </w:pPr>
            <w:r w:rsidRPr="00DB649E">
              <w:rPr>
                <w:rFonts w:ascii="Times New Roman" w:eastAsia="Times New Roman" w:hAnsi="Times New Roman" w:cs="Times New Roman"/>
                <w:i/>
                <w:sz w:val="24"/>
                <w:szCs w:val="24"/>
              </w:rPr>
              <w:t xml:space="preserve">16. Пространство </w:t>
            </w:r>
            <w:proofErr w:type="spellStart"/>
            <w:r w:rsidRPr="00DB649E">
              <w:rPr>
                <w:rFonts w:ascii="Times New Roman" w:eastAsia="Times New Roman" w:hAnsi="Times New Roman" w:cs="Times New Roman"/>
                <w:i/>
                <w:sz w:val="24"/>
                <w:szCs w:val="24"/>
              </w:rPr>
              <w:t>R</w:t>
            </w:r>
            <w:r w:rsidRPr="00DB649E">
              <w:rPr>
                <w:rFonts w:ascii="Times New Roman" w:eastAsia="Times New Roman" w:hAnsi="Times New Roman" w:cs="Times New Roman"/>
                <w:i/>
                <w:sz w:val="24"/>
                <w:szCs w:val="24"/>
                <w:vertAlign w:val="superscript"/>
              </w:rPr>
              <w:t>n</w:t>
            </w:r>
            <w:proofErr w:type="spellEnd"/>
            <w:r w:rsidRPr="00DB649E">
              <w:rPr>
                <w:rFonts w:ascii="Times New Roman" w:eastAsia="Times New Roman" w:hAnsi="Times New Roman" w:cs="Times New Roman"/>
                <w:i/>
                <w:sz w:val="24"/>
                <w:szCs w:val="24"/>
              </w:rPr>
              <w:t xml:space="preserve">. Множества в пространстве </w:t>
            </w:r>
            <w:proofErr w:type="spellStart"/>
            <w:proofErr w:type="gramStart"/>
            <w:r w:rsidRPr="00DB649E">
              <w:rPr>
                <w:rFonts w:ascii="Times New Roman" w:eastAsia="Times New Roman" w:hAnsi="Times New Roman" w:cs="Times New Roman"/>
                <w:i/>
                <w:sz w:val="24"/>
                <w:szCs w:val="24"/>
              </w:rPr>
              <w:t>R</w:t>
            </w:r>
            <w:r w:rsidRPr="00DB649E">
              <w:rPr>
                <w:rFonts w:ascii="Times New Roman" w:eastAsia="Times New Roman" w:hAnsi="Times New Roman" w:cs="Times New Roman"/>
                <w:i/>
                <w:sz w:val="24"/>
                <w:szCs w:val="24"/>
                <w:vertAlign w:val="superscript"/>
              </w:rPr>
              <w:t>n</w:t>
            </w:r>
            <w:proofErr w:type="spellEnd"/>
            <w:r w:rsidRPr="00DB649E">
              <w:rPr>
                <w:rFonts w:ascii="Times New Roman" w:eastAsia="Times New Roman" w:hAnsi="Times New Roman" w:cs="Times New Roman"/>
                <w:i/>
                <w:sz w:val="24"/>
                <w:szCs w:val="24"/>
                <w:vertAlign w:val="superscript"/>
              </w:rPr>
              <w:t>.</w:t>
            </w:r>
            <w:r w:rsidRPr="00DB649E">
              <w:rPr>
                <w:rFonts w:ascii="Times New Roman" w:eastAsia="Times New Roman" w:hAnsi="Times New Roman" w:cs="Times New Roman"/>
                <w:i/>
                <w:sz w:val="24"/>
                <w:szCs w:val="24"/>
              </w:rPr>
              <w:t>.</w:t>
            </w:r>
            <w:proofErr w:type="gramEnd"/>
            <w:r w:rsidRPr="00DB649E">
              <w:rPr>
                <w:rFonts w:ascii="Times New Roman" w:eastAsia="Times New Roman" w:hAnsi="Times New Roman" w:cs="Times New Roman"/>
                <w:i/>
                <w:sz w:val="24"/>
                <w:szCs w:val="24"/>
              </w:rPr>
              <w:t xml:space="preserve"> </w:t>
            </w:r>
            <w:r w:rsidRPr="00DB649E">
              <w:rPr>
                <w:rFonts w:ascii="Times New Roman" w:eastAsia="Times New Roman" w:hAnsi="Times New Roman" w:cs="Times New Roman"/>
                <w:sz w:val="24"/>
                <w:szCs w:val="24"/>
              </w:rPr>
              <w:t xml:space="preserve">Представление множеств в пространствах </w:t>
            </w:r>
            <w:r w:rsidRPr="00DB649E">
              <w:rPr>
                <w:rFonts w:ascii="Times New Roman" w:eastAsia="Times New Roman" w:hAnsi="Times New Roman" w:cs="Times New Roman"/>
                <w:i/>
                <w:sz w:val="24"/>
                <w:szCs w:val="24"/>
              </w:rPr>
              <w:t>R</w:t>
            </w:r>
            <w:r w:rsidRPr="00DB649E">
              <w:rPr>
                <w:rFonts w:ascii="Times New Roman" w:eastAsia="Times New Roman" w:hAnsi="Times New Roman" w:cs="Times New Roman"/>
                <w:sz w:val="24"/>
                <w:szCs w:val="24"/>
                <w:vertAlign w:val="superscript"/>
              </w:rPr>
              <w:t>2</w:t>
            </w:r>
            <w:r w:rsidRPr="00DB649E">
              <w:rPr>
                <w:rFonts w:ascii="Times New Roman" w:eastAsia="Times New Roman" w:hAnsi="Times New Roman" w:cs="Times New Roman"/>
                <w:sz w:val="24"/>
                <w:szCs w:val="24"/>
              </w:rPr>
              <w:t xml:space="preserve"> и </w:t>
            </w:r>
            <w:r w:rsidRPr="00DB649E">
              <w:rPr>
                <w:rFonts w:ascii="Times New Roman" w:eastAsia="Times New Roman" w:hAnsi="Times New Roman" w:cs="Times New Roman"/>
                <w:i/>
                <w:sz w:val="24"/>
                <w:szCs w:val="24"/>
              </w:rPr>
              <w:t>R</w:t>
            </w:r>
            <w:r w:rsidRPr="00DB649E">
              <w:rPr>
                <w:rFonts w:ascii="Times New Roman" w:eastAsia="Times New Roman" w:hAnsi="Times New Roman" w:cs="Times New Roman"/>
                <w:sz w:val="24"/>
                <w:szCs w:val="24"/>
                <w:vertAlign w:val="superscript"/>
              </w:rPr>
              <w:t>3</w:t>
            </w:r>
            <w:r w:rsidRPr="00DB649E">
              <w:rPr>
                <w:rFonts w:ascii="Times New Roman" w:eastAsia="Times New Roman" w:hAnsi="Times New Roman" w:cs="Times New Roman"/>
                <w:sz w:val="24"/>
                <w:szCs w:val="24"/>
              </w:rPr>
              <w:t>. Расстояние между точками в пространстве.</w:t>
            </w:r>
            <w:r w:rsidR="00D07EDF" w:rsidRPr="00D07EDF">
              <w:rPr>
                <w:rFonts w:ascii="Times New Roman" w:eastAsia="Times New Roman" w:hAnsi="Times New Roman" w:cs="Times New Roman"/>
                <w:sz w:val="24"/>
                <w:szCs w:val="24"/>
              </w:rPr>
              <w:t xml:space="preserve"> </w:t>
            </w:r>
            <w:r w:rsidRPr="00DB649E">
              <w:rPr>
                <w:rFonts w:ascii="Times New Roman" w:eastAsia="Times New Roman" w:hAnsi="Times New Roman" w:cs="Times New Roman"/>
                <w:sz w:val="24"/>
                <w:szCs w:val="24"/>
              </w:rPr>
              <w:t xml:space="preserve"> Построение поверхностей и линий уровня, кривых безразличия и </w:t>
            </w:r>
            <w:proofErr w:type="spellStart"/>
            <w:r w:rsidRPr="00DB649E">
              <w:rPr>
                <w:rFonts w:ascii="Times New Roman" w:eastAsia="Times New Roman" w:hAnsi="Times New Roman" w:cs="Times New Roman"/>
                <w:sz w:val="24"/>
                <w:szCs w:val="24"/>
              </w:rPr>
              <w:t>изоквант</w:t>
            </w:r>
            <w:proofErr w:type="spellEnd"/>
            <w:r w:rsidRPr="00DB649E">
              <w:rPr>
                <w:rFonts w:ascii="Times New Roman" w:eastAsia="Times New Roman" w:hAnsi="Times New Roman" w:cs="Times New Roman"/>
                <w:sz w:val="24"/>
                <w:szCs w:val="24"/>
              </w:rPr>
              <w:t xml:space="preserve">.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tc>
        <w:tc>
          <w:tcPr>
            <w:tcW w:w="2646" w:type="dxa"/>
          </w:tcPr>
          <w:p w:rsidR="00DB649E" w:rsidRPr="00DB649E" w:rsidRDefault="00DB649E"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DB649E" w:rsidRPr="00DB649E" w:rsidTr="00865006">
        <w:tc>
          <w:tcPr>
            <w:tcW w:w="2565" w:type="dxa"/>
            <w:vMerge/>
          </w:tcPr>
          <w:p w:rsidR="00DB649E" w:rsidRPr="00F051C0" w:rsidRDefault="00DB649E" w:rsidP="00DB649E">
            <w:pPr>
              <w:tabs>
                <w:tab w:val="right" w:pos="9356"/>
              </w:tabs>
              <w:suppressAutoHyphens/>
              <w:rPr>
                <w:rFonts w:ascii="Times New Roman" w:eastAsia="Times New Roman" w:hAnsi="Times New Roman" w:cs="Times New Roman"/>
                <w:sz w:val="24"/>
                <w:szCs w:val="24"/>
              </w:rPr>
            </w:pPr>
          </w:p>
        </w:tc>
        <w:tc>
          <w:tcPr>
            <w:tcW w:w="5245" w:type="dxa"/>
          </w:tcPr>
          <w:p w:rsidR="00DB649E" w:rsidRPr="00D07EDF" w:rsidRDefault="00DB649E" w:rsidP="00D07EDF">
            <w:pPr>
              <w:tabs>
                <w:tab w:val="right" w:pos="9356"/>
              </w:tabs>
              <w:suppressAutoHyphens/>
              <w:ind w:firstLine="360"/>
              <w:jc w:val="both"/>
              <w:rPr>
                <w:rFonts w:ascii="Times New Roman" w:eastAsia="Times New Roman" w:hAnsi="Times New Roman" w:cs="Times New Roman"/>
                <w:sz w:val="24"/>
                <w:szCs w:val="24"/>
                <w:highlight w:val="yellow"/>
              </w:rPr>
            </w:pPr>
            <w:r w:rsidRPr="00D07EDF">
              <w:rPr>
                <w:rFonts w:ascii="Times New Roman" w:eastAsia="Times New Roman" w:hAnsi="Times New Roman" w:cs="Times New Roman"/>
                <w:sz w:val="24"/>
                <w:szCs w:val="24"/>
              </w:rPr>
              <w:t>17.</w:t>
            </w:r>
            <w:r w:rsidR="00D07EDF" w:rsidRPr="00DB649E">
              <w:rPr>
                <w:rFonts w:ascii="Times New Roman" w:eastAsia="Times New Roman" w:hAnsi="Times New Roman" w:cs="Times New Roman"/>
                <w:i/>
                <w:sz w:val="24"/>
                <w:szCs w:val="24"/>
              </w:rPr>
              <w:t>Дифференцирование функций нескольких переменных.</w:t>
            </w:r>
            <w:r w:rsidR="00D07EDF" w:rsidRPr="00DB649E">
              <w:rPr>
                <w:rFonts w:ascii="Times New Roman" w:eastAsia="Times New Roman" w:hAnsi="Times New Roman" w:cs="Times New Roman"/>
                <w:sz w:val="24"/>
                <w:szCs w:val="24"/>
              </w:rPr>
              <w:t xml:space="preserve"> Вычисление частных производных нескольких переменных и производной сложной функции. Вычисление средней и предельной производительности труда и капиталоотдачи. Вычисление эластичности выпуска по труду и капиталу, предельной нормы замещения факторов производства. Вычисление производной сложной функции, производной по направлению и градиента</w:t>
            </w:r>
            <w:r w:rsidR="00DD0C70">
              <w:rPr>
                <w:rFonts w:ascii="Times New Roman" w:eastAsia="Times New Roman" w:hAnsi="Times New Roman" w:cs="Times New Roman"/>
                <w:sz w:val="24"/>
                <w:szCs w:val="24"/>
              </w:rPr>
              <w:t>.</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tc>
        <w:tc>
          <w:tcPr>
            <w:tcW w:w="2646" w:type="dxa"/>
          </w:tcPr>
          <w:p w:rsidR="00DB649E" w:rsidRPr="008575CC" w:rsidRDefault="00DB649E" w:rsidP="00DB649E">
            <w:pPr>
              <w:rPr>
                <w:rFonts w:ascii="Times New Roman" w:eastAsia="Calibri" w:hAnsi="Times New Roman" w:cs="Times New Roman"/>
                <w:bCs/>
                <w:color w:val="000000"/>
                <w:highlight w:val="yellow"/>
              </w:rPr>
            </w:pPr>
            <w:r w:rsidRPr="008575CC">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DB649E" w:rsidRPr="00DB649E" w:rsidTr="00865006">
        <w:tc>
          <w:tcPr>
            <w:tcW w:w="2565" w:type="dxa"/>
            <w:vMerge/>
          </w:tcPr>
          <w:p w:rsidR="00DB649E" w:rsidRPr="00F051C0" w:rsidRDefault="00DB649E" w:rsidP="00DB649E">
            <w:pPr>
              <w:tabs>
                <w:tab w:val="right" w:pos="9356"/>
              </w:tabs>
              <w:suppressAutoHyphens/>
              <w:rPr>
                <w:rFonts w:ascii="Times New Roman" w:eastAsia="Times New Roman" w:hAnsi="Times New Roman" w:cs="Times New Roman"/>
                <w:sz w:val="24"/>
                <w:szCs w:val="24"/>
              </w:rPr>
            </w:pPr>
          </w:p>
        </w:tc>
        <w:tc>
          <w:tcPr>
            <w:tcW w:w="5245" w:type="dxa"/>
          </w:tcPr>
          <w:p w:rsidR="00DB649E" w:rsidRPr="00DB649E" w:rsidRDefault="00DB649E" w:rsidP="000B54A5">
            <w:pPr>
              <w:tabs>
                <w:tab w:val="right" w:pos="9356"/>
              </w:tabs>
              <w:suppressAutoHyphens/>
              <w:ind w:firstLine="360"/>
              <w:jc w:val="both"/>
              <w:rPr>
                <w:rFonts w:ascii="Times New Roman" w:eastAsia="Times New Roman" w:hAnsi="Times New Roman" w:cs="Times New Roman"/>
                <w:sz w:val="24"/>
                <w:szCs w:val="24"/>
              </w:rPr>
            </w:pPr>
            <w:r w:rsidRPr="00DB649E">
              <w:rPr>
                <w:rFonts w:ascii="Times New Roman" w:eastAsia="Times New Roman" w:hAnsi="Times New Roman" w:cs="Times New Roman"/>
                <w:i/>
                <w:sz w:val="24"/>
                <w:szCs w:val="24"/>
              </w:rPr>
              <w:t>18. Локальный экстремум функций нескольких переменных.</w:t>
            </w:r>
            <w:r w:rsidRPr="00DB649E">
              <w:rPr>
                <w:rFonts w:ascii="Times New Roman" w:eastAsia="Times New Roman" w:hAnsi="Times New Roman" w:cs="Times New Roman"/>
                <w:sz w:val="24"/>
                <w:szCs w:val="24"/>
              </w:rPr>
              <w:t xml:space="preserve"> Решение задач на нахождение локальных экстремумов функций нескольких переменных.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tc>
        <w:tc>
          <w:tcPr>
            <w:tcW w:w="2646" w:type="dxa"/>
          </w:tcPr>
          <w:p w:rsidR="00DB649E" w:rsidRPr="00DB649E" w:rsidRDefault="00DB649E"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DB649E" w:rsidRPr="00DB649E" w:rsidTr="00865006">
        <w:tc>
          <w:tcPr>
            <w:tcW w:w="2565" w:type="dxa"/>
            <w:vMerge/>
          </w:tcPr>
          <w:p w:rsidR="00DB649E" w:rsidRPr="00F051C0" w:rsidRDefault="00DB649E" w:rsidP="00DB649E">
            <w:pPr>
              <w:tabs>
                <w:tab w:val="right" w:pos="9356"/>
              </w:tabs>
              <w:suppressAutoHyphens/>
              <w:rPr>
                <w:rFonts w:ascii="Times New Roman" w:eastAsia="Times New Roman" w:hAnsi="Times New Roman" w:cs="Times New Roman"/>
                <w:sz w:val="24"/>
                <w:szCs w:val="24"/>
              </w:rPr>
            </w:pPr>
          </w:p>
        </w:tc>
        <w:tc>
          <w:tcPr>
            <w:tcW w:w="5245" w:type="dxa"/>
          </w:tcPr>
          <w:p w:rsidR="00DB649E" w:rsidRPr="00DB649E" w:rsidRDefault="00DB649E" w:rsidP="000B54A5">
            <w:pPr>
              <w:tabs>
                <w:tab w:val="right" w:pos="9356"/>
              </w:tabs>
              <w:suppressAutoHyphens/>
              <w:ind w:firstLine="360"/>
              <w:jc w:val="both"/>
              <w:rPr>
                <w:rFonts w:ascii="Times New Roman" w:eastAsia="Times New Roman" w:hAnsi="Times New Roman" w:cs="Times New Roman"/>
                <w:sz w:val="24"/>
                <w:szCs w:val="24"/>
              </w:rPr>
            </w:pPr>
            <w:r w:rsidRPr="00DB649E">
              <w:rPr>
                <w:rFonts w:ascii="Times New Roman" w:eastAsia="Times New Roman" w:hAnsi="Times New Roman" w:cs="Times New Roman"/>
                <w:i/>
                <w:sz w:val="24"/>
                <w:szCs w:val="24"/>
              </w:rPr>
              <w:t>19.</w:t>
            </w:r>
            <w:r w:rsidR="00032E78" w:rsidRPr="00032E78">
              <w:rPr>
                <w:rFonts w:ascii="Times New Roman" w:eastAsia="Times New Roman" w:hAnsi="Times New Roman" w:cs="Times New Roman"/>
                <w:i/>
                <w:sz w:val="24"/>
                <w:szCs w:val="24"/>
              </w:rPr>
              <w:t xml:space="preserve"> </w:t>
            </w:r>
            <w:r w:rsidRPr="00DB649E">
              <w:rPr>
                <w:rFonts w:ascii="Times New Roman" w:eastAsia="Times New Roman" w:hAnsi="Times New Roman" w:cs="Times New Roman"/>
                <w:i/>
                <w:sz w:val="24"/>
                <w:szCs w:val="24"/>
              </w:rPr>
              <w:t>Условный экстремум функций нескольких переменных</w:t>
            </w:r>
            <w:r w:rsidRPr="00DB649E">
              <w:rPr>
                <w:rFonts w:ascii="Times New Roman" w:eastAsia="Times New Roman" w:hAnsi="Times New Roman" w:cs="Times New Roman"/>
                <w:sz w:val="24"/>
                <w:szCs w:val="24"/>
              </w:rPr>
              <w:t xml:space="preserve">. Решение задач на нахождение условного экстремума функций нескольких переменных: метод подстановки и метод множителей Лагранжа. Задача потребительского выбора, экономический смысл множителей Лагранжа.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r>
                <w:rPr>
                  <w:rFonts w:ascii="Cambria Math" w:eastAsia="Calibri" w:hAnsi="Cambria Math" w:cs="Times New Roman"/>
                  <w:color w:val="000000"/>
                  <w:sz w:val="24"/>
                  <w:szCs w:val="24"/>
                </w:rPr>
                <m:t xml:space="preserve"> </m:t>
              </m:r>
            </m:oMath>
          </w:p>
        </w:tc>
        <w:tc>
          <w:tcPr>
            <w:tcW w:w="2646" w:type="dxa"/>
          </w:tcPr>
          <w:p w:rsidR="00DB649E" w:rsidRPr="00DB649E" w:rsidRDefault="00DB649E"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DB649E" w:rsidRPr="00DB649E" w:rsidTr="00865006">
        <w:tc>
          <w:tcPr>
            <w:tcW w:w="2565" w:type="dxa"/>
            <w:vMerge/>
          </w:tcPr>
          <w:p w:rsidR="00DB649E" w:rsidRPr="00F051C0" w:rsidRDefault="00DB649E" w:rsidP="00DB649E">
            <w:pPr>
              <w:tabs>
                <w:tab w:val="right" w:pos="9356"/>
              </w:tabs>
              <w:suppressAutoHyphens/>
              <w:rPr>
                <w:rFonts w:ascii="Times New Roman" w:eastAsia="Times New Roman" w:hAnsi="Times New Roman" w:cs="Times New Roman"/>
                <w:sz w:val="24"/>
                <w:szCs w:val="24"/>
              </w:rPr>
            </w:pPr>
          </w:p>
        </w:tc>
        <w:tc>
          <w:tcPr>
            <w:tcW w:w="5245" w:type="dxa"/>
          </w:tcPr>
          <w:p w:rsidR="00DB649E" w:rsidRPr="00DB649E" w:rsidRDefault="00DB649E" w:rsidP="000B54A5">
            <w:pPr>
              <w:tabs>
                <w:tab w:val="right" w:pos="9356"/>
              </w:tabs>
              <w:suppressAutoHyphens/>
              <w:ind w:firstLine="360"/>
              <w:jc w:val="both"/>
              <w:rPr>
                <w:rFonts w:ascii="Times New Roman" w:eastAsia="Times New Roman" w:hAnsi="Times New Roman" w:cs="Times New Roman"/>
                <w:sz w:val="24"/>
                <w:szCs w:val="24"/>
              </w:rPr>
            </w:pPr>
            <w:r w:rsidRPr="00DB649E">
              <w:rPr>
                <w:rFonts w:ascii="Times New Roman" w:eastAsia="Times New Roman" w:hAnsi="Times New Roman" w:cs="Times New Roman"/>
                <w:i/>
                <w:sz w:val="24"/>
                <w:szCs w:val="24"/>
              </w:rPr>
              <w:t>20. Глобальный экстремум функций нескольких переменных.</w:t>
            </w:r>
            <w:r w:rsidRPr="00DB649E">
              <w:rPr>
                <w:rFonts w:ascii="Times New Roman" w:eastAsia="Times New Roman" w:hAnsi="Times New Roman" w:cs="Times New Roman"/>
                <w:sz w:val="24"/>
                <w:szCs w:val="24"/>
              </w:rPr>
              <w:t xml:space="preserve"> Решение задач на нахождение наибольших и наименьших значений дифференцируемой функции на замкнутом ограниченном множестве. Минимизация затрат и максимизация прибыли </w:t>
            </w:r>
            <w:proofErr w:type="spellStart"/>
            <w:r w:rsidRPr="00DB649E">
              <w:rPr>
                <w:rFonts w:ascii="Times New Roman" w:eastAsia="Times New Roman" w:hAnsi="Times New Roman" w:cs="Times New Roman"/>
                <w:sz w:val="24"/>
                <w:szCs w:val="24"/>
              </w:rPr>
              <w:t>многопродуктовой</w:t>
            </w:r>
            <w:proofErr w:type="spellEnd"/>
            <w:r w:rsidRPr="00DB649E">
              <w:rPr>
                <w:rFonts w:ascii="Times New Roman" w:eastAsia="Times New Roman" w:hAnsi="Times New Roman" w:cs="Times New Roman"/>
                <w:sz w:val="24"/>
                <w:szCs w:val="24"/>
              </w:rPr>
              <w:t xml:space="preserve"> фирмы.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tc>
        <w:tc>
          <w:tcPr>
            <w:tcW w:w="2646" w:type="dxa"/>
          </w:tcPr>
          <w:p w:rsidR="00DB649E" w:rsidRPr="00DB649E" w:rsidRDefault="00DB649E"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DB649E" w:rsidRPr="00DB649E" w:rsidTr="00865006">
        <w:trPr>
          <w:trHeight w:val="2164"/>
        </w:trPr>
        <w:tc>
          <w:tcPr>
            <w:tcW w:w="2565" w:type="dxa"/>
            <w:vMerge/>
          </w:tcPr>
          <w:p w:rsidR="00DB649E" w:rsidRPr="00F051C0" w:rsidRDefault="00DB649E" w:rsidP="00DB649E">
            <w:pPr>
              <w:tabs>
                <w:tab w:val="right" w:pos="9356"/>
              </w:tabs>
              <w:suppressAutoHyphens/>
              <w:rPr>
                <w:rFonts w:ascii="Times New Roman" w:eastAsia="Times New Roman" w:hAnsi="Times New Roman" w:cs="Times New Roman"/>
                <w:sz w:val="24"/>
                <w:szCs w:val="24"/>
              </w:rPr>
            </w:pPr>
          </w:p>
        </w:tc>
        <w:tc>
          <w:tcPr>
            <w:tcW w:w="5245" w:type="dxa"/>
          </w:tcPr>
          <w:p w:rsidR="00DB649E" w:rsidRPr="00DB649E" w:rsidRDefault="00DB649E" w:rsidP="000B54A5">
            <w:pPr>
              <w:tabs>
                <w:tab w:val="right" w:pos="9356"/>
              </w:tabs>
              <w:suppressAutoHyphens/>
              <w:ind w:firstLine="360"/>
              <w:jc w:val="both"/>
              <w:rPr>
                <w:rFonts w:ascii="Times New Roman" w:eastAsia="Times New Roman" w:hAnsi="Times New Roman" w:cs="Times New Roman"/>
                <w:sz w:val="24"/>
                <w:szCs w:val="24"/>
              </w:rPr>
            </w:pPr>
            <w:r w:rsidRPr="00DB649E">
              <w:rPr>
                <w:rFonts w:ascii="Times New Roman" w:eastAsia="Times New Roman" w:hAnsi="Times New Roman" w:cs="Times New Roman"/>
                <w:i/>
                <w:sz w:val="24"/>
                <w:szCs w:val="24"/>
              </w:rPr>
              <w:t>21.</w:t>
            </w:r>
            <w:r w:rsidR="00D07EDF" w:rsidRPr="00032E78">
              <w:rPr>
                <w:rFonts w:ascii="Times New Roman" w:eastAsia="Times New Roman" w:hAnsi="Times New Roman" w:cs="Times New Roman"/>
                <w:i/>
                <w:sz w:val="24"/>
                <w:szCs w:val="24"/>
              </w:rPr>
              <w:t xml:space="preserve"> </w:t>
            </w:r>
            <w:r w:rsidRPr="00DB649E">
              <w:rPr>
                <w:rFonts w:ascii="Times New Roman" w:eastAsia="Times New Roman" w:hAnsi="Times New Roman" w:cs="Times New Roman"/>
                <w:i/>
                <w:sz w:val="24"/>
                <w:szCs w:val="24"/>
              </w:rPr>
              <w:t>Двойные интегралы.</w:t>
            </w:r>
            <w:r w:rsidRPr="00DB649E">
              <w:rPr>
                <w:rFonts w:ascii="Times New Roman" w:eastAsia="Times New Roman" w:hAnsi="Times New Roman" w:cs="Times New Roman"/>
                <w:sz w:val="24"/>
                <w:szCs w:val="24"/>
              </w:rPr>
              <w:t xml:space="preserve"> Вычисление кратных интегралов. Сведение кратного интеграла к повторному.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tc>
        <w:tc>
          <w:tcPr>
            <w:tcW w:w="2646" w:type="dxa"/>
          </w:tcPr>
          <w:p w:rsidR="00DB649E" w:rsidRPr="00DB649E" w:rsidRDefault="00DB649E"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p w:rsidR="00DB649E" w:rsidRPr="00DB649E" w:rsidRDefault="00DB649E" w:rsidP="00DB649E">
            <w:pPr>
              <w:rPr>
                <w:rFonts w:ascii="Times New Roman" w:eastAsia="Calibri" w:hAnsi="Times New Roman" w:cs="Times New Roman"/>
                <w:bCs/>
                <w:color w:val="000000"/>
              </w:rPr>
            </w:pPr>
            <w:r w:rsidRPr="00DB649E">
              <w:rPr>
                <w:rFonts w:ascii="Times New Roman" w:eastAsia="Calibri" w:hAnsi="Times New Roman" w:cs="Times New Roman"/>
                <w:bCs/>
                <w:i/>
                <w:iCs/>
                <w:color w:val="000000"/>
              </w:rPr>
              <w:t>Самостоятельная работа № 3.</w:t>
            </w:r>
          </w:p>
        </w:tc>
      </w:tr>
      <w:tr w:rsidR="00DB649E" w:rsidRPr="00DB649E" w:rsidTr="00865006">
        <w:tc>
          <w:tcPr>
            <w:tcW w:w="2565" w:type="dxa"/>
            <w:vMerge w:val="restart"/>
          </w:tcPr>
          <w:p w:rsidR="00DB649E" w:rsidRPr="00F051C0" w:rsidRDefault="00DB649E" w:rsidP="00DB649E">
            <w:pPr>
              <w:tabs>
                <w:tab w:val="right" w:pos="9356"/>
              </w:tabs>
              <w:suppressAutoHyphens/>
              <w:rPr>
                <w:rFonts w:ascii="Times New Roman" w:eastAsia="Times New Roman" w:hAnsi="Times New Roman" w:cs="Times New Roman"/>
                <w:sz w:val="24"/>
                <w:szCs w:val="24"/>
              </w:rPr>
            </w:pPr>
            <w:r w:rsidRPr="00F051C0">
              <w:rPr>
                <w:rFonts w:ascii="Times New Roman" w:eastAsia="Calibri" w:hAnsi="Times New Roman" w:cs="Calibri"/>
                <w:color w:val="000000"/>
                <w:sz w:val="24"/>
                <w:szCs w:val="24"/>
                <w:lang w:eastAsia="ru-RU"/>
              </w:rPr>
              <w:t>Дифференциальные уравнения</w:t>
            </w:r>
          </w:p>
        </w:tc>
        <w:tc>
          <w:tcPr>
            <w:tcW w:w="5245" w:type="dxa"/>
          </w:tcPr>
          <w:p w:rsidR="00DB649E" w:rsidRPr="00DB649E" w:rsidRDefault="00DB649E" w:rsidP="000B54A5">
            <w:pPr>
              <w:tabs>
                <w:tab w:val="right" w:pos="9356"/>
              </w:tabs>
              <w:suppressAutoHyphens/>
              <w:ind w:firstLine="360"/>
              <w:jc w:val="both"/>
              <w:rPr>
                <w:rFonts w:ascii="Times New Roman" w:eastAsia="Times New Roman" w:hAnsi="Times New Roman" w:cs="Times New Roman"/>
                <w:sz w:val="24"/>
                <w:szCs w:val="24"/>
              </w:rPr>
            </w:pPr>
            <w:r w:rsidRPr="00DB649E">
              <w:rPr>
                <w:rFonts w:ascii="Times New Roman" w:eastAsia="Times New Roman" w:hAnsi="Times New Roman" w:cs="Times New Roman"/>
                <w:i/>
                <w:sz w:val="24"/>
                <w:szCs w:val="24"/>
              </w:rPr>
              <w:t>22.Обыкновенные дифференциальные уравнения первого порядка.</w:t>
            </w:r>
            <w:r w:rsidRPr="00DB649E">
              <w:rPr>
                <w:rFonts w:ascii="Times New Roman" w:eastAsia="Times New Roman" w:hAnsi="Times New Roman" w:cs="Times New Roman"/>
                <w:sz w:val="24"/>
                <w:szCs w:val="24"/>
              </w:rPr>
              <w:t xml:space="preserve"> Решения дифференциальных уравнений первого порядка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 xml:space="preserve">8.1, 8.2, 8.3, 8.4 </m:t>
                  </m:r>
                </m:e>
              </m:d>
            </m:oMath>
          </w:p>
        </w:tc>
        <w:tc>
          <w:tcPr>
            <w:tcW w:w="2646" w:type="dxa"/>
          </w:tcPr>
          <w:p w:rsidR="00DB649E" w:rsidRPr="00DB649E" w:rsidRDefault="00DB649E"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DB649E" w:rsidRPr="00DB649E" w:rsidTr="00865006">
        <w:tc>
          <w:tcPr>
            <w:tcW w:w="2565" w:type="dxa"/>
            <w:vMerge/>
          </w:tcPr>
          <w:p w:rsidR="00DB649E" w:rsidRPr="00F051C0" w:rsidRDefault="00DB649E" w:rsidP="00DB649E">
            <w:pPr>
              <w:widowControl w:val="0"/>
              <w:autoSpaceDE w:val="0"/>
              <w:autoSpaceDN w:val="0"/>
              <w:adjustRightInd w:val="0"/>
              <w:rPr>
                <w:rFonts w:ascii="Times New Roman" w:eastAsia="Times New Roman" w:hAnsi="Times New Roman" w:cs="Times New Roman"/>
                <w:sz w:val="24"/>
                <w:szCs w:val="24"/>
              </w:rPr>
            </w:pPr>
          </w:p>
        </w:tc>
        <w:tc>
          <w:tcPr>
            <w:tcW w:w="5245" w:type="dxa"/>
          </w:tcPr>
          <w:p w:rsidR="00DB649E" w:rsidRPr="00DB649E" w:rsidRDefault="00DB649E" w:rsidP="000B54A5">
            <w:pPr>
              <w:widowControl w:val="0"/>
              <w:autoSpaceDE w:val="0"/>
              <w:autoSpaceDN w:val="0"/>
              <w:adjustRightInd w:val="0"/>
              <w:ind w:firstLine="360"/>
              <w:rPr>
                <w:rFonts w:ascii="Times New Roman" w:eastAsia="Times New Roman" w:hAnsi="Times New Roman" w:cs="Times New Roman"/>
                <w:sz w:val="24"/>
                <w:szCs w:val="24"/>
              </w:rPr>
            </w:pPr>
            <w:r w:rsidRPr="00DB649E">
              <w:rPr>
                <w:rFonts w:ascii="Times New Roman" w:eastAsia="Times New Roman" w:hAnsi="Times New Roman" w:cs="Times New Roman"/>
                <w:bCs/>
                <w:i/>
                <w:color w:val="000000"/>
                <w:sz w:val="24"/>
                <w:szCs w:val="24"/>
                <w:lang w:eastAsia="ru-RU"/>
              </w:rPr>
              <w:t xml:space="preserve">23.Линейные дифференциальные уравнения второго порядка с постоянными коэффициентами. </w:t>
            </w:r>
            <w:r w:rsidRPr="00DB649E">
              <w:rPr>
                <w:rFonts w:ascii="Times New Roman" w:eastAsia="Times New Roman" w:hAnsi="Times New Roman" w:cs="Times New Roman"/>
                <w:sz w:val="24"/>
                <w:szCs w:val="24"/>
              </w:rPr>
              <w:t xml:space="preserve">Решения линейных дифференциальных уравнений второго порядка с постоянными коэффициентами. Исследование решений на устойчивость.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m:t>
                  </m:r>
                </m:e>
              </m:d>
            </m:oMath>
          </w:p>
        </w:tc>
        <w:tc>
          <w:tcPr>
            <w:tcW w:w="2646" w:type="dxa"/>
          </w:tcPr>
          <w:p w:rsidR="00DB649E" w:rsidRPr="00DB649E" w:rsidRDefault="00DB649E"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p w:rsidR="00DB649E" w:rsidRPr="00DB649E" w:rsidRDefault="00DB649E" w:rsidP="00DB649E">
            <w:pPr>
              <w:rPr>
                <w:rFonts w:ascii="Times New Roman" w:eastAsia="Calibri" w:hAnsi="Times New Roman" w:cs="Times New Roman"/>
                <w:bCs/>
                <w:color w:val="000000"/>
              </w:rPr>
            </w:pPr>
            <w:r w:rsidRPr="00DB649E">
              <w:rPr>
                <w:rFonts w:ascii="Times New Roman" w:eastAsia="Calibri" w:hAnsi="Times New Roman" w:cs="Times New Roman"/>
                <w:bCs/>
                <w:i/>
                <w:iCs/>
                <w:color w:val="000000"/>
              </w:rPr>
              <w:t>Самостоятельная работа № 4.</w:t>
            </w:r>
          </w:p>
        </w:tc>
      </w:tr>
      <w:tr w:rsidR="00DB649E" w:rsidRPr="00DB649E" w:rsidTr="00865006">
        <w:tc>
          <w:tcPr>
            <w:tcW w:w="2565" w:type="dxa"/>
            <w:vMerge w:val="restart"/>
          </w:tcPr>
          <w:p w:rsidR="00DB649E" w:rsidRPr="00F051C0" w:rsidRDefault="00DB649E" w:rsidP="00DB649E">
            <w:pPr>
              <w:tabs>
                <w:tab w:val="right" w:pos="9356"/>
              </w:tabs>
              <w:suppressAutoHyphens/>
              <w:rPr>
                <w:rFonts w:ascii="Times New Roman" w:eastAsia="Times New Roman" w:hAnsi="Times New Roman" w:cs="Times New Roman"/>
                <w:sz w:val="24"/>
                <w:szCs w:val="24"/>
              </w:rPr>
            </w:pPr>
            <w:r w:rsidRPr="00F051C0">
              <w:rPr>
                <w:rFonts w:ascii="Times New Roman" w:eastAsia="Calibri" w:hAnsi="Times New Roman" w:cs="Calibri"/>
                <w:bCs/>
                <w:iCs/>
                <w:color w:val="000000"/>
                <w:sz w:val="24"/>
                <w:szCs w:val="24"/>
                <w:lang w:eastAsia="ru-RU"/>
              </w:rPr>
              <w:t>Векторы и м</w:t>
            </w:r>
            <w:r w:rsidRPr="00F051C0">
              <w:rPr>
                <w:rFonts w:ascii="Times New Roman" w:eastAsia="Calibri" w:hAnsi="Times New Roman" w:cs="Calibri"/>
                <w:color w:val="000000"/>
                <w:sz w:val="24"/>
                <w:szCs w:val="24"/>
                <w:lang w:eastAsia="ru-RU"/>
              </w:rPr>
              <w:t>атрицы</w:t>
            </w:r>
          </w:p>
        </w:tc>
        <w:tc>
          <w:tcPr>
            <w:tcW w:w="5245" w:type="dxa"/>
          </w:tcPr>
          <w:p w:rsidR="00DB649E" w:rsidRPr="00DB649E" w:rsidRDefault="00DB649E" w:rsidP="000B54A5">
            <w:pPr>
              <w:tabs>
                <w:tab w:val="right" w:pos="9356"/>
              </w:tabs>
              <w:suppressAutoHyphens/>
              <w:ind w:firstLine="360"/>
              <w:jc w:val="both"/>
              <w:rPr>
                <w:rFonts w:ascii="Times New Roman" w:eastAsia="Times New Roman" w:hAnsi="Times New Roman" w:cs="Times New Roman"/>
                <w:sz w:val="24"/>
                <w:szCs w:val="24"/>
              </w:rPr>
            </w:pPr>
            <w:r w:rsidRPr="00DB649E">
              <w:rPr>
                <w:rFonts w:ascii="Times New Roman" w:eastAsia="Times New Roman" w:hAnsi="Times New Roman" w:cs="Times New Roman"/>
                <w:i/>
                <w:sz w:val="24"/>
                <w:szCs w:val="24"/>
              </w:rPr>
              <w:t>24. Векторы и действия над ними.</w:t>
            </w:r>
            <w:r w:rsidRPr="00DB649E">
              <w:rPr>
                <w:rFonts w:ascii="Times New Roman" w:eastAsia="Times New Roman" w:hAnsi="Times New Roman" w:cs="Times New Roman"/>
                <w:sz w:val="24"/>
                <w:szCs w:val="24"/>
              </w:rPr>
              <w:t xml:space="preserve"> 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8.1, 8.2, 8.3, 8.4, 8.5</m:t>
                  </m:r>
                </m:e>
              </m:d>
            </m:oMath>
            <w:r w:rsidRPr="00DB649E">
              <w:rPr>
                <w:rFonts w:ascii="Times New Roman" w:eastAsia="Times New Roman" w:hAnsi="Times New Roman" w:cs="Times New Roman"/>
                <w:color w:val="000000"/>
                <w:sz w:val="24"/>
                <w:szCs w:val="24"/>
              </w:rPr>
              <w:t xml:space="preserve"> </w:t>
            </w:r>
          </w:p>
        </w:tc>
        <w:tc>
          <w:tcPr>
            <w:tcW w:w="2646" w:type="dxa"/>
          </w:tcPr>
          <w:p w:rsidR="00DB649E" w:rsidRPr="00DB649E" w:rsidRDefault="00DB649E"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DB649E" w:rsidRPr="00DB649E" w:rsidTr="00865006">
        <w:tc>
          <w:tcPr>
            <w:tcW w:w="2565" w:type="dxa"/>
            <w:vMerge/>
          </w:tcPr>
          <w:p w:rsidR="00DB649E" w:rsidRPr="00F051C0" w:rsidRDefault="00DB649E" w:rsidP="00DB649E">
            <w:pPr>
              <w:widowControl w:val="0"/>
              <w:autoSpaceDE w:val="0"/>
              <w:autoSpaceDN w:val="0"/>
              <w:adjustRightInd w:val="0"/>
              <w:rPr>
                <w:rFonts w:ascii="Times New Roman" w:eastAsia="Times New Roman" w:hAnsi="Times New Roman" w:cs="Times New Roman"/>
                <w:sz w:val="24"/>
                <w:szCs w:val="24"/>
              </w:rPr>
            </w:pPr>
          </w:p>
        </w:tc>
        <w:tc>
          <w:tcPr>
            <w:tcW w:w="5245" w:type="dxa"/>
          </w:tcPr>
          <w:p w:rsidR="00DB649E" w:rsidRPr="00DB649E" w:rsidRDefault="00DB649E" w:rsidP="000B54A5">
            <w:pPr>
              <w:tabs>
                <w:tab w:val="right" w:pos="9356"/>
              </w:tabs>
              <w:suppressAutoHyphens/>
              <w:ind w:firstLine="360"/>
              <w:jc w:val="both"/>
              <w:rPr>
                <w:rFonts w:ascii="Times New Roman" w:eastAsia="Times New Roman" w:hAnsi="Times New Roman" w:cs="Times New Roman"/>
                <w:sz w:val="24"/>
                <w:szCs w:val="24"/>
              </w:rPr>
            </w:pPr>
            <w:r w:rsidRPr="00DB649E">
              <w:rPr>
                <w:rFonts w:ascii="Times New Roman" w:eastAsia="Times New Roman" w:hAnsi="Times New Roman" w:cs="Times New Roman"/>
                <w:bCs/>
                <w:i/>
                <w:color w:val="000000"/>
                <w:sz w:val="24"/>
                <w:szCs w:val="24"/>
                <w:lang w:eastAsia="ru-RU"/>
              </w:rPr>
              <w:t>25. Матрицы и действия над ними.</w:t>
            </w:r>
            <w:r w:rsidRPr="00DB649E">
              <w:rPr>
                <w:rFonts w:ascii="Times New Roman" w:eastAsia="Times New Roman" w:hAnsi="Times New Roman" w:cs="Times New Roman"/>
                <w:i/>
                <w:sz w:val="24"/>
                <w:szCs w:val="24"/>
              </w:rPr>
              <w:t xml:space="preserve"> </w:t>
            </w:r>
            <w:r w:rsidRPr="00DB649E">
              <w:rPr>
                <w:rFonts w:ascii="Times New Roman" w:eastAsia="Times New Roman" w:hAnsi="Times New Roman" w:cs="Times New Roman"/>
                <w:sz w:val="24"/>
                <w:szCs w:val="24"/>
              </w:rPr>
              <w:t xml:space="preserve">Решение задач на операции с матрицами. Элементарные преобразования над строками и столбцами матриц. Вычисление ранга матрицы. Вычисление обратной матрицы. Вычисление определителя матрицы.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8.1, 8.2, 8.3, 8.4, 8.5</m:t>
                  </m:r>
                </m:e>
              </m:d>
            </m:oMath>
          </w:p>
        </w:tc>
        <w:tc>
          <w:tcPr>
            <w:tcW w:w="2646" w:type="dxa"/>
          </w:tcPr>
          <w:p w:rsidR="00DB649E" w:rsidRPr="00DB649E" w:rsidRDefault="00DB649E"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r w:rsidRPr="00DB649E">
              <w:rPr>
                <w:rFonts w:ascii="Times New Roman" w:eastAsia="Calibri" w:hAnsi="Times New Roman" w:cs="Times New Roman"/>
                <w:bCs/>
                <w:i/>
                <w:iCs/>
                <w:color w:val="000000"/>
              </w:rPr>
              <w:t xml:space="preserve"> Самостоятельная работа № 5.</w:t>
            </w:r>
          </w:p>
        </w:tc>
      </w:tr>
      <w:tr w:rsidR="00DB649E" w:rsidRPr="00DB649E" w:rsidTr="00865006">
        <w:tc>
          <w:tcPr>
            <w:tcW w:w="2565" w:type="dxa"/>
            <w:vMerge w:val="restart"/>
          </w:tcPr>
          <w:p w:rsidR="00DB649E" w:rsidRPr="00F051C0" w:rsidRDefault="00DB649E" w:rsidP="00DB649E">
            <w:pPr>
              <w:widowControl w:val="0"/>
              <w:autoSpaceDE w:val="0"/>
              <w:autoSpaceDN w:val="0"/>
              <w:adjustRightInd w:val="0"/>
              <w:rPr>
                <w:rFonts w:ascii="Times New Roman" w:eastAsia="Times New Roman" w:hAnsi="Times New Roman" w:cs="Times New Roman"/>
                <w:sz w:val="24"/>
                <w:szCs w:val="24"/>
              </w:rPr>
            </w:pPr>
            <w:r w:rsidRPr="00F051C0">
              <w:rPr>
                <w:rFonts w:ascii="Times New Roman" w:eastAsia="Calibri" w:hAnsi="Times New Roman" w:cs="Calibri"/>
                <w:color w:val="000000"/>
                <w:sz w:val="24"/>
                <w:szCs w:val="24"/>
                <w:lang w:eastAsia="ru-RU"/>
              </w:rPr>
              <w:t>Системы линейных уравнений и неравенств</w:t>
            </w:r>
          </w:p>
        </w:tc>
        <w:tc>
          <w:tcPr>
            <w:tcW w:w="5245" w:type="dxa"/>
          </w:tcPr>
          <w:p w:rsidR="00DB649E" w:rsidRPr="00DB649E" w:rsidRDefault="00DB649E" w:rsidP="000B54A5">
            <w:pPr>
              <w:tabs>
                <w:tab w:val="right" w:pos="9356"/>
              </w:tabs>
              <w:suppressAutoHyphens/>
              <w:ind w:firstLine="360"/>
              <w:jc w:val="both"/>
              <w:rPr>
                <w:rFonts w:ascii="Times New Roman" w:eastAsia="Times New Roman" w:hAnsi="Times New Roman" w:cs="Times New Roman"/>
                <w:bCs/>
                <w:i/>
                <w:color w:val="000000"/>
                <w:sz w:val="24"/>
                <w:szCs w:val="24"/>
                <w:lang w:eastAsia="ru-RU"/>
              </w:rPr>
            </w:pPr>
            <w:r w:rsidRPr="00DB649E">
              <w:rPr>
                <w:rFonts w:ascii="Times New Roman" w:eastAsia="Times New Roman" w:hAnsi="Times New Roman" w:cs="Times New Roman"/>
                <w:i/>
                <w:sz w:val="24"/>
                <w:szCs w:val="24"/>
              </w:rPr>
              <w:t>26. Системы линейных алгебраических уравнений</w:t>
            </w:r>
            <w:r w:rsidRPr="00DB649E">
              <w:rPr>
                <w:rFonts w:ascii="Times New Roman" w:eastAsia="Times New Roman" w:hAnsi="Times New Roman" w:cs="Times New Roman"/>
                <w:b/>
                <w:sz w:val="24"/>
                <w:szCs w:val="24"/>
              </w:rPr>
              <w:t xml:space="preserve">. </w:t>
            </w:r>
            <w:r w:rsidRPr="00DB649E">
              <w:rPr>
                <w:rFonts w:ascii="Times New Roman" w:eastAsia="Times New Roman" w:hAnsi="Times New Roman" w:cs="Times New Roman"/>
                <w:sz w:val="24"/>
                <w:szCs w:val="24"/>
              </w:rPr>
              <w:t xml:space="preserve">Решение систем линейных алгебраических уравнений методом </w:t>
            </w:r>
            <w:proofErr w:type="spellStart"/>
            <w:r w:rsidRPr="00DB649E">
              <w:rPr>
                <w:rFonts w:ascii="Times New Roman" w:eastAsia="Times New Roman" w:hAnsi="Times New Roman" w:cs="Times New Roman"/>
                <w:sz w:val="24"/>
                <w:szCs w:val="24"/>
              </w:rPr>
              <w:t>Жордана</w:t>
            </w:r>
            <w:proofErr w:type="spellEnd"/>
            <w:r w:rsidRPr="00DB649E">
              <w:rPr>
                <w:rFonts w:ascii="Times New Roman" w:eastAsia="Times New Roman" w:hAnsi="Times New Roman" w:cs="Times New Roman"/>
                <w:sz w:val="24"/>
                <w:szCs w:val="24"/>
              </w:rPr>
              <w:t xml:space="preserve">‒Гаусса. Нахождение неотрицательных решений систем линейных алгебраических уравнений.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8.1, 8.2, 8.3, 8.4, 8.5</m:t>
                  </m:r>
                </m:e>
              </m:d>
            </m:oMath>
          </w:p>
        </w:tc>
        <w:tc>
          <w:tcPr>
            <w:tcW w:w="2646" w:type="dxa"/>
          </w:tcPr>
          <w:p w:rsidR="00DB649E" w:rsidRPr="00DB649E" w:rsidRDefault="00DB649E"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DB649E" w:rsidRPr="00DB649E" w:rsidTr="00865006">
        <w:tc>
          <w:tcPr>
            <w:tcW w:w="2565" w:type="dxa"/>
            <w:vMerge/>
          </w:tcPr>
          <w:p w:rsidR="00DB649E" w:rsidRPr="00F051C0" w:rsidRDefault="00DB649E" w:rsidP="00DB649E">
            <w:pPr>
              <w:widowControl w:val="0"/>
              <w:autoSpaceDE w:val="0"/>
              <w:autoSpaceDN w:val="0"/>
              <w:adjustRightInd w:val="0"/>
              <w:rPr>
                <w:rFonts w:ascii="Times New Roman" w:eastAsia="Calibri" w:hAnsi="Times New Roman" w:cs="Calibri"/>
                <w:color w:val="000000"/>
                <w:sz w:val="24"/>
                <w:szCs w:val="24"/>
                <w:lang w:eastAsia="ru-RU"/>
              </w:rPr>
            </w:pPr>
          </w:p>
        </w:tc>
        <w:tc>
          <w:tcPr>
            <w:tcW w:w="5245" w:type="dxa"/>
          </w:tcPr>
          <w:p w:rsidR="00DB649E" w:rsidRPr="00DB649E" w:rsidRDefault="00DB649E" w:rsidP="000B54A5">
            <w:pPr>
              <w:tabs>
                <w:tab w:val="right" w:pos="9356"/>
              </w:tabs>
              <w:suppressAutoHyphens/>
              <w:ind w:firstLine="360"/>
              <w:jc w:val="both"/>
              <w:rPr>
                <w:rFonts w:ascii="Times New Roman" w:eastAsia="Times New Roman" w:hAnsi="Times New Roman" w:cs="Times New Roman"/>
                <w:i/>
                <w:sz w:val="24"/>
                <w:szCs w:val="24"/>
              </w:rPr>
            </w:pPr>
            <w:r w:rsidRPr="00DB649E">
              <w:rPr>
                <w:rFonts w:ascii="Times New Roman" w:eastAsia="Times New Roman" w:hAnsi="Times New Roman" w:cs="Times New Roman"/>
                <w:i/>
                <w:sz w:val="24"/>
                <w:szCs w:val="24"/>
              </w:rPr>
              <w:t>27. Прямые и плоскости. Выпуклые множества.</w:t>
            </w:r>
            <w:r w:rsidRPr="00DB649E">
              <w:rPr>
                <w:rFonts w:ascii="Times New Roman" w:eastAsia="Times New Roman" w:hAnsi="Times New Roman" w:cs="Times New Roman"/>
                <w:sz w:val="24"/>
                <w:szCs w:val="24"/>
              </w:rPr>
              <w:t xml:space="preserve"> Решение задач на прямые на плоскости и прямые и плоскости в пространстве. Нахождение областей в пространстве, заданных системой неравенств.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8.1, 8.2, 8.3, 8.4, 8.5</m:t>
                  </m:r>
                </m:e>
              </m:d>
            </m:oMath>
          </w:p>
        </w:tc>
        <w:tc>
          <w:tcPr>
            <w:tcW w:w="2646" w:type="dxa"/>
          </w:tcPr>
          <w:p w:rsidR="00DB649E" w:rsidRPr="00DB649E" w:rsidRDefault="00DB649E"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p w:rsidR="00DB649E" w:rsidRPr="00DB649E" w:rsidRDefault="00DB649E" w:rsidP="00DB649E">
            <w:pPr>
              <w:rPr>
                <w:rFonts w:ascii="Times New Roman" w:eastAsia="Calibri" w:hAnsi="Times New Roman" w:cs="Times New Roman"/>
                <w:bCs/>
                <w:color w:val="000000"/>
              </w:rPr>
            </w:pPr>
            <w:r w:rsidRPr="00DB649E">
              <w:rPr>
                <w:rFonts w:ascii="Times New Roman" w:eastAsia="Calibri" w:hAnsi="Times New Roman" w:cs="Times New Roman"/>
                <w:bCs/>
                <w:i/>
                <w:iCs/>
                <w:color w:val="000000"/>
              </w:rPr>
              <w:t>Самостоятельная работа № 6.</w:t>
            </w:r>
          </w:p>
        </w:tc>
      </w:tr>
      <w:tr w:rsidR="00DB649E" w:rsidRPr="00DB649E" w:rsidTr="00865006">
        <w:tc>
          <w:tcPr>
            <w:tcW w:w="2565" w:type="dxa"/>
            <w:vAlign w:val="center"/>
          </w:tcPr>
          <w:p w:rsidR="00DB649E" w:rsidRPr="00F051C0" w:rsidRDefault="00DB649E" w:rsidP="00DB649E">
            <w:pPr>
              <w:tabs>
                <w:tab w:val="right" w:pos="9356"/>
              </w:tabs>
              <w:suppressAutoHyphens/>
              <w:rPr>
                <w:rFonts w:ascii="Times New Roman" w:eastAsia="Times New Roman" w:hAnsi="Times New Roman" w:cs="Times New Roman"/>
                <w:sz w:val="24"/>
                <w:szCs w:val="24"/>
              </w:rPr>
            </w:pPr>
            <w:r w:rsidRPr="00F051C0">
              <w:rPr>
                <w:rFonts w:ascii="Times New Roman" w:eastAsia="Calibri" w:hAnsi="Times New Roman" w:cs="Calibri"/>
                <w:color w:val="000000"/>
                <w:sz w:val="24"/>
                <w:szCs w:val="24"/>
                <w:lang w:eastAsia="ru-RU"/>
              </w:rPr>
              <w:t>Линейное пространство</w:t>
            </w:r>
          </w:p>
        </w:tc>
        <w:tc>
          <w:tcPr>
            <w:tcW w:w="5245" w:type="dxa"/>
          </w:tcPr>
          <w:p w:rsidR="00DB649E" w:rsidRPr="00DB649E" w:rsidRDefault="00DB649E" w:rsidP="000B54A5">
            <w:pPr>
              <w:tabs>
                <w:tab w:val="right" w:pos="9356"/>
              </w:tabs>
              <w:suppressAutoHyphens/>
              <w:ind w:firstLine="360"/>
              <w:jc w:val="both"/>
              <w:rPr>
                <w:rFonts w:ascii="Times New Roman" w:eastAsia="Times New Roman" w:hAnsi="Times New Roman" w:cs="Times New Roman"/>
                <w:sz w:val="24"/>
                <w:szCs w:val="24"/>
              </w:rPr>
            </w:pPr>
            <w:r w:rsidRPr="00DB649E">
              <w:rPr>
                <w:rFonts w:ascii="Times New Roman" w:eastAsia="Times New Roman" w:hAnsi="Times New Roman" w:cs="Times New Roman"/>
                <w:i/>
                <w:sz w:val="24"/>
                <w:szCs w:val="24"/>
              </w:rPr>
              <w:t xml:space="preserve">28. Линейное пространство и линейные преобразования. </w:t>
            </w:r>
            <w:r w:rsidRPr="00DB649E">
              <w:rPr>
                <w:rFonts w:ascii="Times New Roman" w:eastAsia="Times New Roman" w:hAnsi="Times New Roman" w:cs="Times New Roman"/>
                <w:sz w:val="24"/>
                <w:szCs w:val="24"/>
              </w:rPr>
              <w:t>Исследование системы векторов на линейную зависимость. Вычисление координат вектора при замене базиса. Решение задач на линейные преобразования.</w:t>
            </w:r>
            <m:oMath>
              <m:r>
                <w:rPr>
                  <w:rFonts w:ascii="Cambria Math" w:eastAsia="Calibri" w:hAnsi="Cambria Math" w:cs="Times New Roman"/>
                  <w:color w:val="000000"/>
                  <w:sz w:val="24"/>
                  <w:szCs w:val="24"/>
                </w:rPr>
                <m:t xml:space="preserve"> </m:t>
              </m:r>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8.1, 8.2, 8.3, 8.4, 8.5</m:t>
                  </m:r>
                </m:e>
              </m:d>
            </m:oMath>
          </w:p>
        </w:tc>
        <w:tc>
          <w:tcPr>
            <w:tcW w:w="2646" w:type="dxa"/>
          </w:tcPr>
          <w:p w:rsidR="00DB649E" w:rsidRPr="00DB649E" w:rsidRDefault="00DB649E"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DB649E" w:rsidRPr="00DB649E" w:rsidTr="00865006">
        <w:tc>
          <w:tcPr>
            <w:tcW w:w="2565" w:type="dxa"/>
            <w:vMerge w:val="restart"/>
          </w:tcPr>
          <w:p w:rsidR="00DB649E" w:rsidRPr="00F051C0" w:rsidRDefault="00DB649E" w:rsidP="00DB649E">
            <w:pPr>
              <w:tabs>
                <w:tab w:val="right" w:pos="9356"/>
              </w:tabs>
              <w:suppressAutoHyphens/>
              <w:rPr>
                <w:rFonts w:ascii="Times New Roman" w:eastAsia="Times New Roman" w:hAnsi="Times New Roman" w:cs="Times New Roman"/>
                <w:sz w:val="24"/>
                <w:szCs w:val="24"/>
              </w:rPr>
            </w:pPr>
            <w:r w:rsidRPr="00F051C0">
              <w:rPr>
                <w:rFonts w:ascii="Times New Roman" w:eastAsia="Calibri" w:hAnsi="Times New Roman" w:cs="Calibri"/>
                <w:color w:val="000000"/>
                <w:sz w:val="24"/>
                <w:szCs w:val="24"/>
                <w:lang w:eastAsia="ru-RU"/>
              </w:rPr>
              <w:t>Линейные преобразования и квадратичные формы</w:t>
            </w:r>
          </w:p>
        </w:tc>
        <w:tc>
          <w:tcPr>
            <w:tcW w:w="5245" w:type="dxa"/>
          </w:tcPr>
          <w:p w:rsidR="00DB649E" w:rsidRPr="00DB649E" w:rsidRDefault="00DB649E" w:rsidP="000B54A5">
            <w:pPr>
              <w:tabs>
                <w:tab w:val="right" w:pos="9356"/>
              </w:tabs>
              <w:suppressAutoHyphens/>
              <w:ind w:firstLine="360"/>
              <w:jc w:val="both"/>
              <w:rPr>
                <w:rFonts w:ascii="Times New Roman" w:eastAsia="Times New Roman" w:hAnsi="Times New Roman" w:cs="Times New Roman"/>
                <w:sz w:val="24"/>
                <w:szCs w:val="24"/>
              </w:rPr>
            </w:pPr>
            <w:r w:rsidRPr="00DB649E">
              <w:rPr>
                <w:rFonts w:ascii="Times New Roman" w:eastAsia="Times New Roman" w:hAnsi="Times New Roman" w:cs="Times New Roman"/>
                <w:i/>
                <w:sz w:val="24"/>
                <w:szCs w:val="24"/>
              </w:rPr>
              <w:t xml:space="preserve">29. Собственные значения и собственные векторы. Линейная модель обмена. </w:t>
            </w:r>
            <w:r w:rsidRPr="00DB649E">
              <w:rPr>
                <w:rFonts w:ascii="Times New Roman" w:eastAsia="Times New Roman" w:hAnsi="Times New Roman" w:cs="Times New Roman"/>
                <w:sz w:val="24"/>
                <w:szCs w:val="24"/>
              </w:rPr>
              <w:t xml:space="preserve">Нахождение собственных значений и собственных векторов матрицы. Исследование линейной модели обмена.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8.1, 8.2, 8.3, 8.4, 8.5</m:t>
                  </m:r>
                </m:e>
              </m:d>
            </m:oMath>
          </w:p>
        </w:tc>
        <w:tc>
          <w:tcPr>
            <w:tcW w:w="2646" w:type="dxa"/>
          </w:tcPr>
          <w:p w:rsidR="00DB649E" w:rsidRPr="00DB649E" w:rsidRDefault="00DB649E"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DB649E" w:rsidRPr="00DB649E" w:rsidTr="00865006">
        <w:tc>
          <w:tcPr>
            <w:tcW w:w="2565" w:type="dxa"/>
            <w:vMerge/>
          </w:tcPr>
          <w:p w:rsidR="00DB649E" w:rsidRPr="00DB649E" w:rsidRDefault="00DB649E" w:rsidP="00DB649E">
            <w:pPr>
              <w:tabs>
                <w:tab w:val="right" w:pos="9356"/>
              </w:tabs>
              <w:suppressAutoHyphens/>
              <w:rPr>
                <w:rFonts w:ascii="Times New Roman" w:eastAsia="Times New Roman" w:hAnsi="Times New Roman" w:cs="Times New Roman"/>
                <w:b/>
                <w:sz w:val="24"/>
                <w:szCs w:val="24"/>
              </w:rPr>
            </w:pPr>
          </w:p>
        </w:tc>
        <w:tc>
          <w:tcPr>
            <w:tcW w:w="5245" w:type="dxa"/>
          </w:tcPr>
          <w:p w:rsidR="00DB649E" w:rsidRPr="00DB649E" w:rsidRDefault="00DB649E" w:rsidP="000B54A5">
            <w:pPr>
              <w:tabs>
                <w:tab w:val="right" w:pos="9356"/>
              </w:tabs>
              <w:suppressAutoHyphens/>
              <w:ind w:firstLine="360"/>
              <w:jc w:val="both"/>
              <w:rPr>
                <w:rFonts w:ascii="Times New Roman" w:eastAsia="Times New Roman" w:hAnsi="Times New Roman" w:cs="Times New Roman"/>
                <w:sz w:val="24"/>
                <w:szCs w:val="24"/>
              </w:rPr>
            </w:pPr>
            <w:r w:rsidRPr="00DB649E">
              <w:rPr>
                <w:rFonts w:ascii="Times New Roman" w:eastAsia="Times New Roman" w:hAnsi="Times New Roman" w:cs="Times New Roman"/>
                <w:i/>
                <w:sz w:val="24"/>
                <w:szCs w:val="24"/>
              </w:rPr>
              <w:t xml:space="preserve">30. Квадратичные формы и кривые второго порядка. </w:t>
            </w:r>
            <w:r w:rsidRPr="00DB649E">
              <w:rPr>
                <w:rFonts w:ascii="Times New Roman" w:eastAsia="Times New Roman" w:hAnsi="Times New Roman" w:cs="Times New Roman"/>
                <w:sz w:val="24"/>
                <w:szCs w:val="24"/>
              </w:rPr>
              <w:t xml:space="preserve">Решение задач на </w:t>
            </w:r>
            <w:proofErr w:type="spellStart"/>
            <w:r w:rsidRPr="00DB649E">
              <w:rPr>
                <w:rFonts w:ascii="Times New Roman" w:eastAsia="Times New Roman" w:hAnsi="Times New Roman" w:cs="Times New Roman"/>
                <w:sz w:val="24"/>
                <w:szCs w:val="24"/>
              </w:rPr>
              <w:t>знакоопределенность</w:t>
            </w:r>
            <w:proofErr w:type="spellEnd"/>
            <w:r w:rsidRPr="00DB649E">
              <w:rPr>
                <w:rFonts w:ascii="Times New Roman" w:eastAsia="Times New Roman" w:hAnsi="Times New Roman" w:cs="Times New Roman"/>
                <w:sz w:val="24"/>
                <w:szCs w:val="24"/>
              </w:rPr>
              <w:t xml:space="preserve"> квадратичной формы. Приведение квадратичной формы к нормальному и каноническому виду. Определение вида кривой второго порядка.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8.1, 8.2, 8.3, 8.4, 8.5</m:t>
                  </m:r>
                </m:e>
              </m:d>
              <m:r>
                <w:rPr>
                  <w:rFonts w:ascii="Cambria Math" w:eastAsia="Calibri" w:hAnsi="Cambria Math" w:cs="Times New Roman"/>
                  <w:color w:val="000000"/>
                  <w:sz w:val="24"/>
                  <w:szCs w:val="24"/>
                </w:rPr>
                <m:t xml:space="preserve"> </m:t>
              </m:r>
            </m:oMath>
          </w:p>
        </w:tc>
        <w:tc>
          <w:tcPr>
            <w:tcW w:w="2646" w:type="dxa"/>
          </w:tcPr>
          <w:p w:rsidR="00DB649E" w:rsidRPr="00DB649E" w:rsidRDefault="00DB649E"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F051C0" w:rsidRPr="00DB649E" w:rsidTr="00865006">
        <w:tc>
          <w:tcPr>
            <w:tcW w:w="2565" w:type="dxa"/>
            <w:vMerge w:val="restart"/>
          </w:tcPr>
          <w:p w:rsidR="00F051C0" w:rsidRPr="00F051C0" w:rsidRDefault="00F051C0" w:rsidP="00DB649E">
            <w:pPr>
              <w:tabs>
                <w:tab w:val="right" w:pos="9356"/>
              </w:tabs>
              <w:suppressAutoHyphens/>
              <w:rPr>
                <w:rFonts w:ascii="Times New Roman" w:eastAsia="Times New Roman" w:hAnsi="Times New Roman" w:cs="Times New Roman"/>
                <w:sz w:val="24"/>
                <w:szCs w:val="24"/>
              </w:rPr>
            </w:pPr>
            <w:r w:rsidRPr="00F051C0">
              <w:rPr>
                <w:rFonts w:ascii="Times New Roman" w:eastAsia="Times New Roman" w:hAnsi="Times New Roman" w:cs="Times New Roman"/>
                <w:sz w:val="24"/>
                <w:szCs w:val="24"/>
                <w:lang w:eastAsia="ru-RU"/>
              </w:rPr>
              <w:t>Линейное программирование</w:t>
            </w:r>
          </w:p>
        </w:tc>
        <w:tc>
          <w:tcPr>
            <w:tcW w:w="5245" w:type="dxa"/>
          </w:tcPr>
          <w:p w:rsidR="00F051C0" w:rsidRDefault="00F051C0" w:rsidP="000B54A5">
            <w:pPr>
              <w:tabs>
                <w:tab w:val="right" w:pos="9356"/>
              </w:tabs>
              <w:suppressAutoHyphens/>
              <w:ind w:firstLine="360"/>
              <w:jc w:val="both"/>
              <w:rPr>
                <w:rFonts w:ascii="Times New Roman" w:eastAsia="Times New Roman" w:hAnsi="Times New Roman" w:cs="Times New Roman"/>
                <w:color w:val="000000"/>
                <w:sz w:val="24"/>
                <w:szCs w:val="24"/>
              </w:rPr>
            </w:pPr>
            <w:r w:rsidRPr="00DB649E">
              <w:rPr>
                <w:rFonts w:ascii="Times New Roman" w:eastAsia="Times New Roman" w:hAnsi="Times New Roman" w:cs="Times New Roman"/>
                <w:i/>
                <w:sz w:val="24"/>
                <w:szCs w:val="24"/>
              </w:rPr>
              <w:t>31. Графический метод решения задач линейного программирования.</w:t>
            </w:r>
            <w:r w:rsidRPr="00DB649E">
              <w:rPr>
                <w:rFonts w:ascii="Times New Roman" w:eastAsia="Times New Roman" w:hAnsi="Times New Roman" w:cs="Times New Roman"/>
                <w:sz w:val="24"/>
                <w:szCs w:val="24"/>
              </w:rPr>
              <w:t xml:space="preserve"> Решение задач линейного программирования графическим методом.</w:t>
            </w:r>
            <m:oMath>
              <m:r>
                <w:rPr>
                  <w:rFonts w:ascii="Cambria Math" w:eastAsia="Calibri" w:hAnsi="Cambria Math" w:cs="Times New Roman"/>
                  <w:color w:val="000000"/>
                  <w:sz w:val="24"/>
                  <w:szCs w:val="24"/>
                </w:rPr>
                <m:t xml:space="preserve"> </m:t>
              </m:r>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 xml:space="preserve"> 8.4, 8.5</m:t>
                  </m:r>
                </m:e>
              </m:d>
            </m:oMath>
          </w:p>
          <w:p w:rsidR="006E2032" w:rsidRPr="00DB649E" w:rsidRDefault="006E2032" w:rsidP="000B54A5">
            <w:pPr>
              <w:tabs>
                <w:tab w:val="right" w:pos="9356"/>
              </w:tabs>
              <w:suppressAutoHyphens/>
              <w:ind w:firstLine="360"/>
              <w:jc w:val="both"/>
              <w:rPr>
                <w:rFonts w:ascii="Times New Roman" w:eastAsia="Times New Roman" w:hAnsi="Times New Roman" w:cs="Times New Roman"/>
                <w:sz w:val="24"/>
                <w:szCs w:val="24"/>
              </w:rPr>
            </w:pPr>
          </w:p>
        </w:tc>
        <w:tc>
          <w:tcPr>
            <w:tcW w:w="2646" w:type="dxa"/>
          </w:tcPr>
          <w:p w:rsidR="00F051C0" w:rsidRPr="00DB649E" w:rsidRDefault="00F051C0"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F051C0" w:rsidRPr="00DB649E" w:rsidTr="00865006">
        <w:tc>
          <w:tcPr>
            <w:tcW w:w="2565" w:type="dxa"/>
            <w:vMerge/>
          </w:tcPr>
          <w:p w:rsidR="00F051C0" w:rsidRPr="00DB649E" w:rsidRDefault="00F051C0" w:rsidP="00DB649E">
            <w:pPr>
              <w:tabs>
                <w:tab w:val="right" w:pos="9356"/>
              </w:tabs>
              <w:suppressAutoHyphens/>
              <w:rPr>
                <w:rFonts w:ascii="Times New Roman" w:eastAsia="Times New Roman" w:hAnsi="Times New Roman" w:cs="Times New Roman"/>
                <w:b/>
                <w:sz w:val="24"/>
                <w:szCs w:val="24"/>
              </w:rPr>
            </w:pPr>
          </w:p>
        </w:tc>
        <w:tc>
          <w:tcPr>
            <w:tcW w:w="5245" w:type="dxa"/>
          </w:tcPr>
          <w:p w:rsidR="00F051C0" w:rsidRPr="00DB649E" w:rsidRDefault="00F051C0" w:rsidP="00880F1E">
            <w:pPr>
              <w:tabs>
                <w:tab w:val="right" w:pos="9356"/>
              </w:tabs>
              <w:suppressAutoHyphens/>
              <w:ind w:firstLine="360"/>
              <w:jc w:val="both"/>
              <w:rPr>
                <w:rFonts w:ascii="Times New Roman" w:eastAsia="Times New Roman" w:hAnsi="Times New Roman" w:cs="Times New Roman"/>
                <w:sz w:val="24"/>
                <w:szCs w:val="24"/>
              </w:rPr>
            </w:pPr>
            <w:r w:rsidRPr="00DB649E">
              <w:rPr>
                <w:rFonts w:ascii="Times New Roman" w:eastAsia="Times New Roman" w:hAnsi="Times New Roman" w:cs="Times New Roman"/>
                <w:i/>
                <w:sz w:val="24"/>
                <w:szCs w:val="24"/>
              </w:rPr>
              <w:t xml:space="preserve">32. Линейные модели в экономике. </w:t>
            </w:r>
            <w:r w:rsidRPr="00DB649E">
              <w:rPr>
                <w:rFonts w:ascii="Times New Roman" w:eastAsia="Times New Roman" w:hAnsi="Times New Roman" w:cs="Times New Roman"/>
                <w:sz w:val="24"/>
                <w:szCs w:val="24"/>
              </w:rPr>
              <w:t xml:space="preserve">Решение задач линейного программирования симплексным методом. Экономическая интерпретация симплексного метода и симплексных оценок.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8.4, 8.5</m:t>
                  </m:r>
                </m:e>
              </m:d>
            </m:oMath>
          </w:p>
        </w:tc>
        <w:tc>
          <w:tcPr>
            <w:tcW w:w="2646" w:type="dxa"/>
          </w:tcPr>
          <w:p w:rsidR="00F051C0" w:rsidRPr="00DB649E" w:rsidRDefault="00F051C0" w:rsidP="00DB649E">
            <w:pPr>
              <w:rPr>
                <w:rFonts w:ascii="Times New Roman" w:eastAsia="Calibri" w:hAnsi="Times New Roman" w:cs="Times New Roman"/>
                <w:bCs/>
                <w:color w:val="000000"/>
              </w:rPr>
            </w:pPr>
            <w:r w:rsidRPr="00DB649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F051C0" w:rsidRPr="00DB649E" w:rsidTr="00865006">
        <w:tc>
          <w:tcPr>
            <w:tcW w:w="2565" w:type="dxa"/>
            <w:vMerge/>
          </w:tcPr>
          <w:p w:rsidR="00F051C0" w:rsidRPr="00DB649E" w:rsidRDefault="00F051C0" w:rsidP="00DB649E">
            <w:pPr>
              <w:tabs>
                <w:tab w:val="right" w:pos="9356"/>
              </w:tabs>
              <w:suppressAutoHyphens/>
              <w:rPr>
                <w:rFonts w:ascii="Times New Roman" w:eastAsia="Times New Roman" w:hAnsi="Times New Roman" w:cs="Times New Roman"/>
                <w:b/>
                <w:sz w:val="24"/>
                <w:szCs w:val="24"/>
              </w:rPr>
            </w:pPr>
          </w:p>
        </w:tc>
        <w:tc>
          <w:tcPr>
            <w:tcW w:w="5245" w:type="dxa"/>
          </w:tcPr>
          <w:p w:rsidR="00F051C0" w:rsidRPr="00572930" w:rsidRDefault="00572930" w:rsidP="00572930">
            <w:pPr>
              <w:tabs>
                <w:tab w:val="right" w:pos="9356"/>
              </w:tabs>
              <w:suppressAutoHyphens/>
              <w:ind w:firstLine="360"/>
              <w:jc w:val="both"/>
              <w:rPr>
                <w:rFonts w:ascii="Times New Roman" w:eastAsia="Times New Roman" w:hAnsi="Times New Roman" w:cs="Times New Roman"/>
                <w:i/>
                <w:sz w:val="24"/>
                <w:szCs w:val="24"/>
                <w:highlight w:val="yellow"/>
              </w:rPr>
            </w:pPr>
            <w:r w:rsidRPr="006E2032">
              <w:rPr>
                <w:rFonts w:ascii="Times New Roman" w:eastAsia="Times New Roman" w:hAnsi="Times New Roman" w:cs="Times New Roman"/>
                <w:i/>
                <w:sz w:val="24"/>
                <w:szCs w:val="24"/>
              </w:rPr>
              <w:t>33.</w:t>
            </w:r>
            <w:r w:rsidR="006E2032">
              <w:rPr>
                <w:rFonts w:ascii="Times New Roman" w:eastAsia="Times New Roman" w:hAnsi="Times New Roman" w:cs="Times New Roman"/>
                <w:i/>
                <w:sz w:val="24"/>
                <w:szCs w:val="24"/>
              </w:rPr>
              <w:t xml:space="preserve"> </w:t>
            </w:r>
            <w:r w:rsidRPr="006E2032">
              <w:rPr>
                <w:rFonts w:ascii="Times New Roman" w:eastAsia="Times New Roman" w:hAnsi="Times New Roman" w:cs="Times New Roman"/>
                <w:i/>
                <w:sz w:val="24"/>
                <w:szCs w:val="24"/>
              </w:rPr>
              <w:t>Двойственные задачи.</w:t>
            </w:r>
            <w:r w:rsidR="006E2032">
              <w:rPr>
                <w:rFonts w:ascii="Times New Roman" w:eastAsia="Times New Roman" w:hAnsi="Times New Roman" w:cs="Times New Roman"/>
                <w:i/>
                <w:sz w:val="24"/>
                <w:szCs w:val="24"/>
              </w:rPr>
              <w:t xml:space="preserve"> </w:t>
            </w:r>
            <w:r w:rsidR="006E2032" w:rsidRPr="006E2032">
              <w:rPr>
                <w:rFonts w:ascii="Times New Roman" w:eastAsia="Times New Roman" w:hAnsi="Times New Roman" w:cs="Times New Roman"/>
                <w:sz w:val="24"/>
                <w:szCs w:val="24"/>
              </w:rPr>
              <w:t>Составление двойственной задачи. Решение двойственных задач</w:t>
            </w:r>
            <w:r w:rsidR="006E2032">
              <w:rPr>
                <w:rFonts w:ascii="Times New Roman" w:eastAsia="Times New Roman" w:hAnsi="Times New Roman" w:cs="Times New Roman"/>
                <w:sz w:val="24"/>
                <w:szCs w:val="24"/>
              </w:rPr>
              <w:t xml:space="preserve"> с применением теорем двойственности. Эконометрическая интерпретация теорем двойственности.</w:t>
            </w:r>
            <m:oMath>
              <m:r>
                <w:rPr>
                  <w:rFonts w:ascii="Cambria Math" w:eastAsia="Calibri" w:hAnsi="Cambria Math" w:cs="Times New Roman"/>
                  <w:color w:val="000000"/>
                  <w:sz w:val="24"/>
                  <w:szCs w:val="24"/>
                </w:rPr>
                <m:t xml:space="preserve"> </m:t>
              </m:r>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8.4, 8.5</m:t>
                  </m:r>
                </m:e>
              </m:d>
            </m:oMath>
          </w:p>
        </w:tc>
        <w:tc>
          <w:tcPr>
            <w:tcW w:w="2646" w:type="dxa"/>
          </w:tcPr>
          <w:p w:rsidR="00F051C0" w:rsidRPr="00880F1E" w:rsidRDefault="00F051C0" w:rsidP="00DB649E">
            <w:pPr>
              <w:rPr>
                <w:rFonts w:ascii="Times New Roman" w:eastAsia="Calibri" w:hAnsi="Times New Roman" w:cs="Times New Roman"/>
                <w:bCs/>
                <w:color w:val="000000"/>
              </w:rPr>
            </w:pPr>
            <w:r w:rsidRPr="00880F1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r w:rsidR="00F051C0" w:rsidRPr="00DB649E" w:rsidTr="00865006">
        <w:tc>
          <w:tcPr>
            <w:tcW w:w="2565" w:type="dxa"/>
            <w:vMerge/>
          </w:tcPr>
          <w:p w:rsidR="00F051C0" w:rsidRPr="00DB649E" w:rsidRDefault="00F051C0" w:rsidP="00DB649E">
            <w:pPr>
              <w:tabs>
                <w:tab w:val="right" w:pos="9356"/>
              </w:tabs>
              <w:suppressAutoHyphens/>
              <w:rPr>
                <w:rFonts w:ascii="Times New Roman" w:eastAsia="Times New Roman" w:hAnsi="Times New Roman" w:cs="Times New Roman"/>
                <w:b/>
                <w:sz w:val="24"/>
                <w:szCs w:val="24"/>
              </w:rPr>
            </w:pPr>
          </w:p>
        </w:tc>
        <w:tc>
          <w:tcPr>
            <w:tcW w:w="5245" w:type="dxa"/>
          </w:tcPr>
          <w:p w:rsidR="00F051C0" w:rsidRPr="00A91886" w:rsidRDefault="00572930" w:rsidP="006E2032">
            <w:pPr>
              <w:tabs>
                <w:tab w:val="right" w:pos="9356"/>
              </w:tabs>
              <w:suppressAutoHyphens/>
              <w:ind w:firstLine="360"/>
              <w:jc w:val="both"/>
              <w:rPr>
                <w:rFonts w:ascii="Times New Roman" w:eastAsia="Times New Roman" w:hAnsi="Times New Roman" w:cs="Times New Roman"/>
                <w:i/>
                <w:strike/>
                <w:sz w:val="24"/>
                <w:szCs w:val="24"/>
                <w:highlight w:val="yellow"/>
              </w:rPr>
            </w:pPr>
            <w:r w:rsidRPr="00DB649E">
              <w:rPr>
                <w:rFonts w:ascii="Times New Roman" w:eastAsia="Times New Roman" w:hAnsi="Times New Roman" w:cs="Times New Roman"/>
                <w:i/>
                <w:sz w:val="24"/>
                <w:szCs w:val="24"/>
              </w:rPr>
              <w:t>3</w:t>
            </w:r>
            <w:r w:rsidRPr="00572930">
              <w:rPr>
                <w:rFonts w:ascii="Times New Roman" w:eastAsia="Times New Roman" w:hAnsi="Times New Roman" w:cs="Times New Roman"/>
                <w:i/>
                <w:sz w:val="24"/>
                <w:szCs w:val="24"/>
              </w:rPr>
              <w:t>4</w:t>
            </w:r>
            <w:r w:rsidRPr="00DB649E">
              <w:rPr>
                <w:rFonts w:ascii="Times New Roman" w:eastAsia="Times New Roman" w:hAnsi="Times New Roman" w:cs="Times New Roman"/>
                <w:i/>
                <w:sz w:val="24"/>
                <w:szCs w:val="24"/>
              </w:rPr>
              <w:t xml:space="preserve">. Транспортная задача. </w:t>
            </w:r>
            <w:r w:rsidRPr="00DB649E">
              <w:rPr>
                <w:rFonts w:ascii="Times New Roman" w:eastAsia="Times New Roman" w:hAnsi="Times New Roman" w:cs="Times New Roman"/>
                <w:sz w:val="24"/>
                <w:szCs w:val="24"/>
              </w:rPr>
              <w:t>Решение транспортных задач</w:t>
            </w:r>
            <w:r w:rsidR="006E2032">
              <w:rPr>
                <w:rFonts w:ascii="Times New Roman" w:eastAsia="Times New Roman" w:hAnsi="Times New Roman" w:cs="Times New Roman"/>
                <w:sz w:val="24"/>
                <w:szCs w:val="24"/>
              </w:rPr>
              <w:t xml:space="preserve"> методом потенциалов. Вырождения в транспортных задачах.  Решение открытых транспортных задач. </w:t>
            </w:r>
            <w:r w:rsidRPr="00DB649E">
              <w:rPr>
                <w:rFonts w:ascii="Times New Roman" w:eastAsia="Times New Roman" w:hAnsi="Times New Roman" w:cs="Times New Roman"/>
                <w:sz w:val="24"/>
                <w:szCs w:val="24"/>
              </w:rPr>
              <w:t xml:space="preserve"> </w:t>
            </w:r>
            <m:oMath>
              <m:d>
                <m:dPr>
                  <m:begChr m:val="["/>
                  <m:endChr m:val="]"/>
                  <m:ctrlPr>
                    <w:rPr>
                      <w:rFonts w:ascii="Cambria Math" w:eastAsia="Calibri" w:hAnsi="Cambria Math" w:cs="Times New Roman"/>
                      <w:i/>
                      <w:color w:val="000000"/>
                      <w:sz w:val="24"/>
                      <w:szCs w:val="24"/>
                    </w:rPr>
                  </m:ctrlPr>
                </m:dPr>
                <m:e>
                  <m:r>
                    <w:rPr>
                      <w:rFonts w:ascii="Cambria Math" w:eastAsia="Calibri" w:hAnsi="Cambria Math" w:cs="Times New Roman"/>
                      <w:color w:val="000000"/>
                      <w:sz w:val="24"/>
                      <w:szCs w:val="24"/>
                    </w:rPr>
                    <m:t>8.4, 8.5</m:t>
                  </m:r>
                </m:e>
              </m:d>
            </m:oMath>
            <w:r w:rsidR="00F051C0" w:rsidRPr="00A91886">
              <w:rPr>
                <w:rFonts w:ascii="Times New Roman" w:eastAsia="Times New Roman" w:hAnsi="Times New Roman" w:cs="Times New Roman"/>
                <w:i/>
                <w:strike/>
                <w:sz w:val="24"/>
                <w:szCs w:val="24"/>
                <w:highlight w:val="yellow"/>
              </w:rPr>
              <w:t xml:space="preserve"> </w:t>
            </w:r>
          </w:p>
        </w:tc>
        <w:tc>
          <w:tcPr>
            <w:tcW w:w="2646" w:type="dxa"/>
          </w:tcPr>
          <w:p w:rsidR="00F051C0" w:rsidRPr="00880F1E" w:rsidRDefault="00F051C0" w:rsidP="00DB649E">
            <w:pPr>
              <w:rPr>
                <w:rFonts w:ascii="Times New Roman" w:eastAsia="Calibri" w:hAnsi="Times New Roman" w:cs="Times New Roman"/>
                <w:bCs/>
                <w:color w:val="000000"/>
              </w:rPr>
            </w:pPr>
            <w:r w:rsidRPr="00880F1E">
              <w:rPr>
                <w:rFonts w:ascii="Times New Roman" w:eastAsia="Calibri" w:hAnsi="Times New Roman" w:cs="Times New Roman"/>
                <w:bCs/>
                <w:color w:val="000000"/>
              </w:rPr>
              <w:t>Решение задач в интерактивной форме, проверка самостоятельной работы и разбор ошибок</w:t>
            </w:r>
          </w:p>
        </w:tc>
      </w:tr>
    </w:tbl>
    <w:p w:rsidR="00DB649E" w:rsidRPr="00DB649E" w:rsidRDefault="00DB649E" w:rsidP="00DB649E">
      <w:pPr>
        <w:tabs>
          <w:tab w:val="left" w:pos="1728"/>
          <w:tab w:val="left" w:pos="5970"/>
        </w:tabs>
        <w:suppressAutoHyphens/>
        <w:adjustRightInd w:val="0"/>
        <w:spacing w:after="0" w:line="360" w:lineRule="auto"/>
        <w:rPr>
          <w:rFonts w:ascii="Times New Roman" w:eastAsia="Times New Roman" w:hAnsi="Times New Roman" w:cs="Times New Roman"/>
          <w:sz w:val="28"/>
          <w:szCs w:val="28"/>
          <w:lang w:eastAsia="ru-RU"/>
        </w:rPr>
      </w:pPr>
    </w:p>
    <w:p w:rsidR="00DB649E" w:rsidRPr="00DB649E" w:rsidRDefault="00DB649E" w:rsidP="00DB649E">
      <w:pPr>
        <w:spacing w:before="100" w:beforeAutospacing="1" w:after="100" w:afterAutospacing="1" w:line="240" w:lineRule="auto"/>
        <w:jc w:val="both"/>
        <w:outlineLvl w:val="0"/>
        <w:rPr>
          <w:rFonts w:ascii="Times New Roman" w:eastAsia="Times New Roman" w:hAnsi="Times New Roman" w:cs="Times New Roman"/>
          <w:b/>
          <w:bCs/>
          <w:kern w:val="36"/>
          <w:sz w:val="28"/>
          <w:szCs w:val="28"/>
          <w:lang w:eastAsia="ru-RU"/>
        </w:rPr>
      </w:pPr>
      <w:bookmarkStart w:id="12" w:name="_Toc41945014"/>
      <w:r w:rsidRPr="00DB649E">
        <w:rPr>
          <w:rFonts w:ascii="Times New Roman" w:eastAsia="Times New Roman" w:hAnsi="Times New Roman" w:cs="Times New Roman"/>
          <w:b/>
          <w:bCs/>
          <w:kern w:val="36"/>
          <w:sz w:val="28"/>
          <w:szCs w:val="28"/>
          <w:lang w:eastAsia="ru-RU"/>
        </w:rPr>
        <w:t>6. Перечень учебно-методического обеспечения для самостоятельной работы обучающихся по дисциплине</w:t>
      </w:r>
      <w:bookmarkEnd w:id="12"/>
    </w:p>
    <w:p w:rsidR="00DB649E" w:rsidRPr="00DB649E" w:rsidRDefault="00DB649E" w:rsidP="000B54A5">
      <w:pPr>
        <w:spacing w:before="100" w:beforeAutospacing="1" w:after="100" w:afterAutospacing="1" w:line="240" w:lineRule="auto"/>
        <w:ind w:firstLine="567"/>
        <w:jc w:val="both"/>
        <w:outlineLvl w:val="0"/>
        <w:rPr>
          <w:rFonts w:ascii="Times New Roman" w:eastAsia="Times New Roman" w:hAnsi="Times New Roman" w:cs="Times New Roman"/>
          <w:b/>
          <w:bCs/>
          <w:kern w:val="36"/>
          <w:sz w:val="28"/>
          <w:szCs w:val="28"/>
          <w:lang w:eastAsia="ru-RU"/>
        </w:rPr>
      </w:pPr>
      <w:bookmarkStart w:id="13" w:name="_Toc41945015"/>
      <w:r w:rsidRPr="00DB649E">
        <w:rPr>
          <w:rFonts w:ascii="Times New Roman" w:eastAsia="Times New Roman" w:hAnsi="Times New Roman" w:cs="Times New Roman"/>
          <w:b/>
          <w:bCs/>
          <w:kern w:val="36"/>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13"/>
      <w:r w:rsidRPr="00DB649E">
        <w:rPr>
          <w:rFonts w:ascii="Times New Roman" w:eastAsia="Times New Roman" w:hAnsi="Times New Roman" w:cs="Times New Roman"/>
          <w:b/>
          <w:bCs/>
          <w:kern w:val="36"/>
          <w:sz w:val="28"/>
          <w:szCs w:val="28"/>
          <w:lang w:eastAsia="ru-RU"/>
        </w:rPr>
        <w:t xml:space="preserve"> </w:t>
      </w:r>
    </w:p>
    <w:tbl>
      <w:tblPr>
        <w:tblW w:w="7331"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789"/>
        <w:gridCol w:w="3417"/>
        <w:gridCol w:w="3709"/>
        <w:gridCol w:w="4618"/>
      </w:tblGrid>
      <w:tr w:rsidR="00DB649E" w:rsidRPr="00DB649E" w:rsidTr="00F051C0">
        <w:trPr>
          <w:gridAfter w:val="1"/>
          <w:wAfter w:w="4725" w:type="dxa"/>
          <w:trHeight w:val="20"/>
        </w:trPr>
        <w:tc>
          <w:tcPr>
            <w:tcW w:w="2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DB649E">
            <w:pPr>
              <w:keepNext/>
              <w:spacing w:after="0" w:line="240" w:lineRule="auto"/>
              <w:jc w:val="center"/>
              <w:rPr>
                <w:rFonts w:ascii="Times New Roman" w:eastAsia="Calibri" w:hAnsi="Times New Roman" w:cs="Times New Roman"/>
                <w:color w:val="000000"/>
                <w:sz w:val="24"/>
                <w:szCs w:val="24"/>
                <w:lang w:eastAsia="ru-RU"/>
              </w:rPr>
            </w:pPr>
            <w:r w:rsidRPr="00DB649E">
              <w:rPr>
                <w:rFonts w:ascii="Times New Roman" w:eastAsia="Calibri" w:hAnsi="Times New Roman" w:cs="Times New Roman"/>
                <w:b/>
                <w:color w:val="000000"/>
                <w:sz w:val="24"/>
                <w:szCs w:val="24"/>
                <w:lang w:eastAsia="ru-RU"/>
              </w:rPr>
              <w:t>Наименование тем (разделов) дисциплины</w:t>
            </w:r>
          </w:p>
        </w:tc>
        <w:tc>
          <w:tcPr>
            <w:tcW w:w="3494" w:type="dxa"/>
            <w:tcBorders>
              <w:top w:val="single" w:sz="4" w:space="0" w:color="00000A"/>
              <w:left w:val="single" w:sz="4" w:space="0" w:color="00000A"/>
              <w:bottom w:val="single" w:sz="4" w:space="0" w:color="00000A"/>
              <w:right w:val="single" w:sz="4" w:space="0" w:color="00000A"/>
            </w:tcBorders>
          </w:tcPr>
          <w:p w:rsidR="00DB649E" w:rsidRPr="00DB649E" w:rsidRDefault="00DB649E" w:rsidP="00DB649E">
            <w:pPr>
              <w:spacing w:after="0" w:line="259" w:lineRule="auto"/>
              <w:rPr>
                <w:rFonts w:ascii="Times New Roman" w:eastAsia="Calibri" w:hAnsi="Times New Roman" w:cs="Times New Roman"/>
                <w:b/>
                <w:strike/>
                <w:color w:val="FF0000"/>
                <w:sz w:val="24"/>
                <w:szCs w:val="24"/>
                <w:lang w:eastAsia="ru-RU"/>
              </w:rPr>
            </w:pPr>
            <w:r w:rsidRPr="00DB649E">
              <w:rPr>
                <w:rFonts w:ascii="Times New Roman" w:eastAsia="Calibri" w:hAnsi="Times New Roman" w:cs="Times New Roman"/>
                <w:b/>
                <w:color w:val="000000"/>
                <w:sz w:val="24"/>
                <w:szCs w:val="24"/>
                <w:lang w:eastAsia="ru-RU"/>
              </w:rPr>
              <w:t xml:space="preserve">Перечень вопросов, отводимых на подготовку </w:t>
            </w:r>
          </w:p>
        </w:tc>
        <w:tc>
          <w:tcPr>
            <w:tcW w:w="37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DB649E">
            <w:pPr>
              <w:keepNext/>
              <w:spacing w:after="0" w:line="240" w:lineRule="auto"/>
              <w:jc w:val="center"/>
              <w:rPr>
                <w:rFonts w:ascii="Times New Roman" w:eastAsia="Calibri" w:hAnsi="Times New Roman" w:cs="Times New Roman"/>
                <w:b/>
                <w:color w:val="000000"/>
                <w:sz w:val="24"/>
                <w:szCs w:val="24"/>
                <w:lang w:eastAsia="ru-RU"/>
              </w:rPr>
            </w:pPr>
            <w:r w:rsidRPr="00DB649E">
              <w:rPr>
                <w:rFonts w:ascii="Times New Roman" w:eastAsia="Calibri" w:hAnsi="Times New Roman" w:cs="Times New Roman"/>
                <w:b/>
                <w:color w:val="000000"/>
                <w:sz w:val="24"/>
                <w:szCs w:val="24"/>
                <w:lang w:eastAsia="ru-RU"/>
              </w:rPr>
              <w:t>Формы подготовки</w:t>
            </w:r>
          </w:p>
        </w:tc>
      </w:tr>
      <w:tr w:rsidR="00DB649E" w:rsidRPr="00DB649E" w:rsidTr="000B54A5">
        <w:trPr>
          <w:gridAfter w:val="1"/>
          <w:wAfter w:w="4725" w:type="dxa"/>
          <w:trHeight w:val="20"/>
        </w:trPr>
        <w:tc>
          <w:tcPr>
            <w:tcW w:w="1013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DB649E">
            <w:pPr>
              <w:keepNext/>
              <w:spacing w:after="0" w:line="240" w:lineRule="auto"/>
              <w:jc w:val="center"/>
              <w:rPr>
                <w:rFonts w:ascii="Times New Roman" w:eastAsia="Calibri" w:hAnsi="Times New Roman" w:cs="Times New Roman"/>
                <w:b/>
                <w:color w:val="000000"/>
                <w:sz w:val="24"/>
                <w:szCs w:val="24"/>
                <w:lang w:eastAsia="ru-RU"/>
              </w:rPr>
            </w:pPr>
            <w:r w:rsidRPr="00DB649E">
              <w:rPr>
                <w:rFonts w:ascii="Times New Roman" w:eastAsia="Calibri" w:hAnsi="Times New Roman" w:cs="Times New Roman"/>
                <w:b/>
                <w:color w:val="000000"/>
                <w:sz w:val="24"/>
                <w:szCs w:val="24"/>
                <w:lang w:eastAsia="ru-RU"/>
              </w:rPr>
              <w:t>Раздел 1. Математический анализ</w:t>
            </w:r>
          </w:p>
        </w:tc>
      </w:tr>
      <w:tr w:rsidR="00DB649E" w:rsidRPr="00DB649E" w:rsidTr="00CD3692">
        <w:trPr>
          <w:gridAfter w:val="1"/>
          <w:wAfter w:w="4725" w:type="dxa"/>
          <w:trHeight w:val="20"/>
        </w:trPr>
        <w:tc>
          <w:tcPr>
            <w:tcW w:w="2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DB649E">
            <w:pPr>
              <w:spacing w:after="0" w:line="240" w:lineRule="auto"/>
              <w:rPr>
                <w:rFonts w:ascii="Times New Roman" w:eastAsia="Calibri" w:hAnsi="Times New Roman" w:cs="Times New Roman"/>
                <w:color w:val="000000"/>
                <w:sz w:val="24"/>
                <w:szCs w:val="24"/>
                <w:highlight w:val="green"/>
                <w:lang w:eastAsia="ru-RU"/>
              </w:rPr>
            </w:pPr>
            <w:r w:rsidRPr="00DB649E">
              <w:rPr>
                <w:rFonts w:ascii="Times New Roman" w:eastAsia="Calibri" w:hAnsi="Times New Roman" w:cs="Times New Roman"/>
                <w:color w:val="000000"/>
                <w:sz w:val="24"/>
                <w:szCs w:val="24"/>
                <w:lang w:eastAsia="ru-RU"/>
              </w:rPr>
              <w:t>Числовые множества и функции</w:t>
            </w:r>
          </w:p>
        </w:tc>
        <w:tc>
          <w:tcPr>
            <w:tcW w:w="3494" w:type="dxa"/>
            <w:tcBorders>
              <w:top w:val="single" w:sz="4" w:space="0" w:color="00000A"/>
              <w:left w:val="single" w:sz="4" w:space="0" w:color="00000A"/>
              <w:bottom w:val="single" w:sz="4" w:space="0" w:color="00000A"/>
              <w:right w:val="single" w:sz="4" w:space="0" w:color="00000A"/>
            </w:tcBorders>
          </w:tcPr>
          <w:p w:rsidR="00DB649E" w:rsidRPr="00DB649E" w:rsidRDefault="00DB649E" w:rsidP="00DB649E">
            <w:pPr>
              <w:widowControl w:val="0"/>
              <w:autoSpaceDE w:val="0"/>
              <w:autoSpaceDN w:val="0"/>
              <w:adjustRightInd w:val="0"/>
              <w:spacing w:after="0" w:line="240" w:lineRule="auto"/>
              <w:ind w:firstLine="48"/>
              <w:jc w:val="both"/>
              <w:rPr>
                <w:rFonts w:ascii="Times New Roman" w:eastAsia="Calibri" w:hAnsi="Times New Roman" w:cs="Times New Roman"/>
                <w:color w:val="000000"/>
                <w:sz w:val="24"/>
                <w:szCs w:val="24"/>
                <w:lang w:eastAsia="ru-RU"/>
              </w:rPr>
            </w:pPr>
            <w:r w:rsidRPr="00DB649E">
              <w:rPr>
                <w:rFonts w:ascii="Times New Roman" w:eastAsia="Calibri" w:hAnsi="Times New Roman" w:cs="Times New Roman"/>
                <w:color w:val="000000"/>
                <w:sz w:val="24"/>
                <w:szCs w:val="24"/>
                <w:lang w:eastAsia="ru-RU"/>
              </w:rPr>
              <w:t>Арифметические действия с комплексными числами. Представление комплексного числа в алгебраической и тригонометрической форме.</w:t>
            </w:r>
          </w:p>
          <w:p w:rsidR="00DB649E" w:rsidRPr="00DB649E" w:rsidRDefault="00DB649E" w:rsidP="00DB649E">
            <w:pPr>
              <w:spacing w:after="0" w:line="240" w:lineRule="auto"/>
              <w:ind w:firstLine="708"/>
              <w:jc w:val="both"/>
              <w:rPr>
                <w:rFonts w:ascii="Times New Roman" w:eastAsia="Calibri" w:hAnsi="Times New Roman" w:cs="Times New Roman"/>
                <w:color w:val="000000"/>
                <w:sz w:val="24"/>
                <w:szCs w:val="24"/>
                <w:lang w:eastAsia="ru-RU"/>
              </w:rPr>
            </w:pPr>
          </w:p>
        </w:tc>
        <w:tc>
          <w:tcPr>
            <w:tcW w:w="37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DB649E" w:rsidRPr="00DB649E" w:rsidRDefault="00DB649E" w:rsidP="00DB649E">
            <w:pPr>
              <w:spacing w:after="0" w:line="253" w:lineRule="atLeast"/>
              <w:ind w:left="223" w:hanging="223"/>
              <w:rPr>
                <w:rFonts w:ascii="Calibri" w:eastAsia="Times New Roman" w:hAnsi="Calibri" w:cs="Segoe UI"/>
                <w:color w:val="201F1E"/>
                <w:lang w:eastAsia="ru-RU"/>
              </w:rPr>
            </w:pPr>
            <w:r w:rsidRPr="00DB649E">
              <w:rPr>
                <w:rFonts w:ascii="Times New Roman" w:eastAsia="Times New Roman" w:hAnsi="Times New Roman" w:cs="Times New Roman"/>
                <w:color w:val="201F1E"/>
                <w:sz w:val="24"/>
                <w:szCs w:val="24"/>
                <w:bdr w:val="none" w:sz="0" w:space="0" w:color="auto" w:frame="1"/>
                <w:lang w:eastAsia="ru-RU"/>
              </w:rPr>
              <w:t>Работа с текстом лекции, разбор вопросов и заданий по теме занятия;</w:t>
            </w:r>
          </w:p>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Symbol" w:eastAsia="Times New Roman" w:hAnsi="Symbol" w:cs="Segoe UI"/>
                <w:color w:val="201F1E"/>
                <w:sz w:val="28"/>
                <w:szCs w:val="28"/>
                <w:bdr w:val="none" w:sz="0" w:space="0" w:color="auto" w:frame="1"/>
                <w:lang w:eastAsia="ru-RU"/>
              </w:rPr>
              <w:t></w:t>
            </w:r>
            <w:r w:rsidRPr="00DB649E">
              <w:rPr>
                <w:rFonts w:ascii="Times New Roman" w:eastAsia="Times New Roman" w:hAnsi="Times New Roman" w:cs="Times New Roman"/>
                <w:color w:val="201F1E"/>
                <w:sz w:val="14"/>
                <w:szCs w:val="14"/>
                <w:bdr w:val="none" w:sz="0" w:space="0" w:color="auto" w:frame="1"/>
                <w:lang w:eastAsia="ru-RU"/>
              </w:rPr>
              <w:t>   </w:t>
            </w:r>
            <w:r w:rsidRPr="00DB649E">
              <w:rPr>
                <w:rFonts w:ascii="Times New Roman" w:eastAsia="Times New Roman" w:hAnsi="Times New Roman" w:cs="Times New Roman"/>
                <w:color w:val="201F1E"/>
                <w:sz w:val="24"/>
                <w:szCs w:val="24"/>
                <w:bdr w:val="none" w:sz="0" w:space="0" w:color="auto" w:frame="1"/>
                <w:lang w:eastAsia="ru-RU"/>
              </w:rPr>
              <w:t>изучение рекомендованных к занятию литературных источников.</w:t>
            </w:r>
          </w:p>
        </w:tc>
      </w:tr>
      <w:tr w:rsidR="00DB649E" w:rsidRPr="00DB649E" w:rsidTr="00CD3692">
        <w:trPr>
          <w:gridAfter w:val="1"/>
          <w:wAfter w:w="4725" w:type="dxa"/>
          <w:trHeight w:val="20"/>
        </w:trPr>
        <w:tc>
          <w:tcPr>
            <w:tcW w:w="2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DB649E">
            <w:pPr>
              <w:spacing w:after="0" w:line="240" w:lineRule="auto"/>
              <w:rPr>
                <w:rFonts w:ascii="Times New Roman" w:eastAsia="Calibri" w:hAnsi="Times New Roman" w:cs="Times New Roman"/>
                <w:color w:val="000000"/>
                <w:sz w:val="24"/>
                <w:szCs w:val="24"/>
                <w:highlight w:val="green"/>
                <w:lang w:eastAsia="ru-RU"/>
              </w:rPr>
            </w:pPr>
            <w:r w:rsidRPr="00DB649E">
              <w:rPr>
                <w:rFonts w:ascii="Times New Roman" w:eastAsia="Calibri" w:hAnsi="Times New Roman" w:cs="Times New Roman"/>
                <w:color w:val="000000"/>
                <w:sz w:val="24"/>
                <w:szCs w:val="24"/>
                <w:lang w:eastAsia="ru-RU"/>
              </w:rPr>
              <w:t>Предел и непрерывность</w:t>
            </w:r>
          </w:p>
        </w:tc>
        <w:tc>
          <w:tcPr>
            <w:tcW w:w="3494" w:type="dxa"/>
            <w:tcBorders>
              <w:top w:val="single" w:sz="4" w:space="0" w:color="00000A"/>
              <w:left w:val="single" w:sz="4" w:space="0" w:color="00000A"/>
              <w:bottom w:val="single" w:sz="4" w:space="0" w:color="00000A"/>
              <w:right w:val="single" w:sz="4" w:space="0" w:color="00000A"/>
            </w:tcBorders>
          </w:tcPr>
          <w:p w:rsidR="00DB649E" w:rsidRPr="00DB649E" w:rsidRDefault="00DB649E" w:rsidP="00DB649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649E">
              <w:rPr>
                <w:rFonts w:ascii="Times New Roman" w:eastAsia="Times New Roman" w:hAnsi="Times New Roman" w:cs="Times New Roman"/>
                <w:sz w:val="24"/>
                <w:szCs w:val="24"/>
                <w:lang w:eastAsia="ru-RU"/>
              </w:rPr>
              <w:t>Вычисление пр</w:t>
            </w:r>
            <w:r w:rsidR="00F051C0">
              <w:rPr>
                <w:rFonts w:ascii="Times New Roman" w:eastAsia="Times New Roman" w:hAnsi="Times New Roman" w:cs="Times New Roman"/>
                <w:sz w:val="24"/>
                <w:szCs w:val="24"/>
                <w:lang w:eastAsia="ru-RU"/>
              </w:rPr>
              <w:t>еделов числовой последовательно</w:t>
            </w:r>
            <w:r w:rsidRPr="00DB649E">
              <w:rPr>
                <w:rFonts w:ascii="Times New Roman" w:eastAsia="Times New Roman" w:hAnsi="Times New Roman" w:cs="Times New Roman"/>
                <w:sz w:val="24"/>
                <w:szCs w:val="24"/>
                <w:lang w:eastAsia="ru-RU"/>
              </w:rPr>
              <w:t>сти,</w:t>
            </w:r>
            <w:r w:rsidRPr="00DB649E">
              <w:rPr>
                <w:rFonts w:ascii="Times New Roman" w:eastAsia="Calibri" w:hAnsi="Times New Roman" w:cs="Calibri"/>
                <w:color w:val="000000"/>
                <w:sz w:val="24"/>
                <w:szCs w:val="24"/>
                <w:lang w:eastAsia="ru-RU"/>
              </w:rPr>
              <w:t xml:space="preserve"> функций на бесконечности и в точке. </w:t>
            </w:r>
            <w:r w:rsidRPr="00DB649E">
              <w:rPr>
                <w:rFonts w:ascii="Times New Roman" w:eastAsia="Times New Roman" w:hAnsi="Times New Roman" w:cs="Times New Roman"/>
                <w:sz w:val="24"/>
                <w:szCs w:val="24"/>
                <w:lang w:eastAsia="ru-RU"/>
              </w:rPr>
              <w:t xml:space="preserve">Определение точек разрыва и асимптот графика функции. </w:t>
            </w:r>
          </w:p>
          <w:p w:rsidR="00DB649E" w:rsidRPr="00DB649E" w:rsidRDefault="00DB649E" w:rsidP="00DB649E">
            <w:pPr>
              <w:tabs>
                <w:tab w:val="right" w:pos="9356"/>
              </w:tabs>
              <w:suppressAutoHyphens/>
              <w:spacing w:after="0" w:line="240" w:lineRule="auto"/>
              <w:ind w:firstLine="709"/>
              <w:rPr>
                <w:rFonts w:ascii="Times New Roman" w:eastAsia="Calibri" w:hAnsi="Times New Roman" w:cs="Times New Roman"/>
                <w:color w:val="000000"/>
                <w:sz w:val="24"/>
                <w:szCs w:val="24"/>
                <w:lang w:eastAsia="ru-RU"/>
              </w:rPr>
            </w:pPr>
          </w:p>
        </w:tc>
        <w:tc>
          <w:tcPr>
            <w:tcW w:w="37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DB649E" w:rsidRPr="00DB649E" w:rsidRDefault="00DB649E" w:rsidP="00DB649E">
            <w:pPr>
              <w:spacing w:after="0" w:line="253" w:lineRule="atLeast"/>
              <w:ind w:left="223" w:hanging="223"/>
              <w:rPr>
                <w:rFonts w:ascii="Calibri" w:eastAsia="Times New Roman" w:hAnsi="Calibri" w:cs="Segoe UI"/>
                <w:color w:val="201F1E"/>
                <w:lang w:eastAsia="ru-RU"/>
              </w:rPr>
            </w:pPr>
            <w:r w:rsidRPr="00DB649E">
              <w:rPr>
                <w:rFonts w:ascii="Times New Roman" w:eastAsia="Times New Roman" w:hAnsi="Times New Roman" w:cs="Times New Roman"/>
                <w:color w:val="201F1E"/>
                <w:sz w:val="24"/>
                <w:szCs w:val="24"/>
                <w:bdr w:val="none" w:sz="0" w:space="0" w:color="auto" w:frame="1"/>
                <w:lang w:eastAsia="ru-RU"/>
              </w:rPr>
              <w:t>Работа с текстом лекции, разбор вопросов и заданий по теме занятия;</w:t>
            </w:r>
          </w:p>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Symbol" w:eastAsia="Times New Roman" w:hAnsi="Symbol" w:cs="Segoe UI"/>
                <w:color w:val="201F1E"/>
                <w:sz w:val="28"/>
                <w:szCs w:val="28"/>
                <w:bdr w:val="none" w:sz="0" w:space="0" w:color="auto" w:frame="1"/>
                <w:lang w:eastAsia="ru-RU"/>
              </w:rPr>
              <w:t></w:t>
            </w:r>
            <w:r w:rsidRPr="00DB649E">
              <w:rPr>
                <w:rFonts w:ascii="Times New Roman" w:eastAsia="Times New Roman" w:hAnsi="Times New Roman" w:cs="Times New Roman"/>
                <w:color w:val="201F1E"/>
                <w:sz w:val="14"/>
                <w:szCs w:val="14"/>
                <w:bdr w:val="none" w:sz="0" w:space="0" w:color="auto" w:frame="1"/>
                <w:lang w:eastAsia="ru-RU"/>
              </w:rPr>
              <w:t>   </w:t>
            </w:r>
            <w:r w:rsidRPr="00DB649E">
              <w:rPr>
                <w:rFonts w:ascii="Times New Roman" w:eastAsia="Times New Roman" w:hAnsi="Times New Roman" w:cs="Times New Roman"/>
                <w:color w:val="201F1E"/>
                <w:sz w:val="24"/>
                <w:szCs w:val="24"/>
                <w:bdr w:val="none" w:sz="0" w:space="0" w:color="auto" w:frame="1"/>
                <w:lang w:eastAsia="ru-RU"/>
              </w:rPr>
              <w:t>изучение рекомендованных к занятию литературных источников.</w:t>
            </w:r>
          </w:p>
        </w:tc>
      </w:tr>
      <w:tr w:rsidR="00DB649E" w:rsidRPr="00DB649E" w:rsidTr="00CD3692">
        <w:trPr>
          <w:gridAfter w:val="1"/>
          <w:wAfter w:w="4725" w:type="dxa"/>
          <w:trHeight w:val="2826"/>
        </w:trPr>
        <w:tc>
          <w:tcPr>
            <w:tcW w:w="2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Times New Roman" w:eastAsia="Calibri" w:hAnsi="Times New Roman" w:cs="Times New Roman"/>
                <w:color w:val="000000"/>
                <w:sz w:val="24"/>
                <w:szCs w:val="24"/>
                <w:lang w:eastAsia="ru-RU"/>
              </w:rPr>
              <w:t>Дифференциальное исчисление функций одной переменной</w:t>
            </w:r>
          </w:p>
        </w:tc>
        <w:tc>
          <w:tcPr>
            <w:tcW w:w="3494" w:type="dxa"/>
            <w:tcBorders>
              <w:top w:val="single" w:sz="4" w:space="0" w:color="00000A"/>
              <w:left w:val="single" w:sz="4" w:space="0" w:color="00000A"/>
              <w:bottom w:val="single" w:sz="4" w:space="0" w:color="00000A"/>
              <w:right w:val="single" w:sz="4" w:space="0" w:color="00000A"/>
            </w:tcBorders>
          </w:tcPr>
          <w:p w:rsidR="00DB649E" w:rsidRPr="00DB649E" w:rsidRDefault="00DB649E" w:rsidP="00DB649E">
            <w:pPr>
              <w:widowControl w:val="0"/>
              <w:suppressAutoHyphens/>
              <w:autoSpaceDE w:val="0"/>
              <w:autoSpaceDN w:val="0"/>
              <w:adjustRightInd w:val="0"/>
              <w:spacing w:after="0" w:line="240" w:lineRule="auto"/>
              <w:jc w:val="both"/>
              <w:rPr>
                <w:rFonts w:ascii="Times New Roman" w:eastAsia="Calibri" w:hAnsi="Times New Roman" w:cs="Calibri"/>
                <w:color w:val="000000"/>
                <w:sz w:val="24"/>
                <w:szCs w:val="24"/>
                <w:lang w:eastAsia="ru-RU"/>
              </w:rPr>
            </w:pPr>
            <w:r w:rsidRPr="00DB649E">
              <w:rPr>
                <w:rFonts w:ascii="Times New Roman" w:eastAsia="Times New Roman" w:hAnsi="Times New Roman" w:cs="Times New Roman"/>
                <w:sz w:val="24"/>
                <w:szCs w:val="24"/>
                <w:lang w:eastAsia="ru-RU"/>
              </w:rPr>
              <w:t>Вычисление производных. Нахождение</w:t>
            </w:r>
            <w:r w:rsidRPr="00DB649E">
              <w:rPr>
                <w:rFonts w:ascii="Times New Roman" w:eastAsia="Calibri" w:hAnsi="Times New Roman" w:cs="Calibri"/>
                <w:color w:val="000000"/>
                <w:sz w:val="24"/>
                <w:szCs w:val="24"/>
                <w:lang w:eastAsia="ru-RU"/>
              </w:rPr>
              <w:t xml:space="preserve"> пределов по правилу </w:t>
            </w:r>
            <w:proofErr w:type="spellStart"/>
            <w:r w:rsidRPr="00DB649E">
              <w:rPr>
                <w:rFonts w:ascii="Times New Roman" w:eastAsia="Calibri" w:hAnsi="Times New Roman" w:cs="Calibri"/>
                <w:color w:val="000000"/>
                <w:sz w:val="24"/>
                <w:szCs w:val="24"/>
                <w:lang w:eastAsia="ru-RU"/>
              </w:rPr>
              <w:t>Лопиталя</w:t>
            </w:r>
            <w:proofErr w:type="spellEnd"/>
            <w:r w:rsidRPr="00DB649E">
              <w:rPr>
                <w:rFonts w:ascii="Times New Roman" w:eastAsia="Calibri" w:hAnsi="Times New Roman" w:cs="Calibri"/>
                <w:color w:val="000000"/>
                <w:sz w:val="24"/>
                <w:szCs w:val="24"/>
                <w:lang w:eastAsia="ru-RU"/>
              </w:rPr>
              <w:t xml:space="preserve">. </w:t>
            </w:r>
          </w:p>
          <w:p w:rsidR="00DB649E" w:rsidRPr="00DB649E" w:rsidRDefault="00DB649E" w:rsidP="00DB649E">
            <w:pPr>
              <w:widowControl w:val="0"/>
              <w:tabs>
                <w:tab w:val="right" w:pos="9356"/>
              </w:tabs>
              <w:suppressAutoHyphens/>
              <w:autoSpaceDE w:val="0"/>
              <w:autoSpaceDN w:val="0"/>
              <w:adjustRightInd w:val="0"/>
              <w:spacing w:after="0" w:line="240" w:lineRule="auto"/>
              <w:jc w:val="both"/>
              <w:rPr>
                <w:rFonts w:ascii="Times New Roman" w:eastAsia="Calibri" w:hAnsi="Times New Roman" w:cs="Calibri"/>
                <w:color w:val="000000"/>
                <w:sz w:val="24"/>
                <w:szCs w:val="24"/>
                <w:lang w:eastAsia="ru-RU"/>
              </w:rPr>
            </w:pPr>
            <w:r w:rsidRPr="00DB649E">
              <w:rPr>
                <w:rFonts w:ascii="Times New Roman" w:eastAsia="Times New Roman" w:hAnsi="Times New Roman" w:cs="Times New Roman"/>
                <w:sz w:val="24"/>
                <w:szCs w:val="24"/>
                <w:lang w:eastAsia="ru-RU"/>
              </w:rPr>
              <w:t>Исследование функции и построение ее графика (интервалы монотонности и экстремумы, интервалы выпуклости и точки перегиба, асимптоты).</w:t>
            </w:r>
            <m:oMath>
              <m:r>
                <w:rPr>
                  <w:rFonts w:ascii="Cambria Math" w:eastAsia="Calibri" w:hAnsi="Cambria Math" w:cs="Times New Roman"/>
                  <w:color w:val="000000"/>
                  <w:sz w:val="24"/>
                  <w:szCs w:val="24"/>
                  <w:lang w:eastAsia="ru-RU"/>
                </w:rPr>
                <m:t xml:space="preserve"> </m:t>
              </m:r>
            </m:oMath>
            <w:r w:rsidRPr="00DB649E">
              <w:rPr>
                <w:rFonts w:ascii="Times New Roman" w:eastAsia="Times New Roman" w:hAnsi="Times New Roman" w:cs="Times New Roman"/>
                <w:color w:val="000000"/>
                <w:sz w:val="24"/>
                <w:szCs w:val="24"/>
                <w:lang w:eastAsia="ru-RU"/>
              </w:rPr>
              <w:t xml:space="preserve">Определение </w:t>
            </w:r>
            <w:r w:rsidRPr="00DB649E">
              <w:rPr>
                <w:rFonts w:ascii="Times New Roman" w:eastAsia="Times New Roman" w:hAnsi="Times New Roman" w:cs="Times New Roman"/>
                <w:sz w:val="24"/>
                <w:szCs w:val="24"/>
                <w:lang w:eastAsia="ru-RU"/>
              </w:rPr>
              <w:t>наибольшего и наименьшего значения функции на отрезке</w:t>
            </w:r>
          </w:p>
          <w:p w:rsidR="00DB649E" w:rsidRPr="00DB649E" w:rsidRDefault="00DB649E" w:rsidP="00DB649E">
            <w:pPr>
              <w:tabs>
                <w:tab w:val="center" w:pos="8222"/>
                <w:tab w:val="center" w:pos="8505"/>
                <w:tab w:val="right" w:pos="9356"/>
              </w:tabs>
              <w:suppressAutoHyphens/>
              <w:spacing w:after="0" w:line="240" w:lineRule="auto"/>
              <w:ind w:firstLine="709"/>
              <w:jc w:val="both"/>
              <w:rPr>
                <w:rFonts w:ascii="Times New Roman" w:eastAsia="Calibri" w:hAnsi="Times New Roman" w:cs="Times New Roman"/>
                <w:color w:val="000000"/>
                <w:sz w:val="24"/>
                <w:szCs w:val="24"/>
                <w:lang w:eastAsia="ru-RU"/>
              </w:rPr>
            </w:pPr>
          </w:p>
        </w:tc>
        <w:tc>
          <w:tcPr>
            <w:tcW w:w="37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DB649E" w:rsidRPr="00DB649E" w:rsidRDefault="00DB649E" w:rsidP="00DB649E">
            <w:pPr>
              <w:spacing w:after="0" w:line="253" w:lineRule="atLeast"/>
              <w:ind w:left="223" w:hanging="223"/>
              <w:rPr>
                <w:rFonts w:ascii="Calibri" w:eastAsia="Times New Roman" w:hAnsi="Calibri" w:cs="Segoe UI"/>
                <w:color w:val="201F1E"/>
                <w:lang w:eastAsia="ru-RU"/>
              </w:rPr>
            </w:pPr>
            <w:r w:rsidRPr="00DB649E">
              <w:rPr>
                <w:rFonts w:ascii="Times New Roman" w:eastAsia="Times New Roman" w:hAnsi="Times New Roman" w:cs="Times New Roman"/>
                <w:color w:val="201F1E"/>
                <w:sz w:val="24"/>
                <w:szCs w:val="24"/>
                <w:bdr w:val="none" w:sz="0" w:space="0" w:color="auto" w:frame="1"/>
                <w:lang w:eastAsia="ru-RU"/>
              </w:rPr>
              <w:t>Работа с текстом лекции, разбор вопросов и заданий по теме занятия;</w:t>
            </w:r>
          </w:p>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Symbol" w:eastAsia="Times New Roman" w:hAnsi="Symbol" w:cs="Segoe UI"/>
                <w:color w:val="201F1E"/>
                <w:sz w:val="28"/>
                <w:szCs w:val="28"/>
                <w:bdr w:val="none" w:sz="0" w:space="0" w:color="auto" w:frame="1"/>
                <w:lang w:eastAsia="ru-RU"/>
              </w:rPr>
              <w:t></w:t>
            </w:r>
            <w:r w:rsidRPr="00DB649E">
              <w:rPr>
                <w:rFonts w:ascii="Times New Roman" w:eastAsia="Times New Roman" w:hAnsi="Times New Roman" w:cs="Times New Roman"/>
                <w:color w:val="201F1E"/>
                <w:sz w:val="14"/>
                <w:szCs w:val="14"/>
                <w:bdr w:val="none" w:sz="0" w:space="0" w:color="auto" w:frame="1"/>
                <w:lang w:eastAsia="ru-RU"/>
              </w:rPr>
              <w:t>   </w:t>
            </w:r>
            <w:r w:rsidRPr="00DB649E">
              <w:rPr>
                <w:rFonts w:ascii="Times New Roman" w:eastAsia="Times New Roman" w:hAnsi="Times New Roman" w:cs="Times New Roman"/>
                <w:color w:val="201F1E"/>
                <w:sz w:val="24"/>
                <w:szCs w:val="24"/>
                <w:bdr w:val="none" w:sz="0" w:space="0" w:color="auto" w:frame="1"/>
                <w:lang w:eastAsia="ru-RU"/>
              </w:rPr>
              <w:t>изучение рекомендованных к занятию литературных источников.</w:t>
            </w:r>
          </w:p>
        </w:tc>
      </w:tr>
      <w:tr w:rsidR="00DB649E" w:rsidRPr="00DB649E" w:rsidTr="00CD3692">
        <w:trPr>
          <w:gridAfter w:val="1"/>
          <w:wAfter w:w="4725" w:type="dxa"/>
          <w:trHeight w:val="20"/>
        </w:trPr>
        <w:tc>
          <w:tcPr>
            <w:tcW w:w="2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Times New Roman" w:eastAsia="Calibri" w:hAnsi="Times New Roman" w:cs="Times New Roman"/>
                <w:color w:val="000000"/>
                <w:sz w:val="24"/>
                <w:szCs w:val="24"/>
                <w:lang w:eastAsia="ru-RU"/>
              </w:rPr>
              <w:t>Интегральное исчисление функций одной переменной</w:t>
            </w:r>
          </w:p>
        </w:tc>
        <w:tc>
          <w:tcPr>
            <w:tcW w:w="3494" w:type="dxa"/>
            <w:tcBorders>
              <w:top w:val="single" w:sz="4" w:space="0" w:color="00000A"/>
              <w:left w:val="single" w:sz="4" w:space="0" w:color="00000A"/>
              <w:bottom w:val="single" w:sz="4" w:space="0" w:color="00000A"/>
              <w:right w:val="single" w:sz="4" w:space="0" w:color="00000A"/>
            </w:tcBorders>
          </w:tcPr>
          <w:p w:rsidR="00DB649E" w:rsidRPr="00DB649E" w:rsidRDefault="00DB649E" w:rsidP="00DB649E">
            <w:pPr>
              <w:suppressAutoHyphens/>
              <w:adjustRightInd w:val="0"/>
              <w:spacing w:after="0" w:line="240" w:lineRule="auto"/>
              <w:ind w:firstLine="48"/>
              <w:jc w:val="both"/>
              <w:rPr>
                <w:rFonts w:ascii="Times New Roman" w:eastAsia="Calibri" w:hAnsi="Times New Roman" w:cs="Times New Roman"/>
                <w:color w:val="000000"/>
                <w:sz w:val="24"/>
                <w:szCs w:val="24"/>
                <w:lang w:eastAsia="ru-RU"/>
              </w:rPr>
            </w:pPr>
            <w:r w:rsidRPr="00DB649E">
              <w:rPr>
                <w:rFonts w:ascii="Times New Roman" w:eastAsia="Times New Roman" w:hAnsi="Times New Roman" w:cs="Times New Roman"/>
                <w:sz w:val="24"/>
                <w:szCs w:val="24"/>
                <w:lang w:eastAsia="ru-RU"/>
              </w:rPr>
              <w:t xml:space="preserve">Нахождение неопределенных интегралов различными методами. </w:t>
            </w:r>
            <m:oMath>
              <m:r>
                <w:rPr>
                  <w:rFonts w:ascii="Cambria Math" w:eastAsia="Calibri" w:hAnsi="Cambria Math" w:cs="Times New Roman"/>
                  <w:color w:val="000000"/>
                  <w:sz w:val="24"/>
                  <w:szCs w:val="24"/>
                  <w:lang w:eastAsia="ru-RU"/>
                </w:rPr>
                <m:t xml:space="preserve"> </m:t>
              </m:r>
            </m:oMath>
            <w:r w:rsidRPr="00DB649E">
              <w:rPr>
                <w:rFonts w:ascii="Times New Roman" w:eastAsia="Times New Roman" w:hAnsi="Times New Roman" w:cs="Times New Roman"/>
                <w:sz w:val="24"/>
                <w:szCs w:val="24"/>
                <w:lang w:eastAsia="ru-RU"/>
              </w:rPr>
              <w:t>Вычисление определенных интегралов по формуле Ньютона-Лейбница,  сходящихся несобственных интегралов, площадей плоских фигур.</w:t>
            </w:r>
          </w:p>
        </w:tc>
        <w:tc>
          <w:tcPr>
            <w:tcW w:w="37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DB649E" w:rsidRPr="00DB649E" w:rsidRDefault="00DB649E" w:rsidP="00DB649E">
            <w:pPr>
              <w:spacing w:after="0" w:line="253" w:lineRule="atLeast"/>
              <w:ind w:left="223" w:hanging="223"/>
              <w:rPr>
                <w:rFonts w:ascii="Calibri" w:eastAsia="Times New Roman" w:hAnsi="Calibri" w:cs="Segoe UI"/>
                <w:color w:val="201F1E"/>
                <w:lang w:eastAsia="ru-RU"/>
              </w:rPr>
            </w:pPr>
            <w:r w:rsidRPr="00DB649E">
              <w:rPr>
                <w:rFonts w:ascii="Times New Roman" w:eastAsia="Times New Roman" w:hAnsi="Times New Roman" w:cs="Times New Roman"/>
                <w:color w:val="201F1E"/>
                <w:sz w:val="24"/>
                <w:szCs w:val="24"/>
                <w:bdr w:val="none" w:sz="0" w:space="0" w:color="auto" w:frame="1"/>
                <w:lang w:eastAsia="ru-RU"/>
              </w:rPr>
              <w:t>Работа с текстом лекции, разбор вопросов и заданий по теме занятия;</w:t>
            </w:r>
          </w:p>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Symbol" w:eastAsia="Times New Roman" w:hAnsi="Symbol" w:cs="Segoe UI"/>
                <w:color w:val="201F1E"/>
                <w:sz w:val="28"/>
                <w:szCs w:val="28"/>
                <w:bdr w:val="none" w:sz="0" w:space="0" w:color="auto" w:frame="1"/>
                <w:lang w:eastAsia="ru-RU"/>
              </w:rPr>
              <w:t></w:t>
            </w:r>
            <w:r w:rsidRPr="00DB649E">
              <w:rPr>
                <w:rFonts w:ascii="Times New Roman" w:eastAsia="Times New Roman" w:hAnsi="Times New Roman" w:cs="Times New Roman"/>
                <w:color w:val="201F1E"/>
                <w:sz w:val="14"/>
                <w:szCs w:val="14"/>
                <w:bdr w:val="none" w:sz="0" w:space="0" w:color="auto" w:frame="1"/>
                <w:lang w:eastAsia="ru-RU"/>
              </w:rPr>
              <w:t>   </w:t>
            </w:r>
            <w:r w:rsidRPr="00DB649E">
              <w:rPr>
                <w:rFonts w:ascii="Times New Roman" w:eastAsia="Times New Roman" w:hAnsi="Times New Roman" w:cs="Times New Roman"/>
                <w:color w:val="201F1E"/>
                <w:sz w:val="24"/>
                <w:szCs w:val="24"/>
                <w:bdr w:val="none" w:sz="0" w:space="0" w:color="auto" w:frame="1"/>
                <w:lang w:eastAsia="ru-RU"/>
              </w:rPr>
              <w:t>изучение рекомендованных к занятию литературных источников.</w:t>
            </w:r>
          </w:p>
        </w:tc>
      </w:tr>
      <w:tr w:rsidR="00DB649E" w:rsidRPr="00DB649E" w:rsidTr="00CD3692">
        <w:trPr>
          <w:gridAfter w:val="1"/>
          <w:wAfter w:w="4725" w:type="dxa"/>
          <w:trHeight w:val="20"/>
        </w:trPr>
        <w:tc>
          <w:tcPr>
            <w:tcW w:w="2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Times New Roman" w:eastAsia="Calibri" w:hAnsi="Times New Roman" w:cs="Times New Roman"/>
                <w:color w:val="000000"/>
                <w:sz w:val="24"/>
                <w:szCs w:val="24"/>
                <w:lang w:eastAsia="ru-RU"/>
              </w:rPr>
              <w:t>Функции нескольких переменных</w:t>
            </w:r>
          </w:p>
        </w:tc>
        <w:tc>
          <w:tcPr>
            <w:tcW w:w="3494" w:type="dxa"/>
            <w:tcBorders>
              <w:top w:val="single" w:sz="4" w:space="0" w:color="00000A"/>
              <w:left w:val="single" w:sz="4" w:space="0" w:color="00000A"/>
              <w:bottom w:val="single" w:sz="4" w:space="0" w:color="00000A"/>
              <w:right w:val="single" w:sz="4" w:space="0" w:color="00000A"/>
            </w:tcBorders>
          </w:tcPr>
          <w:p w:rsidR="00DB649E" w:rsidRPr="00DB649E" w:rsidRDefault="00DB649E" w:rsidP="00DB649E">
            <w:pPr>
              <w:widowControl w:val="0"/>
              <w:tabs>
                <w:tab w:val="right" w:pos="93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649E">
              <w:rPr>
                <w:rFonts w:ascii="Times New Roman" w:eastAsia="Times New Roman" w:hAnsi="Times New Roman" w:cs="Times New Roman"/>
                <w:sz w:val="24"/>
                <w:szCs w:val="24"/>
                <w:lang w:eastAsia="ru-RU"/>
              </w:rPr>
              <w:t xml:space="preserve">Вычисление частных производных, производной сложной функции, производной по направлению и градиента. </w:t>
            </w:r>
          </w:p>
          <w:p w:rsidR="00DB649E" w:rsidRPr="00DB649E" w:rsidRDefault="00DB649E" w:rsidP="00DB649E">
            <w:pPr>
              <w:tabs>
                <w:tab w:val="right" w:pos="9356"/>
              </w:tabs>
              <w:suppressAutoHyphens/>
              <w:spacing w:after="0" w:line="240" w:lineRule="auto"/>
              <w:rPr>
                <w:rFonts w:ascii="Times New Roman" w:eastAsia="Calibri" w:hAnsi="Times New Roman" w:cs="Calibri"/>
                <w:color w:val="000000"/>
                <w:sz w:val="24"/>
                <w:szCs w:val="24"/>
                <w:lang w:eastAsia="ru-RU"/>
              </w:rPr>
            </w:pPr>
            <w:r w:rsidRPr="00DB649E">
              <w:rPr>
                <w:rFonts w:ascii="Times New Roman" w:eastAsia="Times New Roman" w:hAnsi="Times New Roman" w:cs="Times New Roman"/>
                <w:sz w:val="24"/>
                <w:szCs w:val="24"/>
                <w:lang w:eastAsia="ru-RU"/>
              </w:rPr>
              <w:t>Н</w:t>
            </w:r>
            <w:r w:rsidR="00F051C0">
              <w:rPr>
                <w:rFonts w:ascii="Times New Roman" w:eastAsia="Times New Roman" w:hAnsi="Times New Roman" w:cs="Times New Roman"/>
                <w:sz w:val="24"/>
                <w:szCs w:val="24"/>
                <w:lang w:eastAsia="ru-RU"/>
              </w:rPr>
              <w:t xml:space="preserve">ахождение локальных и условных </w:t>
            </w:r>
            <w:r w:rsidRPr="00DB649E">
              <w:rPr>
                <w:rFonts w:ascii="Times New Roman" w:eastAsia="Times New Roman" w:hAnsi="Times New Roman" w:cs="Times New Roman"/>
                <w:sz w:val="24"/>
                <w:szCs w:val="24"/>
                <w:lang w:eastAsia="ru-RU"/>
              </w:rPr>
              <w:t>экстремумов, Определение наибольших и наименьших значений. Вычисление кратных интегралов.</w:t>
            </w:r>
          </w:p>
        </w:tc>
        <w:tc>
          <w:tcPr>
            <w:tcW w:w="37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DB649E" w:rsidRPr="00DB649E" w:rsidRDefault="00DB649E" w:rsidP="00CD3692">
            <w:pPr>
              <w:spacing w:after="0" w:line="253" w:lineRule="atLeast"/>
              <w:rPr>
                <w:rFonts w:ascii="Calibri" w:eastAsia="Times New Roman" w:hAnsi="Calibri" w:cs="Segoe UI"/>
                <w:color w:val="201F1E"/>
                <w:lang w:eastAsia="ru-RU"/>
              </w:rPr>
            </w:pPr>
            <w:r w:rsidRPr="00DB649E">
              <w:rPr>
                <w:rFonts w:ascii="Times New Roman" w:eastAsia="Times New Roman" w:hAnsi="Times New Roman" w:cs="Times New Roman"/>
                <w:color w:val="201F1E"/>
                <w:sz w:val="24"/>
                <w:szCs w:val="24"/>
                <w:bdr w:val="none" w:sz="0" w:space="0" w:color="auto" w:frame="1"/>
                <w:lang w:eastAsia="ru-RU"/>
              </w:rPr>
              <w:t>Работа с текстом лекции, разбор вопросов и заданий по теме занятия;</w:t>
            </w:r>
          </w:p>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Symbol" w:eastAsia="Times New Roman" w:hAnsi="Symbol" w:cs="Segoe UI"/>
                <w:color w:val="201F1E"/>
                <w:sz w:val="28"/>
                <w:szCs w:val="28"/>
                <w:bdr w:val="none" w:sz="0" w:space="0" w:color="auto" w:frame="1"/>
                <w:lang w:eastAsia="ru-RU"/>
              </w:rPr>
              <w:t></w:t>
            </w:r>
            <w:r w:rsidRPr="00DB649E">
              <w:rPr>
                <w:rFonts w:ascii="Times New Roman" w:eastAsia="Times New Roman" w:hAnsi="Times New Roman" w:cs="Times New Roman"/>
                <w:color w:val="201F1E"/>
                <w:sz w:val="14"/>
                <w:szCs w:val="14"/>
                <w:bdr w:val="none" w:sz="0" w:space="0" w:color="auto" w:frame="1"/>
                <w:lang w:eastAsia="ru-RU"/>
              </w:rPr>
              <w:t>   </w:t>
            </w:r>
            <w:r w:rsidRPr="00DB649E">
              <w:rPr>
                <w:rFonts w:ascii="Times New Roman" w:eastAsia="Times New Roman" w:hAnsi="Times New Roman" w:cs="Times New Roman"/>
                <w:color w:val="201F1E"/>
                <w:sz w:val="24"/>
                <w:szCs w:val="24"/>
                <w:bdr w:val="none" w:sz="0" w:space="0" w:color="auto" w:frame="1"/>
                <w:lang w:eastAsia="ru-RU"/>
              </w:rPr>
              <w:t>изучение рекомендованных к занятию литературных источников.</w:t>
            </w:r>
          </w:p>
        </w:tc>
      </w:tr>
      <w:tr w:rsidR="00DB649E" w:rsidRPr="00DB649E" w:rsidTr="00CD3692">
        <w:trPr>
          <w:gridAfter w:val="1"/>
          <w:wAfter w:w="4725" w:type="dxa"/>
          <w:trHeight w:val="20"/>
        </w:trPr>
        <w:tc>
          <w:tcPr>
            <w:tcW w:w="2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Times New Roman" w:eastAsia="Calibri" w:hAnsi="Times New Roman" w:cs="Times New Roman"/>
                <w:color w:val="000000"/>
                <w:sz w:val="24"/>
                <w:szCs w:val="24"/>
                <w:lang w:eastAsia="ru-RU"/>
              </w:rPr>
              <w:t>Дифференциальные уравнения</w:t>
            </w:r>
          </w:p>
        </w:tc>
        <w:tc>
          <w:tcPr>
            <w:tcW w:w="3494" w:type="dxa"/>
            <w:tcBorders>
              <w:top w:val="single" w:sz="4" w:space="0" w:color="00000A"/>
              <w:left w:val="single" w:sz="4" w:space="0" w:color="00000A"/>
              <w:bottom w:val="single" w:sz="4" w:space="0" w:color="00000A"/>
              <w:right w:val="single" w:sz="4" w:space="0" w:color="00000A"/>
            </w:tcBorders>
          </w:tcPr>
          <w:p w:rsidR="00DB649E" w:rsidRPr="00DB649E" w:rsidRDefault="00DB649E" w:rsidP="00DB649E">
            <w:pPr>
              <w:suppressAutoHyphens/>
              <w:adjustRightInd w:val="0"/>
              <w:spacing w:after="0" w:line="240" w:lineRule="auto"/>
              <w:contextualSpacing/>
              <w:rPr>
                <w:rFonts w:ascii="Calibri" w:eastAsia="Calibri" w:hAnsi="Calibri" w:cs="Calibri"/>
                <w:color w:val="000000"/>
                <w:sz w:val="24"/>
                <w:szCs w:val="24"/>
                <w:lang w:eastAsia="ru-RU"/>
              </w:rPr>
            </w:pPr>
            <w:r w:rsidRPr="00DB649E">
              <w:rPr>
                <w:rFonts w:ascii="Times New Roman" w:eastAsia="Times New Roman" w:hAnsi="Times New Roman" w:cs="Times New Roman"/>
                <w:sz w:val="24"/>
                <w:szCs w:val="24"/>
                <w:lang w:eastAsia="ru-RU"/>
              </w:rPr>
              <w:t>Решение дифференциальных уравнений первого порядка и  линейных дифференциальных уравнений второго порядка с постоянными коэффициентами</w:t>
            </w:r>
          </w:p>
        </w:tc>
        <w:tc>
          <w:tcPr>
            <w:tcW w:w="37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DB649E" w:rsidRPr="00DB649E" w:rsidRDefault="00DB649E" w:rsidP="00DB649E">
            <w:pPr>
              <w:spacing w:after="0" w:line="253" w:lineRule="atLeast"/>
              <w:ind w:left="223" w:hanging="223"/>
              <w:rPr>
                <w:rFonts w:ascii="Calibri" w:eastAsia="Times New Roman" w:hAnsi="Calibri" w:cs="Segoe UI"/>
                <w:color w:val="201F1E"/>
                <w:lang w:eastAsia="ru-RU"/>
              </w:rPr>
            </w:pPr>
            <w:r w:rsidRPr="00DB649E">
              <w:rPr>
                <w:rFonts w:ascii="Times New Roman" w:eastAsia="Times New Roman" w:hAnsi="Times New Roman" w:cs="Times New Roman"/>
                <w:color w:val="201F1E"/>
                <w:sz w:val="24"/>
                <w:szCs w:val="24"/>
                <w:bdr w:val="none" w:sz="0" w:space="0" w:color="auto" w:frame="1"/>
                <w:lang w:eastAsia="ru-RU"/>
              </w:rPr>
              <w:t>Работа с текстом лекции, разбор вопросов и заданий по теме занятия;</w:t>
            </w:r>
          </w:p>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Symbol" w:eastAsia="Times New Roman" w:hAnsi="Symbol" w:cs="Segoe UI"/>
                <w:color w:val="201F1E"/>
                <w:sz w:val="28"/>
                <w:szCs w:val="28"/>
                <w:bdr w:val="none" w:sz="0" w:space="0" w:color="auto" w:frame="1"/>
                <w:lang w:eastAsia="ru-RU"/>
              </w:rPr>
              <w:t></w:t>
            </w:r>
            <w:r w:rsidRPr="00DB649E">
              <w:rPr>
                <w:rFonts w:ascii="Times New Roman" w:eastAsia="Times New Roman" w:hAnsi="Times New Roman" w:cs="Times New Roman"/>
                <w:color w:val="201F1E"/>
                <w:sz w:val="14"/>
                <w:szCs w:val="14"/>
                <w:bdr w:val="none" w:sz="0" w:space="0" w:color="auto" w:frame="1"/>
                <w:lang w:eastAsia="ru-RU"/>
              </w:rPr>
              <w:t>   </w:t>
            </w:r>
            <w:r w:rsidRPr="00DB649E">
              <w:rPr>
                <w:rFonts w:ascii="Times New Roman" w:eastAsia="Times New Roman" w:hAnsi="Times New Roman" w:cs="Times New Roman"/>
                <w:color w:val="201F1E"/>
                <w:sz w:val="24"/>
                <w:szCs w:val="24"/>
                <w:bdr w:val="none" w:sz="0" w:space="0" w:color="auto" w:frame="1"/>
                <w:lang w:eastAsia="ru-RU"/>
              </w:rPr>
              <w:t>изучение рекомендованных к занятию литературных источников..</w:t>
            </w:r>
          </w:p>
        </w:tc>
      </w:tr>
      <w:tr w:rsidR="00DB649E" w:rsidRPr="00DB649E" w:rsidTr="000B54A5">
        <w:trPr>
          <w:trHeight w:val="20"/>
        </w:trPr>
        <w:tc>
          <w:tcPr>
            <w:tcW w:w="1013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DB649E">
            <w:pPr>
              <w:spacing w:after="0" w:line="240" w:lineRule="auto"/>
              <w:jc w:val="center"/>
              <w:rPr>
                <w:rFonts w:ascii="Times New Roman" w:eastAsia="Calibri" w:hAnsi="Times New Roman" w:cs="Calibri"/>
                <w:b/>
                <w:color w:val="000000"/>
                <w:sz w:val="24"/>
                <w:szCs w:val="24"/>
                <w:lang w:eastAsia="ru-RU"/>
              </w:rPr>
            </w:pPr>
            <w:r w:rsidRPr="00DB649E">
              <w:rPr>
                <w:rFonts w:ascii="Times New Roman" w:eastAsia="Calibri" w:hAnsi="Times New Roman" w:cs="Calibri"/>
                <w:b/>
                <w:color w:val="000000"/>
                <w:sz w:val="24"/>
                <w:szCs w:val="24"/>
                <w:lang w:eastAsia="ru-RU"/>
              </w:rPr>
              <w:t>Раздел 2. Линейная алгебра</w:t>
            </w:r>
          </w:p>
        </w:tc>
        <w:tc>
          <w:tcPr>
            <w:tcW w:w="4725" w:type="dxa"/>
            <w:tcBorders>
              <w:top w:val="nil"/>
            </w:tcBorders>
          </w:tcPr>
          <w:p w:rsidR="00DB649E" w:rsidRPr="00DB649E" w:rsidRDefault="00DB649E" w:rsidP="00DB649E">
            <w:pPr>
              <w:rPr>
                <w:rFonts w:ascii="Times New Roman" w:eastAsia="Times New Roman" w:hAnsi="Times New Roman" w:cs="Times New Roman"/>
                <w:sz w:val="20"/>
                <w:szCs w:val="20"/>
                <w:lang w:eastAsia="ru-RU"/>
              </w:rPr>
            </w:pPr>
          </w:p>
        </w:tc>
      </w:tr>
      <w:tr w:rsidR="00DB649E" w:rsidRPr="00DB649E" w:rsidTr="00F051C0">
        <w:trPr>
          <w:gridAfter w:val="1"/>
          <w:wAfter w:w="4725" w:type="dxa"/>
          <w:trHeight w:val="20"/>
        </w:trPr>
        <w:tc>
          <w:tcPr>
            <w:tcW w:w="2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Times New Roman" w:eastAsia="Calibri" w:hAnsi="Times New Roman" w:cs="Times New Roman"/>
                <w:bCs/>
                <w:iCs/>
                <w:color w:val="000000"/>
                <w:sz w:val="24"/>
                <w:szCs w:val="24"/>
                <w:lang w:eastAsia="ru-RU"/>
              </w:rPr>
              <w:t>Векторы и м</w:t>
            </w:r>
            <w:r w:rsidRPr="00DB649E">
              <w:rPr>
                <w:rFonts w:ascii="Times New Roman" w:eastAsia="Calibri" w:hAnsi="Times New Roman" w:cs="Times New Roman"/>
                <w:color w:val="000000"/>
                <w:sz w:val="24"/>
                <w:szCs w:val="24"/>
                <w:lang w:eastAsia="ru-RU"/>
              </w:rPr>
              <w:t>атрицы</w:t>
            </w:r>
          </w:p>
          <w:p w:rsidR="00DB649E" w:rsidRPr="00DB649E" w:rsidRDefault="00DB649E" w:rsidP="00DB649E">
            <w:pPr>
              <w:spacing w:after="0" w:line="240" w:lineRule="auto"/>
              <w:rPr>
                <w:rFonts w:ascii="Times New Roman" w:eastAsia="Calibri" w:hAnsi="Times New Roman" w:cs="Times New Roman"/>
                <w:bCs/>
                <w:iCs/>
                <w:color w:val="000000"/>
                <w:sz w:val="24"/>
                <w:szCs w:val="24"/>
                <w:lang w:eastAsia="ru-RU"/>
              </w:rPr>
            </w:pPr>
          </w:p>
        </w:tc>
        <w:tc>
          <w:tcPr>
            <w:tcW w:w="3494" w:type="dxa"/>
            <w:tcBorders>
              <w:top w:val="single" w:sz="4" w:space="0" w:color="00000A"/>
              <w:left w:val="single" w:sz="4" w:space="0" w:color="00000A"/>
              <w:bottom w:val="single" w:sz="4" w:space="0" w:color="00000A"/>
              <w:right w:val="single" w:sz="4" w:space="0" w:color="00000A"/>
            </w:tcBorders>
          </w:tcPr>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Times New Roman" w:eastAsia="Times New Roman" w:hAnsi="Times New Roman" w:cs="Times New Roman"/>
                <w:sz w:val="24"/>
                <w:szCs w:val="24"/>
                <w:lang w:eastAsia="ru-RU"/>
              </w:rPr>
              <w:t xml:space="preserve">Решение задач на операции с векторами и матрицами. Вычисление ранга матрицы, обратной матрицы. определителя матрицы.  </w:t>
            </w:r>
          </w:p>
        </w:tc>
        <w:tc>
          <w:tcPr>
            <w:tcW w:w="37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DB649E">
            <w:pPr>
              <w:spacing w:after="0" w:line="253" w:lineRule="atLeast"/>
              <w:ind w:left="223" w:hanging="223"/>
              <w:rPr>
                <w:rFonts w:ascii="Calibri" w:eastAsia="Times New Roman" w:hAnsi="Calibri" w:cs="Segoe UI"/>
                <w:color w:val="201F1E"/>
                <w:lang w:eastAsia="ru-RU"/>
              </w:rPr>
            </w:pPr>
            <w:r w:rsidRPr="00DB649E">
              <w:rPr>
                <w:rFonts w:ascii="Times New Roman" w:eastAsia="Times New Roman" w:hAnsi="Times New Roman" w:cs="Times New Roman"/>
                <w:color w:val="201F1E"/>
                <w:sz w:val="24"/>
                <w:szCs w:val="24"/>
                <w:bdr w:val="none" w:sz="0" w:space="0" w:color="auto" w:frame="1"/>
                <w:lang w:eastAsia="ru-RU"/>
              </w:rPr>
              <w:t>Работа с текстом лекции, разбор вопросов и заданий по теме занятия;</w:t>
            </w:r>
          </w:p>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Symbol" w:eastAsia="Times New Roman" w:hAnsi="Symbol" w:cs="Segoe UI"/>
                <w:color w:val="201F1E"/>
                <w:sz w:val="28"/>
                <w:szCs w:val="28"/>
                <w:bdr w:val="none" w:sz="0" w:space="0" w:color="auto" w:frame="1"/>
                <w:lang w:eastAsia="ru-RU"/>
              </w:rPr>
              <w:t></w:t>
            </w:r>
            <w:r w:rsidRPr="00DB649E">
              <w:rPr>
                <w:rFonts w:ascii="Times New Roman" w:eastAsia="Times New Roman" w:hAnsi="Times New Roman" w:cs="Times New Roman"/>
                <w:color w:val="201F1E"/>
                <w:sz w:val="14"/>
                <w:szCs w:val="14"/>
                <w:bdr w:val="none" w:sz="0" w:space="0" w:color="auto" w:frame="1"/>
                <w:lang w:eastAsia="ru-RU"/>
              </w:rPr>
              <w:t>   </w:t>
            </w:r>
            <w:r w:rsidRPr="00DB649E">
              <w:rPr>
                <w:rFonts w:ascii="Times New Roman" w:eastAsia="Times New Roman" w:hAnsi="Times New Roman" w:cs="Times New Roman"/>
                <w:color w:val="201F1E"/>
                <w:sz w:val="24"/>
                <w:szCs w:val="24"/>
                <w:bdr w:val="none" w:sz="0" w:space="0" w:color="auto" w:frame="1"/>
                <w:lang w:eastAsia="ru-RU"/>
              </w:rPr>
              <w:t>изучение рекомендованных к занятию литературных источников.</w:t>
            </w:r>
          </w:p>
        </w:tc>
      </w:tr>
      <w:tr w:rsidR="00DB649E" w:rsidRPr="00DB649E" w:rsidTr="00F051C0">
        <w:trPr>
          <w:gridAfter w:val="1"/>
          <w:wAfter w:w="4725" w:type="dxa"/>
          <w:trHeight w:val="20"/>
        </w:trPr>
        <w:tc>
          <w:tcPr>
            <w:tcW w:w="2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DB649E">
            <w:pPr>
              <w:spacing w:after="0" w:line="240" w:lineRule="auto"/>
              <w:rPr>
                <w:rFonts w:ascii="Times New Roman" w:eastAsia="Calibri" w:hAnsi="Times New Roman" w:cs="Times New Roman"/>
                <w:bCs/>
                <w:iCs/>
                <w:color w:val="000000"/>
                <w:sz w:val="24"/>
                <w:szCs w:val="24"/>
                <w:lang w:eastAsia="ru-RU"/>
              </w:rPr>
            </w:pPr>
            <w:r w:rsidRPr="00DB649E">
              <w:rPr>
                <w:rFonts w:ascii="Times New Roman" w:eastAsia="Calibri" w:hAnsi="Times New Roman" w:cs="Times New Roman"/>
                <w:color w:val="000000"/>
                <w:sz w:val="24"/>
                <w:szCs w:val="24"/>
                <w:lang w:eastAsia="ru-RU"/>
              </w:rPr>
              <w:t>Системы линейных уравнений и неравенств</w:t>
            </w:r>
          </w:p>
        </w:tc>
        <w:tc>
          <w:tcPr>
            <w:tcW w:w="3494" w:type="dxa"/>
            <w:tcBorders>
              <w:top w:val="single" w:sz="4" w:space="0" w:color="00000A"/>
              <w:left w:val="single" w:sz="4" w:space="0" w:color="00000A"/>
              <w:bottom w:val="single" w:sz="4" w:space="0" w:color="00000A"/>
              <w:right w:val="single" w:sz="4" w:space="0" w:color="00000A"/>
            </w:tcBorders>
          </w:tcPr>
          <w:p w:rsidR="00DB649E" w:rsidRPr="00DB649E" w:rsidRDefault="00DB649E" w:rsidP="00DB649E">
            <w:pPr>
              <w:spacing w:after="0" w:line="240" w:lineRule="auto"/>
              <w:rPr>
                <w:rFonts w:ascii="Times New Roman" w:eastAsia="Times New Roman" w:hAnsi="Times New Roman" w:cs="Times New Roman"/>
                <w:sz w:val="24"/>
                <w:szCs w:val="24"/>
                <w:lang w:eastAsia="ru-RU"/>
              </w:rPr>
            </w:pPr>
            <w:r w:rsidRPr="00DB649E">
              <w:rPr>
                <w:rFonts w:ascii="Times New Roman" w:eastAsia="Times New Roman" w:hAnsi="Times New Roman" w:cs="Times New Roman"/>
                <w:sz w:val="24"/>
                <w:szCs w:val="24"/>
                <w:lang w:eastAsia="ru-RU"/>
              </w:rPr>
              <w:t xml:space="preserve">Решение систем линейных алгебраических уравнений методом </w:t>
            </w:r>
            <w:proofErr w:type="spellStart"/>
            <w:r w:rsidRPr="00DB649E">
              <w:rPr>
                <w:rFonts w:ascii="Times New Roman" w:eastAsia="Times New Roman" w:hAnsi="Times New Roman" w:cs="Times New Roman"/>
                <w:sz w:val="24"/>
                <w:szCs w:val="24"/>
                <w:lang w:eastAsia="ru-RU"/>
              </w:rPr>
              <w:t>Жордана</w:t>
            </w:r>
            <w:proofErr w:type="spellEnd"/>
            <w:r w:rsidRPr="00DB649E">
              <w:rPr>
                <w:rFonts w:ascii="Times New Roman" w:eastAsia="Times New Roman" w:hAnsi="Times New Roman" w:cs="Times New Roman"/>
                <w:sz w:val="24"/>
                <w:szCs w:val="24"/>
                <w:lang w:eastAsia="ru-RU"/>
              </w:rPr>
              <w:t>-Гаусса. Прямые на плоскости, прямые и плоскости в пространстве</w:t>
            </w:r>
          </w:p>
        </w:tc>
        <w:tc>
          <w:tcPr>
            <w:tcW w:w="37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DB649E">
            <w:pPr>
              <w:spacing w:after="0" w:line="253" w:lineRule="atLeast"/>
              <w:ind w:left="223" w:hanging="223"/>
              <w:rPr>
                <w:rFonts w:ascii="Calibri" w:eastAsia="Times New Roman" w:hAnsi="Calibri" w:cs="Segoe UI"/>
                <w:color w:val="201F1E"/>
                <w:lang w:eastAsia="ru-RU"/>
              </w:rPr>
            </w:pPr>
            <w:r w:rsidRPr="00DB649E">
              <w:rPr>
                <w:rFonts w:ascii="Times New Roman" w:eastAsia="Times New Roman" w:hAnsi="Times New Roman" w:cs="Times New Roman"/>
                <w:color w:val="201F1E"/>
                <w:sz w:val="24"/>
                <w:szCs w:val="24"/>
                <w:bdr w:val="none" w:sz="0" w:space="0" w:color="auto" w:frame="1"/>
                <w:lang w:eastAsia="ru-RU"/>
              </w:rPr>
              <w:t>Работа с текстом лекции, разбор вопросов и заданий по теме занятия;</w:t>
            </w:r>
          </w:p>
          <w:p w:rsidR="00DB649E" w:rsidRPr="00DB649E" w:rsidRDefault="00DB649E" w:rsidP="00DB649E">
            <w:pPr>
              <w:spacing w:after="0" w:line="253" w:lineRule="atLeast"/>
              <w:ind w:left="223" w:hanging="223"/>
              <w:rPr>
                <w:rFonts w:ascii="Times New Roman" w:eastAsia="Times New Roman" w:hAnsi="Times New Roman" w:cs="Times New Roman"/>
                <w:color w:val="201F1E"/>
                <w:sz w:val="24"/>
                <w:szCs w:val="24"/>
                <w:bdr w:val="none" w:sz="0" w:space="0" w:color="auto" w:frame="1"/>
                <w:lang w:eastAsia="ru-RU"/>
              </w:rPr>
            </w:pPr>
            <w:r w:rsidRPr="00DB649E">
              <w:rPr>
                <w:rFonts w:ascii="Symbol" w:eastAsia="Times New Roman" w:hAnsi="Symbol" w:cs="Segoe UI"/>
                <w:color w:val="201F1E"/>
                <w:sz w:val="28"/>
                <w:szCs w:val="28"/>
                <w:bdr w:val="none" w:sz="0" w:space="0" w:color="auto" w:frame="1"/>
                <w:lang w:eastAsia="ru-RU"/>
              </w:rPr>
              <w:t></w:t>
            </w:r>
            <w:r w:rsidRPr="00DB649E">
              <w:rPr>
                <w:rFonts w:ascii="Times New Roman" w:eastAsia="Times New Roman" w:hAnsi="Times New Roman" w:cs="Times New Roman"/>
                <w:color w:val="201F1E"/>
                <w:sz w:val="14"/>
                <w:szCs w:val="14"/>
                <w:bdr w:val="none" w:sz="0" w:space="0" w:color="auto" w:frame="1"/>
                <w:lang w:eastAsia="ru-RU"/>
              </w:rPr>
              <w:t>   </w:t>
            </w:r>
            <w:r w:rsidRPr="00DB649E">
              <w:rPr>
                <w:rFonts w:ascii="Times New Roman" w:eastAsia="Times New Roman" w:hAnsi="Times New Roman" w:cs="Times New Roman"/>
                <w:color w:val="201F1E"/>
                <w:sz w:val="24"/>
                <w:szCs w:val="24"/>
                <w:bdr w:val="none" w:sz="0" w:space="0" w:color="auto" w:frame="1"/>
                <w:lang w:eastAsia="ru-RU"/>
              </w:rPr>
              <w:t>изучение рекомендованных к занятию литературных источников.</w:t>
            </w:r>
          </w:p>
        </w:tc>
      </w:tr>
      <w:tr w:rsidR="00DB649E" w:rsidRPr="00DB649E" w:rsidTr="00F051C0">
        <w:trPr>
          <w:gridAfter w:val="1"/>
          <w:wAfter w:w="4725" w:type="dxa"/>
          <w:trHeight w:val="20"/>
        </w:trPr>
        <w:tc>
          <w:tcPr>
            <w:tcW w:w="2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Times New Roman" w:eastAsia="Calibri" w:hAnsi="Times New Roman" w:cs="Times New Roman"/>
                <w:color w:val="000000"/>
                <w:sz w:val="24"/>
                <w:szCs w:val="24"/>
                <w:lang w:eastAsia="ru-RU"/>
              </w:rPr>
              <w:t>Линейное пространство</w:t>
            </w:r>
          </w:p>
        </w:tc>
        <w:tc>
          <w:tcPr>
            <w:tcW w:w="3494" w:type="dxa"/>
            <w:tcBorders>
              <w:top w:val="single" w:sz="4" w:space="0" w:color="00000A"/>
              <w:left w:val="single" w:sz="4" w:space="0" w:color="00000A"/>
              <w:bottom w:val="single" w:sz="4" w:space="0" w:color="00000A"/>
              <w:right w:val="single" w:sz="4" w:space="0" w:color="00000A"/>
            </w:tcBorders>
          </w:tcPr>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Times New Roman" w:eastAsia="Times New Roman" w:hAnsi="Times New Roman" w:cs="Times New Roman"/>
                <w:sz w:val="24"/>
                <w:szCs w:val="24"/>
                <w:lang w:eastAsia="ru-RU"/>
              </w:rPr>
              <w:t xml:space="preserve">Исследование системы векторов на линейную зависимость. Базис и размерность пространства. </w:t>
            </w:r>
          </w:p>
        </w:tc>
        <w:tc>
          <w:tcPr>
            <w:tcW w:w="37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DB649E">
            <w:pPr>
              <w:spacing w:after="0" w:line="253" w:lineRule="atLeast"/>
              <w:ind w:left="223" w:hanging="223"/>
              <w:rPr>
                <w:rFonts w:ascii="Calibri" w:eastAsia="Times New Roman" w:hAnsi="Calibri" w:cs="Segoe UI"/>
                <w:color w:val="201F1E"/>
                <w:lang w:eastAsia="ru-RU"/>
              </w:rPr>
            </w:pPr>
            <w:r w:rsidRPr="00DB649E">
              <w:rPr>
                <w:rFonts w:ascii="Times New Roman" w:eastAsia="Times New Roman" w:hAnsi="Times New Roman" w:cs="Times New Roman"/>
                <w:color w:val="201F1E"/>
                <w:sz w:val="24"/>
                <w:szCs w:val="24"/>
                <w:bdr w:val="none" w:sz="0" w:space="0" w:color="auto" w:frame="1"/>
                <w:lang w:eastAsia="ru-RU"/>
              </w:rPr>
              <w:t>Работа с текстом лекции, разбор вопросов и заданий по теме занятия;</w:t>
            </w:r>
          </w:p>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Symbol" w:eastAsia="Times New Roman" w:hAnsi="Symbol" w:cs="Segoe UI"/>
                <w:color w:val="201F1E"/>
                <w:sz w:val="28"/>
                <w:szCs w:val="28"/>
                <w:bdr w:val="none" w:sz="0" w:space="0" w:color="auto" w:frame="1"/>
                <w:lang w:eastAsia="ru-RU"/>
              </w:rPr>
              <w:t></w:t>
            </w:r>
            <w:r w:rsidRPr="00DB649E">
              <w:rPr>
                <w:rFonts w:ascii="Times New Roman" w:eastAsia="Times New Roman" w:hAnsi="Times New Roman" w:cs="Times New Roman"/>
                <w:color w:val="201F1E"/>
                <w:sz w:val="14"/>
                <w:szCs w:val="14"/>
                <w:bdr w:val="none" w:sz="0" w:space="0" w:color="auto" w:frame="1"/>
                <w:lang w:eastAsia="ru-RU"/>
              </w:rPr>
              <w:t>   </w:t>
            </w:r>
            <w:r w:rsidRPr="00DB649E">
              <w:rPr>
                <w:rFonts w:ascii="Times New Roman" w:eastAsia="Times New Roman" w:hAnsi="Times New Roman" w:cs="Times New Roman"/>
                <w:color w:val="201F1E"/>
                <w:sz w:val="24"/>
                <w:szCs w:val="24"/>
                <w:bdr w:val="none" w:sz="0" w:space="0" w:color="auto" w:frame="1"/>
                <w:lang w:eastAsia="ru-RU"/>
              </w:rPr>
              <w:t>изучение рекомендованных к занятию литературных источников.</w:t>
            </w:r>
          </w:p>
        </w:tc>
      </w:tr>
      <w:tr w:rsidR="00DB649E" w:rsidRPr="00DB649E" w:rsidTr="00F051C0">
        <w:trPr>
          <w:gridAfter w:val="1"/>
          <w:wAfter w:w="4725" w:type="dxa"/>
          <w:trHeight w:val="20"/>
        </w:trPr>
        <w:tc>
          <w:tcPr>
            <w:tcW w:w="2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Times New Roman" w:eastAsia="Calibri" w:hAnsi="Times New Roman" w:cs="Times New Roman"/>
                <w:color w:val="000000"/>
                <w:sz w:val="24"/>
                <w:szCs w:val="24"/>
                <w:lang w:eastAsia="ru-RU"/>
              </w:rPr>
              <w:t>Линейные преобразования и квадратичные формы</w:t>
            </w:r>
          </w:p>
        </w:tc>
        <w:tc>
          <w:tcPr>
            <w:tcW w:w="3494" w:type="dxa"/>
            <w:tcBorders>
              <w:top w:val="single" w:sz="4" w:space="0" w:color="00000A"/>
              <w:left w:val="single" w:sz="4" w:space="0" w:color="00000A"/>
              <w:bottom w:val="single" w:sz="4" w:space="0" w:color="00000A"/>
              <w:right w:val="single" w:sz="4" w:space="0" w:color="00000A"/>
            </w:tcBorders>
            <w:vAlign w:val="center"/>
          </w:tcPr>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Times New Roman" w:eastAsia="Times New Roman" w:hAnsi="Times New Roman" w:cs="Times New Roman"/>
                <w:sz w:val="24"/>
                <w:szCs w:val="24"/>
                <w:lang w:eastAsia="ru-RU"/>
              </w:rPr>
              <w:t xml:space="preserve">Нахождение собственных значений и собственных векторов матрицы. Решение задач на </w:t>
            </w:r>
            <w:proofErr w:type="spellStart"/>
            <w:r w:rsidRPr="00DB649E">
              <w:rPr>
                <w:rFonts w:ascii="Times New Roman" w:eastAsia="Times New Roman" w:hAnsi="Times New Roman" w:cs="Times New Roman"/>
                <w:sz w:val="24"/>
                <w:szCs w:val="24"/>
                <w:lang w:eastAsia="ru-RU"/>
              </w:rPr>
              <w:t>знакоопределенность</w:t>
            </w:r>
            <w:proofErr w:type="spellEnd"/>
            <w:r w:rsidRPr="00DB649E">
              <w:rPr>
                <w:rFonts w:ascii="Times New Roman" w:eastAsia="Times New Roman" w:hAnsi="Times New Roman" w:cs="Times New Roman"/>
                <w:sz w:val="24"/>
                <w:szCs w:val="24"/>
                <w:lang w:eastAsia="ru-RU"/>
              </w:rPr>
              <w:t xml:space="preserve"> квадратичной формы. Приведение квадратичной формы к каноническому и нормальному виду.</w:t>
            </w:r>
          </w:p>
        </w:tc>
        <w:tc>
          <w:tcPr>
            <w:tcW w:w="37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CD3692">
            <w:pPr>
              <w:spacing w:after="0" w:line="253" w:lineRule="atLeast"/>
              <w:rPr>
                <w:rFonts w:ascii="Calibri" w:eastAsia="Times New Roman" w:hAnsi="Calibri" w:cs="Segoe UI"/>
                <w:color w:val="201F1E"/>
                <w:lang w:eastAsia="ru-RU"/>
              </w:rPr>
            </w:pPr>
            <w:r w:rsidRPr="00DB649E">
              <w:rPr>
                <w:rFonts w:ascii="Times New Roman" w:eastAsia="Times New Roman" w:hAnsi="Times New Roman" w:cs="Times New Roman"/>
                <w:color w:val="201F1E"/>
                <w:sz w:val="24"/>
                <w:szCs w:val="24"/>
                <w:bdr w:val="none" w:sz="0" w:space="0" w:color="auto" w:frame="1"/>
                <w:lang w:eastAsia="ru-RU"/>
              </w:rPr>
              <w:t>Работа с текстом лекции, разбор вопросов и заданий по теме занятия;</w:t>
            </w:r>
          </w:p>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Symbol" w:eastAsia="Times New Roman" w:hAnsi="Symbol" w:cs="Segoe UI"/>
                <w:color w:val="201F1E"/>
                <w:sz w:val="28"/>
                <w:szCs w:val="28"/>
                <w:bdr w:val="none" w:sz="0" w:space="0" w:color="auto" w:frame="1"/>
                <w:lang w:eastAsia="ru-RU"/>
              </w:rPr>
              <w:t></w:t>
            </w:r>
            <w:r w:rsidRPr="00DB649E">
              <w:rPr>
                <w:rFonts w:ascii="Times New Roman" w:eastAsia="Times New Roman" w:hAnsi="Times New Roman" w:cs="Times New Roman"/>
                <w:color w:val="201F1E"/>
                <w:sz w:val="14"/>
                <w:szCs w:val="14"/>
                <w:bdr w:val="none" w:sz="0" w:space="0" w:color="auto" w:frame="1"/>
                <w:lang w:eastAsia="ru-RU"/>
              </w:rPr>
              <w:t>   </w:t>
            </w:r>
            <w:r w:rsidRPr="00DB649E">
              <w:rPr>
                <w:rFonts w:ascii="Times New Roman" w:eastAsia="Times New Roman" w:hAnsi="Times New Roman" w:cs="Times New Roman"/>
                <w:color w:val="201F1E"/>
                <w:sz w:val="24"/>
                <w:szCs w:val="24"/>
                <w:bdr w:val="none" w:sz="0" w:space="0" w:color="auto" w:frame="1"/>
                <w:lang w:eastAsia="ru-RU"/>
              </w:rPr>
              <w:t>изучение рекомендованных к занятию литературных источников.</w:t>
            </w:r>
          </w:p>
        </w:tc>
      </w:tr>
      <w:tr w:rsidR="00DB649E" w:rsidRPr="00DB649E" w:rsidTr="00F051C0">
        <w:trPr>
          <w:gridAfter w:val="1"/>
          <w:wAfter w:w="4725" w:type="dxa"/>
          <w:trHeight w:val="20"/>
        </w:trPr>
        <w:tc>
          <w:tcPr>
            <w:tcW w:w="2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Times New Roman" w:eastAsia="Calibri" w:hAnsi="Times New Roman" w:cs="Times New Roman"/>
                <w:color w:val="000000"/>
                <w:sz w:val="24"/>
                <w:szCs w:val="24"/>
                <w:lang w:eastAsia="ru-RU"/>
              </w:rPr>
              <w:t>Линейное программирование</w:t>
            </w:r>
          </w:p>
        </w:tc>
        <w:tc>
          <w:tcPr>
            <w:tcW w:w="3494" w:type="dxa"/>
            <w:tcBorders>
              <w:top w:val="single" w:sz="4" w:space="0" w:color="00000A"/>
              <w:left w:val="single" w:sz="4" w:space="0" w:color="00000A"/>
              <w:bottom w:val="single" w:sz="4" w:space="0" w:color="00000A"/>
              <w:right w:val="single" w:sz="4" w:space="0" w:color="00000A"/>
            </w:tcBorders>
          </w:tcPr>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Times New Roman" w:eastAsia="Times New Roman" w:hAnsi="Times New Roman" w:cs="Times New Roman"/>
                <w:sz w:val="24"/>
                <w:szCs w:val="24"/>
                <w:lang w:eastAsia="ru-RU"/>
              </w:rPr>
              <w:t>Решение задач линейного программирования графическим и симплексным методами.</w:t>
            </w:r>
          </w:p>
        </w:tc>
        <w:tc>
          <w:tcPr>
            <w:tcW w:w="37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DB649E" w:rsidRPr="00DB649E" w:rsidRDefault="00DB649E" w:rsidP="00DB649E">
            <w:pPr>
              <w:spacing w:after="0" w:line="253" w:lineRule="atLeast"/>
              <w:ind w:left="223" w:hanging="223"/>
              <w:rPr>
                <w:rFonts w:ascii="Calibri" w:eastAsia="Times New Roman" w:hAnsi="Calibri" w:cs="Segoe UI"/>
                <w:color w:val="201F1E"/>
                <w:lang w:eastAsia="ru-RU"/>
              </w:rPr>
            </w:pPr>
            <w:r w:rsidRPr="00DB649E">
              <w:rPr>
                <w:rFonts w:ascii="Times New Roman" w:eastAsia="Times New Roman" w:hAnsi="Times New Roman" w:cs="Times New Roman"/>
                <w:color w:val="201F1E"/>
                <w:sz w:val="24"/>
                <w:szCs w:val="24"/>
                <w:bdr w:val="none" w:sz="0" w:space="0" w:color="auto" w:frame="1"/>
                <w:lang w:eastAsia="ru-RU"/>
              </w:rPr>
              <w:t>Работа с текстом лекции, разбор вопросов и заданий по теме занятия;</w:t>
            </w:r>
          </w:p>
          <w:p w:rsidR="00DB649E" w:rsidRPr="00DB649E" w:rsidRDefault="00DB649E" w:rsidP="00DB649E">
            <w:pPr>
              <w:spacing w:after="0" w:line="240" w:lineRule="auto"/>
              <w:rPr>
                <w:rFonts w:ascii="Times New Roman" w:eastAsia="Calibri" w:hAnsi="Times New Roman" w:cs="Times New Roman"/>
                <w:color w:val="000000"/>
                <w:sz w:val="24"/>
                <w:szCs w:val="24"/>
                <w:lang w:eastAsia="ru-RU"/>
              </w:rPr>
            </w:pPr>
            <w:r w:rsidRPr="00DB649E">
              <w:rPr>
                <w:rFonts w:ascii="Symbol" w:eastAsia="Times New Roman" w:hAnsi="Symbol" w:cs="Segoe UI"/>
                <w:color w:val="201F1E"/>
                <w:sz w:val="28"/>
                <w:szCs w:val="28"/>
                <w:bdr w:val="none" w:sz="0" w:space="0" w:color="auto" w:frame="1"/>
                <w:lang w:eastAsia="ru-RU"/>
              </w:rPr>
              <w:t></w:t>
            </w:r>
            <w:r w:rsidRPr="00DB649E">
              <w:rPr>
                <w:rFonts w:ascii="Times New Roman" w:eastAsia="Times New Roman" w:hAnsi="Times New Roman" w:cs="Times New Roman"/>
                <w:color w:val="201F1E"/>
                <w:sz w:val="14"/>
                <w:szCs w:val="14"/>
                <w:bdr w:val="none" w:sz="0" w:space="0" w:color="auto" w:frame="1"/>
                <w:lang w:eastAsia="ru-RU"/>
              </w:rPr>
              <w:t>   </w:t>
            </w:r>
            <w:r w:rsidRPr="00DB649E">
              <w:rPr>
                <w:rFonts w:ascii="Times New Roman" w:eastAsia="Times New Roman" w:hAnsi="Times New Roman" w:cs="Times New Roman"/>
                <w:color w:val="201F1E"/>
                <w:sz w:val="24"/>
                <w:szCs w:val="24"/>
                <w:bdr w:val="none" w:sz="0" w:space="0" w:color="auto" w:frame="1"/>
                <w:lang w:eastAsia="ru-RU"/>
              </w:rPr>
              <w:t>изучение рекомендованных к занятию литературных источников.</w:t>
            </w:r>
          </w:p>
        </w:tc>
      </w:tr>
    </w:tbl>
    <w:p w:rsidR="009D3C0B" w:rsidRPr="00313BD4" w:rsidRDefault="009D3C0B" w:rsidP="009D3C0B">
      <w:pPr>
        <w:tabs>
          <w:tab w:val="left" w:pos="0"/>
        </w:tabs>
        <w:suppressAutoHyphens/>
        <w:spacing w:after="0" w:line="240" w:lineRule="auto"/>
        <w:contextualSpacing/>
        <w:jc w:val="both"/>
        <w:rPr>
          <w:rFonts w:ascii="Times New Roman" w:eastAsia="Calibri" w:hAnsi="Times New Roman" w:cs="Times New Roman"/>
          <w:b/>
          <w:color w:val="000000"/>
          <w:sz w:val="28"/>
          <w:szCs w:val="28"/>
          <w:lang w:eastAsia="ru-RU"/>
        </w:rPr>
      </w:pPr>
    </w:p>
    <w:p w:rsidR="00CD3692" w:rsidRDefault="00CD3692" w:rsidP="000B54A5">
      <w:pPr>
        <w:suppressAutoHyphens/>
        <w:spacing w:after="0" w:line="360" w:lineRule="auto"/>
        <w:ind w:firstLine="567"/>
        <w:contextualSpacing/>
        <w:jc w:val="both"/>
        <w:rPr>
          <w:rFonts w:ascii="Times New Roman" w:eastAsia="Calibri" w:hAnsi="Times New Roman" w:cs="Times New Roman"/>
          <w:b/>
          <w:color w:val="000000"/>
          <w:sz w:val="28"/>
          <w:szCs w:val="28"/>
          <w:lang w:eastAsia="ru-RU"/>
        </w:rPr>
      </w:pPr>
    </w:p>
    <w:p w:rsidR="00CD3692" w:rsidRDefault="00CD3692" w:rsidP="000B54A5">
      <w:pPr>
        <w:suppressAutoHyphens/>
        <w:spacing w:after="0" w:line="360" w:lineRule="auto"/>
        <w:ind w:firstLine="567"/>
        <w:contextualSpacing/>
        <w:jc w:val="both"/>
        <w:rPr>
          <w:rFonts w:ascii="Times New Roman" w:eastAsia="Calibri" w:hAnsi="Times New Roman" w:cs="Times New Roman"/>
          <w:b/>
          <w:color w:val="000000"/>
          <w:sz w:val="28"/>
          <w:szCs w:val="28"/>
          <w:lang w:eastAsia="ru-RU"/>
        </w:rPr>
      </w:pPr>
    </w:p>
    <w:p w:rsidR="00CD3692" w:rsidRDefault="00CD3692" w:rsidP="000B54A5">
      <w:pPr>
        <w:suppressAutoHyphens/>
        <w:spacing w:after="0" w:line="360" w:lineRule="auto"/>
        <w:ind w:firstLine="567"/>
        <w:contextualSpacing/>
        <w:jc w:val="both"/>
        <w:rPr>
          <w:rFonts w:ascii="Times New Roman" w:eastAsia="Calibri" w:hAnsi="Times New Roman" w:cs="Times New Roman"/>
          <w:b/>
          <w:color w:val="000000"/>
          <w:sz w:val="28"/>
          <w:szCs w:val="28"/>
          <w:lang w:eastAsia="ru-RU"/>
        </w:rPr>
      </w:pPr>
    </w:p>
    <w:p w:rsidR="00CD3692" w:rsidRDefault="00CD3692" w:rsidP="000B54A5">
      <w:pPr>
        <w:suppressAutoHyphens/>
        <w:spacing w:after="0" w:line="360" w:lineRule="auto"/>
        <w:ind w:firstLine="567"/>
        <w:contextualSpacing/>
        <w:jc w:val="both"/>
        <w:rPr>
          <w:rFonts w:ascii="Times New Roman" w:eastAsia="Calibri" w:hAnsi="Times New Roman" w:cs="Times New Roman"/>
          <w:b/>
          <w:color w:val="000000"/>
          <w:sz w:val="28"/>
          <w:szCs w:val="28"/>
          <w:lang w:eastAsia="ru-RU"/>
        </w:rPr>
      </w:pPr>
    </w:p>
    <w:p w:rsidR="00DB649E" w:rsidRDefault="000570E4" w:rsidP="000B54A5">
      <w:pPr>
        <w:suppressAutoHyphens/>
        <w:spacing w:after="0" w:line="360" w:lineRule="auto"/>
        <w:ind w:firstLine="567"/>
        <w:contextualSpacing/>
        <w:jc w:val="both"/>
        <w:rPr>
          <w:rFonts w:ascii="Times New Roman" w:eastAsia="Calibri" w:hAnsi="Times New Roman" w:cs="Times New Roman"/>
          <w:b/>
          <w:color w:val="000000"/>
          <w:sz w:val="28"/>
          <w:szCs w:val="28"/>
          <w:lang w:eastAsia="ru-RU"/>
        </w:rPr>
      </w:pPr>
      <w:r w:rsidRPr="000570E4">
        <w:rPr>
          <w:rFonts w:ascii="Times New Roman" w:eastAsia="Calibri" w:hAnsi="Times New Roman" w:cs="Times New Roman"/>
          <w:b/>
          <w:color w:val="000000"/>
          <w:sz w:val="28"/>
          <w:szCs w:val="28"/>
          <w:lang w:eastAsia="ru-RU"/>
        </w:rPr>
        <w:t>6.2. Перечень вопросов, заданий, тем для подготовки к текущему контролю</w:t>
      </w:r>
    </w:p>
    <w:p w:rsidR="00DB649E" w:rsidRPr="00DB649E" w:rsidRDefault="00DB649E" w:rsidP="000B54A5">
      <w:pPr>
        <w:suppressAutoHyphens/>
        <w:spacing w:after="0" w:line="360" w:lineRule="auto"/>
        <w:contextualSpacing/>
        <w:jc w:val="center"/>
        <w:rPr>
          <w:rFonts w:ascii="Times New Roman" w:eastAsia="Calibri" w:hAnsi="Times New Roman" w:cs="Times New Roman"/>
          <w:b/>
          <w:color w:val="000000"/>
          <w:sz w:val="28"/>
          <w:szCs w:val="28"/>
          <w:lang w:eastAsia="ru-RU"/>
        </w:rPr>
      </w:pPr>
      <w:r w:rsidRPr="00DB649E">
        <w:rPr>
          <w:rFonts w:ascii="Times New Roman" w:eastAsia="Calibri" w:hAnsi="Times New Roman" w:cs="Times New Roman"/>
          <w:b/>
          <w:color w:val="000000"/>
          <w:sz w:val="28"/>
          <w:szCs w:val="28"/>
          <w:lang w:eastAsia="ru-RU"/>
        </w:rPr>
        <w:t>Пример контрольной работы (1 семестр)</w:t>
      </w:r>
    </w:p>
    <w:p w:rsidR="00DB649E" w:rsidRPr="00DB649E" w:rsidRDefault="00DB649E" w:rsidP="000B54A5">
      <w:pPr>
        <w:spacing w:after="0" w:line="360" w:lineRule="auto"/>
        <w:ind w:firstLine="567"/>
        <w:jc w:val="both"/>
        <w:rPr>
          <w:rFonts w:ascii="Times New Roman" w:eastAsia="Calibri" w:hAnsi="Times New Roman" w:cs="Times New Roman"/>
          <w:sz w:val="28"/>
          <w:szCs w:val="28"/>
        </w:rPr>
      </w:pPr>
      <w:r w:rsidRPr="00DB649E">
        <w:rPr>
          <w:rFonts w:ascii="Times New Roman" w:eastAsia="Calibri" w:hAnsi="Times New Roman" w:cs="Times New Roman"/>
          <w:color w:val="000000"/>
          <w:sz w:val="28"/>
          <w:szCs w:val="28"/>
          <w:lang w:eastAsia="ru-RU"/>
        </w:rPr>
        <w:t xml:space="preserve">1. Вычислите предел: </w:t>
      </w:r>
      <m:oMath>
        <m:limLow>
          <m:limLowPr>
            <m:ctrlPr>
              <w:rPr>
                <w:rFonts w:ascii="Cambria Math" w:eastAsia="Times New Roman" w:hAnsi="Cambria Math" w:cs="Times New Roman"/>
                <w:i/>
                <w:sz w:val="28"/>
                <w:szCs w:val="28"/>
              </w:rPr>
            </m:ctrlPr>
          </m:limLowPr>
          <m:e>
            <m:r>
              <m:rPr>
                <m:sty m:val="p"/>
              </m:rPr>
              <w:rPr>
                <w:rFonts w:ascii="Cambria Math" w:eastAsia="Times New Roman" w:hAnsi="Cambria Math" w:cs="Times New Roman"/>
                <w:sz w:val="28"/>
                <w:szCs w:val="28"/>
              </w:rPr>
              <m:t xml:space="preserve">  </m:t>
            </m:r>
            <m:r>
              <m:rPr>
                <m:sty m:val="p"/>
              </m:rPr>
              <w:rPr>
                <w:rFonts w:ascii="Cambria Math" w:eastAsia="Times New Roman" w:hAnsi="Cambria Math" w:cs="Times New Roman"/>
                <w:position w:val="-34"/>
                <w:sz w:val="28"/>
                <w:szCs w:val="28"/>
                <w:lang w:eastAsia="ru-RU"/>
              </w:rPr>
              <w:object w:dxaOrig="1908" w:dyaOrig="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5.6pt;height:43.55pt" o:ole="">
                  <v:imagedata r:id="rId9" o:title=""/>
                </v:shape>
                <o:OLEObject Type="Embed" ProgID="Equation.DSMT4" ShapeID="_x0000_i1026" DrawAspect="Content" ObjectID="_1744097960" r:id="rId10"/>
              </w:object>
            </m:r>
          </m:e>
          <m:lim>
            <m:r>
              <w:rPr>
                <w:rFonts w:ascii="Cambria Math" w:eastAsia="Times New Roman" w:hAnsi="Cambria Math" w:cs="Times New Roman"/>
                <w:sz w:val="28"/>
                <w:szCs w:val="28"/>
                <w:lang w:eastAsia="ru-RU"/>
              </w:rPr>
              <m:t xml:space="preserve">    </m:t>
            </m:r>
          </m:lim>
        </m:limLow>
      </m:oMath>
    </w:p>
    <w:p w:rsidR="00DB649E" w:rsidRPr="00DB649E" w:rsidRDefault="00DB649E" w:rsidP="000B54A5">
      <w:pPr>
        <w:spacing w:after="0" w:line="360" w:lineRule="auto"/>
        <w:ind w:firstLine="567"/>
        <w:jc w:val="both"/>
        <w:rPr>
          <w:rFonts w:ascii="Times New Roman" w:eastAsia="Calibri" w:hAnsi="Times New Roman" w:cs="Times New Roman"/>
          <w:sz w:val="28"/>
          <w:szCs w:val="28"/>
        </w:rPr>
      </w:pPr>
      <w:r w:rsidRPr="00DB649E">
        <w:rPr>
          <w:rFonts w:ascii="Times New Roman" w:eastAsia="Calibri" w:hAnsi="Times New Roman" w:cs="Times New Roman"/>
          <w:color w:val="000000"/>
          <w:sz w:val="28"/>
          <w:szCs w:val="28"/>
          <w:lang w:eastAsia="ru-RU"/>
        </w:rPr>
        <w:t>2. Вычислите предел</w:t>
      </w:r>
      <m:oMath>
        <m:r>
          <w:rPr>
            <w:rFonts w:ascii="Cambria Math" w:eastAsia="Calibri" w:hAnsi="Cambria Math" w:cs="Times New Roman"/>
            <w:color w:val="000000"/>
            <w:sz w:val="28"/>
            <w:szCs w:val="28"/>
            <w:lang w:eastAsia="ru-RU"/>
          </w:rPr>
          <m:t>:</m:t>
        </m:r>
        <m:limLow>
          <m:limLowPr>
            <m:ctrlPr>
              <w:rPr>
                <w:rFonts w:ascii="Cambria Math" w:eastAsia="Times New Roman" w:hAnsi="Cambria Math" w:cs="Times New Roman"/>
                <w:i/>
                <w:sz w:val="28"/>
                <w:szCs w:val="28"/>
              </w:rPr>
            </m:ctrlPr>
          </m:limLowPr>
          <m:e>
            <m:r>
              <m:rPr>
                <m:sty m:val="p"/>
              </m:rPr>
              <w:rPr>
                <w:rFonts w:ascii="Cambria Math" w:eastAsia="Times New Roman" w:hAnsi="Cambria Math" w:cs="Times New Roman"/>
                <w:sz w:val="28"/>
                <w:szCs w:val="28"/>
              </w:rPr>
              <m:t xml:space="preserve">   </m:t>
            </m:r>
            <m:r>
              <m:rPr>
                <m:sty m:val="p"/>
              </m:rPr>
              <w:rPr>
                <w:rFonts w:ascii="Cambria Math" w:eastAsia="Times New Roman" w:hAnsi="Cambria Math" w:cs="Times New Roman"/>
                <w:sz w:val="28"/>
                <w:szCs w:val="28"/>
                <w:lang w:val="en-US"/>
              </w:rPr>
              <m:t>lim</m:t>
            </m:r>
          </m:e>
          <m:lim>
            <m:r>
              <w:rPr>
                <w:rFonts w:ascii="Cambria Math" w:eastAsia="Times New Roman" w:hAnsi="Cambria Math" w:cs="Times New Roman"/>
                <w:sz w:val="28"/>
                <w:szCs w:val="28"/>
                <w:lang w:eastAsia="ru-RU"/>
              </w:rPr>
              <m:t xml:space="preserve">    x→0</m:t>
            </m:r>
          </m:lim>
        </m:limLow>
        <m:f>
          <m:fPr>
            <m:ctrlPr>
              <w:rPr>
                <w:rFonts w:ascii="Cambria Math" w:eastAsia="Times New Roman" w:hAnsi="Cambria Math" w:cs="Times New Roman"/>
                <w:i/>
                <w:sz w:val="28"/>
                <w:szCs w:val="28"/>
                <w:lang w:val="en-US"/>
              </w:rPr>
            </m:ctrlPr>
          </m:fPr>
          <m:num>
            <m:sSup>
              <m:sSupPr>
                <m:ctrlPr>
                  <w:rPr>
                    <w:rFonts w:ascii="Cambria Math" w:eastAsia="Times New Roman" w:hAnsi="Cambria Math" w:cs="Times New Roman"/>
                    <w:i/>
                    <w:sz w:val="28"/>
                    <w:szCs w:val="28"/>
                    <w:lang w:val="en-US"/>
                  </w:rPr>
                </m:ctrlPr>
              </m:sSupPr>
              <m:e>
                <m:d>
                  <m:dPr>
                    <m:ctrlPr>
                      <w:rPr>
                        <w:rFonts w:ascii="Cambria Math" w:eastAsia="Times New Roman" w:hAnsi="Cambria Math" w:cs="Times New Roman"/>
                        <w:i/>
                        <w:sz w:val="28"/>
                        <w:szCs w:val="28"/>
                        <w:lang w:val="en-US"/>
                      </w:rPr>
                    </m:ctrlPr>
                  </m:dPr>
                  <m:e>
                    <m:r>
                      <w:rPr>
                        <w:rFonts w:ascii="Cambria Math" w:eastAsia="Times New Roman" w:hAnsi="Cambria Math" w:cs="Times New Roman"/>
                        <w:sz w:val="28"/>
                        <w:szCs w:val="28"/>
                      </w:rPr>
                      <m:t>1+3х</m:t>
                    </m:r>
                  </m:e>
                </m:d>
              </m:e>
              <m:sup>
                <m:r>
                  <w:rPr>
                    <w:rFonts w:ascii="Cambria Math" w:eastAsia="Times New Roman" w:hAnsi="Cambria Math" w:cs="Times New Roman"/>
                    <w:sz w:val="28"/>
                    <w:szCs w:val="28"/>
                  </w:rPr>
                  <m:t>10</m:t>
                </m:r>
              </m:sup>
            </m:sSup>
            <m:r>
              <w:rPr>
                <w:rFonts w:ascii="Cambria Math" w:eastAsia="Times New Roman" w:hAnsi="Cambria Math" w:cs="Times New Roman"/>
                <w:sz w:val="28"/>
                <w:szCs w:val="28"/>
              </w:rPr>
              <m:t>-1</m:t>
            </m:r>
          </m:num>
          <m:den>
            <m:r>
              <m:rPr>
                <m:sty m:val="p"/>
              </m:rPr>
              <w:rPr>
                <w:rFonts w:ascii="Cambria Math" w:eastAsia="Times New Roman" w:hAnsi="Cambria Math" w:cs="Times New Roman"/>
                <w:spacing w:val="20"/>
                <w:sz w:val="28"/>
                <w:szCs w:val="28"/>
                <w:lang w:val="en-US" w:eastAsia="ru-RU"/>
              </w:rPr>
              <m:t>arctg</m:t>
            </m:r>
            <m:r>
              <m:rPr>
                <m:sty m:val="p"/>
              </m:rPr>
              <w:rPr>
                <w:rFonts w:ascii="Cambria Math" w:eastAsia="Times New Roman" w:hAnsi="Cambria Math" w:cs="Times New Roman"/>
                <w:spacing w:val="20"/>
                <w:sz w:val="28"/>
                <w:szCs w:val="28"/>
                <w:lang w:eastAsia="ru-RU"/>
              </w:rPr>
              <m:t>2</m:t>
            </m:r>
            <m:r>
              <w:rPr>
                <w:rFonts w:ascii="Cambria Math" w:eastAsia="Times New Roman" w:hAnsi="Cambria Math" w:cs="Times New Roman"/>
                <w:spacing w:val="20"/>
                <w:sz w:val="28"/>
                <w:szCs w:val="28"/>
                <w:lang w:val="en-US" w:eastAsia="ru-RU"/>
              </w:rPr>
              <m:t>x</m:t>
            </m:r>
            <m:r>
              <m:rPr>
                <m:sty m:val="p"/>
              </m:rPr>
              <w:rPr>
                <w:rFonts w:ascii="Cambria Math" w:eastAsia="Times New Roman" w:hAnsi="Cambria Math" w:cs="Times New Roman"/>
                <w:spacing w:val="20"/>
                <w:sz w:val="28"/>
                <w:szCs w:val="28"/>
                <w:lang w:eastAsia="ru-RU"/>
              </w:rPr>
              <m:t xml:space="preserve"> </m:t>
            </m:r>
          </m:den>
        </m:f>
      </m:oMath>
      <w:r w:rsidRPr="00DB649E">
        <w:rPr>
          <w:rFonts w:ascii="Times New Roman" w:eastAsia="Calibri" w:hAnsi="Times New Roman" w:cs="Times New Roman"/>
          <w:sz w:val="28"/>
          <w:szCs w:val="28"/>
        </w:rPr>
        <w:t>.</w:t>
      </w:r>
    </w:p>
    <w:p w:rsidR="00DB649E" w:rsidRPr="00572930" w:rsidRDefault="00DB649E" w:rsidP="000B54A5">
      <w:pPr>
        <w:overflowPunct w:val="0"/>
        <w:autoSpaceDE w:val="0"/>
        <w:autoSpaceDN w:val="0"/>
        <w:adjustRightInd w:val="0"/>
        <w:spacing w:after="0" w:line="360" w:lineRule="auto"/>
        <w:ind w:firstLine="567"/>
        <w:jc w:val="both"/>
        <w:textAlignment w:val="baseline"/>
        <w:rPr>
          <w:rFonts w:ascii="Times New Roman" w:eastAsia="Times New Roman" w:hAnsi="Times New Roman" w:cs="Times New Roman"/>
          <w:kern w:val="20"/>
          <w:sz w:val="28"/>
          <w:szCs w:val="28"/>
          <w:lang w:eastAsia="ru-RU"/>
        </w:rPr>
      </w:pPr>
      <w:r w:rsidRPr="00DB649E">
        <w:rPr>
          <w:rFonts w:ascii="Times New Roman" w:eastAsia="Times New Roman" w:hAnsi="Times New Roman" w:cs="Times New Roman"/>
          <w:spacing w:val="-2"/>
          <w:kern w:val="20"/>
          <w:sz w:val="28"/>
          <w:szCs w:val="28"/>
          <w:lang w:eastAsia="ru-RU"/>
        </w:rPr>
        <w:t>3. Найдите уравнение касательной к графику функции</w:t>
      </w:r>
      <w:r w:rsidRPr="00DB649E">
        <w:rPr>
          <w:rFonts w:ascii="Times New Roman" w:eastAsia="Times New Roman" w:hAnsi="Times New Roman" w:cs="Times New Roman"/>
          <w:i/>
          <w:kern w:val="20"/>
          <w:sz w:val="28"/>
          <w:szCs w:val="28"/>
          <w:lang w:eastAsia="ru-RU"/>
        </w:rPr>
        <w:t xml:space="preserve"> </w:t>
      </w:r>
      <w:r w:rsidRPr="00DB649E">
        <w:rPr>
          <w:rFonts w:ascii="Times New Roman" w:eastAsia="Times New Roman" w:hAnsi="Times New Roman" w:cs="Times New Roman"/>
          <w:i/>
          <w:kern w:val="20"/>
          <w:sz w:val="28"/>
          <w:szCs w:val="28"/>
          <w:lang w:val="en-US" w:eastAsia="ru-RU"/>
        </w:rPr>
        <w:t>y</w:t>
      </w:r>
      <w:r w:rsidRPr="00DB649E">
        <w:rPr>
          <w:rFonts w:ascii="Times New Roman" w:eastAsia="Times New Roman" w:hAnsi="Times New Roman" w:cs="Times New Roman"/>
          <w:kern w:val="20"/>
          <w:sz w:val="28"/>
          <w:szCs w:val="28"/>
          <w:lang w:eastAsia="ru-RU"/>
        </w:rPr>
        <w:t xml:space="preserve"> = </w:t>
      </w:r>
      <w:r w:rsidRPr="00DB649E">
        <w:rPr>
          <w:rFonts w:ascii="Times New Roman" w:eastAsia="Times New Roman" w:hAnsi="Times New Roman" w:cs="Times New Roman"/>
          <w:kern w:val="20"/>
          <w:sz w:val="28"/>
          <w:szCs w:val="28"/>
          <w:lang w:val="en-US" w:eastAsia="ru-RU"/>
        </w:rPr>
        <w:t>ln</w:t>
      </w:r>
      <w:r w:rsidRPr="00DB649E">
        <w:rPr>
          <w:rFonts w:ascii="Times New Roman" w:eastAsia="Times New Roman" w:hAnsi="Times New Roman" w:cs="Times New Roman"/>
          <w:kern w:val="20"/>
          <w:sz w:val="28"/>
          <w:szCs w:val="28"/>
          <w:lang w:eastAsia="ru-RU"/>
        </w:rPr>
        <w:t xml:space="preserve"> (2</w:t>
      </w:r>
      <w:r w:rsidRPr="00DB649E">
        <w:rPr>
          <w:rFonts w:ascii="Times New Roman" w:eastAsia="Times New Roman" w:hAnsi="Times New Roman" w:cs="Times New Roman"/>
          <w:i/>
          <w:kern w:val="20"/>
          <w:sz w:val="28"/>
          <w:szCs w:val="28"/>
          <w:lang w:val="en-US" w:eastAsia="ru-RU"/>
        </w:rPr>
        <w:t>e</w:t>
      </w:r>
      <w:r w:rsidRPr="00DB649E">
        <w:rPr>
          <w:rFonts w:ascii="Times New Roman" w:eastAsia="Times New Roman" w:hAnsi="Times New Roman" w:cs="Times New Roman"/>
          <w:kern w:val="20"/>
          <w:sz w:val="28"/>
          <w:szCs w:val="28"/>
          <w:lang w:eastAsia="ru-RU"/>
        </w:rPr>
        <w:t xml:space="preserve"> – </w:t>
      </w:r>
      <w:r w:rsidRPr="00DB649E">
        <w:rPr>
          <w:rFonts w:ascii="Times New Roman" w:eastAsia="Times New Roman" w:hAnsi="Times New Roman" w:cs="Times New Roman"/>
          <w:i/>
          <w:kern w:val="20"/>
          <w:sz w:val="28"/>
          <w:szCs w:val="28"/>
          <w:lang w:val="en-US" w:eastAsia="ru-RU"/>
        </w:rPr>
        <w:t>x</w:t>
      </w:r>
      <w:r w:rsidRPr="00DB649E">
        <w:rPr>
          <w:rFonts w:ascii="Times New Roman" w:eastAsia="Times New Roman" w:hAnsi="Times New Roman" w:cs="Times New Roman"/>
          <w:kern w:val="20"/>
          <w:sz w:val="28"/>
          <w:szCs w:val="28"/>
          <w:lang w:eastAsia="ru-RU"/>
        </w:rPr>
        <w:t xml:space="preserve">) в </w:t>
      </w:r>
      <w:r w:rsidR="000B54A5">
        <w:rPr>
          <w:rFonts w:ascii="Times New Roman" w:eastAsia="Times New Roman" w:hAnsi="Times New Roman" w:cs="Times New Roman"/>
          <w:kern w:val="20"/>
          <w:sz w:val="28"/>
          <w:szCs w:val="28"/>
          <w:lang w:eastAsia="ru-RU"/>
        </w:rPr>
        <w:t xml:space="preserve">точке </w:t>
      </w:r>
      <w:r w:rsidR="00572930" w:rsidRPr="00572930">
        <w:rPr>
          <w:rFonts w:ascii="Times New Roman" w:eastAsia="Times New Roman" w:hAnsi="Times New Roman" w:cs="Times New Roman"/>
          <w:kern w:val="20"/>
          <w:sz w:val="28"/>
          <w:szCs w:val="28"/>
          <w:lang w:eastAsia="ru-RU"/>
        </w:rPr>
        <w:t xml:space="preserve">  </w:t>
      </w:r>
      <w:r w:rsidRPr="00DB649E">
        <w:rPr>
          <w:rFonts w:ascii="Times New Roman" w:eastAsia="Times New Roman" w:hAnsi="Times New Roman" w:cs="Times New Roman"/>
          <w:i/>
          <w:kern w:val="20"/>
          <w:sz w:val="28"/>
          <w:szCs w:val="28"/>
          <w:lang w:eastAsia="ru-RU"/>
        </w:rPr>
        <w:t>х</w:t>
      </w:r>
      <w:r w:rsidRPr="00DB649E">
        <w:rPr>
          <w:rFonts w:ascii="Times New Roman" w:eastAsia="Times New Roman" w:hAnsi="Times New Roman" w:cs="Times New Roman"/>
          <w:kern w:val="20"/>
          <w:sz w:val="28"/>
          <w:szCs w:val="28"/>
          <w:lang w:eastAsia="ru-RU"/>
        </w:rPr>
        <w:t>=</w:t>
      </w:r>
      <w:r w:rsidRPr="00DB649E">
        <w:rPr>
          <w:rFonts w:ascii="Times New Roman" w:eastAsia="Times New Roman" w:hAnsi="Times New Roman" w:cs="Times New Roman"/>
          <w:i/>
          <w:kern w:val="20"/>
          <w:sz w:val="28"/>
          <w:szCs w:val="28"/>
          <w:lang w:eastAsia="ru-RU"/>
        </w:rPr>
        <w:t xml:space="preserve"> </w:t>
      </w:r>
      <w:r w:rsidRPr="00DB649E">
        <w:rPr>
          <w:rFonts w:ascii="Times New Roman" w:eastAsia="Times New Roman" w:hAnsi="Times New Roman" w:cs="Times New Roman"/>
          <w:i/>
          <w:kern w:val="20"/>
          <w:sz w:val="28"/>
          <w:szCs w:val="28"/>
          <w:lang w:val="en-US" w:eastAsia="ru-RU"/>
        </w:rPr>
        <w:t>e</w:t>
      </w:r>
      <w:r w:rsidRPr="00DB649E">
        <w:rPr>
          <w:rFonts w:ascii="Times New Roman" w:eastAsia="Times New Roman" w:hAnsi="Times New Roman" w:cs="Times New Roman"/>
          <w:kern w:val="20"/>
          <w:sz w:val="28"/>
          <w:szCs w:val="28"/>
          <w:lang w:eastAsia="ru-RU"/>
        </w:rPr>
        <w:t>.</w:t>
      </w:r>
    </w:p>
    <w:p w:rsidR="00DB649E" w:rsidRPr="00DB649E" w:rsidRDefault="00DB649E" w:rsidP="000B54A5">
      <w:pPr>
        <w:overflowPunct w:val="0"/>
        <w:autoSpaceDE w:val="0"/>
        <w:autoSpaceDN w:val="0"/>
        <w:adjustRightInd w:val="0"/>
        <w:spacing w:after="0" w:line="360" w:lineRule="auto"/>
        <w:ind w:firstLine="567"/>
        <w:jc w:val="both"/>
        <w:textAlignment w:val="baseline"/>
        <w:rPr>
          <w:rFonts w:ascii="Times New Roman" w:eastAsia="Times New Roman" w:hAnsi="Times New Roman" w:cs="Times New Roman"/>
          <w:color w:val="000000" w:themeColor="text1"/>
          <w:sz w:val="28"/>
          <w:szCs w:val="28"/>
          <w:lang w:eastAsia="ru-RU"/>
        </w:rPr>
      </w:pPr>
      <w:r w:rsidRPr="00DB649E">
        <w:rPr>
          <w:rFonts w:ascii="Times New Roman" w:eastAsia="Calibri" w:hAnsi="Times New Roman" w:cs="Times New Roman"/>
          <w:color w:val="000000"/>
          <w:sz w:val="28"/>
          <w:szCs w:val="28"/>
          <w:lang w:eastAsia="ru-RU"/>
        </w:rPr>
        <w:t xml:space="preserve">4. </w:t>
      </w:r>
      <w:r w:rsidRPr="00DB649E">
        <w:rPr>
          <w:rFonts w:ascii="Times New Roman" w:eastAsia="Times New Roman" w:hAnsi="Times New Roman" w:cs="Times New Roman"/>
          <w:color w:val="000000" w:themeColor="text1"/>
          <w:sz w:val="28"/>
          <w:szCs w:val="28"/>
          <w:lang w:eastAsia="ru-RU"/>
        </w:rPr>
        <w:t xml:space="preserve">В математической модели рынка некоторого товара с функцией спроса </w:t>
      </w:r>
      <w:r w:rsidRPr="00DB649E">
        <w:rPr>
          <w:rFonts w:ascii="Times New Roman" w:eastAsia="Times New Roman" w:hAnsi="Times New Roman" w:cs="Times New Roman"/>
          <w:i/>
          <w:color w:val="000000" w:themeColor="text1"/>
          <w:sz w:val="28"/>
          <w:szCs w:val="28"/>
          <w:lang w:val="en-US" w:eastAsia="ru-RU"/>
        </w:rPr>
        <w:t>Q</w:t>
      </w:r>
      <w:r w:rsidRPr="00DB649E">
        <w:rPr>
          <w:rFonts w:ascii="Times New Roman" w:eastAsia="Times New Roman" w:hAnsi="Times New Roman" w:cs="Times New Roman"/>
          <w:color w:val="000000" w:themeColor="text1"/>
          <w:sz w:val="28"/>
          <w:szCs w:val="28"/>
          <w:lang w:eastAsia="ru-RU"/>
        </w:rPr>
        <w:t>(</w:t>
      </w:r>
      <w:r w:rsidRPr="00DB649E">
        <w:rPr>
          <w:rFonts w:ascii="Times New Roman" w:eastAsia="Times New Roman" w:hAnsi="Times New Roman" w:cs="Times New Roman"/>
          <w:i/>
          <w:color w:val="000000" w:themeColor="text1"/>
          <w:sz w:val="28"/>
          <w:szCs w:val="28"/>
          <w:lang w:eastAsia="ru-RU"/>
        </w:rPr>
        <w:t>р)</w:t>
      </w:r>
      <w:r w:rsidRPr="00DB649E">
        <w:rPr>
          <w:rFonts w:ascii="Times New Roman" w:eastAsia="Times New Roman" w:hAnsi="Times New Roman" w:cs="Times New Roman"/>
          <w:color w:val="000000" w:themeColor="text1"/>
          <w:sz w:val="28"/>
          <w:szCs w:val="28"/>
          <w:lang w:eastAsia="ru-RU"/>
        </w:rPr>
        <w:t xml:space="preserve"> = 26 –7</w:t>
      </w:r>
      <w:r w:rsidRPr="00DB649E">
        <w:rPr>
          <w:rFonts w:ascii="Times New Roman" w:eastAsia="Times New Roman" w:hAnsi="Times New Roman" w:cs="Times New Roman"/>
          <w:i/>
          <w:color w:val="000000" w:themeColor="text1"/>
          <w:sz w:val="28"/>
          <w:szCs w:val="28"/>
          <w:lang w:val="en-US" w:eastAsia="ru-RU"/>
        </w:rPr>
        <w:t>p</w:t>
      </w:r>
      <w:r w:rsidRPr="00DB649E">
        <w:rPr>
          <w:rFonts w:ascii="Times New Roman" w:eastAsia="Times New Roman" w:hAnsi="Times New Roman" w:cs="Times New Roman"/>
          <w:i/>
          <w:color w:val="000000" w:themeColor="text1"/>
          <w:sz w:val="28"/>
          <w:szCs w:val="28"/>
          <w:lang w:eastAsia="ru-RU"/>
        </w:rPr>
        <w:t xml:space="preserve"> </w:t>
      </w:r>
      <w:r w:rsidR="000B54A5">
        <w:rPr>
          <w:rFonts w:ascii="Times New Roman" w:eastAsia="Times New Roman" w:hAnsi="Times New Roman" w:cs="Times New Roman"/>
          <w:color w:val="000000" w:themeColor="text1"/>
          <w:sz w:val="28"/>
          <w:szCs w:val="28"/>
          <w:lang w:eastAsia="ru-RU"/>
        </w:rPr>
        <w:t xml:space="preserve">и с функцией предложения </w:t>
      </w:r>
      <w:r w:rsidRPr="00DB649E">
        <w:rPr>
          <w:rFonts w:ascii="Times New Roman" w:eastAsia="Times New Roman" w:hAnsi="Times New Roman" w:cs="Times New Roman"/>
          <w:i/>
          <w:color w:val="000000" w:themeColor="text1"/>
          <w:sz w:val="28"/>
          <w:szCs w:val="28"/>
          <w:lang w:val="en-US" w:eastAsia="ru-RU"/>
        </w:rPr>
        <w:t>S</w:t>
      </w:r>
      <w:r w:rsidRPr="00DB649E">
        <w:rPr>
          <w:rFonts w:ascii="Times New Roman" w:eastAsia="Times New Roman" w:hAnsi="Times New Roman" w:cs="Times New Roman"/>
          <w:color w:val="000000" w:themeColor="text1"/>
          <w:sz w:val="28"/>
          <w:szCs w:val="28"/>
          <w:lang w:eastAsia="ru-RU"/>
        </w:rPr>
        <w:t>(</w:t>
      </w:r>
      <w:r w:rsidRPr="00DB649E">
        <w:rPr>
          <w:rFonts w:ascii="Times New Roman" w:eastAsia="Times New Roman" w:hAnsi="Times New Roman" w:cs="Times New Roman"/>
          <w:i/>
          <w:color w:val="000000" w:themeColor="text1"/>
          <w:sz w:val="28"/>
          <w:szCs w:val="28"/>
          <w:lang w:val="en-US" w:eastAsia="ru-RU"/>
        </w:rPr>
        <w:t>p</w:t>
      </w:r>
      <w:r w:rsidRPr="00DB649E">
        <w:rPr>
          <w:rFonts w:ascii="Times New Roman" w:eastAsia="Times New Roman" w:hAnsi="Times New Roman" w:cs="Times New Roman"/>
          <w:color w:val="000000" w:themeColor="text1"/>
          <w:sz w:val="28"/>
          <w:szCs w:val="28"/>
          <w:lang w:eastAsia="ru-RU"/>
        </w:rPr>
        <w:t>) = 10</w:t>
      </w:r>
      <w:r w:rsidRPr="00DB649E">
        <w:rPr>
          <w:rFonts w:ascii="Times New Roman" w:eastAsia="Times New Roman" w:hAnsi="Times New Roman" w:cs="Times New Roman"/>
          <w:i/>
          <w:color w:val="000000" w:themeColor="text1"/>
          <w:sz w:val="28"/>
          <w:szCs w:val="28"/>
          <w:lang w:val="en-US" w:eastAsia="ru-RU"/>
        </w:rPr>
        <w:t>p</w:t>
      </w:r>
      <w:r w:rsidRPr="00DB649E">
        <w:rPr>
          <w:rFonts w:ascii="Times New Roman" w:eastAsia="Times New Roman" w:hAnsi="Times New Roman" w:cs="Times New Roman"/>
          <w:color w:val="000000" w:themeColor="text1"/>
          <w:sz w:val="28"/>
          <w:szCs w:val="28"/>
          <w:lang w:eastAsia="ru-RU"/>
        </w:rPr>
        <w:t xml:space="preserve">– 25, где </w:t>
      </w:r>
      <w:r w:rsidRPr="00DB649E">
        <w:rPr>
          <w:rFonts w:ascii="Times New Roman" w:eastAsia="Times New Roman" w:hAnsi="Times New Roman" w:cs="Times New Roman"/>
          <w:i/>
          <w:color w:val="000000" w:themeColor="text1"/>
          <w:sz w:val="28"/>
          <w:szCs w:val="28"/>
          <w:lang w:val="en-US" w:eastAsia="ru-RU"/>
        </w:rPr>
        <w:t>p</w:t>
      </w:r>
      <w:r w:rsidRPr="00DB649E">
        <w:rPr>
          <w:rFonts w:ascii="Times New Roman" w:eastAsia="Times New Roman" w:hAnsi="Times New Roman" w:cs="Times New Roman"/>
          <w:i/>
          <w:color w:val="000000" w:themeColor="text1"/>
          <w:sz w:val="28"/>
          <w:szCs w:val="28"/>
          <w:lang w:eastAsia="ru-RU"/>
        </w:rPr>
        <w:t xml:space="preserve"> </w:t>
      </w:r>
      <w:r w:rsidRPr="00DB649E">
        <w:rPr>
          <w:rFonts w:ascii="Times New Roman" w:eastAsia="Times New Roman" w:hAnsi="Times New Roman" w:cs="Times New Roman"/>
          <w:color w:val="000000" w:themeColor="text1"/>
          <w:sz w:val="28"/>
          <w:szCs w:val="28"/>
          <w:lang w:eastAsia="ru-RU"/>
        </w:rPr>
        <w:t xml:space="preserve">– цена товара, вычислите эластичность спроса относительно цены в точке рыночного равновесия. Вычислите (приближенно), на сколько </w:t>
      </w:r>
      <w:r w:rsidR="000B54A5">
        <w:rPr>
          <w:rFonts w:ascii="Times New Roman" w:eastAsia="Times New Roman" w:hAnsi="Times New Roman" w:cs="Times New Roman"/>
          <w:color w:val="000000" w:themeColor="text1"/>
          <w:sz w:val="28"/>
          <w:szCs w:val="28"/>
          <w:lang w:eastAsia="ru-RU"/>
        </w:rPr>
        <w:t>процентов</w:t>
      </w:r>
      <w:r w:rsidRPr="00DB649E">
        <w:rPr>
          <w:rFonts w:ascii="Times New Roman" w:eastAsia="Times New Roman" w:hAnsi="Times New Roman" w:cs="Times New Roman"/>
          <w:color w:val="000000" w:themeColor="text1"/>
          <w:sz w:val="28"/>
          <w:szCs w:val="28"/>
          <w:lang w:eastAsia="ru-RU"/>
        </w:rPr>
        <w:t xml:space="preserve"> изменится спрос, е</w:t>
      </w:r>
      <w:r w:rsidR="000B54A5">
        <w:rPr>
          <w:rFonts w:ascii="Times New Roman" w:eastAsia="Times New Roman" w:hAnsi="Times New Roman" w:cs="Times New Roman"/>
          <w:color w:val="000000" w:themeColor="text1"/>
          <w:sz w:val="28"/>
          <w:szCs w:val="28"/>
          <w:lang w:eastAsia="ru-RU"/>
        </w:rPr>
        <w:t xml:space="preserve">сли цена увеличится на 2% по </w:t>
      </w:r>
      <w:r w:rsidRPr="00DB649E">
        <w:rPr>
          <w:rFonts w:ascii="Times New Roman" w:eastAsia="Times New Roman" w:hAnsi="Times New Roman" w:cs="Times New Roman"/>
          <w:color w:val="000000" w:themeColor="text1"/>
          <w:sz w:val="28"/>
          <w:szCs w:val="28"/>
          <w:lang w:eastAsia="ru-RU"/>
        </w:rPr>
        <w:t>сравнению с равновесной.</w:t>
      </w:r>
    </w:p>
    <w:p w:rsidR="00DB649E" w:rsidRPr="00DB649E" w:rsidRDefault="00DB649E" w:rsidP="000B54A5">
      <w:pPr>
        <w:overflowPunct w:val="0"/>
        <w:autoSpaceDE w:val="0"/>
        <w:autoSpaceDN w:val="0"/>
        <w:adjustRightInd w:val="0"/>
        <w:spacing w:after="0" w:line="360" w:lineRule="auto"/>
        <w:ind w:firstLine="567"/>
        <w:jc w:val="both"/>
        <w:textAlignment w:val="baseline"/>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5. Исследуйте функцию </w:t>
      </w:r>
      <w:r w:rsidRPr="00DB649E">
        <w:rPr>
          <w:rFonts w:ascii="Times New Roman" w:eastAsia="Times New Roman" w:hAnsi="Times New Roman" w:cs="Times New Roman"/>
          <w:i/>
          <w:spacing w:val="-2"/>
          <w:kern w:val="20"/>
          <w:sz w:val="28"/>
          <w:szCs w:val="28"/>
          <w:lang w:eastAsia="ru-RU"/>
        </w:rPr>
        <w:t>у</w:t>
      </w:r>
      <w:r w:rsidRPr="00DB649E">
        <w:rPr>
          <w:rFonts w:ascii="Times New Roman" w:eastAsia="Times New Roman" w:hAnsi="Times New Roman" w:cs="Times New Roman"/>
          <w:spacing w:val="-2"/>
          <w:kern w:val="20"/>
          <w:sz w:val="28"/>
          <w:szCs w:val="28"/>
          <w:lang w:eastAsia="ru-RU"/>
        </w:rPr>
        <w:t>=</w:t>
      </w:r>
      <m:oMath>
        <m:sSup>
          <m:sSupPr>
            <m:ctrlPr>
              <w:rPr>
                <w:rFonts w:ascii="Cambria Math" w:eastAsia="Times New Roman" w:hAnsi="Cambria Math" w:cs="Times New Roman"/>
                <w:i/>
                <w:spacing w:val="-2"/>
                <w:kern w:val="20"/>
                <w:sz w:val="28"/>
                <w:szCs w:val="28"/>
                <w:lang w:eastAsia="ru-RU"/>
              </w:rPr>
            </m:ctrlPr>
          </m:sSupPr>
          <m:e>
            <m:r>
              <w:rPr>
                <w:rFonts w:ascii="Cambria Math" w:eastAsia="Times New Roman" w:hAnsi="Cambria Math" w:cs="Times New Roman"/>
                <w:spacing w:val="-2"/>
                <w:kern w:val="20"/>
                <w:sz w:val="28"/>
                <w:szCs w:val="28"/>
                <w:lang w:eastAsia="ru-RU"/>
              </w:rPr>
              <m:t>x</m:t>
            </m:r>
          </m:e>
          <m:sup>
            <m:r>
              <w:rPr>
                <w:rFonts w:ascii="Cambria Math" w:eastAsia="Times New Roman" w:hAnsi="Cambria Math" w:cs="Times New Roman"/>
                <w:spacing w:val="-2"/>
                <w:kern w:val="20"/>
                <w:sz w:val="28"/>
                <w:szCs w:val="28"/>
                <w:lang w:eastAsia="ru-RU"/>
              </w:rPr>
              <m:t>2</m:t>
            </m:r>
          </m:sup>
        </m:sSup>
        <m:sSup>
          <m:sSupPr>
            <m:ctrlPr>
              <w:rPr>
                <w:rFonts w:ascii="Cambria Math" w:eastAsia="Times New Roman" w:hAnsi="Cambria Math" w:cs="Times New Roman"/>
                <w:i/>
                <w:spacing w:val="-2"/>
                <w:kern w:val="20"/>
                <w:sz w:val="28"/>
                <w:szCs w:val="28"/>
                <w:lang w:eastAsia="ru-RU"/>
              </w:rPr>
            </m:ctrlPr>
          </m:sSupPr>
          <m:e>
            <m:r>
              <w:rPr>
                <w:rFonts w:ascii="Cambria Math" w:eastAsia="Times New Roman" w:hAnsi="Cambria Math" w:cs="Times New Roman"/>
                <w:spacing w:val="-2"/>
                <w:kern w:val="20"/>
                <w:sz w:val="28"/>
                <w:szCs w:val="28"/>
                <w:lang w:eastAsia="ru-RU"/>
              </w:rPr>
              <m:t>e</m:t>
            </m:r>
          </m:e>
          <m:sup>
            <m:r>
              <w:rPr>
                <w:rFonts w:ascii="Cambria Math" w:eastAsia="Times New Roman" w:hAnsi="Cambria Math" w:cs="Times New Roman"/>
                <w:spacing w:val="-2"/>
                <w:kern w:val="20"/>
                <w:sz w:val="28"/>
                <w:szCs w:val="28"/>
                <w:lang w:eastAsia="ru-RU"/>
              </w:rPr>
              <m:t>-x</m:t>
            </m:r>
          </m:sup>
        </m:sSup>
      </m:oMath>
      <w:r w:rsidRPr="00DB649E">
        <w:rPr>
          <w:rFonts w:ascii="Times New Roman" w:eastAsia="Times New Roman" w:hAnsi="Times New Roman" w:cs="Times New Roman"/>
          <w:sz w:val="28"/>
          <w:szCs w:val="28"/>
          <w:lang w:eastAsia="ru-RU"/>
        </w:rPr>
        <w:t xml:space="preserve"> и схематично постройте график.</w:t>
      </w:r>
    </w:p>
    <w:p w:rsidR="00DB649E" w:rsidRPr="00DB649E" w:rsidRDefault="00DB649E" w:rsidP="000B54A5">
      <w:pPr>
        <w:suppressAutoHyphens/>
        <w:spacing w:after="0" w:line="360" w:lineRule="auto"/>
        <w:ind w:firstLine="567"/>
        <w:contextualSpacing/>
        <w:rPr>
          <w:rFonts w:ascii="Times New Roman" w:eastAsia="Calibri" w:hAnsi="Times New Roman" w:cs="Times New Roman"/>
          <w:color w:val="000000"/>
          <w:sz w:val="28"/>
          <w:szCs w:val="28"/>
          <w:lang w:eastAsia="ru-RU"/>
        </w:rPr>
      </w:pPr>
      <w:r w:rsidRPr="00DB649E">
        <w:rPr>
          <w:rFonts w:ascii="Times New Roman" w:eastAsia="Times New Roman" w:hAnsi="Times New Roman" w:cs="Times New Roman"/>
          <w:sz w:val="28"/>
          <w:szCs w:val="28"/>
          <w:lang w:eastAsia="ru-RU"/>
        </w:rPr>
        <w:t>6.</w:t>
      </w:r>
      <w:r w:rsidRPr="00DB649E">
        <w:rPr>
          <w:rFonts w:ascii="Times New Roman" w:eastAsia="Calibri" w:hAnsi="Times New Roman" w:cs="Times New Roman"/>
          <w:color w:val="000000"/>
          <w:sz w:val="28"/>
          <w:szCs w:val="28"/>
          <w:lang w:eastAsia="ru-RU"/>
        </w:rPr>
        <w:t xml:space="preserve"> Известна зависимость цены </w:t>
      </w:r>
      <w:r w:rsidRPr="00DB649E">
        <w:rPr>
          <w:rFonts w:ascii="Times New Roman" w:eastAsia="Calibri" w:hAnsi="Times New Roman" w:cs="Times New Roman"/>
          <w:i/>
          <w:color w:val="000000"/>
          <w:sz w:val="28"/>
          <w:szCs w:val="28"/>
          <w:lang w:eastAsia="ru-RU"/>
        </w:rPr>
        <w:t>р</w:t>
      </w:r>
      <w:r w:rsidRPr="00DB649E">
        <w:rPr>
          <w:rFonts w:ascii="Times New Roman" w:eastAsia="Calibri" w:hAnsi="Times New Roman" w:cs="Times New Roman"/>
          <w:color w:val="000000"/>
          <w:sz w:val="28"/>
          <w:szCs w:val="28"/>
          <w:lang w:eastAsia="ru-RU"/>
        </w:rPr>
        <w:t xml:space="preserve"> от выпуска продукции </w:t>
      </w:r>
      <w:r w:rsidRPr="00DB649E">
        <w:rPr>
          <w:rFonts w:ascii="Times New Roman" w:eastAsia="Calibri" w:hAnsi="Times New Roman" w:cs="Times New Roman"/>
          <w:i/>
          <w:color w:val="000000"/>
          <w:sz w:val="28"/>
          <w:szCs w:val="28"/>
          <w:lang w:val="en-US" w:eastAsia="ru-RU"/>
        </w:rPr>
        <w:t>Q</w:t>
      </w:r>
      <w:r w:rsidR="000B54A5">
        <w:rPr>
          <w:rFonts w:ascii="Times New Roman" w:eastAsia="Calibri" w:hAnsi="Times New Roman" w:cs="Times New Roman"/>
          <w:color w:val="000000"/>
          <w:sz w:val="28"/>
          <w:szCs w:val="28"/>
          <w:lang w:eastAsia="ru-RU"/>
        </w:rPr>
        <w:t xml:space="preserve">: </w:t>
      </w:r>
      <w:r w:rsidRPr="00DB649E">
        <w:rPr>
          <w:rFonts w:ascii="Times New Roman" w:eastAsia="Calibri" w:hAnsi="Times New Roman" w:cs="Times New Roman"/>
          <w:i/>
          <w:color w:val="000000"/>
          <w:sz w:val="28"/>
          <w:szCs w:val="28"/>
          <w:lang w:eastAsia="ru-RU"/>
        </w:rPr>
        <w:t>р</w:t>
      </w:r>
      <w:r w:rsidRPr="00DB649E">
        <w:rPr>
          <w:rFonts w:ascii="Times New Roman" w:eastAsia="Calibri" w:hAnsi="Times New Roman" w:cs="Times New Roman"/>
          <w:color w:val="000000"/>
          <w:sz w:val="28"/>
          <w:szCs w:val="28"/>
          <w:lang w:eastAsia="ru-RU"/>
        </w:rPr>
        <w:t>(</w:t>
      </w:r>
      <w:r w:rsidRPr="00DB649E">
        <w:rPr>
          <w:rFonts w:ascii="Times New Roman" w:eastAsia="Calibri" w:hAnsi="Times New Roman" w:cs="Times New Roman"/>
          <w:i/>
          <w:color w:val="000000"/>
          <w:sz w:val="28"/>
          <w:szCs w:val="28"/>
          <w:lang w:val="en-US" w:eastAsia="ru-RU"/>
        </w:rPr>
        <w:t>Q</w:t>
      </w:r>
      <w:r w:rsidRPr="00DB649E">
        <w:rPr>
          <w:rFonts w:ascii="Times New Roman" w:eastAsia="Calibri" w:hAnsi="Times New Roman" w:cs="Times New Roman"/>
          <w:color w:val="000000"/>
          <w:sz w:val="28"/>
          <w:szCs w:val="28"/>
          <w:lang w:eastAsia="ru-RU"/>
        </w:rPr>
        <w:t>)=80‒2</w:t>
      </w:r>
      <w:r w:rsidRPr="00DB649E">
        <w:rPr>
          <w:rFonts w:ascii="Times New Roman" w:eastAsia="Calibri" w:hAnsi="Times New Roman" w:cs="Times New Roman"/>
          <w:i/>
          <w:color w:val="000000"/>
          <w:sz w:val="28"/>
          <w:szCs w:val="28"/>
          <w:lang w:val="en-US" w:eastAsia="ru-RU"/>
        </w:rPr>
        <w:t>Q</w:t>
      </w:r>
      <w:r w:rsidRPr="00DB649E">
        <w:rPr>
          <w:rFonts w:ascii="Times New Roman" w:eastAsia="Calibri" w:hAnsi="Times New Roman" w:cs="Times New Roman"/>
          <w:color w:val="000000"/>
          <w:sz w:val="28"/>
          <w:szCs w:val="28"/>
          <w:lang w:eastAsia="ru-RU"/>
        </w:rPr>
        <w:t xml:space="preserve">. Функция общих издержек имеет вид:  </w:t>
      </w:r>
      <w:r w:rsidRPr="00DB649E">
        <w:rPr>
          <w:rFonts w:ascii="Times New Roman" w:eastAsia="Calibri" w:hAnsi="Times New Roman" w:cs="Times New Roman"/>
          <w:i/>
          <w:color w:val="000000"/>
          <w:sz w:val="28"/>
          <w:szCs w:val="28"/>
          <w:lang w:eastAsia="ru-RU"/>
        </w:rPr>
        <w:t>ТС</w:t>
      </w:r>
      <w:r w:rsidRPr="00DB649E">
        <w:rPr>
          <w:rFonts w:ascii="Times New Roman" w:eastAsia="Calibri" w:hAnsi="Times New Roman" w:cs="Times New Roman"/>
          <w:color w:val="000000"/>
          <w:sz w:val="28"/>
          <w:szCs w:val="28"/>
          <w:lang w:eastAsia="ru-RU"/>
        </w:rPr>
        <w:t>(</w:t>
      </w:r>
      <w:r w:rsidRPr="00DB649E">
        <w:rPr>
          <w:rFonts w:ascii="Times New Roman" w:eastAsia="Calibri" w:hAnsi="Times New Roman" w:cs="Times New Roman"/>
          <w:i/>
          <w:color w:val="000000"/>
          <w:sz w:val="28"/>
          <w:szCs w:val="28"/>
          <w:lang w:val="en-US" w:eastAsia="ru-RU"/>
        </w:rPr>
        <w:t>Q</w:t>
      </w:r>
      <w:r w:rsidRPr="00DB649E">
        <w:rPr>
          <w:rFonts w:ascii="Times New Roman" w:eastAsia="Calibri" w:hAnsi="Times New Roman" w:cs="Times New Roman"/>
          <w:color w:val="000000"/>
          <w:sz w:val="28"/>
          <w:szCs w:val="28"/>
          <w:lang w:eastAsia="ru-RU"/>
        </w:rPr>
        <w:t>)=0,1</w:t>
      </w:r>
      <m:oMath>
        <m:sSup>
          <m:sSupPr>
            <m:ctrlPr>
              <w:rPr>
                <w:rFonts w:ascii="Cambria Math" w:eastAsia="Calibri" w:hAnsi="Cambria Math" w:cs="Times New Roman"/>
                <w:i/>
                <w:color w:val="000000"/>
                <w:sz w:val="28"/>
                <w:szCs w:val="28"/>
                <w:lang w:eastAsia="ru-RU"/>
              </w:rPr>
            </m:ctrlPr>
          </m:sSupPr>
          <m:e>
            <m:r>
              <w:rPr>
                <w:rFonts w:ascii="Cambria Math" w:eastAsia="Calibri" w:hAnsi="Cambria Math" w:cs="Times New Roman"/>
                <w:color w:val="000000"/>
                <w:sz w:val="28"/>
                <w:szCs w:val="28"/>
                <w:lang w:eastAsia="ru-RU"/>
              </w:rPr>
              <m:t>Q</m:t>
            </m:r>
          </m:e>
          <m:sup>
            <m:r>
              <w:rPr>
                <w:rFonts w:ascii="Cambria Math" w:eastAsia="Calibri" w:hAnsi="Cambria Math" w:cs="Times New Roman"/>
                <w:color w:val="000000"/>
                <w:sz w:val="28"/>
                <w:szCs w:val="28"/>
                <w:lang w:eastAsia="ru-RU"/>
              </w:rPr>
              <m:t>3</m:t>
            </m:r>
          </m:sup>
        </m:sSup>
      </m:oMath>
      <w:r w:rsidRPr="00DB649E">
        <w:rPr>
          <w:rFonts w:ascii="Times New Roman" w:eastAsia="Calibri" w:hAnsi="Times New Roman" w:cs="Times New Roman"/>
          <w:color w:val="000000"/>
          <w:sz w:val="28"/>
          <w:szCs w:val="28"/>
          <w:lang w:eastAsia="ru-RU"/>
        </w:rPr>
        <w:t xml:space="preserve">. Найдите: а) функцию предельных издержек </w:t>
      </w:r>
      <w:r w:rsidRPr="00DB649E">
        <w:rPr>
          <w:rFonts w:ascii="Times New Roman" w:eastAsia="Calibri" w:hAnsi="Times New Roman" w:cs="Times New Roman"/>
          <w:i/>
          <w:color w:val="000000"/>
          <w:sz w:val="28"/>
          <w:szCs w:val="28"/>
          <w:lang w:eastAsia="ru-RU"/>
        </w:rPr>
        <w:t>МС</w:t>
      </w:r>
      <w:r w:rsidRPr="00DB649E">
        <w:rPr>
          <w:rFonts w:ascii="Times New Roman" w:eastAsia="Calibri" w:hAnsi="Times New Roman" w:cs="Times New Roman"/>
          <w:color w:val="000000"/>
          <w:sz w:val="28"/>
          <w:szCs w:val="28"/>
          <w:lang w:eastAsia="ru-RU"/>
        </w:rPr>
        <w:t>(</w:t>
      </w:r>
      <w:r w:rsidRPr="00DB649E">
        <w:rPr>
          <w:rFonts w:ascii="Times New Roman" w:eastAsia="Calibri" w:hAnsi="Times New Roman" w:cs="Times New Roman"/>
          <w:i/>
          <w:color w:val="000000"/>
          <w:sz w:val="28"/>
          <w:szCs w:val="28"/>
          <w:lang w:val="en-US" w:eastAsia="ru-RU"/>
        </w:rPr>
        <w:t>Q</w:t>
      </w:r>
      <w:proofErr w:type="gramStart"/>
      <w:r w:rsidRPr="00DB649E">
        <w:rPr>
          <w:rFonts w:ascii="Times New Roman" w:eastAsia="Calibri" w:hAnsi="Times New Roman" w:cs="Times New Roman"/>
          <w:color w:val="000000"/>
          <w:sz w:val="28"/>
          <w:szCs w:val="28"/>
          <w:lang w:eastAsia="ru-RU"/>
        </w:rPr>
        <w:t>);  б</w:t>
      </w:r>
      <w:proofErr w:type="gramEnd"/>
      <w:r w:rsidRPr="00DB649E">
        <w:rPr>
          <w:rFonts w:ascii="Times New Roman" w:eastAsia="Calibri" w:hAnsi="Times New Roman" w:cs="Times New Roman"/>
          <w:color w:val="000000"/>
          <w:sz w:val="28"/>
          <w:szCs w:val="28"/>
          <w:lang w:eastAsia="ru-RU"/>
        </w:rPr>
        <w:t>) значение выпуска, при которой прибыль от реализации продукции будет максимальной; в)максимальную прибыль.</w:t>
      </w:r>
    </w:p>
    <w:p w:rsidR="00DB649E" w:rsidRPr="00DB649E" w:rsidRDefault="00DB649E" w:rsidP="000B54A5">
      <w:pPr>
        <w:overflowPunct w:val="0"/>
        <w:autoSpaceDE w:val="0"/>
        <w:autoSpaceDN w:val="0"/>
        <w:adjustRightInd w:val="0"/>
        <w:spacing w:after="0" w:line="360" w:lineRule="auto"/>
        <w:ind w:firstLine="567"/>
        <w:textAlignment w:val="baseline"/>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7. Вычислите определенный интеграл:  </w:t>
      </w:r>
      <w:r w:rsidRPr="00DB649E">
        <w:rPr>
          <w:rFonts w:ascii="Times New Roman" w:eastAsia="Times New Roman" w:hAnsi="Times New Roman" w:cs="Times New Roman"/>
          <w:position w:val="-38"/>
          <w:sz w:val="28"/>
          <w:szCs w:val="28"/>
          <w:lang w:eastAsia="ru-RU"/>
        </w:rPr>
        <w:object w:dxaOrig="1236" w:dyaOrig="912">
          <v:shape id="_x0000_i1027" type="#_x0000_t75" style="width:60.5pt;height:46pt" o:ole="">
            <v:imagedata r:id="rId11" o:title=""/>
          </v:shape>
          <o:OLEObject Type="Embed" ProgID="Equation.DSMT4" ShapeID="_x0000_i1027" DrawAspect="Content" ObjectID="_1744097961" r:id="rId12"/>
        </w:object>
      </w:r>
      <w:r w:rsidRPr="00DB649E">
        <w:rPr>
          <w:rFonts w:ascii="Times New Roman" w:eastAsia="Times New Roman" w:hAnsi="Times New Roman" w:cs="Times New Roman"/>
          <w:sz w:val="28"/>
          <w:szCs w:val="28"/>
          <w:lang w:eastAsia="ru-RU"/>
        </w:rPr>
        <w:t>.</w:t>
      </w:r>
    </w:p>
    <w:p w:rsidR="00DB649E" w:rsidRPr="00DB649E" w:rsidRDefault="00DB649E" w:rsidP="000B54A5">
      <w:pPr>
        <w:autoSpaceDE w:val="0"/>
        <w:autoSpaceDN w:val="0"/>
        <w:adjustRightInd w:val="0"/>
        <w:spacing w:after="0" w:line="360" w:lineRule="auto"/>
        <w:ind w:firstLine="567"/>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8. Вычислите несобственный интеграл  </w:t>
      </w:r>
      <w:r w:rsidRPr="00DB649E">
        <w:rPr>
          <w:rFonts w:ascii="Times New Roman" w:eastAsia="Times New Roman" w:hAnsi="Times New Roman" w:cs="Times New Roman"/>
          <w:position w:val="-38"/>
          <w:sz w:val="28"/>
          <w:szCs w:val="28"/>
          <w:lang w:eastAsia="ru-RU"/>
        </w:rPr>
        <w:object w:dxaOrig="960" w:dyaOrig="912">
          <v:shape id="_x0000_i1028" type="#_x0000_t75" style="width:47.8pt;height:46pt" o:ole="">
            <v:imagedata r:id="rId13" o:title=""/>
          </v:shape>
          <o:OLEObject Type="Embed" ProgID="Equation.DSMT4" ShapeID="_x0000_i1028" DrawAspect="Content" ObjectID="_1744097962" r:id="rId14"/>
        </w:object>
      </w:r>
      <w:r w:rsidRPr="00DB649E">
        <w:rPr>
          <w:rFonts w:ascii="Times New Roman" w:eastAsia="Times New Roman" w:hAnsi="Times New Roman" w:cs="Times New Roman"/>
          <w:sz w:val="28"/>
          <w:szCs w:val="28"/>
          <w:lang w:eastAsia="ru-RU"/>
        </w:rPr>
        <w:t xml:space="preserve"> или установить его расходимость.</w:t>
      </w:r>
    </w:p>
    <w:p w:rsidR="00DB649E" w:rsidRPr="00DB649E" w:rsidRDefault="00DB649E" w:rsidP="00321959">
      <w:pPr>
        <w:tabs>
          <w:tab w:val="left" w:pos="4086"/>
          <w:tab w:val="right" w:pos="6237"/>
        </w:tabs>
        <w:overflowPunct w:val="0"/>
        <w:autoSpaceDE w:val="0"/>
        <w:autoSpaceDN w:val="0"/>
        <w:adjustRightInd w:val="0"/>
        <w:spacing w:after="0" w:line="360" w:lineRule="auto"/>
        <w:ind w:firstLine="567"/>
        <w:jc w:val="both"/>
        <w:textAlignment w:val="baseline"/>
        <w:rPr>
          <w:rFonts w:ascii="Times New Roman" w:eastAsia="Times New Roman" w:hAnsi="Times New Roman" w:cs="Times New Roman"/>
          <w:kern w:val="20"/>
          <w:sz w:val="28"/>
          <w:szCs w:val="28"/>
          <w:lang w:eastAsia="ru-RU"/>
        </w:rPr>
      </w:pPr>
      <w:r w:rsidRPr="00DB649E">
        <w:rPr>
          <w:rFonts w:ascii="Times New Roman" w:eastAsia="Calibri" w:hAnsi="Times New Roman" w:cs="Times New Roman"/>
          <w:color w:val="000000"/>
          <w:sz w:val="28"/>
          <w:szCs w:val="28"/>
          <w:lang w:eastAsia="ru-RU"/>
        </w:rPr>
        <w:t>9. Вычислите площадь фигуры, ограниченной линиями:</w:t>
      </w:r>
      <w:r w:rsidRPr="00DB649E">
        <w:rPr>
          <w:rFonts w:ascii="Times New Roman" w:eastAsia="Times New Roman" w:hAnsi="Times New Roman" w:cs="Times New Roman"/>
          <w:kern w:val="20"/>
          <w:position w:val="-22"/>
          <w:sz w:val="28"/>
          <w:szCs w:val="28"/>
          <w:lang w:eastAsia="ru-RU"/>
        </w:rPr>
        <w:object w:dxaOrig="2316" w:dyaOrig="624">
          <v:shape id="_x0000_i1029" type="#_x0000_t75" style="width:115.55pt;height:32.05pt" o:ole="">
            <v:imagedata r:id="rId15" o:title=""/>
          </v:shape>
          <o:OLEObject Type="Embed" ProgID="Equation.DSMT4" ShapeID="_x0000_i1029" DrawAspect="Content" ObjectID="_1744097963" r:id="rId16"/>
        </w:object>
      </w:r>
    </w:p>
    <w:p w:rsidR="00DB649E" w:rsidRPr="00CD3692" w:rsidRDefault="00DB649E" w:rsidP="00CD3692">
      <w:pPr>
        <w:suppressAutoHyphens/>
        <w:spacing w:after="0" w:line="360" w:lineRule="auto"/>
        <w:ind w:firstLine="567"/>
        <w:contextualSpacing/>
        <w:jc w:val="both"/>
        <w:rPr>
          <w:rFonts w:ascii="Times New Roman" w:eastAsia="Calibri" w:hAnsi="Times New Roman" w:cs="Times New Roman"/>
          <w:b/>
          <w:color w:val="000000"/>
          <w:sz w:val="28"/>
          <w:szCs w:val="28"/>
          <w:lang w:eastAsia="ru-RU"/>
        </w:rPr>
      </w:pPr>
      <w:r w:rsidRPr="00DB649E">
        <w:rPr>
          <w:rFonts w:ascii="Times New Roman" w:eastAsia="Calibri" w:hAnsi="Times New Roman" w:cs="Times New Roman"/>
          <w:color w:val="000000"/>
          <w:sz w:val="28"/>
          <w:szCs w:val="28"/>
          <w:lang w:eastAsia="ru-RU"/>
        </w:rPr>
        <w:t>10.</w:t>
      </w:r>
      <w:r w:rsidRPr="00DB649E">
        <w:rPr>
          <w:rFonts w:ascii="Times New Roman" w:eastAsia="Times New Roman" w:hAnsi="Times New Roman" w:cs="Times New Roman"/>
          <w:sz w:val="28"/>
          <w:szCs w:val="28"/>
          <w:lang w:eastAsia="ru-RU"/>
        </w:rPr>
        <w:t xml:space="preserve"> Производительность труда шахтёра выражается функцией </w:t>
      </w:r>
      <w:r w:rsidRPr="00DB649E">
        <w:rPr>
          <w:rFonts w:ascii="Times New Roman" w:eastAsia="Times New Roman" w:hAnsi="Times New Roman" w:cs="Times New Roman"/>
          <w:i/>
          <w:sz w:val="28"/>
          <w:szCs w:val="28"/>
          <w:lang w:val="en-US" w:eastAsia="ru-RU"/>
        </w:rPr>
        <w:t>f</w:t>
      </w:r>
      <w:r w:rsidRPr="00DB649E">
        <w:rPr>
          <w:rFonts w:ascii="Times New Roman" w:eastAsia="Times New Roman" w:hAnsi="Times New Roman" w:cs="Times New Roman"/>
          <w:sz w:val="28"/>
          <w:szCs w:val="28"/>
          <w:lang w:eastAsia="ru-RU"/>
        </w:rPr>
        <w:t>(</w:t>
      </w:r>
      <w:r w:rsidRPr="00DB649E">
        <w:rPr>
          <w:rFonts w:ascii="Times New Roman" w:eastAsia="Times New Roman" w:hAnsi="Times New Roman" w:cs="Times New Roman"/>
          <w:i/>
          <w:sz w:val="28"/>
          <w:szCs w:val="28"/>
          <w:lang w:val="en-US" w:eastAsia="ru-RU"/>
        </w:rPr>
        <w:t>t</w:t>
      </w:r>
      <w:r w:rsidRPr="00DB649E">
        <w:rPr>
          <w:rFonts w:ascii="Times New Roman" w:eastAsia="Times New Roman" w:hAnsi="Times New Roman" w:cs="Times New Roman"/>
          <w:sz w:val="28"/>
          <w:szCs w:val="28"/>
          <w:lang w:eastAsia="ru-RU"/>
        </w:rPr>
        <w:t>) = ‒ 0,006</w:t>
      </w:r>
      <w:r w:rsidRPr="00DB649E">
        <w:rPr>
          <w:rFonts w:ascii="Times New Roman" w:eastAsia="Times New Roman" w:hAnsi="Times New Roman" w:cs="Times New Roman"/>
          <w:i/>
          <w:sz w:val="28"/>
          <w:szCs w:val="28"/>
          <w:lang w:val="en-US" w:eastAsia="ru-RU"/>
        </w:rPr>
        <w:t>t</w:t>
      </w:r>
      <w:r w:rsidRPr="00DB649E">
        <w:rPr>
          <w:rFonts w:ascii="Times New Roman" w:eastAsia="Times New Roman" w:hAnsi="Times New Roman" w:cs="Times New Roman"/>
          <w:sz w:val="28"/>
          <w:szCs w:val="28"/>
          <w:vertAlign w:val="superscript"/>
          <w:lang w:eastAsia="ru-RU"/>
        </w:rPr>
        <w:t>2</w:t>
      </w:r>
      <w:r w:rsidRPr="00DB649E">
        <w:rPr>
          <w:rFonts w:ascii="Times New Roman" w:eastAsia="Times New Roman" w:hAnsi="Times New Roman" w:cs="Times New Roman"/>
          <w:sz w:val="28"/>
          <w:szCs w:val="28"/>
          <w:lang w:eastAsia="ru-RU"/>
        </w:rPr>
        <w:t xml:space="preserve"> + 0,04</w:t>
      </w:r>
      <w:r w:rsidRPr="00DB649E">
        <w:rPr>
          <w:rFonts w:ascii="Times New Roman" w:eastAsia="Times New Roman" w:hAnsi="Times New Roman" w:cs="Times New Roman"/>
          <w:i/>
          <w:sz w:val="28"/>
          <w:szCs w:val="28"/>
          <w:lang w:val="en-US" w:eastAsia="ru-RU"/>
        </w:rPr>
        <w:t>t</w:t>
      </w:r>
      <w:r w:rsidRPr="00DB649E">
        <w:rPr>
          <w:rFonts w:ascii="Times New Roman" w:eastAsia="Times New Roman" w:hAnsi="Times New Roman" w:cs="Times New Roman"/>
          <w:sz w:val="28"/>
          <w:szCs w:val="28"/>
          <w:lang w:eastAsia="ru-RU"/>
        </w:rPr>
        <w:t xml:space="preserve"> + 2,5 (м</w:t>
      </w:r>
      <w:r w:rsidRPr="00DB649E">
        <w:rPr>
          <w:rFonts w:ascii="Times New Roman" w:eastAsia="Times New Roman" w:hAnsi="Times New Roman" w:cs="Times New Roman"/>
          <w:sz w:val="28"/>
          <w:szCs w:val="28"/>
          <w:vertAlign w:val="superscript"/>
          <w:lang w:eastAsia="ru-RU"/>
        </w:rPr>
        <w:t>3</w:t>
      </w:r>
      <w:r w:rsidRPr="00DB649E">
        <w:rPr>
          <w:rFonts w:ascii="Times New Roman" w:eastAsia="Times New Roman" w:hAnsi="Times New Roman" w:cs="Times New Roman"/>
          <w:sz w:val="28"/>
          <w:szCs w:val="28"/>
          <w:lang w:eastAsia="ru-RU"/>
        </w:rPr>
        <w:t xml:space="preserve">/ч), где </w:t>
      </w:r>
      <w:r w:rsidRPr="00DB649E">
        <w:rPr>
          <w:rFonts w:ascii="Times New Roman" w:eastAsia="Times New Roman" w:hAnsi="Times New Roman" w:cs="Times New Roman"/>
          <w:i/>
          <w:sz w:val="28"/>
          <w:szCs w:val="28"/>
          <w:lang w:val="en-US" w:eastAsia="ru-RU"/>
        </w:rPr>
        <w:t>t</w:t>
      </w:r>
      <w:r w:rsidRPr="00DB649E">
        <w:rPr>
          <w:rFonts w:ascii="Times New Roman" w:eastAsia="Times New Roman" w:hAnsi="Times New Roman" w:cs="Times New Roman"/>
          <w:i/>
          <w:sz w:val="28"/>
          <w:szCs w:val="28"/>
          <w:lang w:eastAsia="ru-RU"/>
        </w:rPr>
        <w:t xml:space="preserve"> </w:t>
      </w:r>
      <w:r w:rsidRPr="00DB649E">
        <w:rPr>
          <w:rFonts w:ascii="Times New Roman" w:eastAsia="Times New Roman" w:hAnsi="Times New Roman" w:cs="Times New Roman"/>
          <w:sz w:val="28"/>
          <w:szCs w:val="28"/>
          <w:lang w:eastAsia="ru-RU"/>
        </w:rPr>
        <w:t>‒ время в часах, 0</w:t>
      </w:r>
      <m:oMath>
        <m:r>
          <w:rPr>
            <w:rFonts w:ascii="Cambria Math" w:eastAsia="Times New Roman" w:hAnsi="Cambria Math" w:cs="Times New Roman"/>
            <w:sz w:val="28"/>
            <w:szCs w:val="28"/>
            <w:lang w:eastAsia="ru-RU"/>
          </w:rPr>
          <m:t>≤t≤</m:t>
        </m:r>
      </m:oMath>
      <w:r w:rsidRPr="00DB649E">
        <w:rPr>
          <w:rFonts w:ascii="Times New Roman" w:eastAsia="Times New Roman" w:hAnsi="Times New Roman" w:cs="Times New Roman"/>
          <w:sz w:val="28"/>
          <w:szCs w:val="28"/>
          <w:lang w:eastAsia="ru-RU"/>
        </w:rPr>
        <w:t>8. Найдите: а) общий объём добытого угля за восьмичасовой  рабочий день; б) среднечасовой объем угля за первую и вторую половины рабочего дня.</w:t>
      </w:r>
    </w:p>
    <w:p w:rsidR="00DB649E" w:rsidRPr="00DB649E" w:rsidRDefault="00DB649E" w:rsidP="00DB649E">
      <w:pPr>
        <w:suppressAutoHyphens/>
        <w:spacing w:before="240" w:after="120" w:line="360" w:lineRule="auto"/>
        <w:contextualSpacing/>
        <w:jc w:val="center"/>
        <w:rPr>
          <w:rFonts w:ascii="Times New Roman" w:eastAsia="Calibri" w:hAnsi="Times New Roman" w:cs="Times New Roman"/>
          <w:b/>
          <w:color w:val="000000"/>
          <w:sz w:val="28"/>
          <w:szCs w:val="28"/>
          <w:lang w:eastAsia="ru-RU"/>
        </w:rPr>
      </w:pPr>
      <w:r w:rsidRPr="00DB649E">
        <w:rPr>
          <w:rFonts w:ascii="Times New Roman" w:eastAsia="Calibri" w:hAnsi="Times New Roman" w:cs="Times New Roman"/>
          <w:b/>
          <w:color w:val="000000"/>
          <w:sz w:val="28"/>
          <w:szCs w:val="28"/>
          <w:lang w:eastAsia="ru-RU"/>
        </w:rPr>
        <w:t>Пример контрольной работы (2 семестр)</w:t>
      </w:r>
    </w:p>
    <w:p w:rsidR="00DB649E" w:rsidRPr="00DB649E" w:rsidRDefault="00DB649E" w:rsidP="00DB649E">
      <w:pPr>
        <w:tabs>
          <w:tab w:val="left" w:pos="333"/>
        </w:tabs>
        <w:spacing w:after="0" w:line="240" w:lineRule="auto"/>
        <w:rPr>
          <w:rFonts w:ascii="Times New Roman" w:eastAsia="Times New Roman" w:hAnsi="Times New Roman" w:cs="Times New Roman"/>
          <w:sz w:val="28"/>
          <w:szCs w:val="28"/>
          <w:lang w:eastAsia="ru-RU"/>
        </w:rPr>
      </w:pPr>
    </w:p>
    <w:p w:rsidR="00DB649E" w:rsidRPr="00DB649E" w:rsidRDefault="00DB649E" w:rsidP="000B54A5">
      <w:pPr>
        <w:tabs>
          <w:tab w:val="left" w:pos="333"/>
        </w:tabs>
        <w:spacing w:after="0" w:line="240" w:lineRule="auto"/>
        <w:ind w:firstLine="567"/>
        <w:rPr>
          <w:rFonts w:ascii="Times New Roman" w:eastAsia="Calibri" w:hAnsi="Times New Roman" w:cs="Times New Roman"/>
          <w:b/>
          <w:sz w:val="28"/>
          <w:szCs w:val="28"/>
        </w:rPr>
      </w:pPr>
      <w:r w:rsidRPr="00DB649E">
        <w:rPr>
          <w:rFonts w:ascii="Times New Roman" w:eastAsia="Times New Roman" w:hAnsi="Times New Roman" w:cs="Times New Roman"/>
          <w:sz w:val="28"/>
          <w:szCs w:val="28"/>
          <w:lang w:eastAsia="ru-RU"/>
        </w:rPr>
        <w:t>1.</w:t>
      </w:r>
      <w:r w:rsidRPr="00DB649E">
        <w:rPr>
          <w:rFonts w:ascii="Times New Roman" w:eastAsia="Times New Roman" w:hAnsi="Times New Roman" w:cs="Times New Roman"/>
          <w:b/>
          <w:sz w:val="28"/>
          <w:szCs w:val="28"/>
          <w:lang w:eastAsia="ru-RU"/>
        </w:rPr>
        <w:t xml:space="preserve"> </w:t>
      </w:r>
      <w:r w:rsidRPr="00DB649E">
        <w:rPr>
          <w:rFonts w:ascii="Times New Roman" w:eastAsia="Times New Roman" w:hAnsi="Times New Roman" w:cs="Times New Roman"/>
          <w:sz w:val="28"/>
          <w:szCs w:val="28"/>
          <w:lang w:eastAsia="ru-RU"/>
        </w:rPr>
        <w:t xml:space="preserve">Найдите </w:t>
      </w:r>
      <w:r w:rsidRPr="00DB649E">
        <w:rPr>
          <w:rFonts w:ascii="Times New Roman" w:eastAsia="Calibri" w:hAnsi="Times New Roman" w:cs="Times New Roman"/>
          <w:sz w:val="28"/>
          <w:szCs w:val="28"/>
        </w:rPr>
        <w:t>длину вектора‒градиента функции</w:t>
      </w:r>
      <w:r w:rsidRPr="00DB649E">
        <w:rPr>
          <w:rFonts w:ascii="Times New Roman" w:eastAsia="Calibri" w:hAnsi="Times New Roman" w:cs="Times New Roman"/>
          <w:b/>
          <w:sz w:val="28"/>
          <w:szCs w:val="28"/>
        </w:rPr>
        <w:t xml:space="preserve">  </w:t>
      </w:r>
      <w:r w:rsidRPr="00DB649E">
        <w:rPr>
          <w:rFonts w:ascii="Times New Roman" w:eastAsia="Calibri" w:hAnsi="Times New Roman" w:cs="Times New Roman"/>
          <w:i/>
          <w:sz w:val="28"/>
          <w:szCs w:val="28"/>
          <w:lang w:val="en-US"/>
        </w:rPr>
        <w:t>z</w:t>
      </w:r>
      <w:r w:rsidRPr="00DB649E">
        <w:rPr>
          <w:rFonts w:ascii="Times New Roman" w:eastAsia="Calibri" w:hAnsi="Times New Roman" w:cs="Times New Roman"/>
          <w:sz w:val="28"/>
          <w:szCs w:val="28"/>
        </w:rPr>
        <w:t>=</w:t>
      </w:r>
      <m:oMath>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x</m:t>
            </m:r>
          </m:e>
          <m:sup>
            <m:r>
              <w:rPr>
                <w:rFonts w:ascii="Cambria Math" w:eastAsia="Calibri" w:hAnsi="Cambria Math" w:cs="Times New Roman"/>
                <w:sz w:val="28"/>
                <w:szCs w:val="28"/>
              </w:rPr>
              <m:t>3</m:t>
            </m:r>
          </m:sup>
        </m:sSup>
        <m:r>
          <w:rPr>
            <w:rFonts w:ascii="Cambria Math" w:eastAsia="Calibri" w:hAnsi="Cambria Math" w:cs="Times New Roman"/>
            <w:sz w:val="28"/>
            <w:szCs w:val="28"/>
          </w:rPr>
          <m:t>+</m:t>
        </m:r>
        <m:f>
          <m:fPr>
            <m:ctrlPr>
              <w:rPr>
                <w:rFonts w:ascii="Cambria Math" w:eastAsia="Calibri" w:hAnsi="Cambria Math" w:cs="Times New Roman"/>
                <w:i/>
                <w:sz w:val="28"/>
                <w:szCs w:val="28"/>
              </w:rPr>
            </m:ctrlPr>
          </m:fPr>
          <m:num>
            <m:r>
              <w:rPr>
                <w:rFonts w:ascii="Cambria Math" w:eastAsia="Calibri" w:hAnsi="Cambria Math" w:cs="Times New Roman"/>
                <w:sz w:val="28"/>
                <w:szCs w:val="28"/>
              </w:rPr>
              <m:t>9</m:t>
            </m:r>
          </m:num>
          <m:den>
            <m:r>
              <w:rPr>
                <w:rFonts w:ascii="Cambria Math" w:eastAsia="Calibri" w:hAnsi="Cambria Math" w:cs="Times New Roman"/>
                <w:sz w:val="28"/>
                <w:szCs w:val="28"/>
              </w:rPr>
              <m:t>4</m:t>
            </m:r>
          </m:den>
        </m:f>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x</m:t>
            </m:r>
          </m:e>
          <m:sup>
            <m: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ln</m:t>
        </m:r>
        <m:r>
          <w:rPr>
            <w:rFonts w:ascii="Cambria Math" w:eastAsia="Calibri" w:hAnsi="Cambria Math" w:cs="Times New Roman"/>
            <w:sz w:val="28"/>
            <w:szCs w:val="28"/>
          </w:rPr>
          <m:t>y</m:t>
        </m:r>
      </m:oMath>
      <w:r w:rsidRPr="00DB649E">
        <w:rPr>
          <w:rFonts w:ascii="Times New Roman" w:eastAsia="Calibri" w:hAnsi="Times New Roman" w:cs="Times New Roman"/>
          <w:sz w:val="28"/>
          <w:szCs w:val="28"/>
        </w:rPr>
        <w:t xml:space="preserve"> в точке (2;1).</w:t>
      </w:r>
    </w:p>
    <w:p w:rsidR="00DB649E" w:rsidRPr="00DB649E" w:rsidRDefault="00DB649E" w:rsidP="000B54A5">
      <w:pPr>
        <w:tabs>
          <w:tab w:val="left" w:pos="333"/>
        </w:tabs>
        <w:spacing w:after="0" w:line="360" w:lineRule="auto"/>
        <w:ind w:firstLine="567"/>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2. </w:t>
      </w:r>
      <w:r w:rsidRPr="00DB649E">
        <w:rPr>
          <w:rFonts w:ascii="Times New Roman" w:eastAsia="Times New Roman" w:hAnsi="Times New Roman" w:cs="Times New Roman"/>
          <w:sz w:val="28"/>
          <w:szCs w:val="28"/>
          <w:lang w:eastAsia="ru-RU"/>
        </w:rPr>
        <w:t xml:space="preserve">Исследуйте на экстремум функцию </w:t>
      </w:r>
      <w:r w:rsidRPr="00DB649E">
        <w:rPr>
          <w:rFonts w:ascii="Times New Roman" w:eastAsia="Times New Roman" w:hAnsi="Times New Roman" w:cs="Times New Roman"/>
          <w:i/>
          <w:sz w:val="28"/>
          <w:szCs w:val="28"/>
          <w:lang w:val="en-US" w:eastAsia="ru-RU"/>
        </w:rPr>
        <w:t>z</w:t>
      </w:r>
      <w:r w:rsidRPr="00DB649E">
        <w:rPr>
          <w:rFonts w:ascii="Times New Roman" w:eastAsia="Times New Roman" w:hAnsi="Times New Roman" w:cs="Times New Roman"/>
          <w:sz w:val="28"/>
          <w:szCs w:val="28"/>
          <w:lang w:eastAsia="ru-RU"/>
        </w:rPr>
        <w:t>=</w:t>
      </w:r>
      <w:r w:rsidRPr="00DB649E">
        <w:rPr>
          <w:rFonts w:ascii="Times New Roman" w:eastAsia="Times New Roman" w:hAnsi="Times New Roman" w:cs="Times New Roman"/>
          <w:i/>
          <w:sz w:val="28"/>
          <w:szCs w:val="28"/>
          <w:lang w:val="en-US" w:eastAsia="ru-RU"/>
        </w:rPr>
        <w:t>x</w:t>
      </w:r>
      <w:r w:rsidRPr="00DB649E">
        <w:rPr>
          <w:rFonts w:ascii="Times New Roman" w:eastAsia="Times New Roman" w:hAnsi="Times New Roman" w:cs="Times New Roman"/>
          <w:sz w:val="28"/>
          <w:szCs w:val="28"/>
          <w:vertAlign w:val="superscript"/>
          <w:lang w:eastAsia="ru-RU"/>
        </w:rPr>
        <w:t>3</w:t>
      </w:r>
      <w:r w:rsidRPr="00DB649E">
        <w:rPr>
          <w:rFonts w:ascii="Times New Roman" w:eastAsia="Times New Roman" w:hAnsi="Times New Roman" w:cs="Times New Roman"/>
          <w:sz w:val="28"/>
          <w:szCs w:val="28"/>
          <w:lang w:eastAsia="ru-RU"/>
        </w:rPr>
        <w:t>+</w:t>
      </w:r>
      <w:r w:rsidRPr="00DB649E">
        <w:rPr>
          <w:rFonts w:ascii="Times New Roman" w:eastAsia="Times New Roman" w:hAnsi="Times New Roman" w:cs="Times New Roman"/>
          <w:i/>
          <w:sz w:val="28"/>
          <w:szCs w:val="28"/>
          <w:lang w:val="en-US" w:eastAsia="ru-RU"/>
        </w:rPr>
        <w:t>y</w:t>
      </w:r>
      <w:r w:rsidRPr="00DB649E">
        <w:rPr>
          <w:rFonts w:ascii="Times New Roman" w:eastAsia="Times New Roman" w:hAnsi="Times New Roman" w:cs="Times New Roman"/>
          <w:sz w:val="28"/>
          <w:szCs w:val="28"/>
          <w:vertAlign w:val="superscript"/>
          <w:lang w:eastAsia="ru-RU"/>
        </w:rPr>
        <w:t>3</w:t>
      </w:r>
      <w:r w:rsidRPr="00DB649E">
        <w:rPr>
          <w:rFonts w:ascii="Times New Roman" w:eastAsia="Times New Roman" w:hAnsi="Times New Roman" w:cs="Times New Roman"/>
          <w:sz w:val="28"/>
          <w:szCs w:val="28"/>
          <w:lang w:eastAsia="ru-RU"/>
        </w:rPr>
        <w:t>‒3</w:t>
      </w:r>
      <w:proofErr w:type="spellStart"/>
      <w:r w:rsidRPr="00DB649E">
        <w:rPr>
          <w:rFonts w:ascii="Times New Roman" w:eastAsia="Times New Roman" w:hAnsi="Times New Roman" w:cs="Times New Roman"/>
          <w:i/>
          <w:sz w:val="28"/>
          <w:szCs w:val="28"/>
          <w:lang w:val="en-US" w:eastAsia="ru-RU"/>
        </w:rPr>
        <w:t>xy</w:t>
      </w:r>
      <w:proofErr w:type="spellEnd"/>
      <w:r w:rsidRPr="00DB649E">
        <w:rPr>
          <w:rFonts w:ascii="Times New Roman" w:eastAsia="Times New Roman" w:hAnsi="Times New Roman" w:cs="Times New Roman"/>
          <w:sz w:val="28"/>
          <w:szCs w:val="28"/>
          <w:lang w:eastAsia="ru-RU"/>
        </w:rPr>
        <w:t>.</w:t>
      </w:r>
    </w:p>
    <w:p w:rsidR="00DB649E" w:rsidRPr="00DB649E" w:rsidRDefault="00DB649E" w:rsidP="000B54A5">
      <w:pPr>
        <w:tabs>
          <w:tab w:val="left" w:pos="333"/>
          <w:tab w:val="left" w:pos="5280"/>
          <w:tab w:val="left" w:pos="5760"/>
        </w:tabs>
        <w:spacing w:after="0" w:line="240" w:lineRule="auto"/>
        <w:ind w:firstLine="567"/>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3. Исследуйте на условный экстремум функцию </w:t>
      </w:r>
      <w:r w:rsidRPr="00DB649E">
        <w:rPr>
          <w:rFonts w:ascii="Times New Roman" w:eastAsia="Times New Roman" w:hAnsi="Times New Roman" w:cs="Times New Roman"/>
          <w:i/>
          <w:sz w:val="28"/>
          <w:szCs w:val="28"/>
          <w:lang w:val="en-US" w:eastAsia="ru-RU"/>
        </w:rPr>
        <w:t>z</w:t>
      </w:r>
      <w:r w:rsidRPr="00DB649E">
        <w:rPr>
          <w:rFonts w:ascii="Times New Roman" w:eastAsia="Times New Roman" w:hAnsi="Times New Roman" w:cs="Times New Roman"/>
          <w:sz w:val="28"/>
          <w:szCs w:val="28"/>
          <w:lang w:eastAsia="ru-RU"/>
        </w:rPr>
        <w:t>=</w:t>
      </w:r>
      <w:r w:rsidRPr="00DB649E">
        <w:rPr>
          <w:rFonts w:ascii="Times New Roman" w:eastAsia="Times New Roman" w:hAnsi="Times New Roman" w:cs="Times New Roman"/>
          <w:i/>
          <w:sz w:val="28"/>
          <w:szCs w:val="28"/>
          <w:lang w:val="en-US" w:eastAsia="ru-RU"/>
        </w:rPr>
        <w:t>x</w:t>
      </w:r>
      <w:r w:rsidRPr="00DB649E">
        <w:rPr>
          <w:rFonts w:ascii="Times New Roman" w:eastAsia="Times New Roman" w:hAnsi="Times New Roman" w:cs="Times New Roman"/>
          <w:i/>
          <w:sz w:val="28"/>
          <w:szCs w:val="28"/>
          <w:lang w:eastAsia="ru-RU"/>
        </w:rPr>
        <w:t>‒</w:t>
      </w:r>
      <w:r w:rsidRPr="00DB649E">
        <w:rPr>
          <w:rFonts w:ascii="Times New Roman" w:eastAsia="Times New Roman" w:hAnsi="Times New Roman" w:cs="Times New Roman"/>
          <w:i/>
          <w:sz w:val="28"/>
          <w:szCs w:val="28"/>
          <w:lang w:val="en-US" w:eastAsia="ru-RU"/>
        </w:rPr>
        <w:t>y</w:t>
      </w:r>
      <w:r w:rsidRPr="00DB649E">
        <w:rPr>
          <w:rFonts w:ascii="Times New Roman" w:eastAsia="Times New Roman" w:hAnsi="Times New Roman" w:cs="Times New Roman"/>
          <w:sz w:val="28"/>
          <w:szCs w:val="28"/>
          <w:lang w:eastAsia="ru-RU"/>
        </w:rPr>
        <w:t xml:space="preserve"> при условии </w:t>
      </w:r>
      <w:r w:rsidRPr="00DB649E">
        <w:rPr>
          <w:rFonts w:ascii="Times New Roman" w:eastAsia="Times New Roman" w:hAnsi="Times New Roman" w:cs="Times New Roman"/>
          <w:i/>
          <w:sz w:val="28"/>
          <w:szCs w:val="28"/>
          <w:lang w:val="en-US" w:eastAsia="ru-RU"/>
        </w:rPr>
        <w:t>x</w:t>
      </w:r>
      <w:r w:rsidRPr="00DB649E">
        <w:rPr>
          <w:rFonts w:ascii="Times New Roman" w:eastAsia="Times New Roman" w:hAnsi="Times New Roman" w:cs="Times New Roman"/>
          <w:sz w:val="28"/>
          <w:szCs w:val="28"/>
          <w:vertAlign w:val="superscript"/>
          <w:lang w:eastAsia="ru-RU"/>
        </w:rPr>
        <w:t>2</w:t>
      </w:r>
      <w:r w:rsidRPr="00DB649E">
        <w:rPr>
          <w:rFonts w:ascii="Times New Roman" w:eastAsia="Times New Roman" w:hAnsi="Times New Roman" w:cs="Times New Roman"/>
          <w:sz w:val="28"/>
          <w:szCs w:val="28"/>
          <w:lang w:eastAsia="ru-RU"/>
        </w:rPr>
        <w:t>+</w:t>
      </w:r>
      <w:r w:rsidRPr="00DB649E">
        <w:rPr>
          <w:rFonts w:ascii="Times New Roman" w:eastAsia="Times New Roman" w:hAnsi="Times New Roman" w:cs="Times New Roman"/>
          <w:i/>
          <w:sz w:val="28"/>
          <w:szCs w:val="28"/>
          <w:lang w:val="en-US" w:eastAsia="ru-RU"/>
        </w:rPr>
        <w:t>y</w:t>
      </w:r>
      <w:r w:rsidRPr="00DB649E">
        <w:rPr>
          <w:rFonts w:ascii="Times New Roman" w:eastAsia="Times New Roman" w:hAnsi="Times New Roman" w:cs="Times New Roman"/>
          <w:sz w:val="28"/>
          <w:szCs w:val="28"/>
          <w:vertAlign w:val="superscript"/>
          <w:lang w:eastAsia="ru-RU"/>
        </w:rPr>
        <w:t>2</w:t>
      </w:r>
      <m:oMath>
        <m:r>
          <w:rPr>
            <w:rFonts w:ascii="Cambria Math" w:eastAsia="Times New Roman" w:hAnsi="Cambria Math" w:cs="Times New Roman"/>
            <w:sz w:val="28"/>
            <w:szCs w:val="28"/>
            <w:lang w:eastAsia="ru-RU"/>
          </w:rPr>
          <m:t>=</m:t>
        </m:r>
      </m:oMath>
      <w:r w:rsidRPr="00DB649E">
        <w:rPr>
          <w:rFonts w:ascii="Times New Roman" w:eastAsia="Times New Roman" w:hAnsi="Times New Roman" w:cs="Times New Roman"/>
          <w:sz w:val="28"/>
          <w:szCs w:val="28"/>
          <w:lang w:eastAsia="ru-RU"/>
        </w:rPr>
        <w:t>1.</w:t>
      </w:r>
    </w:p>
    <w:p w:rsidR="00DB649E" w:rsidRPr="00DB649E" w:rsidRDefault="00DB649E" w:rsidP="000B54A5">
      <w:pPr>
        <w:tabs>
          <w:tab w:val="left" w:pos="333"/>
        </w:tabs>
        <w:spacing w:after="0" w:line="360" w:lineRule="auto"/>
        <w:ind w:firstLine="567"/>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4. </w:t>
      </w:r>
      <w:r w:rsidRPr="00DB649E">
        <w:rPr>
          <w:rFonts w:ascii="Times New Roman" w:eastAsia="Times New Roman" w:hAnsi="Times New Roman" w:cs="Times New Roman"/>
          <w:sz w:val="28"/>
          <w:szCs w:val="28"/>
          <w:lang w:eastAsia="ru-RU"/>
        </w:rPr>
        <w:t>Найдите частное решение дифференциального уравнения</w:t>
      </w:r>
      <w:r w:rsidRPr="00DB649E">
        <w:rPr>
          <w:rFonts w:ascii="Times New Roman" w:eastAsia="Times New Roman" w:hAnsi="Times New Roman" w:cs="Times New Roman"/>
          <w:spacing w:val="20"/>
          <w:sz w:val="28"/>
          <w:szCs w:val="28"/>
          <w:lang w:eastAsia="ru-RU"/>
        </w:rPr>
        <w:t xml:space="preserve"> </w:t>
      </w:r>
      <w:r w:rsidRPr="00DB649E">
        <w:rPr>
          <w:rFonts w:ascii="Times New Roman" w:eastAsia="Times New Roman" w:hAnsi="Times New Roman" w:cs="Times New Roman"/>
          <w:position w:val="-12"/>
          <w:sz w:val="28"/>
          <w:szCs w:val="28"/>
          <w:lang w:eastAsia="ru-RU"/>
        </w:rPr>
        <w:object w:dxaOrig="1584" w:dyaOrig="384">
          <v:shape id="_x0000_i1030" type="#_x0000_t75" style="width:79.25pt;height:18.75pt" o:ole="">
            <v:imagedata r:id="rId17" o:title=""/>
          </v:shape>
          <o:OLEObject Type="Embed" ProgID="Equation.DSMT4" ShapeID="_x0000_i1030" DrawAspect="Content" ObjectID="_1744097964" r:id="rId18"/>
        </w:object>
      </w:r>
      <w:r w:rsidRPr="00DB649E">
        <w:rPr>
          <w:rFonts w:ascii="Times New Roman" w:eastAsia="Times New Roman" w:hAnsi="Times New Roman" w:cs="Times New Roman"/>
          <w:sz w:val="28"/>
          <w:szCs w:val="28"/>
          <w:lang w:eastAsia="ru-RU"/>
        </w:rPr>
        <w:t xml:space="preserve">, удовлетворяющее начальному условию </w:t>
      </w:r>
      <w:r w:rsidRPr="00DB649E">
        <w:rPr>
          <w:rFonts w:ascii="Times New Roman" w:eastAsia="Times New Roman" w:hAnsi="Times New Roman" w:cs="Times New Roman"/>
          <w:position w:val="-12"/>
          <w:sz w:val="28"/>
          <w:szCs w:val="28"/>
          <w:lang w:eastAsia="ru-RU"/>
        </w:rPr>
        <w:object w:dxaOrig="1044" w:dyaOrig="384">
          <v:shape id="_x0000_i1031" type="#_x0000_t75" style="width:53.25pt;height:18.75pt" o:ole="">
            <v:imagedata r:id="rId19" o:title=""/>
          </v:shape>
          <o:OLEObject Type="Embed" ProgID="Equation.DSMT4" ShapeID="_x0000_i1031" DrawAspect="Content" ObjectID="_1744097965" r:id="rId20"/>
        </w:object>
      </w:r>
      <w:r w:rsidRPr="00DB649E">
        <w:rPr>
          <w:rFonts w:ascii="Times New Roman" w:eastAsia="Times New Roman" w:hAnsi="Times New Roman" w:cs="Times New Roman"/>
          <w:sz w:val="28"/>
          <w:szCs w:val="28"/>
          <w:lang w:eastAsia="ru-RU"/>
        </w:rPr>
        <w:t>.</w:t>
      </w:r>
    </w:p>
    <w:p w:rsidR="00DB649E" w:rsidRPr="00DB649E" w:rsidRDefault="00DB649E" w:rsidP="000B54A5">
      <w:pPr>
        <w:widowControl w:val="0"/>
        <w:tabs>
          <w:tab w:val="left" w:pos="333"/>
          <w:tab w:val="left" w:pos="5280"/>
          <w:tab w:val="left" w:pos="5760"/>
        </w:tabs>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5.</w:t>
      </w:r>
      <w:r w:rsidRPr="00DB649E">
        <w:rPr>
          <w:rFonts w:ascii="Times New Roman" w:eastAsia="Times New Roman" w:hAnsi="Times New Roman" w:cs="Times New Roman"/>
          <w:i/>
          <w:sz w:val="28"/>
          <w:szCs w:val="28"/>
          <w:lang w:eastAsia="ru-RU"/>
        </w:rPr>
        <w:t xml:space="preserve"> </w:t>
      </w:r>
      <w:r w:rsidRPr="00DB649E">
        <w:rPr>
          <w:rFonts w:ascii="Times New Roman" w:eastAsia="Times New Roman" w:hAnsi="Times New Roman" w:cs="Times New Roman"/>
          <w:sz w:val="28"/>
          <w:szCs w:val="28"/>
          <w:lang w:eastAsia="ru-RU"/>
        </w:rPr>
        <w:t xml:space="preserve">Функция полезности имеет вид </w:t>
      </w:r>
      <w:r w:rsidRPr="00DB649E">
        <w:rPr>
          <w:rFonts w:ascii="Times New Roman" w:eastAsia="Times New Roman" w:hAnsi="Times New Roman" w:cs="Times New Roman"/>
          <w:i/>
          <w:sz w:val="28"/>
          <w:szCs w:val="28"/>
          <w:lang w:val="en-US" w:eastAsia="ru-RU"/>
        </w:rPr>
        <w:t>u</w:t>
      </w:r>
      <w:r w:rsidRPr="00DB649E">
        <w:rPr>
          <w:rFonts w:ascii="Times New Roman" w:eastAsia="Times New Roman" w:hAnsi="Times New Roman" w:cs="Times New Roman"/>
          <w:sz w:val="28"/>
          <w:szCs w:val="28"/>
          <w:lang w:eastAsia="ru-RU"/>
        </w:rPr>
        <w:t>=</w:t>
      </w: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x</m:t>
            </m:r>
          </m:e>
          <m:sub>
            <m:r>
              <w:rPr>
                <w:rFonts w:ascii="Cambria Math" w:eastAsia="Times New Roman" w:hAnsi="Cambria Math" w:cs="Times New Roman"/>
                <w:sz w:val="28"/>
                <w:szCs w:val="28"/>
                <w:lang w:eastAsia="ru-RU"/>
              </w:rPr>
              <m:t>1</m:t>
            </m:r>
          </m:sub>
        </m:sSub>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x</m:t>
            </m:r>
          </m:e>
          <m:sub>
            <m:r>
              <w:rPr>
                <w:rFonts w:ascii="Cambria Math" w:eastAsia="Times New Roman" w:hAnsi="Cambria Math" w:cs="Times New Roman"/>
                <w:sz w:val="28"/>
                <w:szCs w:val="28"/>
                <w:lang w:eastAsia="ru-RU"/>
              </w:rPr>
              <m:t>2</m:t>
            </m:r>
          </m:sub>
          <m:sup>
            <m:r>
              <w:rPr>
                <w:rFonts w:ascii="Cambria Math" w:eastAsia="Times New Roman" w:hAnsi="Cambria Math" w:cs="Times New Roman"/>
                <w:sz w:val="28"/>
                <w:szCs w:val="28"/>
                <w:lang w:eastAsia="ru-RU"/>
              </w:rPr>
              <m:t>2</m:t>
            </m:r>
          </m:sup>
        </m:sSubSup>
      </m:oMath>
      <w:r w:rsidRPr="00DB649E">
        <w:rPr>
          <w:rFonts w:ascii="Times New Roman" w:eastAsia="Times New Roman" w:hAnsi="Times New Roman" w:cs="Times New Roman"/>
          <w:sz w:val="28"/>
          <w:szCs w:val="28"/>
          <w:lang w:eastAsia="ru-RU"/>
        </w:rPr>
        <w:t>.</w:t>
      </w:r>
      <w:r w:rsidRPr="00DB649E">
        <w:rPr>
          <w:rFonts w:ascii="Times New Roman" w:eastAsia="Times New Roman" w:hAnsi="Times New Roman" w:cs="Times New Roman"/>
          <w:i/>
          <w:sz w:val="28"/>
          <w:szCs w:val="28"/>
          <w:lang w:eastAsia="ru-RU"/>
        </w:rPr>
        <w:t xml:space="preserve"> </w:t>
      </w:r>
      <w:r w:rsidRPr="00DB649E">
        <w:rPr>
          <w:rFonts w:ascii="Times New Roman" w:eastAsia="Times New Roman" w:hAnsi="Times New Roman" w:cs="Times New Roman"/>
          <w:sz w:val="28"/>
          <w:szCs w:val="28"/>
          <w:lang w:eastAsia="ru-RU"/>
        </w:rPr>
        <w:t xml:space="preserve">Известны цены двух товаров 3 </w:t>
      </w:r>
      <w:proofErr w:type="spellStart"/>
      <w:r w:rsidRPr="00DB649E">
        <w:rPr>
          <w:rFonts w:ascii="Times New Roman" w:eastAsia="Times New Roman" w:hAnsi="Times New Roman" w:cs="Times New Roman"/>
          <w:sz w:val="28"/>
          <w:szCs w:val="28"/>
          <w:lang w:eastAsia="ru-RU"/>
        </w:rPr>
        <w:t>ден.ед</w:t>
      </w:r>
      <w:proofErr w:type="spellEnd"/>
      <w:r w:rsidRPr="00DB649E">
        <w:rPr>
          <w:rFonts w:ascii="Times New Roman" w:eastAsia="Times New Roman" w:hAnsi="Times New Roman" w:cs="Times New Roman"/>
          <w:sz w:val="28"/>
          <w:szCs w:val="28"/>
          <w:lang w:eastAsia="ru-RU"/>
        </w:rPr>
        <w:t xml:space="preserve">. и 6 </w:t>
      </w:r>
      <w:proofErr w:type="spellStart"/>
      <w:r w:rsidRPr="00DB649E">
        <w:rPr>
          <w:rFonts w:ascii="Times New Roman" w:eastAsia="Times New Roman" w:hAnsi="Times New Roman" w:cs="Times New Roman"/>
          <w:sz w:val="28"/>
          <w:szCs w:val="28"/>
          <w:lang w:eastAsia="ru-RU"/>
        </w:rPr>
        <w:t>ден.ед</w:t>
      </w:r>
      <w:proofErr w:type="spellEnd"/>
      <w:r w:rsidRPr="00DB649E">
        <w:rPr>
          <w:rFonts w:ascii="Times New Roman" w:eastAsia="Times New Roman" w:hAnsi="Times New Roman" w:cs="Times New Roman"/>
          <w:sz w:val="28"/>
          <w:szCs w:val="28"/>
          <w:lang w:eastAsia="ru-RU"/>
        </w:rPr>
        <w:t xml:space="preserve">. Найдите такой набор этих товаров, </w:t>
      </w:r>
      <w:proofErr w:type="gramStart"/>
      <w:r w:rsidRPr="00DB649E">
        <w:rPr>
          <w:rFonts w:ascii="Times New Roman" w:eastAsia="Times New Roman" w:hAnsi="Times New Roman" w:cs="Times New Roman"/>
          <w:sz w:val="28"/>
          <w:szCs w:val="28"/>
          <w:lang w:eastAsia="ru-RU"/>
        </w:rPr>
        <w:t>чтобы  при</w:t>
      </w:r>
      <w:proofErr w:type="gramEnd"/>
      <w:r w:rsidRPr="00DB649E">
        <w:rPr>
          <w:rFonts w:ascii="Times New Roman" w:eastAsia="Times New Roman" w:hAnsi="Times New Roman" w:cs="Times New Roman"/>
          <w:sz w:val="28"/>
          <w:szCs w:val="28"/>
          <w:lang w:eastAsia="ru-RU"/>
        </w:rPr>
        <w:t xml:space="preserve"> величине дохода 72 </w:t>
      </w:r>
      <w:proofErr w:type="spellStart"/>
      <w:r w:rsidRPr="00DB649E">
        <w:rPr>
          <w:rFonts w:ascii="Times New Roman" w:eastAsia="Times New Roman" w:hAnsi="Times New Roman" w:cs="Times New Roman"/>
          <w:sz w:val="28"/>
          <w:szCs w:val="28"/>
          <w:lang w:eastAsia="ru-RU"/>
        </w:rPr>
        <w:t>ден.ед</w:t>
      </w:r>
      <w:proofErr w:type="spellEnd"/>
      <w:r w:rsidRPr="00DB649E">
        <w:rPr>
          <w:rFonts w:ascii="Times New Roman" w:eastAsia="Times New Roman" w:hAnsi="Times New Roman" w:cs="Times New Roman"/>
          <w:sz w:val="28"/>
          <w:szCs w:val="28"/>
          <w:lang w:eastAsia="ru-RU"/>
        </w:rPr>
        <w:t xml:space="preserve">.  обеспечить максимальное значение </w:t>
      </w:r>
      <w:proofErr w:type="gramStart"/>
      <w:r w:rsidRPr="00DB649E">
        <w:rPr>
          <w:rFonts w:ascii="Times New Roman" w:eastAsia="Times New Roman" w:hAnsi="Times New Roman" w:cs="Times New Roman"/>
          <w:sz w:val="28"/>
          <w:szCs w:val="28"/>
          <w:lang w:eastAsia="ru-RU"/>
        </w:rPr>
        <w:t>функции  полезности</w:t>
      </w:r>
      <w:proofErr w:type="gramEnd"/>
      <w:r w:rsidRPr="00DB649E">
        <w:rPr>
          <w:rFonts w:ascii="Times New Roman" w:eastAsia="Times New Roman" w:hAnsi="Times New Roman" w:cs="Times New Roman"/>
          <w:sz w:val="28"/>
          <w:szCs w:val="28"/>
          <w:lang w:eastAsia="ru-RU"/>
        </w:rPr>
        <w:t>.</w:t>
      </w:r>
    </w:p>
    <w:p w:rsidR="00DB649E" w:rsidRPr="00DB649E" w:rsidRDefault="00DB649E" w:rsidP="000B54A5">
      <w:pPr>
        <w:widowControl w:val="0"/>
        <w:tabs>
          <w:tab w:val="left" w:pos="333"/>
          <w:tab w:val="left" w:pos="5280"/>
          <w:tab w:val="left" w:pos="5760"/>
        </w:tabs>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6.</w:t>
      </w:r>
      <w:r w:rsidRPr="00DB649E">
        <w:rPr>
          <w:rFonts w:ascii="Times New Roman" w:eastAsia="Calibri" w:hAnsi="Times New Roman" w:cs="Times New Roman"/>
          <w:b/>
          <w:sz w:val="28"/>
          <w:szCs w:val="28"/>
        </w:rPr>
        <w:t xml:space="preserve"> </w:t>
      </w:r>
      <w:r w:rsidRPr="00DB649E">
        <w:rPr>
          <w:rFonts w:ascii="Times New Roman" w:eastAsia="Calibri" w:hAnsi="Times New Roman" w:cs="Times New Roman"/>
          <w:sz w:val="28"/>
          <w:szCs w:val="28"/>
        </w:rPr>
        <w:t xml:space="preserve">Найдите максимальное число линейно независимых столбцов матрицы: </w:t>
      </w:r>
    </w:p>
    <w:p w:rsidR="00DB649E" w:rsidRPr="00DB649E" w:rsidRDefault="00DB649E" w:rsidP="000B54A5">
      <w:pPr>
        <w:tabs>
          <w:tab w:val="left" w:pos="333"/>
        </w:tabs>
        <w:spacing w:after="0" w:line="240" w:lineRule="auto"/>
        <w:ind w:firstLine="567"/>
        <w:jc w:val="center"/>
        <w:rPr>
          <w:rFonts w:ascii="Times New Roman" w:eastAsia="Calibri" w:hAnsi="Times New Roman" w:cs="Times New Roman"/>
          <w:sz w:val="28"/>
          <w:szCs w:val="28"/>
        </w:rPr>
      </w:pPr>
      <m:oMath>
        <m:r>
          <w:rPr>
            <w:rFonts w:ascii="Cambria Math" w:eastAsia="Calibri" w:hAnsi="Cambria Math" w:cs="Times New Roman"/>
            <w:sz w:val="28"/>
            <w:szCs w:val="28"/>
            <w:lang w:val="en-US"/>
          </w:rPr>
          <m:t>A</m:t>
        </m:r>
        <m:r>
          <m:rPr>
            <m:sty m:val="p"/>
          </m:rPr>
          <w:rPr>
            <w:rFonts w:ascii="Cambria Math" w:eastAsia="Calibri" w:hAnsi="Cambria Math" w:cs="Times New Roman"/>
            <w:sz w:val="28"/>
            <w:szCs w:val="28"/>
          </w:rPr>
          <m:t>=</m:t>
        </m:r>
      </m:oMath>
      <w:r w:rsidRPr="00DB649E">
        <w:rPr>
          <w:rFonts w:ascii="Times New Roman" w:eastAsia="Times New Roman" w:hAnsi="Times New Roman" w:cs="Times New Roman"/>
          <w:i/>
          <w:position w:val="-50"/>
          <w:sz w:val="28"/>
          <w:szCs w:val="28"/>
        </w:rPr>
        <w:object w:dxaOrig="2148" w:dyaOrig="1332">
          <v:shape id="_x0000_i1032" type="#_x0000_t75" style="width:107.7pt;height:68.35pt" o:ole="">
            <v:imagedata r:id="rId21" o:title=""/>
          </v:shape>
          <o:OLEObject Type="Embed" ProgID="Equation.3" ShapeID="_x0000_i1032" DrawAspect="Content" ObjectID="_1744097966" r:id="rId22"/>
        </w:object>
      </w:r>
      <w:r w:rsidRPr="00DB649E">
        <w:rPr>
          <w:rFonts w:ascii="Times New Roman" w:eastAsia="Calibri" w:hAnsi="Times New Roman" w:cs="Times New Roman"/>
          <w:i/>
          <w:sz w:val="28"/>
          <w:szCs w:val="28"/>
        </w:rPr>
        <w:t>.</w:t>
      </w:r>
    </w:p>
    <w:p w:rsidR="00DB649E" w:rsidRPr="00DB649E" w:rsidRDefault="00DB649E" w:rsidP="00605394">
      <w:pPr>
        <w:autoSpaceDE w:val="0"/>
        <w:autoSpaceDN w:val="0"/>
        <w:adjustRightInd w:val="0"/>
        <w:spacing w:after="0" w:line="240" w:lineRule="auto"/>
        <w:ind w:firstLine="567"/>
        <w:rPr>
          <w:rFonts w:ascii="Times New Roman" w:eastAsia="Calibri" w:hAnsi="Times New Roman" w:cs="Times New Roman"/>
          <w:sz w:val="28"/>
          <w:szCs w:val="28"/>
        </w:rPr>
      </w:pPr>
      <w:r w:rsidRPr="00DB649E">
        <w:rPr>
          <w:rFonts w:ascii="Times New Roman" w:eastAsia="Calibri" w:hAnsi="Times New Roman" w:cs="Times New Roman"/>
          <w:sz w:val="28"/>
          <w:szCs w:val="28"/>
        </w:rPr>
        <w:t>7. Дана система уравнений:</w:t>
      </w:r>
    </w:p>
    <w:p w:rsidR="00DB649E" w:rsidRPr="00DB649E" w:rsidRDefault="00DB649E" w:rsidP="000B54A5">
      <w:pPr>
        <w:tabs>
          <w:tab w:val="left" w:pos="0"/>
          <w:tab w:val="left" w:pos="333"/>
          <w:tab w:val="left" w:pos="709"/>
        </w:tabs>
        <w:autoSpaceDE w:val="0"/>
        <w:autoSpaceDN w:val="0"/>
        <w:adjustRightInd w:val="0"/>
        <w:spacing w:after="0" w:line="240" w:lineRule="auto"/>
        <w:ind w:firstLine="567"/>
        <w:rPr>
          <w:rFonts w:ascii="Times New Roman" w:eastAsia="Calibri" w:hAnsi="Times New Roman" w:cs="Times New Roman"/>
          <w:sz w:val="28"/>
          <w:szCs w:val="28"/>
        </w:rPr>
      </w:pPr>
    </w:p>
    <w:p w:rsidR="00DB649E" w:rsidRPr="00DB649E" w:rsidRDefault="00200101" w:rsidP="000B54A5">
      <w:pPr>
        <w:tabs>
          <w:tab w:val="left" w:pos="0"/>
          <w:tab w:val="left" w:pos="333"/>
          <w:tab w:val="left" w:pos="709"/>
        </w:tabs>
        <w:autoSpaceDE w:val="0"/>
        <w:autoSpaceDN w:val="0"/>
        <w:adjustRightInd w:val="0"/>
        <w:spacing w:after="0" w:line="240" w:lineRule="auto"/>
        <w:ind w:firstLine="567"/>
        <w:rPr>
          <w:rFonts w:ascii="Times New Roman" w:eastAsia="Calibri" w:hAnsi="Times New Roman" w:cs="Times New Roman"/>
          <w:sz w:val="28"/>
          <w:szCs w:val="28"/>
        </w:rPr>
      </w:pPr>
      <m:oMathPara>
        <m:oMath>
          <m:d>
            <m:dPr>
              <m:begChr m:val="{"/>
              <m:endChr m:val=""/>
              <m:ctrlPr>
                <w:rPr>
                  <w:rFonts w:ascii="Cambria Math" w:eastAsia="F5" w:hAnsi="Cambria Math" w:cs="Times New Roman"/>
                  <w:i/>
                  <w:sz w:val="28"/>
                  <w:szCs w:val="28"/>
                </w:rPr>
              </m:ctrlPr>
            </m:dPr>
            <m:e>
              <m:eqArr>
                <m:eqArrPr>
                  <m:ctrlPr>
                    <w:rPr>
                      <w:rFonts w:ascii="Cambria Math" w:eastAsia="F5" w:hAnsi="Cambria Math" w:cs="Times New Roman"/>
                      <w:i/>
                      <w:sz w:val="28"/>
                      <w:szCs w:val="28"/>
                    </w:rPr>
                  </m:ctrlPr>
                </m:eqArrPr>
                <m:e>
                  <m:r>
                    <m:rPr>
                      <m:sty m:val="p"/>
                    </m:rPr>
                    <w:rPr>
                      <w:rFonts w:ascii="Cambria Math" w:eastAsia="F5" w:hAnsi="Cambria Math" w:cs="Times New Roman"/>
                      <w:sz w:val="28"/>
                      <w:szCs w:val="28"/>
                    </w:rPr>
                    <m:t xml:space="preserve">     8</m:t>
                  </m:r>
                  <m:sSub>
                    <m:sSubPr>
                      <m:ctrlPr>
                        <w:rPr>
                          <w:rFonts w:ascii="Cambria Math" w:eastAsia="F5" w:hAnsi="Cambria Math" w:cs="Times New Roman"/>
                          <w:sz w:val="28"/>
                          <w:szCs w:val="28"/>
                        </w:rPr>
                      </m:ctrlPr>
                    </m:sSubPr>
                    <m:e>
                      <m:r>
                        <w:rPr>
                          <w:rFonts w:ascii="Cambria Math" w:eastAsia="F5" w:hAnsi="Cambria Math" w:cs="Times New Roman"/>
                          <w:sz w:val="28"/>
                          <w:szCs w:val="28"/>
                          <w:lang w:val="en-US"/>
                        </w:rPr>
                        <m:t>x</m:t>
                      </m:r>
                    </m:e>
                    <m:sub>
                      <m:r>
                        <w:rPr>
                          <w:rFonts w:ascii="Cambria Math" w:eastAsia="F5" w:hAnsi="Cambria Math" w:cs="Times New Roman"/>
                          <w:sz w:val="28"/>
                          <w:szCs w:val="28"/>
                        </w:rPr>
                        <m:t>1</m:t>
                      </m:r>
                    </m:sub>
                  </m:sSub>
                  <m:r>
                    <m:rPr>
                      <m:sty m:val="p"/>
                    </m:rPr>
                    <w:rPr>
                      <w:rFonts w:ascii="Cambria Math" w:eastAsia="F5" w:hAnsi="Cambria Math" w:cs="Times New Roman"/>
                      <w:sz w:val="28"/>
                      <w:szCs w:val="28"/>
                    </w:rPr>
                    <m:t xml:space="preserve">+      </m:t>
                  </m:r>
                  <m:sSub>
                    <m:sSubPr>
                      <m:ctrlPr>
                        <w:rPr>
                          <w:rFonts w:ascii="Cambria Math" w:eastAsia="F5" w:hAnsi="Cambria Math" w:cs="Times New Roman"/>
                          <w:sz w:val="28"/>
                          <w:szCs w:val="28"/>
                        </w:rPr>
                      </m:ctrlPr>
                    </m:sSubPr>
                    <m:e>
                      <m:r>
                        <w:rPr>
                          <w:rFonts w:ascii="Cambria Math" w:eastAsia="Calibri" w:hAnsi="Cambria Math" w:cs="Times New Roman"/>
                          <w:sz w:val="28"/>
                          <w:szCs w:val="28"/>
                        </w:rPr>
                        <m:t>7x</m:t>
                      </m:r>
                    </m:e>
                    <m:sub>
                      <m:r>
                        <m:rPr>
                          <m:sty m:val="p"/>
                        </m:rPr>
                        <w:rPr>
                          <w:rFonts w:ascii="Cambria Math" w:eastAsia="F5" w:hAnsi="Cambria Math" w:cs="Times New Roman"/>
                          <w:sz w:val="28"/>
                          <w:szCs w:val="28"/>
                        </w:rPr>
                        <m:t>2</m:t>
                      </m:r>
                    </m:sub>
                  </m:sSub>
                  <m:r>
                    <m:rPr>
                      <m:sty m:val="p"/>
                    </m:rPr>
                    <w:rPr>
                      <w:rFonts w:ascii="Cambria Math" w:eastAsia="F5" w:hAnsi="Cambria Math" w:cs="Times New Roman"/>
                      <w:sz w:val="28"/>
                      <w:szCs w:val="28"/>
                    </w:rPr>
                    <m:t xml:space="preserve"> - </m:t>
                  </m:r>
                  <m:sSub>
                    <m:sSubPr>
                      <m:ctrlPr>
                        <w:rPr>
                          <w:rFonts w:ascii="Cambria Math" w:eastAsia="F5" w:hAnsi="Cambria Math" w:cs="Times New Roman"/>
                          <w:sz w:val="28"/>
                          <w:szCs w:val="28"/>
                        </w:rPr>
                      </m:ctrlPr>
                    </m:sSubPr>
                    <m:e>
                      <m:r>
                        <w:rPr>
                          <w:rFonts w:ascii="Cambria Math" w:eastAsia="F5" w:hAnsi="Cambria Math" w:cs="Times New Roman"/>
                          <w:sz w:val="28"/>
                          <w:szCs w:val="28"/>
                        </w:rPr>
                        <m:t>x</m:t>
                      </m:r>
                    </m:e>
                    <m:sub>
                      <m:r>
                        <w:rPr>
                          <w:rFonts w:ascii="Cambria Math" w:eastAsia="F5" w:hAnsi="Cambria Math" w:cs="Times New Roman"/>
                          <w:sz w:val="28"/>
                          <w:szCs w:val="28"/>
                        </w:rPr>
                        <m:t>3</m:t>
                      </m:r>
                    </m:sub>
                  </m:sSub>
                  <m:r>
                    <m:rPr>
                      <m:sty m:val="p"/>
                    </m:rPr>
                    <w:rPr>
                      <w:rFonts w:ascii="Cambria Math" w:eastAsia="F5" w:hAnsi="Cambria Math" w:cs="Times New Roman"/>
                      <w:sz w:val="28"/>
                      <w:szCs w:val="28"/>
                    </w:rPr>
                    <m:t xml:space="preserve">  = 3,</m:t>
                  </m:r>
                </m:e>
                <m:e>
                  <m:r>
                    <m:rPr>
                      <m:sty m:val="p"/>
                    </m:rPr>
                    <w:rPr>
                      <w:rFonts w:ascii="Cambria Math" w:eastAsia="F5" w:hAnsi="Cambria Math" w:cs="Times New Roman"/>
                      <w:sz w:val="28"/>
                      <w:szCs w:val="28"/>
                    </w:rPr>
                    <m:t>-24</m:t>
                  </m:r>
                  <m:sSub>
                    <m:sSubPr>
                      <m:ctrlPr>
                        <w:rPr>
                          <w:rFonts w:ascii="Cambria Math" w:eastAsia="F5" w:hAnsi="Cambria Math" w:cs="Times New Roman"/>
                          <w:sz w:val="28"/>
                          <w:szCs w:val="28"/>
                        </w:rPr>
                      </m:ctrlPr>
                    </m:sSubPr>
                    <m:e>
                      <m:r>
                        <w:rPr>
                          <w:rFonts w:ascii="Cambria Math" w:eastAsia="F5" w:hAnsi="Cambria Math" w:cs="Times New Roman"/>
                          <w:sz w:val="28"/>
                          <w:szCs w:val="28"/>
                          <w:lang w:val="en-US"/>
                        </w:rPr>
                        <m:t>x</m:t>
                      </m:r>
                    </m:e>
                    <m:sub>
                      <m:r>
                        <w:rPr>
                          <w:rFonts w:ascii="Cambria Math" w:eastAsia="F5" w:hAnsi="Cambria Math" w:cs="Times New Roman"/>
                          <w:sz w:val="28"/>
                          <w:szCs w:val="28"/>
                        </w:rPr>
                        <m:t>1</m:t>
                      </m:r>
                    </m:sub>
                  </m:sSub>
                  <m:r>
                    <m:rPr>
                      <m:sty m:val="p"/>
                    </m:rPr>
                    <w:rPr>
                      <w:rFonts w:ascii="Cambria Math" w:eastAsia="F5" w:hAnsi="Cambria Math" w:cs="Times New Roman"/>
                      <w:sz w:val="28"/>
                      <w:szCs w:val="28"/>
                    </w:rPr>
                    <m:t xml:space="preserve"> -21</m:t>
                  </m:r>
                  <m:sSub>
                    <m:sSubPr>
                      <m:ctrlPr>
                        <w:rPr>
                          <w:rFonts w:ascii="Cambria Math" w:eastAsia="F5" w:hAnsi="Cambria Math" w:cs="Times New Roman"/>
                          <w:sz w:val="28"/>
                          <w:szCs w:val="28"/>
                        </w:rPr>
                      </m:ctrlPr>
                    </m:sSubPr>
                    <m:e>
                      <m:r>
                        <w:rPr>
                          <w:rFonts w:ascii="Cambria Math" w:eastAsia="Calibri" w:hAnsi="Cambria Math" w:cs="Times New Roman"/>
                          <w:sz w:val="28"/>
                          <w:szCs w:val="28"/>
                        </w:rPr>
                        <m:t>x</m:t>
                      </m:r>
                    </m:e>
                    <m:sub>
                      <m:r>
                        <m:rPr>
                          <m:sty m:val="p"/>
                        </m:rPr>
                        <w:rPr>
                          <w:rFonts w:ascii="Cambria Math" w:eastAsia="F5" w:hAnsi="Cambria Math" w:cs="Times New Roman"/>
                          <w:sz w:val="28"/>
                          <w:szCs w:val="28"/>
                        </w:rPr>
                        <m:t>2</m:t>
                      </m:r>
                    </m:sub>
                  </m:sSub>
                  <m:r>
                    <m:rPr>
                      <m:sty m:val="p"/>
                    </m:rPr>
                    <w:rPr>
                      <w:rFonts w:ascii="Cambria Math" w:eastAsia="F5" w:hAnsi="Cambria Math" w:cs="Times New Roman"/>
                      <w:sz w:val="28"/>
                      <w:szCs w:val="28"/>
                    </w:rPr>
                    <m:t>+ 3</m:t>
                  </m:r>
                  <m:sSub>
                    <m:sSubPr>
                      <m:ctrlPr>
                        <w:rPr>
                          <w:rFonts w:ascii="Cambria Math" w:eastAsia="F5" w:hAnsi="Cambria Math" w:cs="Times New Roman"/>
                          <w:sz w:val="28"/>
                          <w:szCs w:val="28"/>
                        </w:rPr>
                      </m:ctrlPr>
                    </m:sSubPr>
                    <m:e>
                      <m:r>
                        <w:rPr>
                          <w:rFonts w:ascii="Cambria Math" w:eastAsia="F5" w:hAnsi="Cambria Math" w:cs="Times New Roman"/>
                          <w:sz w:val="28"/>
                          <w:szCs w:val="28"/>
                        </w:rPr>
                        <m:t>x</m:t>
                      </m:r>
                    </m:e>
                    <m:sub>
                      <m:r>
                        <w:rPr>
                          <w:rFonts w:ascii="Cambria Math" w:eastAsia="F5" w:hAnsi="Cambria Math" w:cs="Times New Roman"/>
                          <w:sz w:val="28"/>
                          <w:szCs w:val="28"/>
                        </w:rPr>
                        <m:t>3</m:t>
                      </m:r>
                    </m:sub>
                  </m:sSub>
                  <m:r>
                    <m:rPr>
                      <m:sty m:val="p"/>
                    </m:rPr>
                    <w:rPr>
                      <w:rFonts w:ascii="Cambria Math" w:eastAsia="F5" w:hAnsi="Cambria Math" w:cs="Times New Roman"/>
                      <w:sz w:val="28"/>
                      <w:szCs w:val="28"/>
                    </w:rPr>
                    <m:t>=-9.</m:t>
                  </m:r>
                </m:e>
              </m:eqArr>
            </m:e>
          </m:d>
        </m:oMath>
      </m:oMathPara>
    </w:p>
    <w:p w:rsidR="00DB649E" w:rsidRPr="00DB649E" w:rsidRDefault="00DB649E" w:rsidP="000B54A5">
      <w:pPr>
        <w:tabs>
          <w:tab w:val="left" w:pos="0"/>
          <w:tab w:val="left" w:pos="333"/>
          <w:tab w:val="left" w:pos="709"/>
        </w:tabs>
        <w:autoSpaceDE w:val="0"/>
        <w:autoSpaceDN w:val="0"/>
        <w:adjustRightInd w:val="0"/>
        <w:spacing w:after="0" w:line="240" w:lineRule="auto"/>
        <w:ind w:firstLine="567"/>
        <w:rPr>
          <w:rFonts w:ascii="Times New Roman" w:eastAsia="Calibri" w:hAnsi="Times New Roman" w:cs="Times New Roman"/>
          <w:sz w:val="28"/>
          <w:szCs w:val="28"/>
        </w:rPr>
      </w:pPr>
    </w:p>
    <w:p w:rsidR="00DB649E" w:rsidRPr="00DB649E" w:rsidRDefault="00DB649E" w:rsidP="000B54A5">
      <w:pPr>
        <w:tabs>
          <w:tab w:val="left" w:pos="333"/>
        </w:tabs>
        <w:autoSpaceDE w:val="0"/>
        <w:autoSpaceDN w:val="0"/>
        <w:adjustRightInd w:val="0"/>
        <w:spacing w:after="0" w:line="240" w:lineRule="auto"/>
        <w:ind w:firstLine="567"/>
        <w:rPr>
          <w:rFonts w:ascii="Times New Roman" w:eastAsia="Calibri" w:hAnsi="Times New Roman" w:cs="Times New Roman"/>
          <w:sz w:val="28"/>
          <w:szCs w:val="28"/>
        </w:rPr>
      </w:pPr>
      <w:r w:rsidRPr="00DB649E">
        <w:rPr>
          <w:rFonts w:ascii="Times New Roman" w:eastAsia="Calibri" w:hAnsi="Times New Roman" w:cs="Times New Roman"/>
          <w:sz w:val="28"/>
          <w:szCs w:val="28"/>
        </w:rPr>
        <w:t>Найдите: а) общее и какое-либо базисное решения системы;</w:t>
      </w:r>
    </w:p>
    <w:p w:rsidR="00DB649E" w:rsidRPr="00DB649E" w:rsidRDefault="00DB649E" w:rsidP="00605394">
      <w:pPr>
        <w:autoSpaceDE w:val="0"/>
        <w:autoSpaceDN w:val="0"/>
        <w:adjustRightInd w:val="0"/>
        <w:spacing w:after="0" w:line="240" w:lineRule="auto"/>
        <w:ind w:firstLine="567"/>
        <w:rPr>
          <w:rFonts w:ascii="Times New Roman" w:eastAsia="Calibri" w:hAnsi="Times New Roman" w:cs="Times New Roman"/>
          <w:sz w:val="28"/>
          <w:szCs w:val="28"/>
        </w:rPr>
      </w:pPr>
      <w:r w:rsidRPr="00DB649E">
        <w:rPr>
          <w:rFonts w:ascii="Times New Roman" w:eastAsia="Calibri" w:hAnsi="Times New Roman" w:cs="Times New Roman"/>
          <w:sz w:val="28"/>
          <w:szCs w:val="28"/>
        </w:rPr>
        <w:t xml:space="preserve">б) общее решение соответствующей однородной </w:t>
      </w:r>
      <w:r w:rsidR="00F051C0">
        <w:rPr>
          <w:rFonts w:ascii="Times New Roman" w:eastAsia="Calibri" w:hAnsi="Times New Roman" w:cs="Times New Roman"/>
          <w:sz w:val="28"/>
          <w:szCs w:val="28"/>
        </w:rPr>
        <w:t xml:space="preserve">системы уравнений; размерность </w:t>
      </w:r>
      <w:r w:rsidRPr="00DB649E">
        <w:rPr>
          <w:rFonts w:ascii="Times New Roman" w:eastAsia="Calibri" w:hAnsi="Times New Roman" w:cs="Times New Roman"/>
          <w:sz w:val="28"/>
          <w:szCs w:val="28"/>
        </w:rPr>
        <w:t>пространства и фундаментальный набор решений этой системы.</w:t>
      </w:r>
    </w:p>
    <w:p w:rsidR="00DB649E" w:rsidRPr="00DB649E" w:rsidRDefault="00DB649E" w:rsidP="000B54A5">
      <w:pPr>
        <w:tabs>
          <w:tab w:val="left" w:pos="333"/>
        </w:tabs>
        <w:spacing w:after="0" w:line="240" w:lineRule="auto"/>
        <w:ind w:firstLine="567"/>
        <w:jc w:val="both"/>
        <w:rPr>
          <w:rFonts w:ascii="Times New Roman" w:eastAsia="Calibri" w:hAnsi="Times New Roman" w:cs="Times New Roman"/>
          <w:sz w:val="28"/>
          <w:szCs w:val="28"/>
        </w:rPr>
      </w:pPr>
      <w:r w:rsidRPr="00DB649E">
        <w:rPr>
          <w:rFonts w:ascii="Times New Roman" w:eastAsia="Calibri" w:hAnsi="Times New Roman" w:cs="Times New Roman"/>
          <w:sz w:val="28"/>
          <w:szCs w:val="28"/>
        </w:rPr>
        <w:t>8. Даны четыре вектора</w:t>
      </w:r>
    </w:p>
    <w:p w:rsidR="00DB649E" w:rsidRPr="00DB649E" w:rsidRDefault="00DB649E" w:rsidP="000B54A5">
      <w:pPr>
        <w:tabs>
          <w:tab w:val="left" w:pos="333"/>
        </w:tabs>
        <w:spacing w:after="0" w:line="240" w:lineRule="auto"/>
        <w:ind w:firstLine="567"/>
        <w:jc w:val="center"/>
        <w:rPr>
          <w:rFonts w:ascii="Times New Roman" w:eastAsia="Calibri" w:hAnsi="Times New Roman" w:cs="Times New Roman"/>
          <w:sz w:val="28"/>
          <w:szCs w:val="28"/>
        </w:rPr>
      </w:pPr>
      <w:r w:rsidRPr="00DB649E">
        <w:rPr>
          <w:rFonts w:ascii="Times New Roman" w:eastAsia="Calibri" w:hAnsi="Times New Roman" w:cs="Times New Roman"/>
          <w:noProof/>
          <w:position w:val="-12"/>
          <w:sz w:val="28"/>
          <w:szCs w:val="28"/>
          <w:lang w:eastAsia="ru-RU"/>
        </w:rPr>
        <w:drawing>
          <wp:inline distT="0" distB="0" distL="0" distR="0" wp14:anchorId="5C2B70BD" wp14:editId="0990EF4F">
            <wp:extent cx="155575" cy="233045"/>
            <wp:effectExtent l="0" t="0" r="0" b="0"/>
            <wp:docPr id="1"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5575" cy="233045"/>
                    </a:xfrm>
                    <a:prstGeom prst="rect">
                      <a:avLst/>
                    </a:prstGeom>
                    <a:noFill/>
                    <a:ln>
                      <a:noFill/>
                    </a:ln>
                  </pic:spPr>
                </pic:pic>
              </a:graphicData>
            </a:graphic>
          </wp:inline>
        </w:drawing>
      </w:r>
      <w:r w:rsidRPr="00DB649E">
        <w:rPr>
          <w:rFonts w:ascii="Times New Roman" w:eastAsia="Calibri" w:hAnsi="Times New Roman" w:cs="Times New Roman"/>
          <w:sz w:val="28"/>
          <w:szCs w:val="28"/>
        </w:rPr>
        <w:t xml:space="preserve">=(2;4; – 6);  </w:t>
      </w:r>
      <w:r w:rsidRPr="00DB649E">
        <w:rPr>
          <w:rFonts w:ascii="Times New Roman" w:eastAsia="Calibri" w:hAnsi="Times New Roman" w:cs="Times New Roman"/>
          <w:noProof/>
          <w:position w:val="-12"/>
          <w:sz w:val="28"/>
          <w:szCs w:val="28"/>
          <w:lang w:eastAsia="ru-RU"/>
        </w:rPr>
        <w:drawing>
          <wp:inline distT="0" distB="0" distL="0" distR="0" wp14:anchorId="18396BB7" wp14:editId="6DE5FFEE">
            <wp:extent cx="163830" cy="233045"/>
            <wp:effectExtent l="0" t="0" r="7620" b="0"/>
            <wp:docPr id="2"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DB649E">
        <w:rPr>
          <w:rFonts w:ascii="Times New Roman" w:eastAsia="Calibri" w:hAnsi="Times New Roman" w:cs="Times New Roman"/>
          <w:sz w:val="28"/>
          <w:szCs w:val="28"/>
        </w:rPr>
        <w:t xml:space="preserve">=(1;3;5); </w:t>
      </w:r>
      <w:r w:rsidRPr="00DB649E">
        <w:rPr>
          <w:rFonts w:ascii="Times New Roman" w:eastAsia="Calibri" w:hAnsi="Times New Roman" w:cs="Times New Roman"/>
          <w:noProof/>
          <w:position w:val="-12"/>
          <w:sz w:val="28"/>
          <w:szCs w:val="28"/>
          <w:lang w:eastAsia="ru-RU"/>
        </w:rPr>
        <w:drawing>
          <wp:inline distT="0" distB="0" distL="0" distR="0" wp14:anchorId="2B982CFF" wp14:editId="0802FCE5">
            <wp:extent cx="163830" cy="233045"/>
            <wp:effectExtent l="0" t="0" r="7620" b="0"/>
            <wp:docPr id="3"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DB649E">
        <w:rPr>
          <w:rFonts w:ascii="Times New Roman" w:eastAsia="Calibri" w:hAnsi="Times New Roman" w:cs="Times New Roman"/>
          <w:sz w:val="28"/>
          <w:szCs w:val="28"/>
        </w:rPr>
        <w:t xml:space="preserve">=(0; – 3;7); </w:t>
      </w:r>
      <w:r w:rsidRPr="00DB649E">
        <w:rPr>
          <w:rFonts w:ascii="Times New Roman" w:eastAsia="Calibri" w:hAnsi="Times New Roman" w:cs="Times New Roman"/>
          <w:noProof/>
          <w:position w:val="-12"/>
          <w:sz w:val="28"/>
          <w:szCs w:val="28"/>
          <w:lang w:eastAsia="ru-RU"/>
        </w:rPr>
        <w:drawing>
          <wp:inline distT="0" distB="0" distL="0" distR="0" wp14:anchorId="75AC90E4" wp14:editId="783F6167">
            <wp:extent cx="163830" cy="233045"/>
            <wp:effectExtent l="0" t="0" r="7620" b="0"/>
            <wp:docPr id="4"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DB649E">
        <w:rPr>
          <w:rFonts w:ascii="Times New Roman" w:eastAsia="Calibri" w:hAnsi="Times New Roman" w:cs="Times New Roman"/>
          <w:sz w:val="28"/>
          <w:szCs w:val="28"/>
        </w:rPr>
        <w:t>=(3;2;52)</w:t>
      </w:r>
    </w:p>
    <w:p w:rsidR="00DB649E" w:rsidRPr="00DB649E" w:rsidRDefault="00DB649E" w:rsidP="00605394">
      <w:pPr>
        <w:spacing w:after="0" w:line="240" w:lineRule="auto"/>
        <w:ind w:firstLine="567"/>
        <w:rPr>
          <w:rFonts w:ascii="Times New Roman" w:eastAsia="Calibri" w:hAnsi="Times New Roman" w:cs="Times New Roman"/>
          <w:sz w:val="28"/>
          <w:szCs w:val="28"/>
        </w:rPr>
      </w:pPr>
      <w:r w:rsidRPr="00DB649E">
        <w:rPr>
          <w:rFonts w:ascii="Times New Roman" w:eastAsia="Calibri" w:hAnsi="Times New Roman" w:cs="Times New Roman"/>
          <w:sz w:val="28"/>
          <w:szCs w:val="28"/>
        </w:rPr>
        <w:t xml:space="preserve">в некотором базисе. Покажите, что векторы   </w:t>
      </w:r>
      <w:r w:rsidRPr="00DB649E">
        <w:rPr>
          <w:rFonts w:ascii="Times New Roman" w:eastAsia="Calibri" w:hAnsi="Times New Roman" w:cs="Times New Roman"/>
          <w:noProof/>
          <w:position w:val="-12"/>
          <w:sz w:val="28"/>
          <w:szCs w:val="28"/>
          <w:lang w:eastAsia="ru-RU"/>
        </w:rPr>
        <w:drawing>
          <wp:inline distT="0" distB="0" distL="0" distR="0" wp14:anchorId="3E6A777F" wp14:editId="1577072D">
            <wp:extent cx="155575" cy="233045"/>
            <wp:effectExtent l="0" t="0" r="0" b="0"/>
            <wp:docPr id="5"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5575" cy="233045"/>
                    </a:xfrm>
                    <a:prstGeom prst="rect">
                      <a:avLst/>
                    </a:prstGeom>
                    <a:noFill/>
                    <a:ln>
                      <a:noFill/>
                    </a:ln>
                  </pic:spPr>
                </pic:pic>
              </a:graphicData>
            </a:graphic>
          </wp:inline>
        </w:drawing>
      </w:r>
      <w:r w:rsidRPr="00DB649E">
        <w:rPr>
          <w:rFonts w:ascii="Times New Roman" w:eastAsia="Calibri" w:hAnsi="Times New Roman" w:cs="Times New Roman"/>
          <w:sz w:val="28"/>
          <w:szCs w:val="28"/>
        </w:rPr>
        <w:t xml:space="preserve">, </w:t>
      </w:r>
      <w:r w:rsidRPr="00DB649E">
        <w:rPr>
          <w:rFonts w:ascii="Times New Roman" w:eastAsia="Calibri" w:hAnsi="Times New Roman" w:cs="Times New Roman"/>
          <w:noProof/>
          <w:position w:val="-12"/>
          <w:sz w:val="28"/>
          <w:szCs w:val="28"/>
          <w:lang w:eastAsia="ru-RU"/>
        </w:rPr>
        <w:drawing>
          <wp:inline distT="0" distB="0" distL="0" distR="0" wp14:anchorId="125AFA21" wp14:editId="473A80FB">
            <wp:extent cx="163830" cy="233045"/>
            <wp:effectExtent l="0" t="0" r="7620" b="0"/>
            <wp:docPr id="6"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DB649E">
        <w:rPr>
          <w:rFonts w:ascii="Times New Roman" w:eastAsia="Calibri" w:hAnsi="Times New Roman" w:cs="Times New Roman"/>
          <w:sz w:val="28"/>
          <w:szCs w:val="28"/>
        </w:rPr>
        <w:t xml:space="preserve">, </w:t>
      </w:r>
      <w:r w:rsidRPr="00DB649E">
        <w:rPr>
          <w:rFonts w:ascii="Times New Roman" w:eastAsia="Calibri" w:hAnsi="Times New Roman" w:cs="Times New Roman"/>
          <w:noProof/>
          <w:position w:val="-12"/>
          <w:sz w:val="28"/>
          <w:szCs w:val="28"/>
          <w:lang w:eastAsia="ru-RU"/>
        </w:rPr>
        <w:drawing>
          <wp:inline distT="0" distB="0" distL="0" distR="0" wp14:anchorId="2A72F17B" wp14:editId="16A6BC6D">
            <wp:extent cx="163830" cy="233045"/>
            <wp:effectExtent l="0" t="0" r="7620" b="0"/>
            <wp:docPr id="7"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DB649E">
        <w:rPr>
          <w:rFonts w:ascii="Times New Roman" w:eastAsia="Calibri" w:hAnsi="Times New Roman" w:cs="Times New Roman"/>
          <w:sz w:val="28"/>
          <w:szCs w:val="28"/>
        </w:rPr>
        <w:t xml:space="preserve"> образуют базис, и найти координаты вектора  </w:t>
      </w:r>
      <w:r w:rsidRPr="00DB649E">
        <w:rPr>
          <w:rFonts w:ascii="Times New Roman" w:eastAsia="Calibri" w:hAnsi="Times New Roman" w:cs="Times New Roman"/>
          <w:noProof/>
          <w:position w:val="-12"/>
          <w:sz w:val="28"/>
          <w:szCs w:val="28"/>
          <w:lang w:eastAsia="ru-RU"/>
        </w:rPr>
        <w:drawing>
          <wp:inline distT="0" distB="0" distL="0" distR="0" wp14:anchorId="159752AE" wp14:editId="694B8FB6">
            <wp:extent cx="163830" cy="233045"/>
            <wp:effectExtent l="0" t="0" r="7620" b="0"/>
            <wp:docPr id="8"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3830" cy="233045"/>
                    </a:xfrm>
                    <a:prstGeom prst="rect">
                      <a:avLst/>
                    </a:prstGeom>
                    <a:noFill/>
                    <a:ln>
                      <a:noFill/>
                    </a:ln>
                  </pic:spPr>
                </pic:pic>
              </a:graphicData>
            </a:graphic>
          </wp:inline>
        </w:drawing>
      </w:r>
      <w:r w:rsidRPr="00DB649E">
        <w:rPr>
          <w:rFonts w:ascii="Times New Roman" w:eastAsia="Calibri" w:hAnsi="Times New Roman" w:cs="Times New Roman"/>
          <w:sz w:val="28"/>
          <w:szCs w:val="28"/>
        </w:rPr>
        <w:t xml:space="preserve"> в этом базисе.</w:t>
      </w:r>
    </w:p>
    <w:p w:rsidR="00DB649E" w:rsidRPr="00DB649E" w:rsidRDefault="00DB649E" w:rsidP="000B54A5">
      <w:pPr>
        <w:tabs>
          <w:tab w:val="left" w:pos="333"/>
        </w:tabs>
        <w:spacing w:after="0" w:line="240" w:lineRule="auto"/>
        <w:ind w:firstLine="567"/>
        <w:jc w:val="both"/>
        <w:rPr>
          <w:rFonts w:ascii="Times New Roman" w:eastAsia="Calibri" w:hAnsi="Times New Roman" w:cs="Times New Roman"/>
          <w:sz w:val="28"/>
          <w:szCs w:val="28"/>
        </w:rPr>
      </w:pPr>
      <w:r w:rsidRPr="00DB649E">
        <w:rPr>
          <w:rFonts w:ascii="Times New Roman" w:eastAsia="Calibri" w:hAnsi="Times New Roman" w:cs="Times New Roman"/>
          <w:sz w:val="28"/>
          <w:szCs w:val="28"/>
        </w:rPr>
        <w:t>9. Приведите к каноническому</w:t>
      </w:r>
      <w:r w:rsidRPr="00DB649E">
        <w:rPr>
          <w:rFonts w:ascii="Times New Roman" w:eastAsia="Calibri" w:hAnsi="Times New Roman" w:cs="Times New Roman"/>
          <w:b/>
          <w:sz w:val="28"/>
          <w:szCs w:val="28"/>
        </w:rPr>
        <w:t xml:space="preserve"> </w:t>
      </w:r>
      <w:r w:rsidRPr="00DB649E">
        <w:rPr>
          <w:rFonts w:ascii="Times New Roman" w:eastAsia="Calibri" w:hAnsi="Times New Roman" w:cs="Times New Roman"/>
          <w:sz w:val="28"/>
          <w:szCs w:val="28"/>
        </w:rPr>
        <w:t xml:space="preserve">виду квадратичную форму </w:t>
      </w:r>
      <w:r w:rsidRPr="00DB649E">
        <w:rPr>
          <w:rFonts w:ascii="Times New Roman" w:eastAsia="Calibri" w:hAnsi="Times New Roman" w:cs="Times New Roman"/>
          <w:i/>
          <w:sz w:val="28"/>
          <w:szCs w:val="28"/>
          <w:lang w:val="en-US"/>
        </w:rPr>
        <w:t>L</w:t>
      </w:r>
      <w:r w:rsidRPr="00DB649E">
        <w:rPr>
          <w:rFonts w:ascii="Times New Roman" w:eastAsia="Calibri" w:hAnsi="Times New Roman" w:cs="Times New Roman"/>
          <w:sz w:val="28"/>
          <w:szCs w:val="28"/>
        </w:rPr>
        <w:t>=</w:t>
      </w:r>
      <m:oMath>
        <m:r>
          <w:rPr>
            <w:rFonts w:ascii="Cambria Math" w:eastAsia="Calibri" w:hAnsi="Cambria Math" w:cs="Times New Roman"/>
            <w:sz w:val="28"/>
            <w:szCs w:val="28"/>
          </w:rPr>
          <m:t>2</m:t>
        </m:r>
        <m:sSubSup>
          <m:sSubSupPr>
            <m:ctrlPr>
              <w:rPr>
                <w:rFonts w:ascii="Cambria Math" w:eastAsia="Calibri" w:hAnsi="Cambria Math" w:cs="Times New Roman"/>
                <w:i/>
                <w:sz w:val="28"/>
                <w:szCs w:val="28"/>
              </w:rPr>
            </m:ctrlPr>
          </m:sSubSupPr>
          <m:e>
            <m:r>
              <w:rPr>
                <w:rFonts w:ascii="Cambria Math" w:eastAsia="Calibri" w:hAnsi="Cambria Math" w:cs="Times New Roman"/>
                <w:sz w:val="28"/>
                <w:szCs w:val="28"/>
              </w:rPr>
              <m:t>x</m:t>
            </m:r>
          </m:e>
          <m:sub>
            <m:r>
              <w:rPr>
                <w:rFonts w:ascii="Cambria Math" w:eastAsia="Calibri" w:hAnsi="Cambria Math" w:cs="Times New Roman"/>
                <w:sz w:val="28"/>
                <w:szCs w:val="28"/>
              </w:rPr>
              <m:t>1</m:t>
            </m:r>
          </m:sub>
          <m:sup>
            <m:r>
              <w:rPr>
                <w:rFonts w:ascii="Cambria Math" w:eastAsia="Calibri" w:hAnsi="Cambria Math" w:cs="Times New Roman"/>
                <w:sz w:val="28"/>
                <w:szCs w:val="28"/>
              </w:rPr>
              <m:t>2</m:t>
            </m:r>
          </m:sup>
        </m:sSubSup>
        <m:r>
          <w:rPr>
            <w:rFonts w:ascii="Cambria Math" w:eastAsia="Calibri" w:hAnsi="Cambria Math" w:cs="Times New Roman"/>
            <w:sz w:val="28"/>
            <w:szCs w:val="28"/>
          </w:rPr>
          <m:t>+6</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x</m:t>
            </m:r>
          </m:e>
          <m:sub>
            <m:r>
              <w:rPr>
                <w:rFonts w:ascii="Cambria Math" w:eastAsia="Calibri" w:hAnsi="Cambria Math" w:cs="Times New Roman"/>
                <w:sz w:val="28"/>
                <w:szCs w:val="28"/>
              </w:rPr>
              <m:t>1</m:t>
            </m:r>
          </m:sub>
        </m:s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x</m:t>
            </m:r>
          </m:e>
          <m:sub>
            <m:r>
              <w:rPr>
                <w:rFonts w:ascii="Cambria Math" w:eastAsia="Calibri" w:hAnsi="Cambria Math" w:cs="Times New Roman"/>
                <w:sz w:val="28"/>
                <w:szCs w:val="28"/>
              </w:rPr>
              <m:t>2</m:t>
            </m:r>
          </m:sub>
        </m:sSub>
        <m:sSubSup>
          <m:sSubSupPr>
            <m:ctrlPr>
              <w:rPr>
                <w:rFonts w:ascii="Cambria Math" w:eastAsia="Calibri" w:hAnsi="Cambria Math" w:cs="Times New Roman"/>
                <w:i/>
                <w:sz w:val="28"/>
                <w:szCs w:val="28"/>
              </w:rPr>
            </m:ctrlPr>
          </m:sSubSupPr>
          <m:e>
            <m:r>
              <w:rPr>
                <w:rFonts w:ascii="Cambria Math" w:eastAsia="Calibri" w:hAnsi="Cambria Math" w:cs="Times New Roman"/>
                <w:sz w:val="28"/>
                <w:szCs w:val="28"/>
              </w:rPr>
              <m:t>+2x</m:t>
            </m:r>
          </m:e>
          <m:sub>
            <m:r>
              <w:rPr>
                <w:rFonts w:ascii="Cambria Math" w:eastAsia="Calibri" w:hAnsi="Cambria Math" w:cs="Times New Roman"/>
                <w:sz w:val="28"/>
                <w:szCs w:val="28"/>
              </w:rPr>
              <m:t>2</m:t>
            </m:r>
          </m:sub>
          <m:sup>
            <m:r>
              <w:rPr>
                <w:rFonts w:ascii="Cambria Math" w:eastAsia="Calibri" w:hAnsi="Cambria Math" w:cs="Times New Roman"/>
                <w:sz w:val="28"/>
                <w:szCs w:val="28"/>
              </w:rPr>
              <m:t>2</m:t>
            </m:r>
          </m:sup>
        </m:sSubSup>
      </m:oMath>
      <w:r w:rsidRPr="00DB649E">
        <w:rPr>
          <w:rFonts w:ascii="Times New Roman" w:eastAsia="Calibri" w:hAnsi="Times New Roman" w:cs="Times New Roman"/>
          <w:sz w:val="28"/>
          <w:szCs w:val="28"/>
        </w:rPr>
        <w:t xml:space="preserve">, указав канонический базис и соответствующее ортогональное преобразование. </w:t>
      </w:r>
    </w:p>
    <w:p w:rsidR="00DB649E" w:rsidRPr="00DB649E" w:rsidRDefault="00DB649E" w:rsidP="000B54A5">
      <w:pPr>
        <w:widowControl w:val="0"/>
        <w:tabs>
          <w:tab w:val="left" w:pos="333"/>
        </w:tabs>
        <w:autoSpaceDE w:val="0"/>
        <w:autoSpaceDN w:val="0"/>
        <w:adjustRightInd w:val="0"/>
        <w:spacing w:after="0" w:line="240" w:lineRule="auto"/>
        <w:ind w:firstLine="567"/>
        <w:contextualSpacing/>
        <w:jc w:val="both"/>
        <w:rPr>
          <w:rFonts w:ascii="Times New Roman" w:eastAsia="Times New Roman" w:hAnsi="Times New Roman" w:cs="Times New Roman"/>
          <w:iCs/>
          <w:spacing w:val="-3"/>
          <w:sz w:val="28"/>
          <w:szCs w:val="28"/>
          <w:lang w:eastAsia="ru-RU"/>
        </w:rPr>
      </w:pPr>
      <w:r w:rsidRPr="00DB649E">
        <w:rPr>
          <w:rFonts w:ascii="Times New Roman" w:eastAsia="Calibri" w:hAnsi="Times New Roman" w:cs="Times New Roman"/>
          <w:color w:val="000000"/>
          <w:sz w:val="28"/>
          <w:szCs w:val="28"/>
          <w:lang w:eastAsia="ru-RU"/>
        </w:rPr>
        <w:t>10.</w:t>
      </w:r>
      <w:r w:rsidR="00605394">
        <w:rPr>
          <w:rFonts w:ascii="Times New Roman" w:eastAsia="Calibri" w:hAnsi="Times New Roman" w:cs="Times New Roman"/>
          <w:color w:val="000000"/>
          <w:sz w:val="28"/>
          <w:szCs w:val="28"/>
          <w:lang w:eastAsia="ru-RU"/>
        </w:rPr>
        <w:t xml:space="preserve"> </w:t>
      </w:r>
      <w:r w:rsidRPr="00DB649E">
        <w:rPr>
          <w:rFonts w:ascii="Times New Roman" w:eastAsia="Times New Roman" w:hAnsi="Times New Roman" w:cs="Times New Roman"/>
          <w:iCs/>
          <w:spacing w:val="-3"/>
          <w:sz w:val="28"/>
          <w:szCs w:val="28"/>
          <w:lang w:eastAsia="ru-RU"/>
        </w:rPr>
        <w:t xml:space="preserve">Для производства трех видов продукции </w:t>
      </w:r>
      <w:r w:rsidRPr="00DB649E">
        <w:rPr>
          <w:rFonts w:ascii="Times New Roman" w:eastAsia="Times New Roman" w:hAnsi="Times New Roman" w:cs="Times New Roman"/>
          <w:i/>
          <w:iCs/>
          <w:spacing w:val="-3"/>
          <w:sz w:val="28"/>
          <w:szCs w:val="28"/>
          <w:lang w:eastAsia="ru-RU"/>
        </w:rPr>
        <w:t>A</w:t>
      </w:r>
      <w:r w:rsidRPr="00DB649E">
        <w:rPr>
          <w:rFonts w:ascii="Times New Roman" w:eastAsia="Times New Roman" w:hAnsi="Times New Roman" w:cs="Times New Roman"/>
          <w:iCs/>
          <w:spacing w:val="-3"/>
          <w:sz w:val="28"/>
          <w:szCs w:val="28"/>
          <w:lang w:eastAsia="ru-RU"/>
        </w:rPr>
        <w:t xml:space="preserve">, </w:t>
      </w:r>
      <w:r w:rsidRPr="00DB649E">
        <w:rPr>
          <w:rFonts w:ascii="Times New Roman" w:eastAsia="Times New Roman" w:hAnsi="Times New Roman" w:cs="Times New Roman"/>
          <w:i/>
          <w:iCs/>
          <w:spacing w:val="-3"/>
          <w:sz w:val="28"/>
          <w:szCs w:val="28"/>
          <w:lang w:eastAsia="ru-RU"/>
        </w:rPr>
        <w:t>B</w:t>
      </w:r>
      <w:r w:rsidRPr="00DB649E">
        <w:rPr>
          <w:rFonts w:ascii="Times New Roman" w:eastAsia="Times New Roman" w:hAnsi="Times New Roman" w:cs="Times New Roman"/>
          <w:iCs/>
          <w:spacing w:val="-3"/>
          <w:sz w:val="28"/>
          <w:szCs w:val="28"/>
          <w:lang w:eastAsia="ru-RU"/>
        </w:rPr>
        <w:t xml:space="preserve">, </w:t>
      </w:r>
      <w:r w:rsidRPr="00DB649E">
        <w:rPr>
          <w:rFonts w:ascii="Times New Roman" w:eastAsia="Times New Roman" w:hAnsi="Times New Roman" w:cs="Times New Roman"/>
          <w:i/>
          <w:iCs/>
          <w:spacing w:val="-3"/>
          <w:sz w:val="28"/>
          <w:szCs w:val="28"/>
          <w:lang w:eastAsia="ru-RU"/>
        </w:rPr>
        <w:t>C</w:t>
      </w:r>
      <w:r w:rsidRPr="00DB649E">
        <w:rPr>
          <w:rFonts w:ascii="Times New Roman" w:eastAsia="Times New Roman" w:hAnsi="Times New Roman" w:cs="Times New Roman"/>
          <w:iCs/>
          <w:spacing w:val="-3"/>
          <w:sz w:val="28"/>
          <w:szCs w:val="28"/>
          <w:lang w:eastAsia="ru-RU"/>
        </w:rPr>
        <w:t xml:space="preserve"> используется три вида сырья I, II, III. Нормы затрат каждого из видов сырья на единицу продукции каждого вида, а также прибыль с единицы продукции приведены в таблице. </w:t>
      </w:r>
    </w:p>
    <w:p w:rsidR="00DB649E" w:rsidRPr="00DB649E" w:rsidRDefault="00DB649E" w:rsidP="00DB649E">
      <w:pPr>
        <w:widowControl w:val="0"/>
        <w:autoSpaceDE w:val="0"/>
        <w:autoSpaceDN w:val="0"/>
        <w:adjustRightInd w:val="0"/>
        <w:spacing w:after="0" w:line="240" w:lineRule="auto"/>
        <w:ind w:left="283" w:hanging="283"/>
        <w:contextualSpacing/>
        <w:jc w:val="both"/>
        <w:rPr>
          <w:rFonts w:ascii="Times New Roman" w:eastAsia="Times New Roman" w:hAnsi="Times New Roman" w:cs="Times New Roman"/>
          <w:iCs/>
          <w:spacing w:val="-3"/>
          <w:sz w:val="28"/>
          <w:szCs w:val="28"/>
          <w:lang w:eastAsia="ru-RU"/>
        </w:rPr>
      </w:pPr>
    </w:p>
    <w:tbl>
      <w:tblPr>
        <w:tblStyle w:val="aa"/>
        <w:tblW w:w="0" w:type="auto"/>
        <w:tblInd w:w="283" w:type="dxa"/>
        <w:tblLook w:val="04A0" w:firstRow="1" w:lastRow="0" w:firstColumn="1" w:lastColumn="0" w:noHBand="0" w:noVBand="1"/>
      </w:tblPr>
      <w:tblGrid>
        <w:gridCol w:w="1857"/>
        <w:gridCol w:w="1861"/>
        <w:gridCol w:w="1861"/>
        <w:gridCol w:w="1861"/>
        <w:gridCol w:w="1848"/>
      </w:tblGrid>
      <w:tr w:rsidR="00DB649E" w:rsidRPr="00DB649E" w:rsidTr="006446F6">
        <w:tc>
          <w:tcPr>
            <w:tcW w:w="1857"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Сырье</w:t>
            </w:r>
          </w:p>
        </w:tc>
        <w:tc>
          <w:tcPr>
            <w:tcW w:w="1861"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 xml:space="preserve">Продукция </w:t>
            </w:r>
            <w:r w:rsidRPr="00DB649E">
              <w:rPr>
                <w:rFonts w:ascii="Times New Roman" w:eastAsia="Calibri" w:hAnsi="Times New Roman" w:cs="Times New Roman"/>
                <w:i/>
                <w:iCs/>
                <w:spacing w:val="-3"/>
                <w:sz w:val="28"/>
                <w:szCs w:val="28"/>
              </w:rPr>
              <w:t>А</w:t>
            </w:r>
          </w:p>
        </w:tc>
        <w:tc>
          <w:tcPr>
            <w:tcW w:w="1861"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 xml:space="preserve">Продукция </w:t>
            </w:r>
            <w:r w:rsidRPr="00DB649E">
              <w:rPr>
                <w:rFonts w:ascii="Times New Roman" w:eastAsia="Calibri" w:hAnsi="Times New Roman" w:cs="Times New Roman"/>
                <w:i/>
                <w:iCs/>
                <w:spacing w:val="-3"/>
                <w:sz w:val="28"/>
                <w:szCs w:val="28"/>
              </w:rPr>
              <w:t>В</w:t>
            </w:r>
          </w:p>
        </w:tc>
        <w:tc>
          <w:tcPr>
            <w:tcW w:w="1861"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 xml:space="preserve">Продукция </w:t>
            </w:r>
            <w:r w:rsidRPr="00DB649E">
              <w:rPr>
                <w:rFonts w:ascii="Times New Roman" w:eastAsia="Calibri" w:hAnsi="Times New Roman" w:cs="Times New Roman"/>
                <w:i/>
                <w:iCs/>
                <w:spacing w:val="-3"/>
                <w:sz w:val="28"/>
                <w:szCs w:val="28"/>
              </w:rPr>
              <w:t>С</w:t>
            </w:r>
          </w:p>
        </w:tc>
        <w:tc>
          <w:tcPr>
            <w:tcW w:w="1848"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Запас сырья</w:t>
            </w:r>
          </w:p>
        </w:tc>
      </w:tr>
      <w:tr w:rsidR="00DB649E" w:rsidRPr="00DB649E" w:rsidTr="006446F6">
        <w:tc>
          <w:tcPr>
            <w:tcW w:w="1857"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I</w:t>
            </w:r>
          </w:p>
        </w:tc>
        <w:tc>
          <w:tcPr>
            <w:tcW w:w="1861"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4</w:t>
            </w:r>
          </w:p>
        </w:tc>
        <w:tc>
          <w:tcPr>
            <w:tcW w:w="1861"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6</w:t>
            </w:r>
          </w:p>
        </w:tc>
        <w:tc>
          <w:tcPr>
            <w:tcW w:w="1861"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1</w:t>
            </w:r>
          </w:p>
        </w:tc>
        <w:tc>
          <w:tcPr>
            <w:tcW w:w="1848"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32</w:t>
            </w:r>
          </w:p>
        </w:tc>
      </w:tr>
      <w:tr w:rsidR="00DB649E" w:rsidRPr="00DB649E" w:rsidTr="006446F6">
        <w:tc>
          <w:tcPr>
            <w:tcW w:w="1857"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II</w:t>
            </w:r>
          </w:p>
        </w:tc>
        <w:tc>
          <w:tcPr>
            <w:tcW w:w="1861"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6</w:t>
            </w:r>
          </w:p>
        </w:tc>
        <w:tc>
          <w:tcPr>
            <w:tcW w:w="1861"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4</w:t>
            </w:r>
          </w:p>
        </w:tc>
        <w:tc>
          <w:tcPr>
            <w:tcW w:w="1861"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1</w:t>
            </w:r>
          </w:p>
        </w:tc>
        <w:tc>
          <w:tcPr>
            <w:tcW w:w="1848"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32</w:t>
            </w:r>
          </w:p>
        </w:tc>
      </w:tr>
      <w:tr w:rsidR="00DB649E" w:rsidRPr="00DB649E" w:rsidTr="006446F6">
        <w:tc>
          <w:tcPr>
            <w:tcW w:w="1857"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III</w:t>
            </w:r>
          </w:p>
        </w:tc>
        <w:tc>
          <w:tcPr>
            <w:tcW w:w="1861"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2</w:t>
            </w:r>
          </w:p>
        </w:tc>
        <w:tc>
          <w:tcPr>
            <w:tcW w:w="1861"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2</w:t>
            </w:r>
          </w:p>
        </w:tc>
        <w:tc>
          <w:tcPr>
            <w:tcW w:w="1861"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1</w:t>
            </w:r>
          </w:p>
        </w:tc>
        <w:tc>
          <w:tcPr>
            <w:tcW w:w="1848"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12</w:t>
            </w:r>
          </w:p>
        </w:tc>
      </w:tr>
      <w:tr w:rsidR="00DB649E" w:rsidRPr="00DB649E" w:rsidTr="006446F6">
        <w:tc>
          <w:tcPr>
            <w:tcW w:w="1857"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Прибыль</w:t>
            </w:r>
          </w:p>
        </w:tc>
        <w:tc>
          <w:tcPr>
            <w:tcW w:w="1861"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7</w:t>
            </w:r>
          </w:p>
        </w:tc>
        <w:tc>
          <w:tcPr>
            <w:tcW w:w="1861"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4</w:t>
            </w:r>
          </w:p>
        </w:tc>
        <w:tc>
          <w:tcPr>
            <w:tcW w:w="1861"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r w:rsidRPr="00DB649E">
              <w:rPr>
                <w:rFonts w:ascii="Times New Roman" w:eastAsia="Calibri" w:hAnsi="Times New Roman" w:cs="Times New Roman"/>
                <w:iCs/>
                <w:spacing w:val="-3"/>
                <w:sz w:val="28"/>
                <w:szCs w:val="28"/>
              </w:rPr>
              <w:t>1</w:t>
            </w:r>
          </w:p>
        </w:tc>
        <w:tc>
          <w:tcPr>
            <w:tcW w:w="1848" w:type="dxa"/>
          </w:tcPr>
          <w:p w:rsidR="00DB649E" w:rsidRPr="00DB649E" w:rsidRDefault="00DB649E" w:rsidP="00DB649E">
            <w:pPr>
              <w:widowControl w:val="0"/>
              <w:autoSpaceDE w:val="0"/>
              <w:autoSpaceDN w:val="0"/>
              <w:adjustRightInd w:val="0"/>
              <w:ind w:left="283" w:hanging="283"/>
              <w:contextualSpacing/>
              <w:jc w:val="both"/>
              <w:rPr>
                <w:rFonts w:ascii="Times New Roman" w:eastAsia="Calibri" w:hAnsi="Times New Roman" w:cs="Times New Roman"/>
                <w:iCs/>
                <w:spacing w:val="-3"/>
                <w:sz w:val="28"/>
                <w:szCs w:val="28"/>
              </w:rPr>
            </w:pPr>
          </w:p>
        </w:tc>
      </w:tr>
    </w:tbl>
    <w:p w:rsidR="00DB649E" w:rsidRPr="00DB649E" w:rsidRDefault="00DB649E" w:rsidP="00605394">
      <w:pPr>
        <w:widowControl w:val="0"/>
        <w:autoSpaceDE w:val="0"/>
        <w:autoSpaceDN w:val="0"/>
        <w:adjustRightInd w:val="0"/>
        <w:spacing w:after="0" w:line="240" w:lineRule="auto"/>
        <w:ind w:firstLine="567"/>
        <w:contextualSpacing/>
        <w:jc w:val="both"/>
        <w:rPr>
          <w:rFonts w:ascii="Times New Roman" w:eastAsia="Times New Roman" w:hAnsi="Times New Roman" w:cs="Times New Roman"/>
          <w:iCs/>
          <w:spacing w:val="-3"/>
          <w:sz w:val="28"/>
          <w:szCs w:val="28"/>
          <w:lang w:eastAsia="ru-RU"/>
        </w:rPr>
      </w:pPr>
      <w:r w:rsidRPr="00DB649E">
        <w:rPr>
          <w:rFonts w:ascii="Times New Roman" w:eastAsia="Times New Roman" w:hAnsi="Times New Roman" w:cs="Times New Roman"/>
          <w:iCs/>
          <w:spacing w:val="-3"/>
          <w:sz w:val="28"/>
          <w:szCs w:val="28"/>
          <w:lang w:eastAsia="ru-RU"/>
        </w:rPr>
        <w:t>Составьте план выпуска продукции, при котором прибыль от ее реализации будет максимальной при условии, что сырье III должно быть полностью израсходовано.</w:t>
      </w:r>
    </w:p>
    <w:p w:rsidR="00DB649E" w:rsidRPr="00DB649E" w:rsidRDefault="00DB649E" w:rsidP="00605394">
      <w:pPr>
        <w:widowControl w:val="0"/>
        <w:autoSpaceDE w:val="0"/>
        <w:autoSpaceDN w:val="0"/>
        <w:adjustRightInd w:val="0"/>
        <w:spacing w:after="0" w:line="240" w:lineRule="auto"/>
        <w:ind w:firstLine="567"/>
        <w:contextualSpacing/>
        <w:jc w:val="both"/>
        <w:rPr>
          <w:rFonts w:ascii="Times New Roman" w:eastAsia="Times New Roman" w:hAnsi="Times New Roman" w:cs="Times New Roman"/>
          <w:iCs/>
          <w:spacing w:val="-3"/>
          <w:sz w:val="28"/>
          <w:szCs w:val="28"/>
          <w:lang w:eastAsia="ru-RU"/>
        </w:rPr>
      </w:pPr>
      <w:r w:rsidRPr="00DB649E">
        <w:rPr>
          <w:rFonts w:ascii="Times New Roman" w:eastAsia="Times New Roman" w:hAnsi="Times New Roman" w:cs="Times New Roman"/>
          <w:iCs/>
          <w:spacing w:val="-3"/>
          <w:sz w:val="28"/>
          <w:szCs w:val="28"/>
          <w:lang w:eastAsia="ru-RU"/>
        </w:rPr>
        <w:t>Необходимо: а) составить экономико-математическую модель задачи; б) решить задачу графическим методом.</w:t>
      </w:r>
    </w:p>
    <w:p w:rsidR="00DB649E" w:rsidRPr="00DB649E" w:rsidRDefault="00DB649E" w:rsidP="00DB649E">
      <w:pPr>
        <w:widowControl w:val="0"/>
        <w:autoSpaceDE w:val="0"/>
        <w:autoSpaceDN w:val="0"/>
        <w:adjustRightInd w:val="0"/>
        <w:spacing w:after="0"/>
        <w:rPr>
          <w:rFonts w:ascii="Times New Roman" w:eastAsia="Times New Roman" w:hAnsi="Times New Roman" w:cs="Times New Roman"/>
          <w:b/>
          <w:sz w:val="28"/>
          <w:szCs w:val="28"/>
          <w:lang w:eastAsia="ru-RU"/>
        </w:rPr>
      </w:pPr>
    </w:p>
    <w:p w:rsidR="00DB649E" w:rsidRPr="00DB649E" w:rsidRDefault="00DB649E" w:rsidP="00DB649E">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Критерии балльной оценки различных форм текущего контроля успеваемости</w:t>
      </w:r>
    </w:p>
    <w:p w:rsidR="00DB649E" w:rsidRPr="00DB649E" w:rsidRDefault="00DB649E" w:rsidP="00605394">
      <w:pPr>
        <w:keepNext/>
        <w:tabs>
          <w:tab w:val="center" w:pos="4535"/>
          <w:tab w:val="left" w:pos="8820"/>
        </w:tabs>
        <w:suppressAutoHyphens/>
        <w:spacing w:before="240" w:after="0" w:line="360" w:lineRule="auto"/>
        <w:ind w:firstLine="567"/>
        <w:jc w:val="both"/>
        <w:outlineLvl w:val="0"/>
        <w:rPr>
          <w:rFonts w:ascii="Times New Roman" w:eastAsia="Calibri" w:hAnsi="Times New Roman" w:cs="Times New Roman"/>
          <w:color w:val="000000"/>
          <w:sz w:val="28"/>
          <w:szCs w:val="28"/>
          <w:lang w:eastAsia="ru-RU"/>
        </w:rPr>
      </w:pPr>
      <w:bookmarkStart w:id="14" w:name="_Toc486492190"/>
      <w:r w:rsidRPr="00DB649E">
        <w:rPr>
          <w:rFonts w:ascii="Times New Roman" w:eastAsia="Calibri" w:hAnsi="Times New Roman" w:cs="Times New Roman"/>
          <w:color w:val="000000"/>
          <w:sz w:val="28"/>
          <w:szCs w:val="28"/>
          <w:lang w:eastAsia="ru-RU"/>
        </w:rPr>
        <w:t>Критерии балльной оценки различных форм текущего контроля успеваемости содержатся в соответствую</w:t>
      </w:r>
      <w:r w:rsidR="00F051C0">
        <w:rPr>
          <w:rFonts w:ascii="Times New Roman" w:eastAsia="Calibri" w:hAnsi="Times New Roman" w:cs="Times New Roman"/>
          <w:color w:val="000000"/>
          <w:sz w:val="28"/>
          <w:szCs w:val="28"/>
          <w:lang w:eastAsia="ru-RU"/>
        </w:rPr>
        <w:t>щих методических рекомендациях Д</w:t>
      </w:r>
      <w:r w:rsidRPr="00DB649E">
        <w:rPr>
          <w:rFonts w:ascii="Times New Roman" w:eastAsia="Calibri" w:hAnsi="Times New Roman" w:cs="Times New Roman"/>
          <w:color w:val="000000"/>
          <w:sz w:val="28"/>
          <w:szCs w:val="28"/>
          <w:lang w:eastAsia="ru-RU"/>
        </w:rPr>
        <w:t>епартамента математики.</w:t>
      </w:r>
      <w:bookmarkEnd w:id="14"/>
    </w:p>
    <w:p w:rsidR="00DB649E" w:rsidRPr="00DB649E" w:rsidRDefault="00DB649E" w:rsidP="00605394">
      <w:pPr>
        <w:spacing w:before="100" w:beforeAutospacing="1" w:after="100" w:afterAutospacing="1" w:line="240" w:lineRule="auto"/>
        <w:jc w:val="both"/>
        <w:outlineLvl w:val="0"/>
        <w:rPr>
          <w:rFonts w:ascii="Times New Roman" w:eastAsia="Times New Roman" w:hAnsi="Times New Roman" w:cs="Times New Roman"/>
          <w:b/>
          <w:bCs/>
          <w:kern w:val="36"/>
          <w:sz w:val="28"/>
          <w:szCs w:val="28"/>
          <w:lang w:eastAsia="ru-RU"/>
        </w:rPr>
      </w:pPr>
      <w:bookmarkStart w:id="15" w:name="_Toc41945017"/>
      <w:r w:rsidRPr="00DB649E">
        <w:rPr>
          <w:rFonts w:ascii="Times New Roman" w:eastAsia="Times New Roman" w:hAnsi="Times New Roman" w:cs="Times New Roman"/>
          <w:b/>
          <w:bCs/>
          <w:kern w:val="36"/>
          <w:sz w:val="28"/>
          <w:szCs w:val="28"/>
          <w:lang w:eastAsia="ru-RU"/>
        </w:rPr>
        <w:t>7. Фонд оценочных средств для проведения промежуточной аттестации обучающихся по дисциплине</w:t>
      </w:r>
      <w:bookmarkEnd w:id="15"/>
    </w:p>
    <w:p w:rsidR="00DB649E" w:rsidRPr="00DB649E" w:rsidRDefault="00DB649E" w:rsidP="00605394">
      <w:pPr>
        <w:spacing w:after="0"/>
        <w:ind w:firstLine="567"/>
        <w:jc w:val="both"/>
        <w:rPr>
          <w:rFonts w:ascii="Times New Roman" w:eastAsia="Times New Roman" w:hAnsi="Times New Roman" w:cs="Times New Roman"/>
          <w:b/>
          <w:sz w:val="28"/>
          <w:szCs w:val="28"/>
        </w:rPr>
      </w:pPr>
      <w:r w:rsidRPr="00DB649E">
        <w:rPr>
          <w:rFonts w:ascii="Times New Roman" w:eastAsia="Calibri" w:hAnsi="Times New Roman" w:cs="Times New Roman"/>
          <w:color w:val="000000"/>
          <w:sz w:val="28"/>
          <w:szCs w:val="28"/>
          <w:lang w:eastAsia="ru-RU"/>
        </w:rPr>
        <w:t>Перечень компетенций с указанием индикаторов их достижения в процессе освоения образовательной программы содержится в</w:t>
      </w:r>
      <w:r w:rsidRPr="00DB649E">
        <w:rPr>
          <w:rFonts w:ascii="Times New Roman" w:eastAsia="Calibri" w:hAnsi="Times New Roman" w:cs="Times New Roman"/>
          <w:b/>
          <w:color w:val="000000"/>
          <w:sz w:val="28"/>
          <w:szCs w:val="28"/>
          <w:lang w:eastAsia="ru-RU"/>
        </w:rPr>
        <w:t xml:space="preserve"> п.2.</w:t>
      </w:r>
      <w:r w:rsidRPr="00DB649E">
        <w:rPr>
          <w:rFonts w:ascii="Times New Roman" w:eastAsia="Times New Roman" w:hAnsi="Times New Roman" w:cs="Times New Roman"/>
          <w:b/>
          <w:sz w:val="28"/>
          <w:szCs w:val="28"/>
        </w:rPr>
        <w:t xml:space="preserve"> «Перечень планируемых результатов освоения образовательной программы</w:t>
      </w:r>
      <w:r w:rsidR="00CD3692">
        <w:rPr>
          <w:rFonts w:ascii="Times New Roman" w:eastAsia="Times New Roman" w:hAnsi="Times New Roman" w:cs="Times New Roman"/>
          <w:b/>
          <w:sz w:val="28"/>
          <w:szCs w:val="28"/>
        </w:rPr>
        <w:t xml:space="preserve"> (</w:t>
      </w:r>
      <w:r w:rsidR="00F051C0">
        <w:rPr>
          <w:rFonts w:ascii="Times New Roman" w:eastAsia="Times New Roman" w:hAnsi="Times New Roman" w:cs="Times New Roman"/>
          <w:b/>
          <w:sz w:val="28"/>
          <w:szCs w:val="28"/>
        </w:rPr>
        <w:t>перечень компетенций)</w:t>
      </w:r>
      <w:r w:rsidRPr="00DB649E">
        <w:rPr>
          <w:rFonts w:ascii="Times New Roman" w:eastAsia="Times New Roman" w:hAnsi="Times New Roman" w:cs="Times New Roman"/>
          <w:b/>
          <w:sz w:val="28"/>
          <w:szCs w:val="28"/>
        </w:rPr>
        <w:t xml:space="preserve"> с указанием индикаторов их достижения и планируемых результатов обучения по дисциплине».</w:t>
      </w:r>
    </w:p>
    <w:p w:rsidR="00565404" w:rsidRPr="00DB649E" w:rsidRDefault="00DB649E" w:rsidP="00E350A6">
      <w:pPr>
        <w:keepNext/>
        <w:keepLines/>
        <w:spacing w:before="240" w:after="120" w:line="360" w:lineRule="auto"/>
        <w:jc w:val="center"/>
        <w:outlineLvl w:val="1"/>
        <w:rPr>
          <w:rFonts w:ascii="Times New Roman" w:eastAsia="Times New Roman" w:hAnsi="Times New Roman" w:cs="Times New Roman"/>
          <w:b/>
          <w:bCs/>
          <w:sz w:val="28"/>
          <w:szCs w:val="26"/>
          <w:lang w:eastAsia="ru-RU"/>
        </w:rPr>
      </w:pPr>
      <w:r w:rsidRPr="00DB649E">
        <w:rPr>
          <w:rFonts w:ascii="Times New Roman" w:eastAsia="Times New Roman" w:hAnsi="Times New Roman" w:cs="Times New Roman"/>
          <w:b/>
          <w:bCs/>
          <w:sz w:val="28"/>
          <w:szCs w:val="26"/>
          <w:lang w:eastAsia="ru-RU"/>
        </w:rPr>
        <w:t>Типовые контрольные задания или иные материалы, необходимые для оценки индикаторов достижения компетенций, умений и знаний</w:t>
      </w:r>
    </w:p>
    <w:tbl>
      <w:tblPr>
        <w:tblStyle w:val="162"/>
        <w:tblW w:w="0" w:type="auto"/>
        <w:tblLook w:val="04A0" w:firstRow="1" w:lastRow="0" w:firstColumn="1" w:lastColumn="0" w:noHBand="0" w:noVBand="1"/>
      </w:tblPr>
      <w:tblGrid>
        <w:gridCol w:w="2108"/>
        <w:gridCol w:w="2259"/>
        <w:gridCol w:w="2694"/>
        <w:gridCol w:w="2851"/>
      </w:tblGrid>
      <w:tr w:rsidR="005E45BF" w:rsidRPr="00F051C0" w:rsidTr="003279D6">
        <w:tc>
          <w:tcPr>
            <w:tcW w:w="2465" w:type="dxa"/>
          </w:tcPr>
          <w:p w:rsidR="00F051C0" w:rsidRPr="00F051C0" w:rsidRDefault="00F051C0" w:rsidP="00F051C0">
            <w:pPr>
              <w:widowControl w:val="0"/>
              <w:autoSpaceDE w:val="0"/>
              <w:autoSpaceDN w:val="0"/>
              <w:adjustRightInd w:val="0"/>
              <w:jc w:val="both"/>
              <w:rPr>
                <w:rFonts w:ascii="Times New Roman" w:eastAsia="Times New Roman" w:hAnsi="Times New Roman" w:cs="Times New Roman"/>
                <w:sz w:val="24"/>
                <w:szCs w:val="24"/>
                <w:lang w:eastAsia="ru-RU"/>
              </w:rPr>
            </w:pPr>
            <w:r w:rsidRPr="00F051C0">
              <w:rPr>
                <w:rFonts w:ascii="Times New Roman" w:eastAsia="Times New Roman" w:hAnsi="Times New Roman" w:cs="Times New Roman"/>
                <w:sz w:val="24"/>
                <w:szCs w:val="24"/>
                <w:lang w:eastAsia="ru-RU"/>
              </w:rPr>
              <w:t xml:space="preserve">Наименование компетенции </w:t>
            </w:r>
          </w:p>
        </w:tc>
        <w:tc>
          <w:tcPr>
            <w:tcW w:w="2386" w:type="dxa"/>
          </w:tcPr>
          <w:p w:rsidR="00F051C0" w:rsidRPr="00F051C0" w:rsidRDefault="00F051C0" w:rsidP="00F051C0">
            <w:pPr>
              <w:widowControl w:val="0"/>
              <w:autoSpaceDE w:val="0"/>
              <w:autoSpaceDN w:val="0"/>
              <w:adjustRightInd w:val="0"/>
              <w:jc w:val="both"/>
              <w:rPr>
                <w:rFonts w:ascii="Times New Roman" w:eastAsia="Times New Roman" w:hAnsi="Times New Roman" w:cs="Times New Roman"/>
                <w:sz w:val="24"/>
                <w:szCs w:val="24"/>
                <w:lang w:eastAsia="ru-RU"/>
              </w:rPr>
            </w:pPr>
            <w:r w:rsidRPr="00F051C0">
              <w:rPr>
                <w:rFonts w:ascii="Times New Roman" w:eastAsia="Times New Roman" w:hAnsi="Times New Roman" w:cs="Times New Roman"/>
                <w:sz w:val="24"/>
                <w:szCs w:val="24"/>
                <w:lang w:eastAsia="ru-RU"/>
              </w:rPr>
              <w:t xml:space="preserve">Наименование  индикаторов достижения компетенции </w:t>
            </w:r>
          </w:p>
        </w:tc>
        <w:tc>
          <w:tcPr>
            <w:tcW w:w="2299" w:type="dxa"/>
          </w:tcPr>
          <w:p w:rsidR="00F051C0" w:rsidRPr="00F051C0" w:rsidRDefault="00F051C0" w:rsidP="00F051C0">
            <w:pPr>
              <w:widowControl w:val="0"/>
              <w:autoSpaceDE w:val="0"/>
              <w:autoSpaceDN w:val="0"/>
              <w:adjustRightInd w:val="0"/>
              <w:jc w:val="both"/>
              <w:rPr>
                <w:rFonts w:ascii="Times New Roman" w:eastAsia="Times New Roman" w:hAnsi="Times New Roman" w:cs="Times New Roman"/>
                <w:sz w:val="24"/>
                <w:szCs w:val="24"/>
                <w:lang w:eastAsia="ru-RU"/>
              </w:rPr>
            </w:pPr>
            <w:r w:rsidRPr="00F051C0">
              <w:rPr>
                <w:rFonts w:ascii="Times New Roman" w:eastAsia="Times New Roman" w:hAnsi="Times New Roman" w:cs="Times New Roman"/>
                <w:sz w:val="24"/>
                <w:szCs w:val="24"/>
                <w:lang w:eastAsia="ru-RU"/>
              </w:rPr>
              <w:t>Результаты обучения ( умения и знания), соотнесенные с индикаторами достижения компетенции</w:t>
            </w:r>
          </w:p>
        </w:tc>
        <w:tc>
          <w:tcPr>
            <w:tcW w:w="2988" w:type="dxa"/>
          </w:tcPr>
          <w:p w:rsidR="00F051C0" w:rsidRPr="00F051C0" w:rsidRDefault="00F051C0" w:rsidP="00F051C0">
            <w:pPr>
              <w:widowControl w:val="0"/>
              <w:autoSpaceDE w:val="0"/>
              <w:autoSpaceDN w:val="0"/>
              <w:adjustRightInd w:val="0"/>
              <w:jc w:val="both"/>
              <w:rPr>
                <w:rFonts w:ascii="Times New Roman" w:eastAsia="Times New Roman" w:hAnsi="Times New Roman" w:cs="Times New Roman"/>
                <w:sz w:val="24"/>
                <w:szCs w:val="24"/>
                <w:lang w:eastAsia="ru-RU"/>
              </w:rPr>
            </w:pPr>
            <w:r w:rsidRPr="00F051C0">
              <w:rPr>
                <w:rFonts w:ascii="Times New Roman" w:eastAsia="Times New Roman" w:hAnsi="Times New Roman" w:cs="Times New Roman"/>
                <w:sz w:val="24"/>
                <w:szCs w:val="24"/>
                <w:lang w:eastAsia="ru-RU"/>
              </w:rPr>
              <w:t>Типовые контрольные задания</w:t>
            </w:r>
          </w:p>
        </w:tc>
      </w:tr>
      <w:tr w:rsidR="005E45BF" w:rsidRPr="00F051C0" w:rsidTr="00E350A6">
        <w:trPr>
          <w:trHeight w:val="699"/>
        </w:trPr>
        <w:tc>
          <w:tcPr>
            <w:tcW w:w="2465" w:type="dxa"/>
            <w:vMerge w:val="restart"/>
            <w:vAlign w:val="center"/>
          </w:tcPr>
          <w:p w:rsidR="00232CA3" w:rsidRPr="00542F56" w:rsidRDefault="00232CA3" w:rsidP="008C4FD9">
            <w:pPr>
              <w:autoSpaceDE w:val="0"/>
              <w:autoSpaceDN w:val="0"/>
              <w:adjustRightInd w:val="0"/>
              <w:jc w:val="both"/>
              <w:rPr>
                <w:rFonts w:ascii="Times New Roman" w:eastAsia="Times New Roman" w:hAnsi="Times New Roman" w:cs="Times New Roman"/>
                <w:sz w:val="24"/>
                <w:szCs w:val="24"/>
              </w:rPr>
            </w:pPr>
            <w:r w:rsidRPr="00542F56">
              <w:rPr>
                <w:rFonts w:ascii="Times New Roman" w:eastAsia="Times New Roman" w:hAnsi="Times New Roman" w:cs="Times New Roman"/>
                <w:sz w:val="24"/>
                <w:szCs w:val="24"/>
              </w:rPr>
              <w:t>Способность к постановке целей и задач исследований, выбору оптимальных путей и методов их достижения (УК-1</w:t>
            </w:r>
            <w:r>
              <w:rPr>
                <w:rFonts w:ascii="Times New Roman" w:eastAsia="Times New Roman" w:hAnsi="Times New Roman" w:cs="Times New Roman"/>
                <w:sz w:val="24"/>
                <w:szCs w:val="24"/>
              </w:rPr>
              <w:t>1</w:t>
            </w:r>
            <w:r w:rsidRPr="00542F56">
              <w:rPr>
                <w:rFonts w:ascii="Times New Roman" w:eastAsia="Times New Roman" w:hAnsi="Times New Roman" w:cs="Times New Roman"/>
                <w:sz w:val="24"/>
                <w:szCs w:val="24"/>
              </w:rPr>
              <w:t>)</w:t>
            </w:r>
          </w:p>
          <w:p w:rsidR="00232CA3" w:rsidRPr="00542F56" w:rsidRDefault="00232CA3" w:rsidP="008C4FD9">
            <w:pPr>
              <w:autoSpaceDE w:val="0"/>
              <w:autoSpaceDN w:val="0"/>
              <w:adjustRightInd w:val="0"/>
              <w:ind w:firstLine="709"/>
              <w:jc w:val="both"/>
              <w:rPr>
                <w:rFonts w:ascii="Times New Roman" w:eastAsia="Times New Roman" w:hAnsi="Times New Roman" w:cs="Times New Roman"/>
                <w:sz w:val="24"/>
                <w:szCs w:val="24"/>
              </w:rPr>
            </w:pPr>
          </w:p>
        </w:tc>
        <w:tc>
          <w:tcPr>
            <w:tcW w:w="2386" w:type="dxa"/>
          </w:tcPr>
          <w:p w:rsidR="00232CA3" w:rsidRPr="00542F56" w:rsidRDefault="00E350A6" w:rsidP="008C4FD9">
            <w:pPr>
              <w:jc w:val="both"/>
              <w:rPr>
                <w:rFonts w:ascii="Times New Roman" w:hAnsi="Times New Roman" w:cs="Times New Roman"/>
                <w:sz w:val="24"/>
                <w:szCs w:val="24"/>
              </w:rPr>
            </w:pPr>
            <w:r>
              <w:rPr>
                <w:rFonts w:ascii="Times New Roman" w:hAnsi="Times New Roman" w:cs="Times New Roman"/>
                <w:sz w:val="24"/>
                <w:szCs w:val="24"/>
              </w:rPr>
              <w:t>1.</w:t>
            </w:r>
            <w:r w:rsidR="0056672E">
              <w:rPr>
                <w:rFonts w:ascii="Times New Roman" w:hAnsi="Times New Roman" w:cs="Times New Roman"/>
                <w:sz w:val="24"/>
                <w:szCs w:val="24"/>
              </w:rPr>
              <w:t>А</w:t>
            </w:r>
            <w:r w:rsidR="00232CA3" w:rsidRPr="00542F56">
              <w:rPr>
                <w:rFonts w:ascii="Times New Roman" w:hAnsi="Times New Roman" w:cs="Times New Roman"/>
                <w:sz w:val="24"/>
                <w:szCs w:val="24"/>
              </w:rPr>
              <w:t>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232CA3" w:rsidRPr="00542F56" w:rsidRDefault="00232CA3" w:rsidP="008C4FD9">
            <w:pPr>
              <w:autoSpaceDE w:val="0"/>
              <w:autoSpaceDN w:val="0"/>
              <w:adjustRightInd w:val="0"/>
              <w:jc w:val="both"/>
              <w:rPr>
                <w:rFonts w:ascii="Times New Roman" w:eastAsia="Times New Roman" w:hAnsi="Times New Roman" w:cs="Times New Roman"/>
                <w:sz w:val="24"/>
                <w:szCs w:val="24"/>
              </w:rPr>
            </w:pPr>
          </w:p>
        </w:tc>
        <w:tc>
          <w:tcPr>
            <w:tcW w:w="2299" w:type="dxa"/>
          </w:tcPr>
          <w:p w:rsidR="003A786A" w:rsidRPr="000C72D5" w:rsidRDefault="003A786A" w:rsidP="003A786A">
            <w:pPr>
              <w:widowControl w:val="0"/>
              <w:autoSpaceDE w:val="0"/>
              <w:autoSpaceDN w:val="0"/>
              <w:adjustRightInd w:val="0"/>
              <w:rPr>
                <w:rFonts w:ascii="Times New Roman" w:eastAsia="Times New Roman" w:hAnsi="Times New Roman" w:cs="Times New Roman"/>
                <w:bCs/>
                <w:sz w:val="24"/>
                <w:szCs w:val="24"/>
                <w:lang w:eastAsia="ru-RU"/>
              </w:rPr>
            </w:pPr>
            <w:r w:rsidRPr="000C72D5">
              <w:rPr>
                <w:rFonts w:ascii="Times New Roman" w:eastAsia="Times New Roman" w:hAnsi="Times New Roman" w:cs="Times New Roman"/>
                <w:b/>
                <w:bCs/>
                <w:i/>
                <w:sz w:val="24"/>
                <w:szCs w:val="24"/>
                <w:lang w:eastAsia="ru-RU"/>
              </w:rPr>
              <w:t>Знать:</w:t>
            </w:r>
            <w:r w:rsidRPr="000C72D5">
              <w:rPr>
                <w:rFonts w:ascii="Times New Roman" w:eastAsia="Times New Roman" w:hAnsi="Times New Roman" w:cs="Times New Roman"/>
                <w:bCs/>
                <w:sz w:val="24"/>
                <w:szCs w:val="24"/>
                <w:lang w:eastAsia="ru-RU"/>
              </w:rPr>
              <w:t xml:space="preserve"> основные понятия и идеи алгебры и аналитической геометрии</w:t>
            </w:r>
            <w:r>
              <w:rPr>
                <w:rFonts w:ascii="Times New Roman" w:eastAsia="Times New Roman" w:hAnsi="Times New Roman" w:cs="Times New Roman"/>
                <w:bCs/>
                <w:sz w:val="24"/>
                <w:szCs w:val="24"/>
                <w:lang w:eastAsia="ru-RU"/>
              </w:rPr>
              <w:t>.</w:t>
            </w:r>
          </w:p>
          <w:p w:rsidR="00232CA3" w:rsidRDefault="003A786A" w:rsidP="003A786A">
            <w:pPr>
              <w:widowControl w:val="0"/>
              <w:autoSpaceDE w:val="0"/>
              <w:autoSpaceDN w:val="0"/>
              <w:adjustRightInd w:val="0"/>
              <w:jc w:val="both"/>
              <w:rPr>
                <w:rFonts w:ascii="Times New Roman" w:eastAsia="Times New Roman" w:hAnsi="Times New Roman" w:cs="Times New Roman"/>
                <w:sz w:val="24"/>
                <w:szCs w:val="24"/>
                <w:lang w:eastAsia="ru-RU"/>
              </w:rPr>
            </w:pPr>
            <w:r w:rsidRPr="000C72D5">
              <w:rPr>
                <w:rFonts w:ascii="Times New Roman" w:eastAsia="Times New Roman" w:hAnsi="Times New Roman" w:cs="Times New Roman"/>
                <w:b/>
                <w:bCs/>
                <w:i/>
                <w:sz w:val="24"/>
                <w:szCs w:val="24"/>
                <w:lang w:eastAsia="ru-RU"/>
              </w:rPr>
              <w:t xml:space="preserve">Уметь: </w:t>
            </w:r>
            <w:r w:rsidRPr="000C72D5">
              <w:rPr>
                <w:rFonts w:ascii="Times New Roman" w:eastAsia="Times New Roman" w:hAnsi="Times New Roman" w:cs="Times New Roman"/>
                <w:sz w:val="24"/>
                <w:szCs w:val="24"/>
                <w:lang w:eastAsia="ru-RU"/>
              </w:rPr>
              <w:t>применять методы линейной алгебры</w:t>
            </w:r>
            <w:r w:rsidR="005E45BF">
              <w:rPr>
                <w:rFonts w:ascii="Times New Roman" w:eastAsia="Times New Roman" w:hAnsi="Times New Roman" w:cs="Times New Roman"/>
                <w:sz w:val="24"/>
                <w:szCs w:val="24"/>
                <w:lang w:eastAsia="ru-RU"/>
              </w:rPr>
              <w:t xml:space="preserve"> и аналитической геометрии</w:t>
            </w:r>
            <w:r w:rsidRPr="000C72D5">
              <w:rPr>
                <w:rFonts w:ascii="Times New Roman" w:eastAsia="Times New Roman" w:hAnsi="Times New Roman" w:cs="Times New Roman"/>
                <w:sz w:val="24"/>
                <w:szCs w:val="24"/>
                <w:lang w:eastAsia="ru-RU"/>
              </w:rPr>
              <w:t xml:space="preserve"> для достижения намеченных целей деятельности.</w:t>
            </w:r>
          </w:p>
          <w:p w:rsidR="00232CA3" w:rsidRPr="008C4FD9" w:rsidRDefault="00232CA3" w:rsidP="0056672E">
            <w:pPr>
              <w:widowControl w:val="0"/>
              <w:autoSpaceDE w:val="0"/>
              <w:autoSpaceDN w:val="0"/>
              <w:adjustRightInd w:val="0"/>
              <w:jc w:val="both"/>
              <w:rPr>
                <w:rFonts w:ascii="Times New Roman" w:eastAsia="Times New Roman" w:hAnsi="Times New Roman" w:cs="Times New Roman"/>
                <w:sz w:val="24"/>
                <w:szCs w:val="24"/>
                <w:lang w:eastAsia="ru-RU"/>
              </w:rPr>
            </w:pPr>
          </w:p>
        </w:tc>
        <w:tc>
          <w:tcPr>
            <w:tcW w:w="2988" w:type="dxa"/>
          </w:tcPr>
          <w:p w:rsidR="001D34CF" w:rsidRPr="001D34CF" w:rsidRDefault="001D34CF" w:rsidP="001D34CF">
            <w:pPr>
              <w:ind w:hanging="283"/>
              <w:contextualSpacing/>
              <w:jc w:val="both"/>
              <w:rPr>
                <w:rFonts w:ascii="Times New Roman" w:hAnsi="Times New Roman" w:cs="Times New Roman"/>
                <w:sz w:val="24"/>
                <w:szCs w:val="24"/>
              </w:rPr>
            </w:pPr>
            <w:r w:rsidRPr="001D34CF">
              <w:rPr>
                <w:rFonts w:ascii="Times New Roman" w:eastAsia="Times New Roman" w:hAnsi="Times New Roman" w:cs="Times New Roman"/>
                <w:sz w:val="28"/>
                <w:szCs w:val="28"/>
                <w:lang w:eastAsia="ru-RU"/>
              </w:rPr>
              <w:tab/>
            </w:r>
            <w:r w:rsidRPr="001D34CF">
              <w:rPr>
                <w:rFonts w:ascii="Times New Roman" w:hAnsi="Times New Roman" w:cs="Times New Roman"/>
                <w:sz w:val="24"/>
                <w:szCs w:val="24"/>
              </w:rPr>
              <w:t>Известна структурная матрица торговли трех стран:</w:t>
            </w:r>
          </w:p>
          <w:p w:rsidR="00232CA3" w:rsidRPr="00E350A6" w:rsidRDefault="001D34CF" w:rsidP="00E350A6">
            <w:pPr>
              <w:jc w:val="both"/>
              <w:rPr>
                <w:rFonts w:ascii="Times New Roman" w:hAnsi="Times New Roman" w:cs="Times New Roman"/>
                <w:sz w:val="24"/>
                <w:szCs w:val="24"/>
              </w:rPr>
            </w:pPr>
            <w:r w:rsidRPr="001D34CF">
              <w:rPr>
                <w:rFonts w:ascii="Times New Roman" w:eastAsia="Times New Roman" w:hAnsi="Times New Roman" w:cs="Times New Roman"/>
                <w:color w:val="000000"/>
                <w:position w:val="-50"/>
                <w:sz w:val="24"/>
                <w:szCs w:val="24"/>
                <w:lang w:eastAsia="ru-RU"/>
              </w:rPr>
              <w:object w:dxaOrig="2360" w:dyaOrig="1120">
                <v:shape id="_x0000_i1033" type="#_x0000_t75" style="width:118pt;height:56.25pt" o:ole="">
                  <v:imagedata r:id="rId27" o:title=""/>
                </v:shape>
                <o:OLEObject Type="Embed" ProgID="Equation.DSMT4" ShapeID="_x0000_i1033" DrawAspect="Content" ObjectID="_1744097967" r:id="rId28"/>
              </w:object>
            </w:r>
            <w:r w:rsidRPr="001D34CF">
              <w:rPr>
                <w:rFonts w:ascii="Times New Roman" w:hAnsi="Times New Roman" w:cs="Times New Roman"/>
                <w:sz w:val="24"/>
                <w:szCs w:val="24"/>
              </w:rPr>
              <w:t xml:space="preserve"> Суммарный национальный доход трех стран равен 1600. Найдите   национальный доход каждой из стран, позволяющий осуществлять бездефицитную торговлю. </w:t>
            </w:r>
          </w:p>
        </w:tc>
      </w:tr>
      <w:tr w:rsidR="005E45BF" w:rsidRPr="00F051C0" w:rsidTr="003279D6">
        <w:trPr>
          <w:trHeight w:val="2202"/>
        </w:trPr>
        <w:tc>
          <w:tcPr>
            <w:tcW w:w="2465" w:type="dxa"/>
            <w:vMerge/>
            <w:vAlign w:val="center"/>
          </w:tcPr>
          <w:p w:rsidR="00232CA3" w:rsidRPr="00542F56" w:rsidRDefault="00232CA3" w:rsidP="008C4FD9">
            <w:pPr>
              <w:autoSpaceDE w:val="0"/>
              <w:autoSpaceDN w:val="0"/>
              <w:adjustRightInd w:val="0"/>
              <w:jc w:val="both"/>
              <w:rPr>
                <w:rFonts w:ascii="Times New Roman" w:eastAsia="Times New Roman" w:hAnsi="Times New Roman" w:cs="Times New Roman"/>
                <w:sz w:val="24"/>
                <w:szCs w:val="24"/>
              </w:rPr>
            </w:pPr>
          </w:p>
        </w:tc>
        <w:tc>
          <w:tcPr>
            <w:tcW w:w="2386" w:type="dxa"/>
          </w:tcPr>
          <w:p w:rsidR="00232CA3" w:rsidRPr="00542F56" w:rsidRDefault="00232CA3" w:rsidP="00232CA3">
            <w:pPr>
              <w:jc w:val="both"/>
              <w:rPr>
                <w:rFonts w:ascii="Times New Roman" w:hAnsi="Times New Roman" w:cs="Times New Roman"/>
                <w:sz w:val="24"/>
                <w:szCs w:val="24"/>
              </w:rPr>
            </w:pPr>
            <w:r w:rsidRPr="00542F56">
              <w:rPr>
                <w:rFonts w:ascii="Times New Roman" w:hAnsi="Times New Roman" w:cs="Times New Roman"/>
                <w:sz w:val="24"/>
                <w:szCs w:val="24"/>
              </w:rPr>
              <w:t>2. Обосновывает системную формулировку цели и постановку задачи управления.</w:t>
            </w:r>
          </w:p>
          <w:p w:rsidR="00232CA3" w:rsidRDefault="00232CA3" w:rsidP="00232CA3">
            <w:pPr>
              <w:jc w:val="both"/>
              <w:rPr>
                <w:rFonts w:ascii="Times New Roman" w:hAnsi="Times New Roman" w:cs="Times New Roman"/>
                <w:sz w:val="24"/>
                <w:szCs w:val="24"/>
              </w:rPr>
            </w:pPr>
          </w:p>
          <w:p w:rsidR="00232CA3" w:rsidRPr="00542F56" w:rsidRDefault="00232CA3" w:rsidP="00232CA3">
            <w:pPr>
              <w:autoSpaceDE w:val="0"/>
              <w:autoSpaceDN w:val="0"/>
              <w:adjustRightInd w:val="0"/>
              <w:jc w:val="both"/>
              <w:rPr>
                <w:rFonts w:ascii="Times New Roman" w:hAnsi="Times New Roman" w:cs="Times New Roman"/>
                <w:sz w:val="24"/>
                <w:szCs w:val="24"/>
              </w:rPr>
            </w:pPr>
          </w:p>
        </w:tc>
        <w:tc>
          <w:tcPr>
            <w:tcW w:w="2299" w:type="dxa"/>
          </w:tcPr>
          <w:p w:rsidR="003A786A" w:rsidRPr="000C72D5" w:rsidRDefault="003A786A" w:rsidP="003A786A">
            <w:pPr>
              <w:widowControl w:val="0"/>
              <w:autoSpaceDE w:val="0"/>
              <w:autoSpaceDN w:val="0"/>
              <w:adjustRightInd w:val="0"/>
              <w:rPr>
                <w:rFonts w:ascii="Times New Roman" w:eastAsia="Times New Roman" w:hAnsi="Times New Roman" w:cs="Times New Roman"/>
                <w:bCs/>
                <w:sz w:val="24"/>
                <w:szCs w:val="24"/>
                <w:lang w:eastAsia="ru-RU"/>
              </w:rPr>
            </w:pPr>
            <w:r w:rsidRPr="000C72D5">
              <w:rPr>
                <w:rFonts w:ascii="Times New Roman" w:eastAsia="Times New Roman" w:hAnsi="Times New Roman" w:cs="Times New Roman"/>
                <w:b/>
                <w:bCs/>
                <w:i/>
                <w:sz w:val="24"/>
                <w:szCs w:val="24"/>
                <w:lang w:eastAsia="ru-RU"/>
              </w:rPr>
              <w:t>Знать:</w:t>
            </w:r>
            <w:r w:rsidRPr="000C72D5">
              <w:rPr>
                <w:rFonts w:ascii="Times New Roman" w:eastAsia="Times New Roman" w:hAnsi="Times New Roman" w:cs="Times New Roman"/>
                <w:bCs/>
                <w:sz w:val="24"/>
                <w:szCs w:val="24"/>
                <w:lang w:eastAsia="ru-RU"/>
              </w:rPr>
              <w:t xml:space="preserve"> основные понятия и идеи математического анализа.</w:t>
            </w:r>
          </w:p>
          <w:p w:rsidR="00232CA3" w:rsidRPr="008C4FD9" w:rsidRDefault="003A786A" w:rsidP="005E45BF">
            <w:pPr>
              <w:widowControl w:val="0"/>
              <w:autoSpaceDE w:val="0"/>
              <w:autoSpaceDN w:val="0"/>
              <w:adjustRightInd w:val="0"/>
              <w:jc w:val="both"/>
              <w:rPr>
                <w:rFonts w:ascii="Times New Roman" w:eastAsia="Times New Roman" w:hAnsi="Times New Roman" w:cs="Times New Roman"/>
                <w:sz w:val="24"/>
                <w:szCs w:val="24"/>
                <w:lang w:eastAsia="ru-RU"/>
              </w:rPr>
            </w:pPr>
            <w:r w:rsidRPr="000C72D5">
              <w:rPr>
                <w:rFonts w:ascii="Times New Roman" w:eastAsia="Times New Roman" w:hAnsi="Times New Roman" w:cs="Times New Roman"/>
                <w:b/>
                <w:bCs/>
                <w:i/>
                <w:sz w:val="24"/>
                <w:szCs w:val="24"/>
                <w:lang w:eastAsia="ru-RU"/>
              </w:rPr>
              <w:t xml:space="preserve">Уметь: </w:t>
            </w:r>
            <w:r w:rsidRPr="000C72D5">
              <w:rPr>
                <w:rFonts w:ascii="Times New Roman" w:eastAsia="Times New Roman" w:hAnsi="Times New Roman" w:cs="Times New Roman"/>
                <w:sz w:val="24"/>
                <w:szCs w:val="24"/>
                <w:lang w:eastAsia="ru-RU"/>
              </w:rPr>
              <w:t xml:space="preserve">применять методы математического анализа для </w:t>
            </w:r>
            <w:r w:rsidR="005E45BF">
              <w:rPr>
                <w:rFonts w:ascii="Times New Roman" w:eastAsia="Times New Roman" w:hAnsi="Times New Roman" w:cs="Times New Roman"/>
                <w:sz w:val="24"/>
                <w:szCs w:val="24"/>
                <w:lang w:eastAsia="ru-RU"/>
              </w:rPr>
              <w:t>постановки задачи управления</w:t>
            </w:r>
            <w:r w:rsidR="00544A84">
              <w:rPr>
                <w:rFonts w:ascii="Times New Roman" w:eastAsia="Times New Roman" w:hAnsi="Times New Roman" w:cs="Times New Roman"/>
                <w:sz w:val="24"/>
                <w:szCs w:val="24"/>
                <w:lang w:eastAsia="ru-RU"/>
              </w:rPr>
              <w:t xml:space="preserve"> и ее решении</w:t>
            </w:r>
            <w:r w:rsidRPr="000C72D5">
              <w:rPr>
                <w:rFonts w:ascii="Times New Roman" w:eastAsia="Times New Roman" w:hAnsi="Times New Roman" w:cs="Times New Roman"/>
                <w:sz w:val="24"/>
                <w:szCs w:val="24"/>
                <w:lang w:eastAsia="ru-RU"/>
              </w:rPr>
              <w:t>.</w:t>
            </w:r>
          </w:p>
        </w:tc>
        <w:tc>
          <w:tcPr>
            <w:tcW w:w="2988" w:type="dxa"/>
          </w:tcPr>
          <w:p w:rsidR="00032E78" w:rsidRPr="00032E78" w:rsidRDefault="00032E78" w:rsidP="00032E78">
            <w:pPr>
              <w:ind w:left="5"/>
              <w:jc w:val="both"/>
              <w:rPr>
                <w:rFonts w:ascii="Times New Roman" w:eastAsia="Calibri" w:hAnsi="Times New Roman" w:cs="Times New Roman"/>
                <w:color w:val="000000"/>
                <w:sz w:val="24"/>
                <w:szCs w:val="24"/>
              </w:rPr>
            </w:pPr>
            <w:r w:rsidRPr="00032E78">
              <w:rPr>
                <w:rFonts w:ascii="Times New Roman" w:eastAsia="Calibri" w:hAnsi="Times New Roman" w:cs="Times New Roman"/>
                <w:color w:val="000000"/>
                <w:sz w:val="24"/>
                <w:szCs w:val="24"/>
              </w:rPr>
              <w:t xml:space="preserve">В паутинообразной модели функция спроса имеет вид </w:t>
            </w:r>
            <w:r w:rsidRPr="00032E78">
              <w:rPr>
                <w:rFonts w:ascii="Times New Roman" w:eastAsia="Calibri" w:hAnsi="Times New Roman" w:cs="Times New Roman"/>
                <w:color w:val="000000"/>
                <w:position w:val="-12"/>
                <w:sz w:val="24"/>
                <w:szCs w:val="24"/>
                <w:lang w:eastAsia="ru-RU"/>
              </w:rPr>
              <w:object w:dxaOrig="1760" w:dyaOrig="360">
                <v:shape id="_x0000_i1034" type="#_x0000_t75" style="width:88.35pt;height:18.15pt" o:ole="">
                  <v:imagedata r:id="rId29" o:title=""/>
                </v:shape>
                <o:OLEObject Type="Embed" ProgID="Equation.DSMT4" ShapeID="_x0000_i1034" DrawAspect="Content" ObjectID="_1744097968" r:id="rId30"/>
              </w:object>
            </w:r>
            <w:r w:rsidRPr="00032E78">
              <w:rPr>
                <w:rFonts w:ascii="Times New Roman" w:eastAsia="Calibri" w:hAnsi="Times New Roman" w:cs="Times New Roman"/>
                <w:color w:val="000000"/>
                <w:sz w:val="24"/>
                <w:szCs w:val="24"/>
              </w:rPr>
              <w:t xml:space="preserve">, а функция предложения – </w:t>
            </w:r>
            <w:r w:rsidRPr="00032E78">
              <w:rPr>
                <w:rFonts w:ascii="Times New Roman" w:eastAsia="Calibri" w:hAnsi="Times New Roman" w:cs="Times New Roman"/>
                <w:color w:val="000000"/>
                <w:position w:val="-12"/>
                <w:sz w:val="24"/>
                <w:szCs w:val="24"/>
                <w:lang w:eastAsia="ru-RU"/>
              </w:rPr>
              <w:object w:dxaOrig="1600" w:dyaOrig="360">
                <v:shape id="_x0000_i1035" type="#_x0000_t75" style="width:81.1pt;height:18.15pt" o:ole="">
                  <v:imagedata r:id="rId31" o:title=""/>
                </v:shape>
                <o:OLEObject Type="Embed" ProgID="Equation.DSMT4" ShapeID="_x0000_i1035" DrawAspect="Content" ObjectID="_1744097969" r:id="rId32"/>
              </w:object>
            </w:r>
            <w:r w:rsidRPr="00032E78">
              <w:rPr>
                <w:rFonts w:ascii="Times New Roman" w:eastAsia="Calibri" w:hAnsi="Times New Roman" w:cs="Times New Roman"/>
                <w:color w:val="000000"/>
                <w:sz w:val="24"/>
                <w:szCs w:val="24"/>
              </w:rPr>
              <w:t xml:space="preserve">. Начальная цена равна 2 </w:t>
            </w:r>
            <w:proofErr w:type="spellStart"/>
            <w:r w:rsidRPr="00032E78">
              <w:rPr>
                <w:rFonts w:ascii="Times New Roman" w:eastAsia="Calibri" w:hAnsi="Times New Roman" w:cs="Times New Roman"/>
                <w:color w:val="000000"/>
                <w:sz w:val="24"/>
                <w:szCs w:val="24"/>
              </w:rPr>
              <w:t>д.е</w:t>
            </w:r>
            <w:proofErr w:type="spellEnd"/>
            <w:r w:rsidRPr="00032E78">
              <w:rPr>
                <w:rFonts w:ascii="Times New Roman" w:eastAsia="Calibri" w:hAnsi="Times New Roman" w:cs="Times New Roman"/>
                <w:color w:val="000000"/>
                <w:sz w:val="24"/>
                <w:szCs w:val="24"/>
              </w:rPr>
              <w:t>. Выпишите общую формулу для последовательности цен. Исследовать на сходимость данную последовательность цен.</w:t>
            </w:r>
          </w:p>
          <w:p w:rsidR="00232CA3" w:rsidRPr="008C4FD9" w:rsidRDefault="00232CA3" w:rsidP="0056672E">
            <w:pPr>
              <w:widowControl w:val="0"/>
              <w:autoSpaceDE w:val="0"/>
              <w:autoSpaceDN w:val="0"/>
              <w:adjustRightInd w:val="0"/>
              <w:jc w:val="both"/>
              <w:rPr>
                <w:rFonts w:ascii="Times New Roman" w:eastAsia="Times New Roman" w:hAnsi="Times New Roman" w:cs="Times New Roman"/>
                <w:sz w:val="24"/>
                <w:szCs w:val="24"/>
                <w:lang w:eastAsia="ru-RU"/>
              </w:rPr>
            </w:pPr>
          </w:p>
        </w:tc>
      </w:tr>
      <w:tr w:rsidR="005E45BF" w:rsidRPr="00F051C0" w:rsidTr="003279D6">
        <w:trPr>
          <w:trHeight w:val="1753"/>
        </w:trPr>
        <w:tc>
          <w:tcPr>
            <w:tcW w:w="2465" w:type="dxa"/>
            <w:vMerge/>
            <w:vAlign w:val="center"/>
          </w:tcPr>
          <w:p w:rsidR="00232CA3" w:rsidRPr="00542F56" w:rsidRDefault="00232CA3" w:rsidP="008C4FD9">
            <w:pPr>
              <w:autoSpaceDE w:val="0"/>
              <w:autoSpaceDN w:val="0"/>
              <w:adjustRightInd w:val="0"/>
              <w:jc w:val="both"/>
              <w:rPr>
                <w:rFonts w:ascii="Times New Roman" w:eastAsia="Times New Roman" w:hAnsi="Times New Roman" w:cs="Times New Roman"/>
                <w:sz w:val="24"/>
                <w:szCs w:val="24"/>
              </w:rPr>
            </w:pPr>
          </w:p>
        </w:tc>
        <w:tc>
          <w:tcPr>
            <w:tcW w:w="2386" w:type="dxa"/>
          </w:tcPr>
          <w:p w:rsidR="00232CA3" w:rsidRDefault="00232CA3" w:rsidP="00232CA3">
            <w:pPr>
              <w:jc w:val="both"/>
              <w:rPr>
                <w:rFonts w:ascii="Times New Roman" w:hAnsi="Times New Roman" w:cs="Times New Roman"/>
                <w:sz w:val="24"/>
                <w:szCs w:val="24"/>
              </w:rPr>
            </w:pPr>
            <w:r w:rsidRPr="00542F56">
              <w:rPr>
                <w:rFonts w:ascii="Times New Roman" w:hAnsi="Times New Roman" w:cs="Times New Roman"/>
                <w:sz w:val="24"/>
                <w:szCs w:val="24"/>
              </w:rPr>
              <w:t xml:space="preserve">3. Взвешенно и системно подходит к анализу ситуации, формулировке критериев и условий выбора. </w:t>
            </w:r>
          </w:p>
        </w:tc>
        <w:tc>
          <w:tcPr>
            <w:tcW w:w="2299" w:type="dxa"/>
          </w:tcPr>
          <w:p w:rsidR="005E45BF" w:rsidRPr="000C72D5" w:rsidRDefault="005E45BF" w:rsidP="005E45BF">
            <w:pPr>
              <w:widowControl w:val="0"/>
              <w:autoSpaceDE w:val="0"/>
              <w:autoSpaceDN w:val="0"/>
              <w:adjustRightInd w:val="0"/>
              <w:rPr>
                <w:rFonts w:ascii="Times New Roman" w:eastAsia="Times New Roman" w:hAnsi="Times New Roman" w:cs="Times New Roman"/>
                <w:bCs/>
                <w:sz w:val="24"/>
                <w:szCs w:val="24"/>
                <w:lang w:eastAsia="ru-RU"/>
              </w:rPr>
            </w:pPr>
            <w:r w:rsidRPr="000C72D5">
              <w:rPr>
                <w:rFonts w:ascii="Times New Roman" w:eastAsia="Times New Roman" w:hAnsi="Times New Roman" w:cs="Times New Roman"/>
                <w:b/>
                <w:bCs/>
                <w:i/>
                <w:sz w:val="24"/>
                <w:szCs w:val="24"/>
                <w:lang w:eastAsia="ru-RU"/>
              </w:rPr>
              <w:t xml:space="preserve">Знать: </w:t>
            </w:r>
            <w:r w:rsidRPr="000C72D5">
              <w:rPr>
                <w:rFonts w:ascii="Times New Roman" w:eastAsia="Times New Roman" w:hAnsi="Times New Roman" w:cs="Times New Roman"/>
                <w:bCs/>
                <w:sz w:val="24"/>
                <w:szCs w:val="24"/>
                <w:lang w:eastAsia="ru-RU"/>
              </w:rPr>
              <w:t>о</w:t>
            </w:r>
            <w:r w:rsidRPr="000C72D5">
              <w:rPr>
                <w:rFonts w:ascii="Times New Roman" w:eastAsia="Times New Roman" w:hAnsi="Times New Roman" w:cs="Times New Roman"/>
                <w:sz w:val="24"/>
                <w:szCs w:val="24"/>
                <w:lang w:eastAsia="ru-RU"/>
              </w:rPr>
              <w:t xml:space="preserve">сновные понятия математического анализа. </w:t>
            </w:r>
          </w:p>
          <w:p w:rsidR="00232CA3" w:rsidRDefault="005E45BF" w:rsidP="004D1663">
            <w:pPr>
              <w:widowControl w:val="0"/>
              <w:autoSpaceDE w:val="0"/>
              <w:autoSpaceDN w:val="0"/>
              <w:adjustRightInd w:val="0"/>
              <w:jc w:val="both"/>
              <w:rPr>
                <w:rFonts w:ascii="Times New Roman" w:eastAsia="Times New Roman" w:hAnsi="Times New Roman" w:cs="Times New Roman"/>
                <w:sz w:val="24"/>
                <w:szCs w:val="24"/>
                <w:lang w:eastAsia="ru-RU"/>
              </w:rPr>
            </w:pPr>
            <w:r w:rsidRPr="000C72D5">
              <w:rPr>
                <w:rFonts w:ascii="Times New Roman" w:eastAsia="Times New Roman" w:hAnsi="Times New Roman" w:cs="Times New Roman"/>
                <w:b/>
                <w:bCs/>
                <w:i/>
                <w:sz w:val="24"/>
                <w:szCs w:val="24"/>
                <w:lang w:eastAsia="ru-RU"/>
              </w:rPr>
              <w:t xml:space="preserve">Уметь: </w:t>
            </w:r>
            <w:r w:rsidRPr="000C72D5">
              <w:rPr>
                <w:rFonts w:ascii="Times New Roman" w:eastAsia="Times New Roman" w:hAnsi="Times New Roman" w:cs="Times New Roman"/>
                <w:sz w:val="24"/>
                <w:szCs w:val="24"/>
                <w:lang w:eastAsia="ru-RU"/>
              </w:rPr>
              <w:t xml:space="preserve">применять классические методы анализа </w:t>
            </w:r>
            <w:r w:rsidR="00544A84" w:rsidRPr="000C72D5">
              <w:rPr>
                <w:rFonts w:ascii="Times New Roman" w:eastAsia="Times New Roman" w:hAnsi="Times New Roman" w:cs="Times New Roman"/>
                <w:sz w:val="24"/>
                <w:szCs w:val="24"/>
                <w:lang w:eastAsia="ru-RU"/>
              </w:rPr>
              <w:t xml:space="preserve">для </w:t>
            </w:r>
            <w:r w:rsidR="00544A84">
              <w:rPr>
                <w:rFonts w:ascii="Times New Roman" w:eastAsia="Times New Roman" w:hAnsi="Times New Roman" w:cs="Times New Roman"/>
                <w:sz w:val="24"/>
                <w:szCs w:val="24"/>
                <w:lang w:eastAsia="ru-RU"/>
              </w:rPr>
              <w:t>анализа ситуации, формулировк</w:t>
            </w:r>
            <w:r w:rsidR="004D1663">
              <w:rPr>
                <w:rFonts w:ascii="Times New Roman" w:eastAsia="Times New Roman" w:hAnsi="Times New Roman" w:cs="Times New Roman"/>
                <w:sz w:val="24"/>
                <w:szCs w:val="24"/>
                <w:lang w:eastAsia="ru-RU"/>
              </w:rPr>
              <w:t>и</w:t>
            </w:r>
            <w:r w:rsidR="00544A84">
              <w:rPr>
                <w:rFonts w:ascii="Times New Roman" w:eastAsia="Times New Roman" w:hAnsi="Times New Roman" w:cs="Times New Roman"/>
                <w:sz w:val="24"/>
                <w:szCs w:val="24"/>
                <w:lang w:eastAsia="ru-RU"/>
              </w:rPr>
              <w:t xml:space="preserve"> критериев и условия выбора</w:t>
            </w:r>
            <w:r w:rsidR="00544A84" w:rsidRPr="000C72D5">
              <w:rPr>
                <w:rFonts w:ascii="Times New Roman" w:eastAsia="Times New Roman" w:hAnsi="Times New Roman" w:cs="Times New Roman"/>
                <w:sz w:val="24"/>
                <w:szCs w:val="24"/>
                <w:lang w:eastAsia="ru-RU"/>
              </w:rPr>
              <w:t xml:space="preserve"> </w:t>
            </w:r>
          </w:p>
        </w:tc>
        <w:tc>
          <w:tcPr>
            <w:tcW w:w="2988" w:type="dxa"/>
          </w:tcPr>
          <w:p w:rsidR="005E45BF" w:rsidRPr="00032E78" w:rsidRDefault="005E45BF" w:rsidP="005E45BF">
            <w:pPr>
              <w:widowControl w:val="0"/>
              <w:autoSpaceDE w:val="0"/>
              <w:autoSpaceDN w:val="0"/>
              <w:adjustRightInd w:val="0"/>
              <w:rPr>
                <w:rFonts w:ascii="Times New Roman" w:eastAsia="Calibri" w:hAnsi="Times New Roman" w:cs="Times New Roman"/>
                <w:sz w:val="24"/>
                <w:szCs w:val="24"/>
              </w:rPr>
            </w:pPr>
            <w:r w:rsidRPr="00032E78">
              <w:rPr>
                <w:rFonts w:ascii="Times New Roman" w:eastAsia="Calibri" w:hAnsi="Times New Roman" w:cs="Times New Roman"/>
                <w:i/>
                <w:sz w:val="24"/>
                <w:szCs w:val="24"/>
              </w:rPr>
              <w:t xml:space="preserve"> </w:t>
            </w:r>
            <w:r w:rsidRPr="00032E78">
              <w:rPr>
                <w:rFonts w:ascii="Times New Roman" w:eastAsia="Calibri" w:hAnsi="Times New Roman" w:cs="Times New Roman"/>
                <w:sz w:val="24"/>
                <w:szCs w:val="24"/>
              </w:rPr>
              <w:t xml:space="preserve">При подготовке к экзамену студент за </w:t>
            </w:r>
            <w:r w:rsidRPr="00032E78">
              <w:rPr>
                <w:rFonts w:ascii="Times New Roman" w:eastAsia="Calibri" w:hAnsi="Times New Roman" w:cs="Times New Roman"/>
                <w:i/>
                <w:sz w:val="24"/>
                <w:szCs w:val="24"/>
                <w:lang w:val="en-US"/>
              </w:rPr>
              <w:t>t</w:t>
            </w:r>
            <w:r w:rsidRPr="00032E78">
              <w:rPr>
                <w:rFonts w:ascii="Times New Roman" w:eastAsia="Calibri" w:hAnsi="Times New Roman" w:cs="Times New Roman"/>
                <w:sz w:val="24"/>
                <w:szCs w:val="24"/>
              </w:rPr>
              <w:t xml:space="preserve"> дней изучает </w:t>
            </w:r>
            <m:oMath>
              <m:f>
                <m:fPr>
                  <m:ctrlPr>
                    <w:rPr>
                      <w:rFonts w:ascii="Cambria Math" w:eastAsia="Calibri" w:hAnsi="Cambria Math" w:cs="Times New Roman"/>
                      <w:i/>
                      <w:sz w:val="24"/>
                      <w:szCs w:val="24"/>
                    </w:rPr>
                  </m:ctrlPr>
                </m:fPr>
                <m:num>
                  <m:r>
                    <w:rPr>
                      <w:rFonts w:ascii="Cambria Math" w:eastAsia="Calibri" w:hAnsi="Cambria Math" w:cs="Times New Roman"/>
                      <w:sz w:val="24"/>
                      <w:szCs w:val="24"/>
                    </w:rPr>
                    <m:t>t</m:t>
                  </m:r>
                </m:num>
                <m:den>
                  <m:r>
                    <w:rPr>
                      <w:rFonts w:ascii="Cambria Math" w:eastAsia="Calibri" w:hAnsi="Cambria Math" w:cs="Times New Roman"/>
                      <w:sz w:val="24"/>
                      <w:szCs w:val="24"/>
                    </w:rPr>
                    <m:t>t+1</m:t>
                  </m:r>
                </m:den>
              </m:f>
            </m:oMath>
            <w:r w:rsidRPr="00032E78">
              <w:rPr>
                <w:rFonts w:ascii="Times New Roman" w:eastAsia="Calibri" w:hAnsi="Times New Roman" w:cs="Times New Roman"/>
                <w:sz w:val="24"/>
                <w:szCs w:val="24"/>
              </w:rPr>
              <w:t xml:space="preserve">–ю часть курса, а забывает </w:t>
            </w:r>
            <m:oMath>
              <m:f>
                <m:fPr>
                  <m:ctrlPr>
                    <w:rPr>
                      <w:rFonts w:ascii="Cambria Math" w:eastAsia="Calibri" w:hAnsi="Cambria Math" w:cs="Times New Roman"/>
                      <w:i/>
                      <w:sz w:val="24"/>
                      <w:szCs w:val="24"/>
                    </w:rPr>
                  </m:ctrlPr>
                </m:fPr>
                <m:num>
                  <m:r>
                    <w:rPr>
                      <w:rFonts w:ascii="Cambria Math" w:eastAsia="Calibri" w:hAnsi="Cambria Math" w:cs="Times New Roman"/>
                      <w:sz w:val="24"/>
                      <w:szCs w:val="24"/>
                    </w:rPr>
                    <m:t>t</m:t>
                  </m:r>
                </m:num>
                <m:den>
                  <m:r>
                    <w:rPr>
                      <w:rFonts w:ascii="Cambria Math" w:eastAsia="Calibri" w:hAnsi="Cambria Math" w:cs="Times New Roman"/>
                      <w:sz w:val="24"/>
                      <w:szCs w:val="24"/>
                    </w:rPr>
                    <m:t>36</m:t>
                  </m:r>
                </m:den>
              </m:f>
            </m:oMath>
            <w:r w:rsidRPr="00032E78">
              <w:rPr>
                <w:rFonts w:ascii="Times New Roman" w:eastAsia="Calibri" w:hAnsi="Times New Roman" w:cs="Times New Roman"/>
                <w:sz w:val="24"/>
                <w:szCs w:val="24"/>
              </w:rPr>
              <w:t>–ю часть. Сколько дней надо затратить студенту на подготовку, чтобы была изучена максимальная часть курса?</w:t>
            </w:r>
          </w:p>
          <w:p w:rsidR="00232CA3" w:rsidRDefault="00232CA3" w:rsidP="0056672E">
            <w:pPr>
              <w:widowControl w:val="0"/>
              <w:autoSpaceDE w:val="0"/>
              <w:autoSpaceDN w:val="0"/>
              <w:adjustRightInd w:val="0"/>
              <w:jc w:val="both"/>
              <w:rPr>
                <w:rFonts w:ascii="Times New Roman" w:eastAsia="Times New Roman" w:hAnsi="Times New Roman" w:cs="Times New Roman"/>
                <w:sz w:val="24"/>
                <w:szCs w:val="24"/>
                <w:lang w:eastAsia="ru-RU"/>
              </w:rPr>
            </w:pPr>
          </w:p>
        </w:tc>
      </w:tr>
      <w:tr w:rsidR="005E45BF" w:rsidRPr="00F051C0" w:rsidTr="003279D6">
        <w:trPr>
          <w:trHeight w:val="4634"/>
        </w:trPr>
        <w:tc>
          <w:tcPr>
            <w:tcW w:w="2465" w:type="dxa"/>
            <w:vMerge/>
            <w:vAlign w:val="center"/>
          </w:tcPr>
          <w:p w:rsidR="00232CA3" w:rsidRPr="00542F56" w:rsidRDefault="00232CA3" w:rsidP="008C4FD9">
            <w:pPr>
              <w:autoSpaceDE w:val="0"/>
              <w:autoSpaceDN w:val="0"/>
              <w:adjustRightInd w:val="0"/>
              <w:jc w:val="both"/>
              <w:rPr>
                <w:rFonts w:ascii="Times New Roman" w:eastAsia="Times New Roman" w:hAnsi="Times New Roman" w:cs="Times New Roman"/>
                <w:sz w:val="24"/>
                <w:szCs w:val="24"/>
              </w:rPr>
            </w:pPr>
          </w:p>
        </w:tc>
        <w:tc>
          <w:tcPr>
            <w:tcW w:w="2386" w:type="dxa"/>
          </w:tcPr>
          <w:p w:rsidR="00232CA3" w:rsidRPr="00542F56" w:rsidRDefault="00232CA3" w:rsidP="00232CA3">
            <w:pPr>
              <w:jc w:val="both"/>
              <w:rPr>
                <w:rFonts w:ascii="Times New Roman" w:hAnsi="Times New Roman" w:cs="Times New Roman"/>
                <w:sz w:val="24"/>
                <w:szCs w:val="24"/>
              </w:rPr>
            </w:pPr>
            <w:r w:rsidRPr="00542F56">
              <w:rPr>
                <w:rFonts w:ascii="Times New Roman"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232CA3" w:rsidRDefault="00232CA3" w:rsidP="00232CA3">
            <w:pPr>
              <w:autoSpaceDE w:val="0"/>
              <w:autoSpaceDN w:val="0"/>
              <w:adjustRightInd w:val="0"/>
              <w:jc w:val="both"/>
              <w:rPr>
                <w:rFonts w:ascii="Times New Roman" w:hAnsi="Times New Roman" w:cs="Times New Roman"/>
                <w:sz w:val="24"/>
                <w:szCs w:val="24"/>
              </w:rPr>
            </w:pPr>
          </w:p>
        </w:tc>
        <w:tc>
          <w:tcPr>
            <w:tcW w:w="2299" w:type="dxa"/>
          </w:tcPr>
          <w:p w:rsidR="005E45BF" w:rsidRPr="001D34CF" w:rsidRDefault="005E45BF" w:rsidP="005E45BF">
            <w:pPr>
              <w:widowControl w:val="0"/>
              <w:autoSpaceDE w:val="0"/>
              <w:autoSpaceDN w:val="0"/>
              <w:adjustRightInd w:val="0"/>
              <w:rPr>
                <w:rFonts w:ascii="Times New Roman" w:eastAsia="Times New Roman" w:hAnsi="Times New Roman" w:cs="Times New Roman"/>
                <w:bCs/>
                <w:sz w:val="24"/>
                <w:szCs w:val="24"/>
                <w:lang w:eastAsia="ru-RU"/>
              </w:rPr>
            </w:pPr>
            <w:r w:rsidRPr="000C72D5">
              <w:rPr>
                <w:rFonts w:ascii="Times New Roman" w:eastAsia="Times New Roman" w:hAnsi="Times New Roman" w:cs="Times New Roman"/>
                <w:b/>
                <w:bCs/>
                <w:i/>
                <w:sz w:val="24"/>
                <w:szCs w:val="24"/>
                <w:lang w:eastAsia="ru-RU"/>
              </w:rPr>
              <w:t xml:space="preserve">Знать: </w:t>
            </w:r>
            <w:r w:rsidRPr="000C72D5">
              <w:rPr>
                <w:rFonts w:ascii="Times New Roman" w:eastAsia="Times New Roman" w:hAnsi="Times New Roman" w:cs="Times New Roman"/>
                <w:bCs/>
                <w:sz w:val="24"/>
                <w:szCs w:val="24"/>
                <w:lang w:eastAsia="ru-RU"/>
              </w:rPr>
              <w:t>о</w:t>
            </w:r>
            <w:r w:rsidRPr="000C72D5">
              <w:rPr>
                <w:rFonts w:ascii="Times New Roman" w:eastAsia="Times New Roman" w:hAnsi="Times New Roman" w:cs="Times New Roman"/>
                <w:sz w:val="24"/>
                <w:szCs w:val="24"/>
                <w:lang w:eastAsia="ru-RU"/>
              </w:rPr>
              <w:t xml:space="preserve">сновные </w:t>
            </w:r>
            <w:r>
              <w:rPr>
                <w:rFonts w:ascii="Times New Roman" w:eastAsia="Times New Roman" w:hAnsi="Times New Roman" w:cs="Times New Roman"/>
                <w:sz w:val="24"/>
                <w:szCs w:val="24"/>
                <w:lang w:eastAsia="ru-RU"/>
              </w:rPr>
              <w:t>понятия</w:t>
            </w:r>
            <w:r w:rsidRPr="001D34C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дифференциального исчисления.</w:t>
            </w:r>
          </w:p>
          <w:p w:rsidR="00544A84" w:rsidRDefault="005E45BF" w:rsidP="00544A84">
            <w:pPr>
              <w:widowControl w:val="0"/>
              <w:autoSpaceDE w:val="0"/>
              <w:autoSpaceDN w:val="0"/>
              <w:adjustRightInd w:val="0"/>
              <w:jc w:val="both"/>
              <w:rPr>
                <w:rFonts w:ascii="Times New Roman" w:eastAsia="Times New Roman" w:hAnsi="Times New Roman" w:cs="Times New Roman"/>
                <w:sz w:val="24"/>
                <w:szCs w:val="24"/>
                <w:lang w:eastAsia="ru-RU"/>
              </w:rPr>
            </w:pPr>
            <w:r w:rsidRPr="000C72D5">
              <w:rPr>
                <w:rFonts w:ascii="Times New Roman" w:eastAsia="Times New Roman" w:hAnsi="Times New Roman" w:cs="Times New Roman"/>
                <w:b/>
                <w:bCs/>
                <w:i/>
                <w:sz w:val="24"/>
                <w:szCs w:val="24"/>
                <w:lang w:eastAsia="ru-RU"/>
              </w:rPr>
              <w:t xml:space="preserve">Уметь: </w:t>
            </w:r>
            <w:r w:rsidRPr="000C72D5">
              <w:rPr>
                <w:rFonts w:ascii="Times New Roman" w:eastAsia="Times New Roman" w:hAnsi="Times New Roman" w:cs="Times New Roman"/>
                <w:sz w:val="24"/>
                <w:szCs w:val="24"/>
                <w:lang w:eastAsia="ru-RU"/>
              </w:rPr>
              <w:t xml:space="preserve">применять классические методы </w:t>
            </w:r>
            <w:r>
              <w:rPr>
                <w:rFonts w:ascii="Times New Roman" w:eastAsia="Times New Roman" w:hAnsi="Times New Roman" w:cs="Times New Roman"/>
                <w:sz w:val="24"/>
                <w:szCs w:val="24"/>
                <w:lang w:eastAsia="ru-RU"/>
              </w:rPr>
              <w:t>дифференциального исчисления</w:t>
            </w:r>
            <w:r w:rsidRPr="000C72D5">
              <w:rPr>
                <w:rFonts w:ascii="Times New Roman" w:eastAsia="Times New Roman" w:hAnsi="Times New Roman" w:cs="Times New Roman"/>
                <w:sz w:val="24"/>
                <w:szCs w:val="24"/>
                <w:lang w:eastAsia="ru-RU"/>
              </w:rPr>
              <w:t xml:space="preserve"> </w:t>
            </w:r>
            <w:r w:rsidR="00544A84" w:rsidRPr="000C72D5">
              <w:rPr>
                <w:rFonts w:ascii="Times New Roman" w:eastAsia="Times New Roman" w:hAnsi="Times New Roman" w:cs="Times New Roman"/>
                <w:sz w:val="24"/>
                <w:szCs w:val="24"/>
                <w:lang w:eastAsia="ru-RU"/>
              </w:rPr>
              <w:t xml:space="preserve">для </w:t>
            </w:r>
            <w:r w:rsidR="00544A84">
              <w:rPr>
                <w:rFonts w:ascii="Times New Roman" w:eastAsia="Times New Roman" w:hAnsi="Times New Roman" w:cs="Times New Roman"/>
                <w:sz w:val="24"/>
                <w:szCs w:val="24"/>
                <w:lang w:eastAsia="ru-RU"/>
              </w:rPr>
              <w:t>оценки последствия принимаемых решений</w:t>
            </w:r>
            <w:r w:rsidR="00544A84" w:rsidRPr="000C72D5">
              <w:rPr>
                <w:rFonts w:ascii="Times New Roman" w:eastAsia="Times New Roman" w:hAnsi="Times New Roman" w:cs="Times New Roman"/>
                <w:sz w:val="24"/>
                <w:szCs w:val="24"/>
                <w:lang w:eastAsia="ru-RU"/>
              </w:rPr>
              <w:t>.</w:t>
            </w:r>
          </w:p>
          <w:p w:rsidR="00232CA3" w:rsidRDefault="00232CA3" w:rsidP="005E45BF">
            <w:pPr>
              <w:widowControl w:val="0"/>
              <w:autoSpaceDE w:val="0"/>
              <w:autoSpaceDN w:val="0"/>
              <w:adjustRightInd w:val="0"/>
              <w:jc w:val="both"/>
              <w:rPr>
                <w:rFonts w:ascii="Times New Roman" w:eastAsia="Times New Roman" w:hAnsi="Times New Roman" w:cs="Times New Roman"/>
                <w:sz w:val="24"/>
                <w:szCs w:val="24"/>
                <w:lang w:eastAsia="ru-RU"/>
              </w:rPr>
            </w:pPr>
          </w:p>
        </w:tc>
        <w:tc>
          <w:tcPr>
            <w:tcW w:w="2988" w:type="dxa"/>
          </w:tcPr>
          <w:p w:rsidR="005E45BF" w:rsidRPr="00032E78" w:rsidRDefault="005E45BF" w:rsidP="005E45BF">
            <w:pPr>
              <w:ind w:left="5"/>
              <w:jc w:val="both"/>
              <w:rPr>
                <w:rFonts w:ascii="Times New Roman" w:eastAsia="Calibri" w:hAnsi="Times New Roman" w:cs="Times New Roman"/>
                <w:color w:val="000000"/>
                <w:sz w:val="24"/>
                <w:szCs w:val="24"/>
              </w:rPr>
            </w:pPr>
            <w:r w:rsidRPr="00032E78">
              <w:rPr>
                <w:rFonts w:ascii="Times New Roman" w:eastAsia="Calibri" w:hAnsi="Times New Roman" w:cs="Times New Roman"/>
                <w:color w:val="000000"/>
                <w:sz w:val="24"/>
                <w:szCs w:val="24"/>
              </w:rPr>
              <w:t xml:space="preserve">Даны функция спроса на некоторый товар </w:t>
            </w:r>
            <w:r w:rsidRPr="00032E78">
              <w:rPr>
                <w:rFonts w:ascii="Times New Roman" w:eastAsia="Calibri" w:hAnsi="Times New Roman" w:cs="Times New Roman"/>
                <w:i/>
                <w:color w:val="000000"/>
                <w:sz w:val="24"/>
                <w:szCs w:val="24"/>
                <w:lang w:val="en-US"/>
              </w:rPr>
              <w:t>D</w:t>
            </w:r>
            <w:r w:rsidRPr="00032E78">
              <w:rPr>
                <w:rFonts w:ascii="Times New Roman" w:eastAsia="Calibri" w:hAnsi="Times New Roman" w:cs="Times New Roman"/>
                <w:color w:val="000000"/>
                <w:sz w:val="24"/>
                <w:szCs w:val="24"/>
              </w:rPr>
              <w:t>(</w:t>
            </w:r>
            <w:r w:rsidRPr="00032E78">
              <w:rPr>
                <w:rFonts w:ascii="Times New Roman" w:eastAsia="Calibri" w:hAnsi="Times New Roman" w:cs="Times New Roman"/>
                <w:i/>
                <w:color w:val="000000"/>
                <w:sz w:val="24"/>
                <w:szCs w:val="24"/>
                <w:lang w:val="en-US"/>
              </w:rPr>
              <w:t>p</w:t>
            </w:r>
            <w:r w:rsidRPr="00032E78">
              <w:rPr>
                <w:rFonts w:ascii="Times New Roman" w:eastAsia="Calibri" w:hAnsi="Times New Roman" w:cs="Times New Roman"/>
                <w:color w:val="000000"/>
                <w:sz w:val="24"/>
                <w:szCs w:val="24"/>
              </w:rPr>
              <w:t>) = 82 – 15</w:t>
            </w:r>
            <w:r w:rsidRPr="00032E78">
              <w:rPr>
                <w:rFonts w:ascii="Times New Roman" w:eastAsia="Calibri" w:hAnsi="Times New Roman" w:cs="Times New Roman"/>
                <w:i/>
                <w:color w:val="000000"/>
                <w:sz w:val="24"/>
                <w:szCs w:val="24"/>
                <w:lang w:val="en-US"/>
              </w:rPr>
              <w:t>p</w:t>
            </w:r>
            <w:r w:rsidRPr="00032E78">
              <w:rPr>
                <w:rFonts w:ascii="Times New Roman" w:eastAsia="Calibri" w:hAnsi="Times New Roman" w:cs="Times New Roman"/>
                <w:color w:val="000000"/>
                <w:sz w:val="24"/>
                <w:szCs w:val="24"/>
              </w:rPr>
              <w:t xml:space="preserve"> – 10</w:t>
            </w:r>
            <w:r w:rsidRPr="00032E78">
              <w:rPr>
                <w:rFonts w:ascii="Times New Roman" w:eastAsia="Calibri" w:hAnsi="Times New Roman" w:cs="Times New Roman"/>
                <w:i/>
                <w:color w:val="000000"/>
                <w:sz w:val="24"/>
                <w:szCs w:val="24"/>
                <w:lang w:val="en-US"/>
              </w:rPr>
              <w:t>p</w:t>
            </w:r>
            <w:r w:rsidRPr="00032E78">
              <w:rPr>
                <w:rFonts w:ascii="Times New Roman" w:eastAsia="Calibri" w:hAnsi="Times New Roman" w:cs="Times New Roman"/>
                <w:color w:val="000000"/>
                <w:sz w:val="24"/>
                <w:szCs w:val="24"/>
                <w:vertAlign w:val="superscript"/>
              </w:rPr>
              <w:t>2</w:t>
            </w:r>
            <w:r w:rsidRPr="00032E78">
              <w:rPr>
                <w:rFonts w:ascii="Times New Roman" w:eastAsia="Calibri" w:hAnsi="Times New Roman" w:cs="Times New Roman"/>
                <w:color w:val="000000"/>
                <w:sz w:val="24"/>
                <w:szCs w:val="24"/>
              </w:rPr>
              <w:t xml:space="preserve"> и функция предложения этого товара </w:t>
            </w:r>
            <w:r w:rsidRPr="00032E78">
              <w:rPr>
                <w:rFonts w:ascii="Times New Roman" w:eastAsia="Calibri" w:hAnsi="Times New Roman" w:cs="Times New Roman"/>
                <w:i/>
                <w:color w:val="000000"/>
                <w:sz w:val="24"/>
                <w:szCs w:val="24"/>
                <w:lang w:val="en-US"/>
              </w:rPr>
              <w:t>S</w:t>
            </w:r>
            <w:r w:rsidRPr="00032E78">
              <w:rPr>
                <w:rFonts w:ascii="Times New Roman" w:eastAsia="Calibri" w:hAnsi="Times New Roman" w:cs="Times New Roman"/>
                <w:color w:val="000000"/>
                <w:sz w:val="24"/>
                <w:szCs w:val="24"/>
              </w:rPr>
              <w:t>(</w:t>
            </w:r>
            <w:r w:rsidRPr="00032E78">
              <w:rPr>
                <w:rFonts w:ascii="Times New Roman" w:eastAsia="Calibri" w:hAnsi="Times New Roman" w:cs="Times New Roman"/>
                <w:i/>
                <w:color w:val="000000"/>
                <w:sz w:val="24"/>
                <w:szCs w:val="24"/>
                <w:lang w:val="en-US"/>
              </w:rPr>
              <w:t>p</w:t>
            </w:r>
            <w:r w:rsidRPr="00032E78">
              <w:rPr>
                <w:rFonts w:ascii="Times New Roman" w:eastAsia="Calibri" w:hAnsi="Times New Roman" w:cs="Times New Roman"/>
                <w:color w:val="000000"/>
                <w:sz w:val="24"/>
                <w:szCs w:val="24"/>
              </w:rPr>
              <w:t>) = 2</w:t>
            </w:r>
            <w:r w:rsidRPr="00032E78">
              <w:rPr>
                <w:rFonts w:ascii="Times New Roman" w:eastAsia="Calibri" w:hAnsi="Times New Roman" w:cs="Times New Roman"/>
                <w:i/>
                <w:color w:val="000000"/>
                <w:sz w:val="24"/>
                <w:szCs w:val="24"/>
                <w:lang w:val="en-US"/>
              </w:rPr>
              <w:t>p</w:t>
            </w:r>
            <w:r w:rsidRPr="00032E78">
              <w:rPr>
                <w:rFonts w:ascii="Times New Roman" w:eastAsia="Calibri" w:hAnsi="Times New Roman" w:cs="Times New Roman"/>
                <w:color w:val="000000"/>
                <w:sz w:val="24"/>
                <w:szCs w:val="24"/>
                <w:vertAlign w:val="superscript"/>
              </w:rPr>
              <w:t>2</w:t>
            </w:r>
            <w:r w:rsidRPr="00032E78">
              <w:rPr>
                <w:rFonts w:ascii="Times New Roman" w:eastAsia="Calibri" w:hAnsi="Times New Roman" w:cs="Times New Roman"/>
                <w:color w:val="000000"/>
                <w:sz w:val="24"/>
                <w:szCs w:val="24"/>
              </w:rPr>
              <w:t xml:space="preserve"> + 3</w:t>
            </w:r>
            <w:r w:rsidRPr="00032E78">
              <w:rPr>
                <w:rFonts w:ascii="Times New Roman" w:eastAsia="Calibri" w:hAnsi="Times New Roman" w:cs="Times New Roman"/>
                <w:i/>
                <w:color w:val="000000"/>
                <w:sz w:val="24"/>
                <w:szCs w:val="24"/>
                <w:lang w:val="en-US"/>
              </w:rPr>
              <w:t>p</w:t>
            </w:r>
            <w:r w:rsidRPr="00032E78">
              <w:rPr>
                <w:rFonts w:ascii="Times New Roman" w:eastAsia="Calibri" w:hAnsi="Times New Roman" w:cs="Times New Roman"/>
                <w:color w:val="000000"/>
                <w:sz w:val="24"/>
                <w:szCs w:val="24"/>
              </w:rPr>
              <w:t xml:space="preserve"> – 2, где </w:t>
            </w:r>
            <w:r w:rsidRPr="00032E78">
              <w:rPr>
                <w:rFonts w:ascii="Times New Roman" w:eastAsia="Calibri" w:hAnsi="Times New Roman" w:cs="Times New Roman"/>
                <w:i/>
                <w:color w:val="000000"/>
                <w:sz w:val="24"/>
                <w:szCs w:val="24"/>
                <w:lang w:val="en-US"/>
              </w:rPr>
              <w:t>p</w:t>
            </w:r>
            <w:r w:rsidRPr="00032E78">
              <w:rPr>
                <w:rFonts w:ascii="Times New Roman" w:eastAsia="Calibri" w:hAnsi="Times New Roman" w:cs="Times New Roman"/>
                <w:color w:val="000000"/>
                <w:sz w:val="24"/>
                <w:szCs w:val="24"/>
              </w:rPr>
              <w:t xml:space="preserve"> – цена товара в рублях. При каких значениях параметра </w:t>
            </w:r>
            <w:r w:rsidRPr="00032E78">
              <w:rPr>
                <w:rFonts w:ascii="Times New Roman" w:eastAsia="Calibri" w:hAnsi="Times New Roman" w:cs="Times New Roman"/>
                <w:i/>
                <w:color w:val="000000"/>
                <w:sz w:val="24"/>
                <w:szCs w:val="24"/>
              </w:rPr>
              <w:t>р</w:t>
            </w:r>
            <w:r w:rsidRPr="00032E78">
              <w:rPr>
                <w:rFonts w:ascii="Times New Roman" w:eastAsia="Calibri" w:hAnsi="Times New Roman" w:cs="Times New Roman"/>
                <w:color w:val="000000"/>
                <w:sz w:val="24"/>
                <w:szCs w:val="24"/>
              </w:rPr>
              <w:t xml:space="preserve"> спрос относительно цены: эластичен; не эластичен?</w:t>
            </w:r>
          </w:p>
          <w:p w:rsidR="00232CA3" w:rsidRDefault="00232CA3" w:rsidP="0056672E">
            <w:pPr>
              <w:widowControl w:val="0"/>
              <w:autoSpaceDE w:val="0"/>
              <w:autoSpaceDN w:val="0"/>
              <w:adjustRightInd w:val="0"/>
              <w:jc w:val="both"/>
              <w:rPr>
                <w:rFonts w:ascii="Times New Roman" w:eastAsia="Times New Roman" w:hAnsi="Times New Roman" w:cs="Times New Roman"/>
                <w:sz w:val="24"/>
                <w:szCs w:val="24"/>
                <w:lang w:eastAsia="ru-RU"/>
              </w:rPr>
            </w:pPr>
          </w:p>
        </w:tc>
      </w:tr>
      <w:tr w:rsidR="005E45BF" w:rsidRPr="00F051C0" w:rsidTr="00E350A6">
        <w:trPr>
          <w:trHeight w:val="3517"/>
        </w:trPr>
        <w:tc>
          <w:tcPr>
            <w:tcW w:w="2465" w:type="dxa"/>
            <w:vMerge/>
            <w:vAlign w:val="center"/>
          </w:tcPr>
          <w:p w:rsidR="00232CA3" w:rsidRPr="00542F56" w:rsidRDefault="00232CA3" w:rsidP="008C4FD9">
            <w:pPr>
              <w:autoSpaceDE w:val="0"/>
              <w:autoSpaceDN w:val="0"/>
              <w:adjustRightInd w:val="0"/>
              <w:jc w:val="both"/>
              <w:rPr>
                <w:rFonts w:ascii="Times New Roman" w:eastAsia="Times New Roman" w:hAnsi="Times New Roman" w:cs="Times New Roman"/>
                <w:sz w:val="24"/>
                <w:szCs w:val="24"/>
              </w:rPr>
            </w:pPr>
          </w:p>
        </w:tc>
        <w:tc>
          <w:tcPr>
            <w:tcW w:w="2386" w:type="dxa"/>
          </w:tcPr>
          <w:p w:rsidR="00232CA3" w:rsidRPr="00542F56" w:rsidRDefault="00232CA3" w:rsidP="00E350A6">
            <w:pPr>
              <w:jc w:val="both"/>
              <w:rPr>
                <w:rFonts w:ascii="Times New Roman" w:hAnsi="Times New Roman" w:cs="Times New Roman"/>
                <w:sz w:val="24"/>
                <w:szCs w:val="24"/>
              </w:rPr>
            </w:pPr>
            <w:r w:rsidRPr="00542F56">
              <w:rPr>
                <w:rFonts w:ascii="Times New Roman" w:hAnsi="Times New Roman" w:cs="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299" w:type="dxa"/>
          </w:tcPr>
          <w:p w:rsidR="003A786A" w:rsidRDefault="003A786A" w:rsidP="003A786A">
            <w:pPr>
              <w:widowControl w:val="0"/>
              <w:suppressAutoHyphens/>
              <w:autoSpaceDE w:val="0"/>
              <w:autoSpaceDN w:val="0"/>
              <w:adjustRightInd w:val="0"/>
              <w:rPr>
                <w:rFonts w:ascii="Times New Roman" w:eastAsia="Times New Roman" w:hAnsi="Times New Roman" w:cs="Times New Roman"/>
                <w:sz w:val="24"/>
                <w:szCs w:val="24"/>
                <w:lang w:eastAsia="ru-RU"/>
              </w:rPr>
            </w:pPr>
            <w:r w:rsidRPr="000C72D5">
              <w:rPr>
                <w:rFonts w:ascii="Times New Roman" w:eastAsia="Times New Roman" w:hAnsi="Times New Roman" w:cs="Times New Roman"/>
                <w:b/>
                <w:bCs/>
                <w:i/>
                <w:sz w:val="24"/>
                <w:szCs w:val="24"/>
                <w:lang w:eastAsia="ru-RU"/>
              </w:rPr>
              <w:t>Знать:</w:t>
            </w:r>
            <w:r w:rsidRPr="000C72D5">
              <w:rPr>
                <w:rFonts w:ascii="Times New Roman" w:eastAsia="Times New Roman" w:hAnsi="Times New Roman" w:cs="Times New Roman"/>
                <w:bCs/>
                <w:sz w:val="24"/>
                <w:szCs w:val="24"/>
                <w:lang w:eastAsia="ru-RU"/>
              </w:rPr>
              <w:t xml:space="preserve"> основные</w:t>
            </w:r>
            <w:r w:rsidRPr="000C72D5">
              <w:rPr>
                <w:rFonts w:ascii="Times New Roman" w:eastAsia="Times New Roman" w:hAnsi="Times New Roman" w:cs="Times New Roman"/>
                <w:b/>
                <w:bCs/>
                <w:sz w:val="24"/>
                <w:szCs w:val="24"/>
                <w:lang w:eastAsia="ru-RU"/>
              </w:rPr>
              <w:t xml:space="preserve"> </w:t>
            </w:r>
            <w:r w:rsidRPr="000C72D5">
              <w:rPr>
                <w:rFonts w:ascii="Times New Roman" w:eastAsia="Times New Roman" w:hAnsi="Times New Roman" w:cs="Times New Roman"/>
                <w:sz w:val="24"/>
                <w:szCs w:val="24"/>
                <w:lang w:eastAsia="ru-RU"/>
              </w:rPr>
              <w:t xml:space="preserve">понятия </w:t>
            </w:r>
            <w:r w:rsidR="005E45BF">
              <w:rPr>
                <w:rFonts w:ascii="Times New Roman" w:eastAsia="Times New Roman" w:hAnsi="Times New Roman" w:cs="Times New Roman"/>
                <w:sz w:val="24"/>
                <w:szCs w:val="24"/>
                <w:lang w:eastAsia="ru-RU"/>
              </w:rPr>
              <w:t>интегрального исчисления</w:t>
            </w:r>
            <w:r>
              <w:rPr>
                <w:rFonts w:ascii="Times New Roman" w:eastAsia="Times New Roman" w:hAnsi="Times New Roman" w:cs="Times New Roman"/>
                <w:sz w:val="24"/>
                <w:szCs w:val="24"/>
                <w:lang w:eastAsia="ru-RU"/>
              </w:rPr>
              <w:t>.</w:t>
            </w:r>
          </w:p>
          <w:p w:rsidR="00232CA3" w:rsidRDefault="003A786A" w:rsidP="0056672E">
            <w:pPr>
              <w:widowControl w:val="0"/>
              <w:autoSpaceDE w:val="0"/>
              <w:autoSpaceDN w:val="0"/>
              <w:adjustRightInd w:val="0"/>
              <w:jc w:val="both"/>
              <w:rPr>
                <w:rFonts w:ascii="Times New Roman" w:eastAsia="Times New Roman" w:hAnsi="Times New Roman" w:cs="Times New Roman"/>
                <w:sz w:val="24"/>
                <w:szCs w:val="24"/>
                <w:lang w:eastAsia="ru-RU"/>
              </w:rPr>
            </w:pPr>
            <w:r w:rsidRPr="000C72D5">
              <w:rPr>
                <w:rFonts w:ascii="Times New Roman" w:eastAsia="Times New Roman" w:hAnsi="Times New Roman" w:cs="Times New Roman"/>
                <w:b/>
                <w:bCs/>
                <w:i/>
                <w:sz w:val="24"/>
                <w:szCs w:val="24"/>
                <w:lang w:eastAsia="ru-RU"/>
              </w:rPr>
              <w:t xml:space="preserve">Уметь: </w:t>
            </w:r>
            <w:r w:rsidRPr="000C72D5">
              <w:rPr>
                <w:rFonts w:ascii="Times New Roman" w:eastAsia="Times New Roman" w:hAnsi="Times New Roman" w:cs="Times New Roman"/>
                <w:sz w:val="24"/>
                <w:szCs w:val="24"/>
                <w:lang w:eastAsia="ru-RU"/>
              </w:rPr>
              <w:t>применять современный математический инструментарий для решения пр</w:t>
            </w:r>
            <w:r w:rsidR="003279D6">
              <w:rPr>
                <w:rFonts w:ascii="Times New Roman" w:eastAsia="Times New Roman" w:hAnsi="Times New Roman" w:cs="Times New Roman"/>
                <w:sz w:val="24"/>
                <w:szCs w:val="24"/>
                <w:lang w:eastAsia="ru-RU"/>
              </w:rPr>
              <w:t>актических задач управления и подготовк</w:t>
            </w:r>
            <w:r w:rsidR="00F93D89">
              <w:rPr>
                <w:rFonts w:ascii="Times New Roman" w:eastAsia="Times New Roman" w:hAnsi="Times New Roman" w:cs="Times New Roman"/>
                <w:sz w:val="24"/>
                <w:szCs w:val="24"/>
                <w:lang w:eastAsia="ru-RU"/>
              </w:rPr>
              <w:t>и</w:t>
            </w:r>
            <w:r w:rsidR="003279D6">
              <w:rPr>
                <w:rFonts w:ascii="Times New Roman" w:eastAsia="Times New Roman" w:hAnsi="Times New Roman" w:cs="Times New Roman"/>
                <w:sz w:val="24"/>
                <w:szCs w:val="24"/>
                <w:lang w:eastAsia="ru-RU"/>
              </w:rPr>
              <w:t xml:space="preserve"> аналитических отчетов</w:t>
            </w:r>
            <w:r w:rsidRPr="000C72D5">
              <w:rPr>
                <w:rFonts w:ascii="Times New Roman" w:eastAsia="Times New Roman" w:hAnsi="Times New Roman" w:cs="Times New Roman"/>
                <w:sz w:val="24"/>
                <w:szCs w:val="24"/>
                <w:lang w:eastAsia="ru-RU"/>
              </w:rPr>
              <w:t>.</w:t>
            </w:r>
          </w:p>
        </w:tc>
        <w:tc>
          <w:tcPr>
            <w:tcW w:w="2988" w:type="dxa"/>
          </w:tcPr>
          <w:p w:rsidR="005E45BF" w:rsidRPr="005E45BF" w:rsidRDefault="005E45BF" w:rsidP="005E45BF">
            <w:pPr>
              <w:widowControl w:val="0"/>
              <w:autoSpaceDE w:val="0"/>
              <w:autoSpaceDN w:val="0"/>
              <w:adjustRightInd w:val="0"/>
              <w:jc w:val="both"/>
              <w:rPr>
                <w:rFonts w:ascii="Times New Roman" w:eastAsia="Times New Roman" w:hAnsi="Times New Roman" w:cs="Times New Roman"/>
                <w:sz w:val="24"/>
                <w:szCs w:val="24"/>
                <w:lang w:eastAsia="ru-RU"/>
              </w:rPr>
            </w:pPr>
            <w:r w:rsidRPr="005E45BF">
              <w:rPr>
                <w:rFonts w:ascii="Times New Roman" w:eastAsia="Times New Roman" w:hAnsi="Times New Roman" w:cs="Times New Roman"/>
                <w:sz w:val="24"/>
                <w:szCs w:val="24"/>
                <w:lang w:eastAsia="ru-RU"/>
              </w:rPr>
              <w:t xml:space="preserve">Производительность труда шахтёра выражается функцией </w:t>
            </w:r>
            <w:r w:rsidRPr="005E45BF">
              <w:rPr>
                <w:rFonts w:ascii="Times New Roman" w:eastAsia="Times New Roman" w:hAnsi="Times New Roman" w:cs="Times New Roman"/>
                <w:i/>
                <w:sz w:val="24"/>
                <w:szCs w:val="24"/>
                <w:lang w:val="en-US" w:eastAsia="ru-RU"/>
              </w:rPr>
              <w:t>f</w:t>
            </w:r>
            <w:r w:rsidRPr="005E45BF">
              <w:rPr>
                <w:rFonts w:ascii="Times New Roman" w:eastAsia="Times New Roman" w:hAnsi="Times New Roman" w:cs="Times New Roman"/>
                <w:sz w:val="24"/>
                <w:szCs w:val="24"/>
                <w:lang w:eastAsia="ru-RU"/>
              </w:rPr>
              <w:t>(</w:t>
            </w:r>
            <w:r w:rsidRPr="005E45BF">
              <w:rPr>
                <w:rFonts w:ascii="Times New Roman" w:eastAsia="Times New Roman" w:hAnsi="Times New Roman" w:cs="Times New Roman"/>
                <w:i/>
                <w:sz w:val="24"/>
                <w:szCs w:val="24"/>
                <w:lang w:val="en-US" w:eastAsia="ru-RU"/>
              </w:rPr>
              <w:t>t</w:t>
            </w:r>
            <w:r w:rsidRPr="005E45BF">
              <w:rPr>
                <w:rFonts w:ascii="Times New Roman" w:eastAsia="Times New Roman" w:hAnsi="Times New Roman" w:cs="Times New Roman"/>
                <w:sz w:val="24"/>
                <w:szCs w:val="24"/>
                <w:lang w:eastAsia="ru-RU"/>
              </w:rPr>
              <w:t>) = ‒ 0,006</w:t>
            </w:r>
            <w:r w:rsidRPr="005E45BF">
              <w:rPr>
                <w:rFonts w:ascii="Times New Roman" w:eastAsia="Times New Roman" w:hAnsi="Times New Roman" w:cs="Times New Roman"/>
                <w:i/>
                <w:sz w:val="24"/>
                <w:szCs w:val="24"/>
                <w:lang w:val="en-US" w:eastAsia="ru-RU"/>
              </w:rPr>
              <w:t>t</w:t>
            </w:r>
            <w:r w:rsidRPr="005E45BF">
              <w:rPr>
                <w:rFonts w:ascii="Times New Roman" w:eastAsia="Times New Roman" w:hAnsi="Times New Roman" w:cs="Times New Roman"/>
                <w:sz w:val="24"/>
                <w:szCs w:val="24"/>
                <w:vertAlign w:val="superscript"/>
                <w:lang w:eastAsia="ru-RU"/>
              </w:rPr>
              <w:t>2</w:t>
            </w:r>
            <w:r w:rsidRPr="005E45BF">
              <w:rPr>
                <w:rFonts w:ascii="Times New Roman" w:eastAsia="Times New Roman" w:hAnsi="Times New Roman" w:cs="Times New Roman"/>
                <w:sz w:val="24"/>
                <w:szCs w:val="24"/>
                <w:lang w:eastAsia="ru-RU"/>
              </w:rPr>
              <w:t xml:space="preserve"> + 0,04</w:t>
            </w:r>
            <w:r w:rsidRPr="005E45BF">
              <w:rPr>
                <w:rFonts w:ascii="Times New Roman" w:eastAsia="Times New Roman" w:hAnsi="Times New Roman" w:cs="Times New Roman"/>
                <w:i/>
                <w:sz w:val="24"/>
                <w:szCs w:val="24"/>
                <w:lang w:val="en-US" w:eastAsia="ru-RU"/>
              </w:rPr>
              <w:t>t</w:t>
            </w:r>
            <w:r w:rsidRPr="005E45BF">
              <w:rPr>
                <w:rFonts w:ascii="Times New Roman" w:eastAsia="Times New Roman" w:hAnsi="Times New Roman" w:cs="Times New Roman"/>
                <w:sz w:val="24"/>
                <w:szCs w:val="24"/>
                <w:lang w:eastAsia="ru-RU"/>
              </w:rPr>
              <w:t xml:space="preserve"> + 2,5 (м</w:t>
            </w:r>
            <w:r w:rsidRPr="005E45BF">
              <w:rPr>
                <w:rFonts w:ascii="Times New Roman" w:eastAsia="Times New Roman" w:hAnsi="Times New Roman" w:cs="Times New Roman"/>
                <w:sz w:val="24"/>
                <w:szCs w:val="24"/>
                <w:vertAlign w:val="superscript"/>
                <w:lang w:eastAsia="ru-RU"/>
              </w:rPr>
              <w:t>3</w:t>
            </w:r>
            <w:r w:rsidRPr="005E45BF">
              <w:rPr>
                <w:rFonts w:ascii="Times New Roman" w:eastAsia="Times New Roman" w:hAnsi="Times New Roman" w:cs="Times New Roman"/>
                <w:sz w:val="24"/>
                <w:szCs w:val="24"/>
                <w:lang w:eastAsia="ru-RU"/>
              </w:rPr>
              <w:t xml:space="preserve">/ч), где </w:t>
            </w:r>
            <w:r w:rsidRPr="005E45BF">
              <w:rPr>
                <w:rFonts w:ascii="Times New Roman" w:eastAsia="Times New Roman" w:hAnsi="Times New Roman" w:cs="Times New Roman"/>
                <w:noProof/>
                <w:position w:val="-6"/>
                <w:sz w:val="24"/>
                <w:szCs w:val="24"/>
                <w:lang w:eastAsia="ru-RU"/>
              </w:rPr>
              <w:drawing>
                <wp:inline distT="0" distB="0" distL="0" distR="0" wp14:anchorId="5451E005" wp14:editId="640C075E">
                  <wp:extent cx="556260" cy="182880"/>
                  <wp:effectExtent l="0" t="0" r="0" b="762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5E45BF">
              <w:rPr>
                <w:rFonts w:ascii="Times New Roman" w:eastAsia="Times New Roman" w:hAnsi="Times New Roman" w:cs="Times New Roman"/>
                <w:sz w:val="24"/>
                <w:szCs w:val="24"/>
                <w:lang w:eastAsia="ru-RU"/>
              </w:rPr>
              <w:t xml:space="preserve"> (время в часах). Найти общий и среднечасовой объём добытого шахтёром угля за </w:t>
            </w:r>
            <w:proofErr w:type="gramStart"/>
            <w:r w:rsidRPr="005E45BF">
              <w:rPr>
                <w:rFonts w:ascii="Times New Roman" w:eastAsia="Times New Roman" w:hAnsi="Times New Roman" w:cs="Times New Roman"/>
                <w:sz w:val="24"/>
                <w:szCs w:val="24"/>
                <w:lang w:eastAsia="ru-RU"/>
              </w:rPr>
              <w:t>восьмичасовой  рабочий</w:t>
            </w:r>
            <w:proofErr w:type="gramEnd"/>
            <w:r w:rsidRPr="005E45BF">
              <w:rPr>
                <w:rFonts w:ascii="Times New Roman" w:eastAsia="Times New Roman" w:hAnsi="Times New Roman" w:cs="Times New Roman"/>
                <w:sz w:val="24"/>
                <w:szCs w:val="24"/>
                <w:lang w:eastAsia="ru-RU"/>
              </w:rPr>
              <w:t xml:space="preserve"> день. </w:t>
            </w:r>
          </w:p>
          <w:p w:rsidR="00232CA3" w:rsidRDefault="00232CA3" w:rsidP="0056672E">
            <w:pPr>
              <w:widowControl w:val="0"/>
              <w:autoSpaceDE w:val="0"/>
              <w:autoSpaceDN w:val="0"/>
              <w:adjustRightInd w:val="0"/>
              <w:jc w:val="both"/>
              <w:rPr>
                <w:rFonts w:ascii="Times New Roman" w:eastAsia="Times New Roman" w:hAnsi="Times New Roman" w:cs="Times New Roman"/>
                <w:sz w:val="24"/>
                <w:szCs w:val="24"/>
                <w:lang w:eastAsia="ru-RU"/>
              </w:rPr>
            </w:pPr>
          </w:p>
        </w:tc>
      </w:tr>
      <w:tr w:rsidR="005E45BF" w:rsidRPr="00F051C0" w:rsidTr="00E350A6">
        <w:trPr>
          <w:trHeight w:val="274"/>
        </w:trPr>
        <w:tc>
          <w:tcPr>
            <w:tcW w:w="2465" w:type="dxa"/>
            <w:vMerge/>
            <w:vAlign w:val="center"/>
          </w:tcPr>
          <w:p w:rsidR="00232CA3" w:rsidRPr="00542F56" w:rsidRDefault="00232CA3" w:rsidP="008C4FD9">
            <w:pPr>
              <w:autoSpaceDE w:val="0"/>
              <w:autoSpaceDN w:val="0"/>
              <w:adjustRightInd w:val="0"/>
              <w:jc w:val="both"/>
              <w:rPr>
                <w:rFonts w:ascii="Times New Roman" w:eastAsia="Times New Roman" w:hAnsi="Times New Roman" w:cs="Times New Roman"/>
                <w:sz w:val="24"/>
                <w:szCs w:val="24"/>
              </w:rPr>
            </w:pPr>
          </w:p>
        </w:tc>
        <w:tc>
          <w:tcPr>
            <w:tcW w:w="2386" w:type="dxa"/>
          </w:tcPr>
          <w:p w:rsidR="00232CA3" w:rsidRDefault="00232CA3" w:rsidP="00232CA3">
            <w:pPr>
              <w:autoSpaceDE w:val="0"/>
              <w:autoSpaceDN w:val="0"/>
              <w:adjustRightInd w:val="0"/>
              <w:jc w:val="both"/>
              <w:rPr>
                <w:rFonts w:ascii="Times New Roman" w:hAnsi="Times New Roman" w:cs="Times New Roman"/>
                <w:sz w:val="24"/>
                <w:szCs w:val="24"/>
              </w:rPr>
            </w:pPr>
            <w:r w:rsidRPr="00542F56">
              <w:rPr>
                <w:rFonts w:ascii="Times New Roman" w:eastAsia="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99" w:type="dxa"/>
          </w:tcPr>
          <w:p w:rsidR="003A786A" w:rsidRPr="000C72D5" w:rsidRDefault="003A786A" w:rsidP="003A786A">
            <w:pPr>
              <w:widowControl w:val="0"/>
              <w:suppressAutoHyphens/>
              <w:autoSpaceDE w:val="0"/>
              <w:autoSpaceDN w:val="0"/>
              <w:adjustRightInd w:val="0"/>
              <w:rPr>
                <w:rFonts w:ascii="Times New Roman" w:eastAsia="Times New Roman" w:hAnsi="Times New Roman" w:cs="Times New Roman"/>
                <w:sz w:val="24"/>
                <w:szCs w:val="24"/>
                <w:lang w:eastAsia="ru-RU"/>
              </w:rPr>
            </w:pPr>
            <w:r w:rsidRPr="000C72D5">
              <w:rPr>
                <w:rFonts w:ascii="Times New Roman" w:eastAsia="Times New Roman" w:hAnsi="Times New Roman" w:cs="Times New Roman"/>
                <w:b/>
                <w:bCs/>
                <w:i/>
                <w:sz w:val="24"/>
                <w:szCs w:val="24"/>
                <w:lang w:eastAsia="ru-RU"/>
              </w:rPr>
              <w:t>Знать:</w:t>
            </w:r>
            <w:r w:rsidRPr="000C72D5">
              <w:rPr>
                <w:rFonts w:ascii="Times New Roman" w:eastAsia="Times New Roman" w:hAnsi="Times New Roman" w:cs="Times New Roman"/>
                <w:bCs/>
                <w:sz w:val="24"/>
                <w:szCs w:val="24"/>
                <w:lang w:eastAsia="ru-RU"/>
              </w:rPr>
              <w:t xml:space="preserve"> основные</w:t>
            </w:r>
            <w:r w:rsidRPr="000C72D5">
              <w:rPr>
                <w:rFonts w:ascii="Times New Roman" w:eastAsia="Times New Roman" w:hAnsi="Times New Roman" w:cs="Times New Roman"/>
                <w:b/>
                <w:bCs/>
                <w:sz w:val="24"/>
                <w:szCs w:val="24"/>
                <w:lang w:eastAsia="ru-RU"/>
              </w:rPr>
              <w:t xml:space="preserve"> </w:t>
            </w:r>
            <w:r w:rsidRPr="000C72D5">
              <w:rPr>
                <w:rFonts w:ascii="Times New Roman" w:eastAsia="Times New Roman" w:hAnsi="Times New Roman" w:cs="Times New Roman"/>
                <w:sz w:val="24"/>
                <w:szCs w:val="24"/>
                <w:lang w:eastAsia="ru-RU"/>
              </w:rPr>
              <w:t>понятия дифференциального и интегрального исчислени</w:t>
            </w:r>
            <w:r w:rsidR="00E350A6">
              <w:rPr>
                <w:rFonts w:ascii="Times New Roman" w:eastAsia="Times New Roman" w:hAnsi="Times New Roman" w:cs="Times New Roman"/>
                <w:sz w:val="24"/>
                <w:szCs w:val="24"/>
                <w:lang w:eastAsia="ru-RU"/>
              </w:rPr>
              <w:t>я</w:t>
            </w:r>
            <w:r w:rsidRPr="000C72D5">
              <w:rPr>
                <w:rFonts w:ascii="Times New Roman" w:eastAsia="Times New Roman" w:hAnsi="Times New Roman" w:cs="Times New Roman"/>
                <w:sz w:val="24"/>
                <w:szCs w:val="24"/>
                <w:lang w:eastAsia="ru-RU"/>
              </w:rPr>
              <w:t>, дифференциальных уравнений и рядов.</w:t>
            </w:r>
          </w:p>
          <w:p w:rsidR="00232CA3" w:rsidRDefault="00E350A6" w:rsidP="00544A84">
            <w:pPr>
              <w:widowControl w:val="0"/>
              <w:autoSpaceDE w:val="0"/>
              <w:autoSpaceDN w:val="0"/>
              <w:adjustRightInd w:val="0"/>
              <w:jc w:val="both"/>
              <w:rPr>
                <w:rFonts w:ascii="Times New Roman" w:eastAsia="Times New Roman" w:hAnsi="Times New Roman" w:cs="Times New Roman"/>
                <w:sz w:val="24"/>
                <w:szCs w:val="24"/>
                <w:lang w:eastAsia="ru-RU"/>
              </w:rPr>
            </w:pPr>
            <w:r w:rsidRPr="000C72D5">
              <w:rPr>
                <w:rFonts w:ascii="Times New Roman" w:eastAsia="Times New Roman" w:hAnsi="Times New Roman" w:cs="Times New Roman"/>
                <w:b/>
                <w:bCs/>
                <w:i/>
                <w:sz w:val="24"/>
                <w:szCs w:val="24"/>
                <w:lang w:eastAsia="ru-RU"/>
              </w:rPr>
              <w:t xml:space="preserve">Уметь: </w:t>
            </w:r>
            <w:r w:rsidRPr="000C72D5">
              <w:rPr>
                <w:rFonts w:ascii="Times New Roman" w:eastAsia="Times New Roman" w:hAnsi="Times New Roman" w:cs="Times New Roman"/>
                <w:sz w:val="24"/>
                <w:szCs w:val="24"/>
                <w:lang w:eastAsia="ru-RU"/>
              </w:rPr>
              <w:t>применять современный математический инструментарий для решения управленческих задач и делать на их основании рекомендации по принятию управленческих решений.</w:t>
            </w:r>
          </w:p>
        </w:tc>
        <w:tc>
          <w:tcPr>
            <w:tcW w:w="2988" w:type="dxa"/>
          </w:tcPr>
          <w:p w:rsidR="00232CA3" w:rsidRDefault="003A786A" w:rsidP="00232CA3">
            <w:pPr>
              <w:widowControl w:val="0"/>
              <w:autoSpaceDE w:val="0"/>
              <w:autoSpaceDN w:val="0"/>
              <w:adjustRightInd w:val="0"/>
              <w:jc w:val="both"/>
              <w:rPr>
                <w:rFonts w:ascii="Times New Roman" w:eastAsia="Times New Roman" w:hAnsi="Times New Roman" w:cs="Times New Roman"/>
                <w:sz w:val="24"/>
                <w:szCs w:val="24"/>
                <w:lang w:eastAsia="ru-RU"/>
              </w:rPr>
            </w:pPr>
            <w:r w:rsidRPr="003A786A">
              <w:rPr>
                <w:rFonts w:ascii="Times New Roman" w:eastAsia="Calibri" w:hAnsi="Times New Roman" w:cs="Times New Roman"/>
                <w:sz w:val="24"/>
                <w:szCs w:val="24"/>
              </w:rPr>
              <w:t xml:space="preserve">Число потенциальных покупателей данной продукции равно 1 (млн. чел.) О ее наличии в продаже в </w:t>
            </w:r>
            <w:proofErr w:type="gramStart"/>
            <w:r w:rsidRPr="003A786A">
              <w:rPr>
                <w:rFonts w:ascii="Times New Roman" w:eastAsia="Calibri" w:hAnsi="Times New Roman" w:cs="Times New Roman"/>
                <w:sz w:val="24"/>
                <w:szCs w:val="24"/>
              </w:rPr>
              <w:t xml:space="preserve">момент </w:t>
            </w:r>
            <w:r w:rsidRPr="003A786A">
              <w:rPr>
                <w:rFonts w:ascii="Times New Roman" w:eastAsia="Calibri" w:hAnsi="Times New Roman" w:cs="Times New Roman"/>
                <w:i/>
                <w:sz w:val="24"/>
                <w:szCs w:val="24"/>
              </w:rPr>
              <w:t xml:space="preserve"> </w:t>
            </w:r>
            <w:r w:rsidRPr="003A786A">
              <w:rPr>
                <w:rFonts w:ascii="Times New Roman" w:eastAsia="Calibri" w:hAnsi="Times New Roman" w:cs="Times New Roman"/>
                <w:i/>
                <w:sz w:val="24"/>
                <w:szCs w:val="24"/>
                <w:lang w:val="en-US"/>
              </w:rPr>
              <w:t>t</w:t>
            </w:r>
            <w:proofErr w:type="gramEnd"/>
            <w:r w:rsidRPr="003A786A">
              <w:rPr>
                <w:rFonts w:ascii="Times New Roman" w:eastAsia="Calibri" w:hAnsi="Times New Roman" w:cs="Times New Roman"/>
                <w:sz w:val="24"/>
                <w:szCs w:val="24"/>
              </w:rPr>
              <w:t xml:space="preserve"> знает </w:t>
            </w:r>
            <w:r w:rsidRPr="003A786A">
              <w:rPr>
                <w:rFonts w:ascii="Times New Roman" w:eastAsia="Calibri" w:hAnsi="Times New Roman" w:cs="Times New Roman"/>
                <w:i/>
                <w:sz w:val="24"/>
                <w:szCs w:val="24"/>
              </w:rPr>
              <w:t>у</w:t>
            </w:r>
            <w:r w:rsidRPr="003A786A">
              <w:rPr>
                <w:rFonts w:ascii="Times New Roman" w:eastAsia="Calibri" w:hAnsi="Times New Roman" w:cs="Times New Roman"/>
                <w:sz w:val="24"/>
                <w:szCs w:val="24"/>
              </w:rPr>
              <w:t>(</w:t>
            </w:r>
            <w:r w:rsidRPr="003A786A">
              <w:rPr>
                <w:rFonts w:ascii="Times New Roman" w:eastAsia="Calibri" w:hAnsi="Times New Roman" w:cs="Times New Roman"/>
                <w:i/>
                <w:sz w:val="24"/>
                <w:szCs w:val="24"/>
                <w:lang w:val="en-US"/>
              </w:rPr>
              <w:t>t</w:t>
            </w:r>
            <w:r w:rsidRPr="003A786A">
              <w:rPr>
                <w:rFonts w:ascii="Times New Roman" w:eastAsia="Calibri" w:hAnsi="Times New Roman" w:cs="Times New Roman"/>
                <w:sz w:val="24"/>
                <w:szCs w:val="24"/>
              </w:rPr>
              <w:t xml:space="preserve">) покупателей. Скорость изменения функции </w:t>
            </w:r>
            <w:r w:rsidRPr="003A786A">
              <w:rPr>
                <w:rFonts w:ascii="Times New Roman" w:eastAsia="Calibri" w:hAnsi="Times New Roman" w:cs="Times New Roman"/>
                <w:i/>
                <w:sz w:val="24"/>
                <w:szCs w:val="24"/>
              </w:rPr>
              <w:t>у</w:t>
            </w:r>
            <w:r w:rsidRPr="003A786A">
              <w:rPr>
                <w:rFonts w:ascii="Times New Roman" w:eastAsia="Calibri" w:hAnsi="Times New Roman" w:cs="Times New Roman"/>
                <w:sz w:val="24"/>
                <w:szCs w:val="24"/>
              </w:rPr>
              <w:t>(</w:t>
            </w:r>
            <w:r w:rsidRPr="003A786A">
              <w:rPr>
                <w:rFonts w:ascii="Times New Roman" w:eastAsia="Calibri" w:hAnsi="Times New Roman" w:cs="Times New Roman"/>
                <w:i/>
                <w:sz w:val="24"/>
                <w:szCs w:val="24"/>
                <w:lang w:val="en-US"/>
              </w:rPr>
              <w:t>t</w:t>
            </w:r>
            <w:r w:rsidRPr="003A786A">
              <w:rPr>
                <w:rFonts w:ascii="Times New Roman" w:eastAsia="Calibri" w:hAnsi="Times New Roman" w:cs="Times New Roman"/>
                <w:sz w:val="24"/>
                <w:szCs w:val="24"/>
              </w:rPr>
              <w:t xml:space="preserve">) пропорциональна числу знающих о продаже и числу незнающих о ней с коэффициентом 0,5. Известно, что в начальный момент </w:t>
            </w:r>
            <w:proofErr w:type="gramStart"/>
            <w:r w:rsidRPr="003A786A">
              <w:rPr>
                <w:rFonts w:ascii="Times New Roman" w:eastAsia="Calibri" w:hAnsi="Times New Roman" w:cs="Times New Roman"/>
                <w:i/>
                <w:sz w:val="24"/>
                <w:szCs w:val="24"/>
              </w:rPr>
              <w:t>у</w:t>
            </w:r>
            <w:r w:rsidRPr="003A786A">
              <w:rPr>
                <w:rFonts w:ascii="Times New Roman" w:eastAsia="Calibri" w:hAnsi="Times New Roman" w:cs="Times New Roman"/>
                <w:sz w:val="24"/>
                <w:szCs w:val="24"/>
              </w:rPr>
              <w:t>(</w:t>
            </w:r>
            <w:proofErr w:type="gramEnd"/>
            <w:r w:rsidRPr="003A786A">
              <w:rPr>
                <w:rFonts w:ascii="Times New Roman" w:eastAsia="Calibri" w:hAnsi="Times New Roman" w:cs="Times New Roman"/>
                <w:sz w:val="24"/>
                <w:szCs w:val="24"/>
              </w:rPr>
              <w:t>0)=0,1 (млн. чел.). Через сколько суток о рекламируемой продукции будет известно не менее чем 90% потенциальных покупателей?</w:t>
            </w:r>
          </w:p>
          <w:p w:rsidR="00232CA3" w:rsidRDefault="00232CA3" w:rsidP="0056672E">
            <w:pPr>
              <w:widowControl w:val="0"/>
              <w:autoSpaceDE w:val="0"/>
              <w:autoSpaceDN w:val="0"/>
              <w:adjustRightInd w:val="0"/>
              <w:jc w:val="both"/>
              <w:rPr>
                <w:rFonts w:ascii="Times New Roman" w:eastAsia="Times New Roman" w:hAnsi="Times New Roman" w:cs="Times New Roman"/>
                <w:sz w:val="24"/>
                <w:szCs w:val="24"/>
                <w:lang w:eastAsia="ru-RU"/>
              </w:rPr>
            </w:pPr>
          </w:p>
        </w:tc>
      </w:tr>
      <w:tr w:rsidR="005E45BF" w:rsidRPr="00F051C0" w:rsidTr="00E350A6">
        <w:trPr>
          <w:trHeight w:val="841"/>
        </w:trPr>
        <w:tc>
          <w:tcPr>
            <w:tcW w:w="2465" w:type="dxa"/>
            <w:vMerge w:val="restart"/>
          </w:tcPr>
          <w:p w:rsidR="00232CA3" w:rsidRPr="00F051C0" w:rsidRDefault="00232CA3" w:rsidP="008C4FD9">
            <w:pPr>
              <w:widowControl w:val="0"/>
              <w:autoSpaceDE w:val="0"/>
              <w:autoSpaceDN w:val="0"/>
              <w:adjustRightInd w:val="0"/>
              <w:jc w:val="both"/>
              <w:rPr>
                <w:rFonts w:ascii="Times New Roman" w:eastAsia="Times New Roman" w:hAnsi="Times New Roman" w:cs="Times New Roman"/>
                <w:sz w:val="28"/>
                <w:szCs w:val="28"/>
                <w:lang w:eastAsia="ru-RU"/>
              </w:rPr>
            </w:pPr>
            <w:r w:rsidRPr="008C4FD9">
              <w:rPr>
                <w:rFonts w:ascii="Times New Roman" w:eastAsia="Calibri" w:hAnsi="Times New Roman" w:cs="Times New Roman"/>
                <w:sz w:val="24"/>
                <w:szCs w:val="24"/>
              </w:rPr>
              <w:t>Способность принимать обоснованные экономические решения в различных областях жизнедеятельности (УК-13)</w:t>
            </w:r>
          </w:p>
        </w:tc>
        <w:tc>
          <w:tcPr>
            <w:tcW w:w="2386" w:type="dxa"/>
          </w:tcPr>
          <w:p w:rsidR="00232CA3" w:rsidRPr="008C4FD9" w:rsidRDefault="00232CA3" w:rsidP="008C4FD9">
            <w:pPr>
              <w:jc w:val="both"/>
              <w:rPr>
                <w:rFonts w:ascii="Times New Roman" w:eastAsia="Calibri" w:hAnsi="Times New Roman" w:cs="Times New Roman"/>
                <w:sz w:val="24"/>
                <w:szCs w:val="24"/>
              </w:rPr>
            </w:pPr>
            <w:r w:rsidRPr="008C4FD9">
              <w:rPr>
                <w:rFonts w:ascii="Times New Roman" w:eastAsia="Calibri" w:hAnsi="Times New Roman" w:cs="Times New Roman"/>
                <w:sz w:val="24"/>
                <w:szCs w:val="24"/>
              </w:rPr>
              <w:t>1.Понимает базовые принципы функционирования экономики и экономического развития, цели и формы участия государства в экономике.</w:t>
            </w:r>
          </w:p>
          <w:p w:rsidR="00232CA3" w:rsidRDefault="00232CA3" w:rsidP="008C4FD9">
            <w:pPr>
              <w:widowControl w:val="0"/>
              <w:autoSpaceDE w:val="0"/>
              <w:autoSpaceDN w:val="0"/>
              <w:adjustRightInd w:val="0"/>
              <w:jc w:val="both"/>
              <w:rPr>
                <w:rFonts w:ascii="Times New Roman" w:eastAsia="Calibri" w:hAnsi="Times New Roman" w:cs="Times New Roman"/>
                <w:sz w:val="24"/>
                <w:szCs w:val="24"/>
              </w:rPr>
            </w:pPr>
          </w:p>
          <w:p w:rsidR="00232CA3" w:rsidRPr="00F051C0" w:rsidRDefault="00232CA3" w:rsidP="008C4FD9">
            <w:pPr>
              <w:widowControl w:val="0"/>
              <w:autoSpaceDE w:val="0"/>
              <w:autoSpaceDN w:val="0"/>
              <w:adjustRightInd w:val="0"/>
              <w:jc w:val="both"/>
              <w:rPr>
                <w:rFonts w:ascii="Times New Roman" w:eastAsia="Times New Roman" w:hAnsi="Times New Roman" w:cs="Times New Roman"/>
                <w:sz w:val="28"/>
                <w:szCs w:val="28"/>
                <w:lang w:eastAsia="ru-RU"/>
              </w:rPr>
            </w:pPr>
          </w:p>
        </w:tc>
        <w:tc>
          <w:tcPr>
            <w:tcW w:w="2299" w:type="dxa"/>
          </w:tcPr>
          <w:p w:rsidR="000D45D2" w:rsidRPr="0027679F" w:rsidRDefault="000D45D2" w:rsidP="000D45D2">
            <w:pPr>
              <w:widowControl w:val="0"/>
              <w:suppressAutoHyphens/>
              <w:autoSpaceDE w:val="0"/>
              <w:autoSpaceDN w:val="0"/>
              <w:adjustRightInd w:val="0"/>
              <w:rPr>
                <w:rFonts w:ascii="Times New Roman" w:eastAsia="Times New Roman" w:hAnsi="Times New Roman" w:cs="Times New Roman"/>
                <w:sz w:val="24"/>
                <w:szCs w:val="24"/>
                <w:lang w:eastAsia="ru-RU"/>
              </w:rPr>
            </w:pPr>
            <w:r w:rsidRPr="0027679F">
              <w:rPr>
                <w:rFonts w:ascii="Times New Roman" w:eastAsia="Times New Roman" w:hAnsi="Times New Roman" w:cs="Times New Roman"/>
                <w:b/>
                <w:bCs/>
                <w:i/>
                <w:sz w:val="24"/>
                <w:szCs w:val="24"/>
                <w:lang w:eastAsia="ru-RU"/>
              </w:rPr>
              <w:t>Знать</w:t>
            </w:r>
            <w:r w:rsidRPr="0027679F">
              <w:rPr>
                <w:rFonts w:ascii="Times New Roman" w:eastAsia="Times New Roman" w:hAnsi="Times New Roman" w:cs="Times New Roman"/>
                <w:bCs/>
                <w:i/>
                <w:sz w:val="24"/>
                <w:szCs w:val="24"/>
                <w:lang w:eastAsia="ru-RU"/>
              </w:rPr>
              <w:t>:</w:t>
            </w:r>
            <w:r w:rsidRPr="0027679F">
              <w:rPr>
                <w:rFonts w:ascii="Times New Roman" w:eastAsia="Times New Roman" w:hAnsi="Times New Roman" w:cs="Times New Roman"/>
                <w:sz w:val="24"/>
                <w:szCs w:val="24"/>
                <w:lang w:eastAsia="ru-RU"/>
              </w:rPr>
              <w:t xml:space="preserve"> фундаментальные понятия, идеи и инструменты </w:t>
            </w:r>
            <w:r w:rsidR="003279D6">
              <w:rPr>
                <w:rFonts w:ascii="Times New Roman" w:eastAsia="Times New Roman" w:hAnsi="Times New Roman" w:cs="Times New Roman"/>
                <w:sz w:val="24"/>
                <w:szCs w:val="24"/>
                <w:lang w:eastAsia="ru-RU"/>
              </w:rPr>
              <w:t>дифференциального исчисления</w:t>
            </w:r>
            <w:r>
              <w:rPr>
                <w:rFonts w:ascii="Times New Roman" w:eastAsia="Times New Roman" w:hAnsi="Times New Roman" w:cs="Times New Roman"/>
                <w:sz w:val="24"/>
                <w:szCs w:val="24"/>
                <w:lang w:eastAsia="ru-RU"/>
              </w:rPr>
              <w:t>.</w:t>
            </w:r>
          </w:p>
          <w:p w:rsidR="00232CA3" w:rsidRDefault="000D45D2" w:rsidP="000D45D2">
            <w:pPr>
              <w:widowControl w:val="0"/>
              <w:autoSpaceDE w:val="0"/>
              <w:autoSpaceDN w:val="0"/>
              <w:adjustRightInd w:val="0"/>
              <w:jc w:val="both"/>
              <w:rPr>
                <w:rFonts w:ascii="Times New Roman" w:eastAsia="Times New Roman" w:hAnsi="Times New Roman" w:cs="Times New Roman"/>
                <w:sz w:val="24"/>
                <w:szCs w:val="24"/>
                <w:lang w:eastAsia="ru-RU"/>
              </w:rPr>
            </w:pPr>
            <w:r w:rsidRPr="0027679F">
              <w:rPr>
                <w:rFonts w:ascii="Times New Roman" w:eastAsia="Times New Roman" w:hAnsi="Times New Roman" w:cs="Times New Roman"/>
                <w:b/>
                <w:bCs/>
                <w:i/>
                <w:sz w:val="24"/>
                <w:szCs w:val="24"/>
                <w:lang w:eastAsia="ru-RU"/>
              </w:rPr>
              <w:t>Уметь</w:t>
            </w:r>
            <w:r w:rsidRPr="0027679F">
              <w:rPr>
                <w:rFonts w:ascii="Times New Roman" w:eastAsia="Times New Roman" w:hAnsi="Times New Roman" w:cs="Times New Roman"/>
                <w:bCs/>
                <w:i/>
                <w:sz w:val="24"/>
                <w:szCs w:val="24"/>
                <w:lang w:eastAsia="ru-RU"/>
              </w:rPr>
              <w:t>:</w:t>
            </w:r>
            <w:r w:rsidRPr="0027679F">
              <w:rPr>
                <w:rFonts w:ascii="Times New Roman" w:eastAsia="Times New Roman" w:hAnsi="Times New Roman" w:cs="Times New Roman"/>
                <w:b/>
                <w:bCs/>
                <w:i/>
                <w:sz w:val="24"/>
                <w:szCs w:val="24"/>
                <w:lang w:eastAsia="ru-RU"/>
              </w:rPr>
              <w:t xml:space="preserve"> </w:t>
            </w:r>
            <w:r w:rsidRPr="0027679F">
              <w:rPr>
                <w:rFonts w:ascii="Times New Roman" w:eastAsia="Times New Roman" w:hAnsi="Times New Roman" w:cs="Times New Roman"/>
                <w:sz w:val="24"/>
                <w:szCs w:val="24"/>
                <w:lang w:eastAsia="ru-RU"/>
              </w:rPr>
              <w:t>применять современный математический инструментарий для решения прикладных задач.</w:t>
            </w:r>
          </w:p>
          <w:p w:rsidR="00232CA3" w:rsidRDefault="00232CA3" w:rsidP="008C4FD9">
            <w:pPr>
              <w:widowControl w:val="0"/>
              <w:autoSpaceDE w:val="0"/>
              <w:autoSpaceDN w:val="0"/>
              <w:adjustRightInd w:val="0"/>
              <w:jc w:val="both"/>
              <w:rPr>
                <w:rFonts w:ascii="Times New Roman" w:eastAsia="Times New Roman" w:hAnsi="Times New Roman" w:cs="Times New Roman"/>
                <w:sz w:val="24"/>
                <w:szCs w:val="24"/>
                <w:lang w:eastAsia="ru-RU"/>
              </w:rPr>
            </w:pPr>
          </w:p>
          <w:p w:rsidR="00232CA3" w:rsidRDefault="00232CA3" w:rsidP="008C4FD9">
            <w:pPr>
              <w:widowControl w:val="0"/>
              <w:autoSpaceDE w:val="0"/>
              <w:autoSpaceDN w:val="0"/>
              <w:adjustRightInd w:val="0"/>
              <w:jc w:val="both"/>
              <w:rPr>
                <w:rFonts w:ascii="Times New Roman" w:eastAsia="Times New Roman" w:hAnsi="Times New Roman" w:cs="Times New Roman"/>
                <w:sz w:val="24"/>
                <w:szCs w:val="24"/>
                <w:lang w:eastAsia="ru-RU"/>
              </w:rPr>
            </w:pPr>
          </w:p>
          <w:p w:rsidR="00232CA3" w:rsidRDefault="00232CA3" w:rsidP="008C4FD9">
            <w:pPr>
              <w:widowControl w:val="0"/>
              <w:autoSpaceDE w:val="0"/>
              <w:autoSpaceDN w:val="0"/>
              <w:adjustRightInd w:val="0"/>
              <w:jc w:val="both"/>
              <w:rPr>
                <w:rFonts w:ascii="Times New Roman" w:eastAsia="Times New Roman" w:hAnsi="Times New Roman" w:cs="Times New Roman"/>
                <w:sz w:val="24"/>
                <w:szCs w:val="24"/>
                <w:lang w:eastAsia="ru-RU"/>
              </w:rPr>
            </w:pPr>
          </w:p>
          <w:p w:rsidR="00232CA3" w:rsidRDefault="00232CA3" w:rsidP="008C4FD9">
            <w:pPr>
              <w:widowControl w:val="0"/>
              <w:autoSpaceDE w:val="0"/>
              <w:autoSpaceDN w:val="0"/>
              <w:adjustRightInd w:val="0"/>
              <w:jc w:val="both"/>
              <w:rPr>
                <w:rFonts w:ascii="Times New Roman" w:eastAsia="Times New Roman" w:hAnsi="Times New Roman" w:cs="Times New Roman"/>
                <w:sz w:val="24"/>
                <w:szCs w:val="24"/>
                <w:lang w:eastAsia="ru-RU"/>
              </w:rPr>
            </w:pPr>
          </w:p>
          <w:p w:rsidR="00232CA3" w:rsidRDefault="00232CA3" w:rsidP="008C4FD9">
            <w:pPr>
              <w:widowControl w:val="0"/>
              <w:autoSpaceDE w:val="0"/>
              <w:autoSpaceDN w:val="0"/>
              <w:adjustRightInd w:val="0"/>
              <w:jc w:val="both"/>
              <w:rPr>
                <w:rFonts w:ascii="Times New Roman" w:eastAsia="Times New Roman" w:hAnsi="Times New Roman" w:cs="Times New Roman"/>
                <w:sz w:val="24"/>
                <w:szCs w:val="24"/>
                <w:lang w:eastAsia="ru-RU"/>
              </w:rPr>
            </w:pPr>
          </w:p>
          <w:p w:rsidR="00232CA3" w:rsidRPr="00F051C0" w:rsidRDefault="00232CA3" w:rsidP="008C4FD9">
            <w:pPr>
              <w:widowControl w:val="0"/>
              <w:autoSpaceDE w:val="0"/>
              <w:autoSpaceDN w:val="0"/>
              <w:adjustRightInd w:val="0"/>
              <w:jc w:val="both"/>
              <w:rPr>
                <w:rFonts w:ascii="Times New Roman" w:eastAsia="Times New Roman" w:hAnsi="Times New Roman" w:cs="Times New Roman"/>
                <w:sz w:val="28"/>
                <w:szCs w:val="28"/>
                <w:lang w:eastAsia="ru-RU"/>
              </w:rPr>
            </w:pPr>
          </w:p>
        </w:tc>
        <w:tc>
          <w:tcPr>
            <w:tcW w:w="2988" w:type="dxa"/>
          </w:tcPr>
          <w:p w:rsidR="003A786A" w:rsidRPr="003A786A" w:rsidRDefault="003A786A" w:rsidP="003A786A">
            <w:pPr>
              <w:widowControl w:val="0"/>
              <w:autoSpaceDE w:val="0"/>
              <w:autoSpaceDN w:val="0"/>
              <w:adjustRightInd w:val="0"/>
              <w:jc w:val="both"/>
              <w:rPr>
                <w:rFonts w:ascii="Times New Roman" w:eastAsia="Times New Roman" w:hAnsi="Times New Roman" w:cs="Times New Roman"/>
                <w:color w:val="000000" w:themeColor="text1"/>
                <w:sz w:val="24"/>
                <w:szCs w:val="24"/>
                <w:lang w:eastAsia="ru-RU"/>
              </w:rPr>
            </w:pPr>
            <w:r w:rsidRPr="003A786A">
              <w:rPr>
                <w:rFonts w:ascii="Times New Roman" w:eastAsia="Times New Roman" w:hAnsi="Times New Roman" w:cs="Times New Roman"/>
                <w:color w:val="000000" w:themeColor="text1"/>
                <w:sz w:val="24"/>
                <w:szCs w:val="24"/>
                <w:lang w:eastAsia="ru-RU"/>
              </w:rPr>
              <w:t xml:space="preserve">Известны функция цены </w:t>
            </w:r>
            <w:r w:rsidRPr="003A786A">
              <w:rPr>
                <w:rFonts w:ascii="Times New Roman" w:eastAsia="Times New Roman" w:hAnsi="Times New Roman" w:cs="Times New Roman"/>
                <w:color w:val="000000" w:themeColor="text1"/>
                <w:position w:val="-14"/>
                <w:sz w:val="24"/>
                <w:szCs w:val="24"/>
                <w:lang w:eastAsia="ru-RU"/>
              </w:rPr>
              <w:object w:dxaOrig="1820" w:dyaOrig="420">
                <v:shape id="_x0000_i1036" type="#_x0000_t75" style="width:90.75pt;height:21.2pt" o:ole="">
                  <v:imagedata r:id="rId34" o:title=""/>
                </v:shape>
                <o:OLEObject Type="Embed" ProgID="Equation.DSMT4" ShapeID="_x0000_i1036" DrawAspect="Content" ObjectID="_1744097970" r:id="rId35"/>
              </w:object>
            </w:r>
            <w:r w:rsidRPr="003A786A">
              <w:rPr>
                <w:rFonts w:ascii="Times New Roman" w:eastAsia="Times New Roman" w:hAnsi="Times New Roman" w:cs="Times New Roman"/>
                <w:color w:val="000000" w:themeColor="text1"/>
                <w:sz w:val="24"/>
                <w:szCs w:val="24"/>
                <w:lang w:eastAsia="ru-RU"/>
              </w:rPr>
              <w:t xml:space="preserve"> и функция издержек </w:t>
            </w:r>
            <w:r w:rsidRPr="003A786A">
              <w:rPr>
                <w:rFonts w:ascii="Times New Roman" w:eastAsia="Times New Roman" w:hAnsi="Times New Roman" w:cs="Times New Roman"/>
                <w:color w:val="000000" w:themeColor="text1"/>
                <w:position w:val="-12"/>
                <w:sz w:val="24"/>
                <w:szCs w:val="24"/>
                <w:lang w:eastAsia="ru-RU"/>
              </w:rPr>
              <w:object w:dxaOrig="2760" w:dyaOrig="420">
                <v:shape id="_x0000_i1037" type="#_x0000_t75" style="width:138.55pt;height:21.2pt" o:ole="">
                  <v:imagedata r:id="rId36" o:title=""/>
                </v:shape>
                <o:OLEObject Type="Embed" ProgID="Equation.DSMT4" ShapeID="_x0000_i1037" DrawAspect="Content" ObjectID="_1744097971" r:id="rId37"/>
              </w:object>
            </w:r>
            <w:r w:rsidRPr="003A786A">
              <w:rPr>
                <w:rFonts w:ascii="Times New Roman" w:eastAsia="Times New Roman" w:hAnsi="Times New Roman" w:cs="Times New Roman"/>
                <w:color w:val="000000" w:themeColor="text1"/>
                <w:sz w:val="24"/>
                <w:szCs w:val="24"/>
                <w:lang w:eastAsia="ru-RU"/>
              </w:rPr>
              <w:t xml:space="preserve">  Найти: а) оптимальный объем производства </w:t>
            </w:r>
            <m:oMath>
              <m:sSup>
                <m:sSupPr>
                  <m:ctrlPr>
                    <w:rPr>
                      <w:rFonts w:ascii="Cambria Math" w:eastAsia="Times New Roman" w:hAnsi="Cambria Math" w:cs="Times New Roman"/>
                      <w:i/>
                      <w:color w:val="000000" w:themeColor="text1"/>
                      <w:sz w:val="24"/>
                      <w:szCs w:val="24"/>
                      <w:lang w:eastAsia="ru-RU"/>
                    </w:rPr>
                  </m:ctrlPr>
                </m:sSupPr>
                <m:e>
                  <m:r>
                    <w:rPr>
                      <w:rFonts w:ascii="Cambria Math" w:eastAsia="Times New Roman" w:hAnsi="Cambria Math" w:cs="Times New Roman"/>
                      <w:color w:val="000000" w:themeColor="text1"/>
                      <w:sz w:val="24"/>
                      <w:szCs w:val="24"/>
                      <w:lang w:eastAsia="ru-RU"/>
                    </w:rPr>
                    <m:t>Q</m:t>
                  </m:r>
                </m:e>
                <m:sup>
                  <m:r>
                    <w:rPr>
                      <w:rFonts w:ascii="Cambria Math" w:eastAsia="Times New Roman" w:hAnsi="Cambria Math" w:cs="Times New Roman"/>
                      <w:color w:val="000000" w:themeColor="text1"/>
                      <w:sz w:val="24"/>
                      <w:szCs w:val="24"/>
                      <w:lang w:eastAsia="ru-RU"/>
                    </w:rPr>
                    <m:t>*</m:t>
                  </m:r>
                </m:sup>
              </m:sSup>
              <m:r>
                <w:rPr>
                  <w:rFonts w:ascii="Cambria Math" w:eastAsia="Times New Roman" w:hAnsi="Cambria Math" w:cs="Times New Roman"/>
                  <w:color w:val="000000" w:themeColor="text1"/>
                  <w:sz w:val="24"/>
                  <w:szCs w:val="24"/>
                  <w:lang w:eastAsia="ru-RU"/>
                </w:rPr>
                <m:t xml:space="preserve"> </m:t>
              </m:r>
            </m:oMath>
            <w:r w:rsidRPr="003A786A">
              <w:rPr>
                <w:rFonts w:ascii="Times New Roman" w:eastAsia="Times New Roman" w:hAnsi="Times New Roman" w:cs="Times New Roman"/>
                <w:color w:val="000000" w:themeColor="text1"/>
                <w:sz w:val="24"/>
                <w:szCs w:val="24"/>
                <w:lang w:eastAsia="ru-RU"/>
              </w:rPr>
              <w:t xml:space="preserve">, соответствующую цену товара </w:t>
            </w:r>
            <m:oMath>
              <m:sSup>
                <m:sSupPr>
                  <m:ctrlPr>
                    <w:rPr>
                      <w:rFonts w:ascii="Cambria Math" w:eastAsia="Times New Roman" w:hAnsi="Cambria Math" w:cs="Times New Roman"/>
                      <w:i/>
                      <w:color w:val="000000" w:themeColor="text1"/>
                      <w:sz w:val="24"/>
                      <w:szCs w:val="24"/>
                      <w:lang w:eastAsia="ru-RU"/>
                    </w:rPr>
                  </m:ctrlPr>
                </m:sSupPr>
                <m:e>
                  <m:r>
                    <w:rPr>
                      <w:rFonts w:ascii="Cambria Math" w:eastAsia="Times New Roman" w:hAnsi="Cambria Math" w:cs="Times New Roman"/>
                      <w:color w:val="000000" w:themeColor="text1"/>
                      <w:sz w:val="24"/>
                      <w:szCs w:val="24"/>
                      <w:lang w:eastAsia="ru-RU"/>
                    </w:rPr>
                    <m:t>p</m:t>
                  </m:r>
                </m:e>
                <m:sup>
                  <m:r>
                    <w:rPr>
                      <w:rFonts w:ascii="Cambria Math" w:eastAsia="Times New Roman" w:hAnsi="Cambria Math" w:cs="Times New Roman"/>
                      <w:color w:val="000000" w:themeColor="text1"/>
                      <w:sz w:val="24"/>
                      <w:szCs w:val="24"/>
                      <w:lang w:eastAsia="ru-RU"/>
                    </w:rPr>
                    <m:t>*</m:t>
                  </m:r>
                </m:sup>
              </m:sSup>
            </m:oMath>
            <w:r w:rsidRPr="003A786A">
              <w:rPr>
                <w:rFonts w:ascii="Times New Roman" w:eastAsia="Times New Roman" w:hAnsi="Times New Roman" w:cs="Times New Roman"/>
                <w:color w:val="000000" w:themeColor="text1"/>
                <w:sz w:val="24"/>
                <w:szCs w:val="24"/>
                <w:lang w:eastAsia="ru-RU"/>
              </w:rPr>
              <w:t>и величину максимальной прибыли;</w:t>
            </w:r>
          </w:p>
          <w:p w:rsidR="003A786A" w:rsidRPr="003A786A" w:rsidRDefault="003A786A" w:rsidP="003A786A">
            <w:pPr>
              <w:widowControl w:val="0"/>
              <w:autoSpaceDE w:val="0"/>
              <w:autoSpaceDN w:val="0"/>
              <w:adjustRightInd w:val="0"/>
              <w:jc w:val="both"/>
              <w:rPr>
                <w:rFonts w:ascii="Times New Roman" w:eastAsia="Times New Roman" w:hAnsi="Times New Roman" w:cs="Times New Roman"/>
                <w:color w:val="000000" w:themeColor="text1"/>
                <w:sz w:val="24"/>
                <w:szCs w:val="24"/>
                <w:lang w:eastAsia="ru-RU"/>
              </w:rPr>
            </w:pPr>
            <w:r w:rsidRPr="003A786A">
              <w:rPr>
                <w:rFonts w:ascii="Times New Roman" w:eastAsia="Times New Roman" w:hAnsi="Times New Roman" w:cs="Times New Roman"/>
                <w:color w:val="000000" w:themeColor="text1"/>
                <w:sz w:val="24"/>
                <w:szCs w:val="24"/>
                <w:lang w:eastAsia="ru-RU"/>
              </w:rPr>
              <w:t xml:space="preserve">б) оптимальную ставку акциза </w:t>
            </w:r>
            <w:r w:rsidRPr="003A786A">
              <w:rPr>
                <w:rFonts w:ascii="Times New Roman" w:eastAsia="Times New Roman" w:hAnsi="Times New Roman" w:cs="Times New Roman"/>
                <w:i/>
                <w:color w:val="000000" w:themeColor="text1"/>
                <w:sz w:val="24"/>
                <w:szCs w:val="24"/>
                <w:lang w:val="en-US" w:eastAsia="ru-RU"/>
              </w:rPr>
              <w:t>t</w:t>
            </w:r>
            <w:r w:rsidRPr="003A786A">
              <w:rPr>
                <w:rFonts w:ascii="Times New Roman" w:eastAsia="Times New Roman" w:hAnsi="Times New Roman" w:cs="Times New Roman"/>
                <w:color w:val="000000" w:themeColor="text1"/>
                <w:sz w:val="24"/>
                <w:szCs w:val="24"/>
                <w:lang w:eastAsia="ru-RU"/>
              </w:rPr>
              <w:t xml:space="preserve"> и максимальную налоговую выручку </w:t>
            </w:r>
            <w:r w:rsidRPr="003A786A">
              <w:rPr>
                <w:rFonts w:ascii="Times New Roman" w:eastAsia="Times New Roman" w:hAnsi="Times New Roman" w:cs="Times New Roman"/>
                <w:i/>
                <w:color w:val="000000" w:themeColor="text1"/>
                <w:sz w:val="24"/>
                <w:szCs w:val="24"/>
                <w:lang w:val="en-US" w:eastAsia="ru-RU"/>
              </w:rPr>
              <w:t>t</w:t>
            </w:r>
            <m:oMath>
              <m:sSup>
                <m:sSupPr>
                  <m:ctrlPr>
                    <w:rPr>
                      <w:rFonts w:ascii="Cambria Math" w:eastAsia="Times New Roman" w:hAnsi="Cambria Math" w:cs="Times New Roman"/>
                      <w:i/>
                      <w:color w:val="000000" w:themeColor="text1"/>
                      <w:sz w:val="24"/>
                      <w:szCs w:val="24"/>
                      <w:lang w:eastAsia="ru-RU"/>
                    </w:rPr>
                  </m:ctrlPr>
                </m:sSupPr>
                <m:e>
                  <m:r>
                    <w:rPr>
                      <w:rFonts w:ascii="Cambria Math" w:eastAsia="Times New Roman" w:hAnsi="Cambria Math" w:cs="Times New Roman"/>
                      <w:color w:val="000000" w:themeColor="text1"/>
                      <w:sz w:val="24"/>
                      <w:szCs w:val="24"/>
                      <w:lang w:eastAsia="ru-RU"/>
                    </w:rPr>
                    <m:t>Q</m:t>
                  </m:r>
                </m:e>
                <m:sup>
                  <m:r>
                    <w:rPr>
                      <w:rFonts w:ascii="Cambria Math" w:eastAsia="Times New Roman" w:hAnsi="Cambria Math" w:cs="Times New Roman"/>
                      <w:color w:val="000000" w:themeColor="text1"/>
                      <w:sz w:val="24"/>
                      <w:szCs w:val="24"/>
                      <w:lang w:eastAsia="ru-RU"/>
                    </w:rPr>
                    <m:t>*</m:t>
                  </m:r>
                </m:sup>
              </m:sSup>
            </m:oMath>
            <w:r w:rsidRPr="003A786A">
              <w:rPr>
                <w:rFonts w:ascii="Times New Roman" w:eastAsia="Times New Roman" w:hAnsi="Times New Roman" w:cs="Times New Roman"/>
                <w:color w:val="000000" w:themeColor="text1"/>
                <w:sz w:val="24"/>
                <w:szCs w:val="24"/>
                <w:lang w:eastAsia="ru-RU"/>
              </w:rPr>
              <w:t>; чему при этом будет равна чистая прибыль и оптимальный объем производства?;</w:t>
            </w:r>
          </w:p>
          <w:p w:rsidR="00232CA3" w:rsidRPr="00CD3692" w:rsidRDefault="003A786A" w:rsidP="0056672E">
            <w:pPr>
              <w:widowControl w:val="0"/>
              <w:autoSpaceDE w:val="0"/>
              <w:autoSpaceDN w:val="0"/>
              <w:adjustRightInd w:val="0"/>
              <w:jc w:val="both"/>
              <w:rPr>
                <w:rFonts w:ascii="Times New Roman" w:eastAsia="Times New Roman" w:hAnsi="Times New Roman" w:cs="Times New Roman"/>
                <w:color w:val="000000" w:themeColor="text1"/>
                <w:sz w:val="24"/>
                <w:szCs w:val="24"/>
                <w:lang w:eastAsia="ru-RU"/>
              </w:rPr>
            </w:pPr>
            <w:r w:rsidRPr="003A786A">
              <w:rPr>
                <w:rFonts w:ascii="Times New Roman" w:eastAsia="Times New Roman" w:hAnsi="Times New Roman" w:cs="Times New Roman"/>
                <w:color w:val="000000" w:themeColor="text1"/>
                <w:sz w:val="24"/>
                <w:szCs w:val="24"/>
                <w:lang w:eastAsia="ru-RU"/>
              </w:rPr>
              <w:t xml:space="preserve">в) барьерную ставку акциза </w:t>
            </w:r>
            <m:oMath>
              <m:sSub>
                <m:sSubPr>
                  <m:ctrlPr>
                    <w:rPr>
                      <w:rFonts w:ascii="Cambria Math" w:eastAsia="Times New Roman" w:hAnsi="Cambria Math" w:cs="Times New Roman"/>
                      <w:i/>
                      <w:color w:val="000000" w:themeColor="text1"/>
                      <w:sz w:val="24"/>
                      <w:szCs w:val="24"/>
                      <w:lang w:eastAsia="ru-RU"/>
                    </w:rPr>
                  </m:ctrlPr>
                </m:sSubPr>
                <m:e>
                  <m:r>
                    <w:rPr>
                      <w:rFonts w:ascii="Cambria Math" w:eastAsia="Times New Roman" w:hAnsi="Cambria Math" w:cs="Times New Roman"/>
                      <w:color w:val="000000" w:themeColor="text1"/>
                      <w:sz w:val="24"/>
                      <w:szCs w:val="24"/>
                      <w:lang w:eastAsia="ru-RU"/>
                    </w:rPr>
                    <m:t>t</m:t>
                  </m:r>
                </m:e>
                <m:sub>
                  <m:r>
                    <w:rPr>
                      <w:rFonts w:ascii="Cambria Math" w:eastAsia="Times New Roman" w:hAnsi="Cambria Math" w:cs="Times New Roman"/>
                      <w:color w:val="000000" w:themeColor="text1"/>
                      <w:sz w:val="24"/>
                      <w:szCs w:val="24"/>
                      <w:lang w:eastAsia="ru-RU"/>
                    </w:rPr>
                    <m:t>0</m:t>
                  </m:r>
                </m:sub>
              </m:sSub>
            </m:oMath>
            <w:r w:rsidRPr="003A786A">
              <w:rPr>
                <w:rFonts w:ascii="Times New Roman" w:eastAsia="Times New Roman" w:hAnsi="Times New Roman" w:cs="Times New Roman"/>
                <w:color w:val="000000" w:themeColor="text1"/>
                <w:sz w:val="24"/>
                <w:szCs w:val="24"/>
                <w:lang w:eastAsia="ru-RU"/>
              </w:rPr>
              <w:t xml:space="preserve">. </w:t>
            </w:r>
          </w:p>
        </w:tc>
      </w:tr>
      <w:tr w:rsidR="005E45BF" w:rsidRPr="00F051C0" w:rsidTr="00E350A6">
        <w:trPr>
          <w:trHeight w:val="557"/>
        </w:trPr>
        <w:tc>
          <w:tcPr>
            <w:tcW w:w="2465" w:type="dxa"/>
            <w:vMerge/>
          </w:tcPr>
          <w:p w:rsidR="00232CA3" w:rsidRPr="008C4FD9" w:rsidRDefault="00232CA3" w:rsidP="008C4FD9">
            <w:pPr>
              <w:widowControl w:val="0"/>
              <w:autoSpaceDE w:val="0"/>
              <w:autoSpaceDN w:val="0"/>
              <w:adjustRightInd w:val="0"/>
              <w:jc w:val="both"/>
              <w:rPr>
                <w:rFonts w:ascii="Times New Roman" w:eastAsia="Calibri" w:hAnsi="Times New Roman" w:cs="Times New Roman"/>
                <w:sz w:val="24"/>
                <w:szCs w:val="24"/>
              </w:rPr>
            </w:pPr>
          </w:p>
        </w:tc>
        <w:tc>
          <w:tcPr>
            <w:tcW w:w="2386" w:type="dxa"/>
          </w:tcPr>
          <w:p w:rsidR="00232CA3" w:rsidRPr="008C4FD9" w:rsidRDefault="00232CA3" w:rsidP="00232CA3">
            <w:pPr>
              <w:widowControl w:val="0"/>
              <w:autoSpaceDE w:val="0"/>
              <w:autoSpaceDN w:val="0"/>
              <w:adjustRightInd w:val="0"/>
              <w:jc w:val="both"/>
              <w:rPr>
                <w:rFonts w:ascii="Times New Roman" w:eastAsia="Calibri" w:hAnsi="Times New Roman" w:cs="Times New Roman"/>
                <w:sz w:val="24"/>
                <w:szCs w:val="24"/>
              </w:rPr>
            </w:pPr>
            <w:r w:rsidRPr="008C4FD9">
              <w:rPr>
                <w:rFonts w:ascii="Times New Roman" w:eastAsia="Calibri" w:hAnsi="Times New Roman" w:cs="Times New Roman"/>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299" w:type="dxa"/>
          </w:tcPr>
          <w:p w:rsidR="000D45D2" w:rsidRPr="0027679F" w:rsidRDefault="000D45D2" w:rsidP="000D45D2">
            <w:pPr>
              <w:widowControl w:val="0"/>
              <w:autoSpaceDE w:val="0"/>
              <w:autoSpaceDN w:val="0"/>
              <w:adjustRightInd w:val="0"/>
              <w:rPr>
                <w:rFonts w:ascii="Times New Roman" w:eastAsia="Times New Roman" w:hAnsi="Times New Roman" w:cs="Times New Roman"/>
                <w:b/>
                <w:i/>
                <w:sz w:val="24"/>
                <w:szCs w:val="24"/>
                <w:lang w:eastAsia="ru-RU"/>
              </w:rPr>
            </w:pPr>
            <w:proofErr w:type="spellStart"/>
            <w:proofErr w:type="gramStart"/>
            <w:r w:rsidRPr="0027679F">
              <w:rPr>
                <w:rFonts w:ascii="Times New Roman" w:eastAsia="Times New Roman" w:hAnsi="Times New Roman" w:cs="Times New Roman"/>
                <w:b/>
                <w:bCs/>
                <w:i/>
                <w:sz w:val="24"/>
                <w:szCs w:val="24"/>
                <w:lang w:eastAsia="ru-RU"/>
              </w:rPr>
              <w:t>Знать</w:t>
            </w:r>
            <w:r w:rsidRPr="0027679F">
              <w:rPr>
                <w:rFonts w:ascii="Times New Roman" w:eastAsia="Times New Roman" w:hAnsi="Times New Roman" w:cs="Times New Roman"/>
                <w:bCs/>
                <w:i/>
                <w:sz w:val="24"/>
                <w:szCs w:val="24"/>
                <w:lang w:eastAsia="ru-RU"/>
              </w:rPr>
              <w:t>:</w:t>
            </w:r>
            <w:r w:rsidRPr="0027679F">
              <w:rPr>
                <w:rFonts w:ascii="Times New Roman" w:eastAsia="Times New Roman" w:hAnsi="Times New Roman" w:cs="Times New Roman"/>
                <w:sz w:val="24"/>
                <w:szCs w:val="24"/>
                <w:lang w:eastAsia="ru-RU"/>
              </w:rPr>
              <w:t>фундаментальные</w:t>
            </w:r>
            <w:proofErr w:type="spellEnd"/>
            <w:proofErr w:type="gramEnd"/>
            <w:r w:rsidRPr="0027679F">
              <w:rPr>
                <w:rFonts w:ascii="Times New Roman" w:eastAsia="Times New Roman" w:hAnsi="Times New Roman" w:cs="Times New Roman"/>
                <w:sz w:val="24"/>
                <w:szCs w:val="24"/>
                <w:lang w:eastAsia="ru-RU"/>
              </w:rPr>
              <w:t xml:space="preserve"> понятия, идеи и инструменты математического анализа.</w:t>
            </w:r>
          </w:p>
          <w:p w:rsidR="00565404" w:rsidRPr="008C4FD9" w:rsidRDefault="000D45D2" w:rsidP="00565404">
            <w:pPr>
              <w:widowControl w:val="0"/>
              <w:autoSpaceDE w:val="0"/>
              <w:autoSpaceDN w:val="0"/>
              <w:adjustRightInd w:val="0"/>
              <w:jc w:val="both"/>
              <w:rPr>
                <w:rFonts w:ascii="Times New Roman" w:eastAsia="Times New Roman" w:hAnsi="Times New Roman" w:cs="Times New Roman"/>
                <w:sz w:val="24"/>
                <w:szCs w:val="24"/>
                <w:lang w:eastAsia="ru-RU"/>
              </w:rPr>
            </w:pPr>
            <w:r w:rsidRPr="0027679F">
              <w:rPr>
                <w:rFonts w:ascii="Times New Roman" w:eastAsia="Times New Roman" w:hAnsi="Times New Roman" w:cs="Times New Roman"/>
                <w:b/>
                <w:i/>
                <w:sz w:val="24"/>
                <w:szCs w:val="24"/>
                <w:lang w:eastAsia="ru-RU"/>
              </w:rPr>
              <w:t>Уметь</w:t>
            </w:r>
            <w:r w:rsidRPr="0027679F">
              <w:rPr>
                <w:rFonts w:ascii="Times New Roman" w:eastAsia="Times New Roman" w:hAnsi="Times New Roman" w:cs="Times New Roman"/>
                <w:i/>
                <w:sz w:val="24"/>
                <w:szCs w:val="24"/>
                <w:lang w:eastAsia="ru-RU"/>
              </w:rPr>
              <w:t xml:space="preserve">: </w:t>
            </w:r>
            <w:r w:rsidRPr="0027679F">
              <w:rPr>
                <w:rFonts w:ascii="Times New Roman" w:eastAsia="Times New Roman" w:hAnsi="Times New Roman" w:cs="Times New Roman"/>
                <w:sz w:val="24"/>
                <w:szCs w:val="24"/>
                <w:lang w:eastAsia="ru-RU"/>
              </w:rPr>
              <w:t>применять математический аппарат при  моделировании финансово-экономических  процессов,  постановке и решении соответствующих задач   и интерпретации получаемых результатов.</w:t>
            </w:r>
          </w:p>
        </w:tc>
        <w:tc>
          <w:tcPr>
            <w:tcW w:w="2988" w:type="dxa"/>
          </w:tcPr>
          <w:p w:rsidR="00565404" w:rsidRDefault="003A786A" w:rsidP="00565404">
            <w:pPr>
              <w:jc w:val="both"/>
              <w:rPr>
                <w:rFonts w:ascii="Times New Roman" w:eastAsia="Times New Roman" w:hAnsi="Times New Roman" w:cs="Times New Roman"/>
                <w:sz w:val="24"/>
                <w:szCs w:val="24"/>
                <w:lang w:eastAsia="ru-RU"/>
              </w:rPr>
            </w:pPr>
            <w:r w:rsidRPr="003A786A">
              <w:rPr>
                <w:rFonts w:ascii="Times New Roman" w:eastAsia="Calibri" w:hAnsi="Times New Roman" w:cs="Times New Roman"/>
                <w:sz w:val="24"/>
                <w:szCs w:val="24"/>
              </w:rPr>
              <w:t xml:space="preserve">Известна функция </w:t>
            </w:r>
            <w:r w:rsidRPr="003A786A">
              <w:rPr>
                <w:rFonts w:ascii="Times New Roman" w:eastAsia="Times New Roman" w:hAnsi="Times New Roman" w:cs="Times New Roman"/>
                <w:position w:val="-10"/>
                <w:sz w:val="24"/>
                <w:szCs w:val="24"/>
                <w:lang w:eastAsia="ru-RU"/>
              </w:rPr>
              <w:object w:dxaOrig="480" w:dyaOrig="336">
                <v:shape id="_x0000_i1038" type="#_x0000_t75" style="width:24.2pt;height:16.35pt" o:ole="">
                  <v:imagedata r:id="rId38" o:title=""/>
                </v:shape>
                <o:OLEObject Type="Embed" ProgID="Equation.3" ShapeID="_x0000_i1038" DrawAspect="Content" ObjectID="_1744097972" r:id="rId39"/>
              </w:object>
            </w:r>
            <w:r w:rsidRPr="003A786A">
              <w:rPr>
                <w:rFonts w:ascii="Times New Roman" w:eastAsia="Times New Roman" w:hAnsi="Times New Roman" w:cs="Times New Roman"/>
                <w:sz w:val="24"/>
                <w:szCs w:val="24"/>
                <w:lang w:eastAsia="ru-RU"/>
              </w:rPr>
              <w:t xml:space="preserve"> ‒ величина основных фондов фирмы в момент </w:t>
            </w:r>
            <w:r w:rsidRPr="003A786A">
              <w:rPr>
                <w:rFonts w:ascii="Times New Roman" w:eastAsia="Times New Roman" w:hAnsi="Times New Roman" w:cs="Times New Roman"/>
                <w:i/>
                <w:sz w:val="24"/>
                <w:szCs w:val="24"/>
                <w:lang w:val="en-US" w:eastAsia="ru-RU"/>
              </w:rPr>
              <w:t>t</w:t>
            </w:r>
            <w:r w:rsidRPr="003A786A">
              <w:rPr>
                <w:rFonts w:ascii="Times New Roman" w:eastAsia="Times New Roman" w:hAnsi="Times New Roman" w:cs="Times New Roman"/>
                <w:sz w:val="24"/>
                <w:szCs w:val="24"/>
                <w:lang w:eastAsia="ru-RU"/>
              </w:rPr>
              <w:t xml:space="preserve">. Выбытие фондов происходит равномерно с коэффициентом пропорциональности </w:t>
            </w:r>
            <w:r w:rsidRPr="003A786A">
              <w:rPr>
                <w:rFonts w:ascii="Times New Roman" w:eastAsia="Times New Roman" w:hAnsi="Times New Roman" w:cs="Times New Roman"/>
                <w:position w:val="-10"/>
                <w:sz w:val="24"/>
                <w:szCs w:val="24"/>
                <w:lang w:eastAsia="ru-RU"/>
              </w:rPr>
              <w:object w:dxaOrig="876" w:dyaOrig="324">
                <v:shape id="_x0000_i1039" type="#_x0000_t75" style="width:43.55pt;height:16.35pt" o:ole="">
                  <v:imagedata r:id="rId40" o:title=""/>
                </v:shape>
                <o:OLEObject Type="Embed" ProgID="Equation.3" ShapeID="_x0000_i1039" DrawAspect="Content" ObjectID="_1744097973" r:id="rId41"/>
              </w:object>
            </w:r>
            <w:r w:rsidRPr="003A786A">
              <w:rPr>
                <w:rFonts w:ascii="Times New Roman" w:eastAsia="Times New Roman" w:hAnsi="Times New Roman" w:cs="Times New Roman"/>
                <w:sz w:val="24"/>
                <w:szCs w:val="24"/>
                <w:lang w:eastAsia="ru-RU"/>
              </w:rPr>
              <w:t xml:space="preserve">, а увеличение фондов происходит также равномерно в результате инвестиций  за год </w:t>
            </w:r>
            <w:r w:rsidRPr="003A786A">
              <w:rPr>
                <w:rFonts w:ascii="Times New Roman" w:eastAsia="Times New Roman" w:hAnsi="Times New Roman" w:cs="Times New Roman"/>
                <w:position w:val="-6"/>
                <w:sz w:val="24"/>
                <w:szCs w:val="24"/>
                <w:lang w:eastAsia="ru-RU"/>
              </w:rPr>
              <w:object w:dxaOrig="864" w:dyaOrig="276">
                <v:shape id="_x0000_i1040" type="#_x0000_t75" style="width:43.55pt;height:13.3pt" o:ole="">
                  <v:imagedata r:id="rId42" o:title=""/>
                </v:shape>
                <o:OLEObject Type="Embed" ProgID="Equation.3" ShapeID="_x0000_i1040" DrawAspect="Content" ObjectID="_1744097974" r:id="rId43"/>
              </w:object>
            </w:r>
            <w:r w:rsidRPr="003A786A">
              <w:rPr>
                <w:rFonts w:ascii="Times New Roman" w:eastAsia="Times New Roman" w:hAnsi="Times New Roman" w:cs="Times New Roman"/>
                <w:sz w:val="24"/>
                <w:szCs w:val="24"/>
                <w:lang w:eastAsia="ru-RU"/>
              </w:rPr>
              <w:t xml:space="preserve"> </w:t>
            </w:r>
            <w:proofErr w:type="spellStart"/>
            <w:r w:rsidRPr="003A786A">
              <w:rPr>
                <w:rFonts w:ascii="Times New Roman" w:eastAsia="Times New Roman" w:hAnsi="Times New Roman" w:cs="Times New Roman"/>
                <w:sz w:val="24"/>
                <w:szCs w:val="24"/>
                <w:lang w:eastAsia="ru-RU"/>
              </w:rPr>
              <w:t>ден</w:t>
            </w:r>
            <w:proofErr w:type="spellEnd"/>
            <w:r w:rsidRPr="003A786A">
              <w:rPr>
                <w:rFonts w:ascii="Times New Roman" w:eastAsia="Times New Roman" w:hAnsi="Times New Roman" w:cs="Times New Roman"/>
                <w:sz w:val="24"/>
                <w:szCs w:val="24"/>
                <w:lang w:eastAsia="ru-RU"/>
              </w:rPr>
              <w:t xml:space="preserve">. ед. с коэффициентом </w:t>
            </w:r>
            <w:r w:rsidRPr="003A786A">
              <w:rPr>
                <w:rFonts w:ascii="Times New Roman" w:eastAsia="Times New Roman" w:hAnsi="Times New Roman" w:cs="Times New Roman"/>
                <w:position w:val="-10"/>
                <w:sz w:val="24"/>
                <w:szCs w:val="24"/>
                <w:lang w:eastAsia="ru-RU"/>
              </w:rPr>
              <w:object w:dxaOrig="864" w:dyaOrig="324">
                <v:shape id="_x0000_i1041" type="#_x0000_t75" style="width:43.55pt;height:16.35pt" o:ole="">
                  <v:imagedata r:id="rId44" o:title=""/>
                </v:shape>
                <o:OLEObject Type="Embed" ProgID="Equation.3" ShapeID="_x0000_i1041" DrawAspect="Content" ObjectID="_1744097975" r:id="rId45"/>
              </w:object>
            </w:r>
            <w:r w:rsidRPr="003A786A">
              <w:rPr>
                <w:rFonts w:ascii="Times New Roman" w:eastAsia="Times New Roman" w:hAnsi="Times New Roman" w:cs="Times New Roman"/>
                <w:sz w:val="24"/>
                <w:szCs w:val="24"/>
                <w:lang w:eastAsia="ru-RU"/>
              </w:rPr>
              <w:t xml:space="preserve">. В начальный момент времени величина основных фондов составляла </w:t>
            </w:r>
            <w:r w:rsidRPr="003A786A">
              <w:rPr>
                <w:rFonts w:ascii="Times New Roman" w:eastAsia="Times New Roman" w:hAnsi="Times New Roman" w:cs="Times New Roman"/>
                <w:position w:val="-12"/>
                <w:sz w:val="24"/>
                <w:szCs w:val="24"/>
                <w:lang w:eastAsia="ru-RU"/>
              </w:rPr>
              <w:object w:dxaOrig="1104" w:dyaOrig="360">
                <v:shape id="_x0000_i1042" type="#_x0000_t75" style="width:55.65pt;height:18.15pt" o:ole="">
                  <v:imagedata r:id="rId46" o:title=""/>
                </v:shape>
                <o:OLEObject Type="Embed" ProgID="Equation.3" ShapeID="_x0000_i1042" DrawAspect="Content" ObjectID="_1744097976" r:id="rId47"/>
              </w:object>
            </w:r>
            <w:r w:rsidRPr="003A786A">
              <w:rPr>
                <w:rFonts w:ascii="Times New Roman" w:eastAsia="Times New Roman" w:hAnsi="Times New Roman" w:cs="Times New Roman"/>
                <w:sz w:val="24"/>
                <w:szCs w:val="24"/>
                <w:lang w:eastAsia="ru-RU"/>
              </w:rPr>
              <w:t xml:space="preserve"> </w:t>
            </w:r>
            <w:proofErr w:type="spellStart"/>
            <w:r w:rsidRPr="003A786A">
              <w:rPr>
                <w:rFonts w:ascii="Times New Roman" w:eastAsia="Times New Roman" w:hAnsi="Times New Roman" w:cs="Times New Roman"/>
                <w:sz w:val="24"/>
                <w:szCs w:val="24"/>
                <w:lang w:eastAsia="ru-RU"/>
              </w:rPr>
              <w:t>ден</w:t>
            </w:r>
            <w:proofErr w:type="spellEnd"/>
            <w:r w:rsidRPr="003A786A">
              <w:rPr>
                <w:rFonts w:ascii="Times New Roman" w:eastAsia="Times New Roman" w:hAnsi="Times New Roman" w:cs="Times New Roman"/>
                <w:sz w:val="24"/>
                <w:szCs w:val="24"/>
                <w:lang w:eastAsia="ru-RU"/>
              </w:rPr>
              <w:t xml:space="preserve">. </w:t>
            </w:r>
          </w:p>
          <w:p w:rsidR="00232CA3" w:rsidRPr="00565404" w:rsidRDefault="00565404" w:rsidP="00E350A6">
            <w:pPr>
              <w:jc w:val="both"/>
              <w:rPr>
                <w:rFonts w:ascii="Times New Roman" w:eastAsia="Times New Roman" w:hAnsi="Times New Roman" w:cs="Times New Roman"/>
                <w:sz w:val="24"/>
                <w:szCs w:val="24"/>
                <w:lang w:eastAsia="ru-RU"/>
              </w:rPr>
            </w:pPr>
            <w:r w:rsidRPr="003A786A">
              <w:rPr>
                <w:rFonts w:ascii="Times New Roman" w:eastAsia="Times New Roman" w:hAnsi="Times New Roman" w:cs="Times New Roman"/>
                <w:sz w:val="24"/>
                <w:szCs w:val="24"/>
                <w:lang w:eastAsia="ru-RU"/>
              </w:rPr>
              <w:t xml:space="preserve">ед. Определить зависимость величины основных фондов </w:t>
            </w:r>
            <w:r w:rsidRPr="003A786A">
              <w:rPr>
                <w:rFonts w:ascii="Times New Roman" w:eastAsia="Times New Roman" w:hAnsi="Times New Roman" w:cs="Times New Roman"/>
                <w:position w:val="-10"/>
                <w:sz w:val="24"/>
                <w:szCs w:val="24"/>
                <w:lang w:eastAsia="ru-RU"/>
              </w:rPr>
              <w:object w:dxaOrig="480" w:dyaOrig="336">
                <v:shape id="_x0000_i1043" type="#_x0000_t75" style="width:24.2pt;height:16.35pt" o:ole="">
                  <v:imagedata r:id="rId38" o:title=""/>
                </v:shape>
                <o:OLEObject Type="Embed" ProgID="Equation.3" ShapeID="_x0000_i1043" DrawAspect="Content" ObjectID="_1744097977" r:id="rId48"/>
              </w:object>
            </w:r>
            <w:r w:rsidRPr="003A786A">
              <w:rPr>
                <w:rFonts w:ascii="Times New Roman" w:eastAsia="Times New Roman" w:hAnsi="Times New Roman" w:cs="Times New Roman"/>
                <w:sz w:val="24"/>
                <w:szCs w:val="24"/>
                <w:lang w:eastAsia="ru-RU"/>
              </w:rPr>
              <w:t xml:space="preserve"> от времени.</w:t>
            </w:r>
          </w:p>
        </w:tc>
      </w:tr>
    </w:tbl>
    <w:p w:rsidR="00DB649E" w:rsidRPr="00DB649E" w:rsidRDefault="00DB649E" w:rsidP="00E350A6">
      <w:pPr>
        <w:suppressAutoHyphens/>
        <w:spacing w:before="240" w:after="120" w:line="360" w:lineRule="auto"/>
        <w:jc w:val="center"/>
        <w:rPr>
          <w:rFonts w:ascii="Times New Roman" w:eastAsia="Calibri" w:hAnsi="Times New Roman" w:cs="Times New Roman"/>
          <w:b/>
          <w:color w:val="000000"/>
          <w:sz w:val="28"/>
          <w:szCs w:val="28"/>
          <w:lang w:eastAsia="ru-RU"/>
        </w:rPr>
      </w:pPr>
      <w:r w:rsidRPr="00DB649E">
        <w:rPr>
          <w:rFonts w:ascii="Times New Roman" w:eastAsia="Calibri" w:hAnsi="Times New Roman" w:cs="Times New Roman"/>
          <w:b/>
          <w:color w:val="000000"/>
          <w:sz w:val="28"/>
          <w:szCs w:val="28"/>
          <w:lang w:eastAsia="ru-RU"/>
        </w:rPr>
        <w:t>Примеры практико-ориентированных (ситуационных) заданий</w:t>
      </w:r>
    </w:p>
    <w:p w:rsidR="00DB649E" w:rsidRPr="00DB649E" w:rsidRDefault="00DB649E" w:rsidP="00605394">
      <w:pPr>
        <w:spacing w:after="0" w:line="360" w:lineRule="auto"/>
        <w:ind w:firstLine="567"/>
        <w:jc w:val="both"/>
        <w:rPr>
          <w:rFonts w:ascii="Times New Roman" w:eastAsia="Courier New" w:hAnsi="Times New Roman" w:cs="Times New Roman"/>
          <w:color w:val="000000"/>
          <w:sz w:val="28"/>
          <w:szCs w:val="28"/>
          <w:lang w:eastAsia="ru-RU"/>
        </w:rPr>
      </w:pPr>
      <w:r w:rsidRPr="00DB649E">
        <w:rPr>
          <w:rFonts w:ascii="Times New Roman" w:eastAsia="Courier New" w:hAnsi="Times New Roman" w:cs="Times New Roman"/>
          <w:sz w:val="28"/>
          <w:szCs w:val="28"/>
          <w:lang w:eastAsia="ru-RU"/>
        </w:rPr>
        <w:t>1.</w:t>
      </w:r>
      <w:r w:rsidRPr="00DB649E">
        <w:rPr>
          <w:rFonts w:ascii="Times New Roman" w:eastAsia="Courier New" w:hAnsi="Times New Roman" w:cs="Times New Roman"/>
          <w:b/>
          <w:color w:val="000000"/>
          <w:sz w:val="28"/>
          <w:szCs w:val="28"/>
          <w:lang w:eastAsia="ru-RU"/>
        </w:rPr>
        <w:t xml:space="preserve"> </w:t>
      </w:r>
      <w:r w:rsidRPr="00DB649E">
        <w:rPr>
          <w:rFonts w:ascii="Times New Roman" w:eastAsia="Courier New" w:hAnsi="Times New Roman" w:cs="Times New Roman"/>
          <w:color w:val="000000"/>
          <w:sz w:val="28"/>
          <w:szCs w:val="28"/>
          <w:lang w:eastAsia="ru-RU"/>
        </w:rPr>
        <w:t xml:space="preserve">Производственная функция </w:t>
      </w:r>
      <w:proofErr w:type="spellStart"/>
      <w:r w:rsidRPr="00DB649E">
        <w:rPr>
          <w:rFonts w:ascii="Times New Roman" w:eastAsia="Courier New" w:hAnsi="Times New Roman" w:cs="Times New Roman"/>
          <w:color w:val="000000"/>
          <w:sz w:val="28"/>
          <w:szCs w:val="28"/>
          <w:lang w:eastAsia="ru-RU"/>
        </w:rPr>
        <w:t>Кобба</w:t>
      </w:r>
      <w:proofErr w:type="spellEnd"/>
      <w:r w:rsidRPr="00DB649E">
        <w:rPr>
          <w:rFonts w:ascii="Times New Roman" w:eastAsia="Courier New" w:hAnsi="Times New Roman" w:cs="Times New Roman"/>
          <w:color w:val="000000"/>
          <w:sz w:val="28"/>
          <w:szCs w:val="28"/>
          <w:lang w:eastAsia="ru-RU"/>
        </w:rPr>
        <w:t xml:space="preserve">‒Дугласа имеет вид </w:t>
      </w:r>
      <w:r w:rsidRPr="00DB649E">
        <w:rPr>
          <w:rFonts w:ascii="Times New Roman" w:eastAsia="Courier New" w:hAnsi="Times New Roman" w:cs="Times New Roman"/>
          <w:i/>
          <w:color w:val="000000"/>
          <w:sz w:val="28"/>
          <w:szCs w:val="28"/>
          <w:lang w:val="en-US" w:eastAsia="ru-RU"/>
        </w:rPr>
        <w:t>Q</w:t>
      </w:r>
      <w:r w:rsidRPr="00DB649E">
        <w:rPr>
          <w:rFonts w:ascii="Times New Roman" w:eastAsia="Courier New" w:hAnsi="Times New Roman" w:cs="Times New Roman"/>
          <w:color w:val="000000"/>
          <w:sz w:val="28"/>
          <w:szCs w:val="28"/>
          <w:lang w:eastAsia="ru-RU"/>
        </w:rPr>
        <w:t>= 30</w:t>
      </w:r>
      <m:oMath>
        <m:rad>
          <m:radPr>
            <m:degHide m:val="1"/>
            <m:ctrlPr>
              <w:rPr>
                <w:rFonts w:ascii="Cambria Math" w:eastAsia="Courier New" w:hAnsi="Cambria Math" w:cs="Times New Roman"/>
                <w:i/>
                <w:color w:val="000000"/>
                <w:sz w:val="28"/>
                <w:szCs w:val="28"/>
                <w:lang w:eastAsia="ru-RU"/>
              </w:rPr>
            </m:ctrlPr>
          </m:radPr>
          <m:deg/>
          <m:e>
            <m:r>
              <w:rPr>
                <w:rFonts w:ascii="Cambria Math" w:eastAsia="Courier New" w:hAnsi="Cambria Math" w:cs="Times New Roman"/>
                <w:color w:val="000000"/>
                <w:sz w:val="28"/>
                <w:szCs w:val="28"/>
                <w:lang w:val="en-US" w:eastAsia="ru-RU"/>
              </w:rPr>
              <m:t>K</m:t>
            </m:r>
          </m:e>
        </m:rad>
        <m:rad>
          <m:radPr>
            <m:ctrlPr>
              <w:rPr>
                <w:rFonts w:ascii="Cambria Math" w:eastAsia="Courier New" w:hAnsi="Cambria Math" w:cs="Times New Roman"/>
                <w:i/>
                <w:color w:val="000000"/>
                <w:sz w:val="28"/>
                <w:szCs w:val="28"/>
                <w:lang w:eastAsia="ru-RU"/>
              </w:rPr>
            </m:ctrlPr>
          </m:radPr>
          <m:deg>
            <m:r>
              <w:rPr>
                <w:rFonts w:ascii="Cambria Math" w:eastAsia="Courier New" w:hAnsi="Cambria Math" w:cs="Times New Roman"/>
                <w:color w:val="000000"/>
                <w:sz w:val="28"/>
                <w:szCs w:val="28"/>
                <w:lang w:eastAsia="ru-RU"/>
              </w:rPr>
              <m:t>3</m:t>
            </m:r>
          </m:deg>
          <m:e>
            <m:r>
              <w:rPr>
                <w:rFonts w:ascii="Cambria Math" w:eastAsia="Courier New" w:hAnsi="Cambria Math" w:cs="Times New Roman"/>
                <w:color w:val="000000"/>
                <w:sz w:val="28"/>
                <w:szCs w:val="28"/>
                <w:lang w:eastAsia="ru-RU"/>
              </w:rPr>
              <m:t>L</m:t>
            </m:r>
          </m:e>
        </m:rad>
      </m:oMath>
      <w:r w:rsidRPr="00DB649E">
        <w:rPr>
          <w:rFonts w:ascii="Times New Roman" w:eastAsia="Courier New" w:hAnsi="Times New Roman" w:cs="Times New Roman"/>
          <w:color w:val="000000"/>
          <w:sz w:val="28"/>
          <w:szCs w:val="28"/>
          <w:lang w:eastAsia="ru-RU"/>
        </w:rPr>
        <w:t xml:space="preserve">. Найти: а) средние и предельные значения капиталоотдачи и производительности труда при </w:t>
      </w:r>
      <w:r w:rsidRPr="00DB649E">
        <w:rPr>
          <w:rFonts w:ascii="Times New Roman" w:eastAsia="Courier New" w:hAnsi="Times New Roman" w:cs="Times New Roman"/>
          <w:i/>
          <w:color w:val="000000"/>
          <w:sz w:val="28"/>
          <w:szCs w:val="28"/>
          <w:lang w:val="en-US" w:eastAsia="ru-RU"/>
        </w:rPr>
        <w:t>K</w:t>
      </w:r>
      <w:r w:rsidRPr="00DB649E">
        <w:rPr>
          <w:rFonts w:ascii="Times New Roman" w:eastAsia="Courier New" w:hAnsi="Times New Roman" w:cs="Times New Roman"/>
          <w:color w:val="000000"/>
          <w:sz w:val="28"/>
          <w:szCs w:val="28"/>
          <w:lang w:eastAsia="ru-RU"/>
        </w:rPr>
        <w:t xml:space="preserve">=16, </w:t>
      </w:r>
      <w:r w:rsidRPr="00DB649E">
        <w:rPr>
          <w:rFonts w:ascii="Times New Roman" w:eastAsia="Courier New" w:hAnsi="Times New Roman" w:cs="Times New Roman"/>
          <w:i/>
          <w:color w:val="000000"/>
          <w:sz w:val="28"/>
          <w:szCs w:val="28"/>
          <w:lang w:val="en-US" w:eastAsia="ru-RU"/>
        </w:rPr>
        <w:t>L</w:t>
      </w:r>
      <w:r w:rsidRPr="00DB649E">
        <w:rPr>
          <w:rFonts w:ascii="Times New Roman" w:eastAsia="Courier New" w:hAnsi="Times New Roman" w:cs="Times New Roman"/>
          <w:color w:val="000000"/>
          <w:sz w:val="28"/>
          <w:szCs w:val="28"/>
          <w:lang w:eastAsia="ru-RU"/>
        </w:rPr>
        <w:t xml:space="preserve">=8; </w:t>
      </w:r>
      <w:proofErr w:type="gramStart"/>
      <w:r w:rsidRPr="00DB649E">
        <w:rPr>
          <w:rFonts w:ascii="Times New Roman" w:eastAsia="Courier New" w:hAnsi="Times New Roman" w:cs="Times New Roman"/>
          <w:color w:val="000000"/>
          <w:sz w:val="28"/>
          <w:szCs w:val="28"/>
          <w:lang w:eastAsia="ru-RU"/>
        </w:rPr>
        <w:t>б)  коэффициенты</w:t>
      </w:r>
      <w:proofErr w:type="gramEnd"/>
      <w:r w:rsidRPr="00DB649E">
        <w:rPr>
          <w:rFonts w:ascii="Times New Roman" w:eastAsia="Courier New" w:hAnsi="Times New Roman" w:cs="Times New Roman"/>
          <w:color w:val="000000"/>
          <w:sz w:val="28"/>
          <w:szCs w:val="28"/>
          <w:lang w:eastAsia="ru-RU"/>
        </w:rPr>
        <w:t xml:space="preserve"> эластичности по капиталу и труду. </w:t>
      </w:r>
    </w:p>
    <w:p w:rsidR="00DB649E" w:rsidRPr="00DB649E" w:rsidRDefault="00DB649E" w:rsidP="00605394">
      <w:pPr>
        <w:spacing w:after="0" w:line="360" w:lineRule="auto"/>
        <w:ind w:firstLine="567"/>
        <w:contextualSpacing/>
        <w:jc w:val="both"/>
        <w:rPr>
          <w:rFonts w:ascii="Times New Roman" w:eastAsia="Calibri" w:hAnsi="Times New Roman" w:cs="Times New Roman"/>
          <w:color w:val="000000"/>
          <w:sz w:val="28"/>
          <w:szCs w:val="28"/>
          <w:lang w:eastAsia="ru-RU"/>
        </w:rPr>
      </w:pPr>
      <w:r w:rsidRPr="00DB649E">
        <w:rPr>
          <w:rFonts w:ascii="Times New Roman" w:eastAsia="Times New Roman" w:hAnsi="Times New Roman" w:cs="Times New Roman"/>
          <w:kern w:val="20"/>
          <w:sz w:val="28"/>
          <w:szCs w:val="28"/>
          <w:lang w:eastAsia="ru-RU"/>
        </w:rPr>
        <w:t xml:space="preserve">2. </w:t>
      </w:r>
      <w:r w:rsidRPr="00DB649E">
        <w:rPr>
          <w:rFonts w:ascii="Times New Roman" w:eastAsia="Calibri" w:hAnsi="Times New Roman" w:cs="Times New Roman"/>
          <w:color w:val="000000"/>
          <w:sz w:val="28"/>
          <w:szCs w:val="28"/>
          <w:lang w:eastAsia="ru-RU"/>
        </w:rPr>
        <w:t xml:space="preserve">Даны функция спроса на некоторый товар </w:t>
      </w:r>
      <w:r w:rsidRPr="00DB649E">
        <w:rPr>
          <w:rFonts w:ascii="Times New Roman" w:eastAsia="Calibri" w:hAnsi="Times New Roman" w:cs="Times New Roman"/>
          <w:i/>
          <w:color w:val="000000"/>
          <w:sz w:val="28"/>
          <w:szCs w:val="28"/>
          <w:lang w:val="en-US" w:eastAsia="ru-RU"/>
        </w:rPr>
        <w:t>D</w:t>
      </w:r>
      <w:r w:rsidRPr="00DB649E">
        <w:rPr>
          <w:rFonts w:ascii="Times New Roman" w:eastAsia="Calibri" w:hAnsi="Times New Roman" w:cs="Times New Roman"/>
          <w:color w:val="000000"/>
          <w:sz w:val="28"/>
          <w:szCs w:val="28"/>
          <w:lang w:eastAsia="ru-RU"/>
        </w:rPr>
        <w:t>(</w:t>
      </w:r>
      <w:r w:rsidRPr="00DB649E">
        <w:rPr>
          <w:rFonts w:ascii="Times New Roman" w:eastAsia="Calibri" w:hAnsi="Times New Roman" w:cs="Times New Roman"/>
          <w:i/>
          <w:color w:val="000000"/>
          <w:sz w:val="28"/>
          <w:szCs w:val="28"/>
          <w:lang w:val="en-US" w:eastAsia="ru-RU"/>
        </w:rPr>
        <w:t>p</w:t>
      </w:r>
      <w:r w:rsidRPr="00DB649E">
        <w:rPr>
          <w:rFonts w:ascii="Times New Roman" w:eastAsia="Calibri" w:hAnsi="Times New Roman" w:cs="Times New Roman"/>
          <w:color w:val="000000"/>
          <w:sz w:val="28"/>
          <w:szCs w:val="28"/>
          <w:lang w:eastAsia="ru-RU"/>
        </w:rPr>
        <w:t>) = 82 – 15</w:t>
      </w:r>
      <w:r w:rsidRPr="00DB649E">
        <w:rPr>
          <w:rFonts w:ascii="Times New Roman" w:eastAsia="Calibri" w:hAnsi="Times New Roman" w:cs="Times New Roman"/>
          <w:i/>
          <w:color w:val="000000"/>
          <w:sz w:val="28"/>
          <w:szCs w:val="28"/>
          <w:lang w:val="en-US" w:eastAsia="ru-RU"/>
        </w:rPr>
        <w:t>p</w:t>
      </w:r>
      <w:r w:rsidRPr="00DB649E">
        <w:rPr>
          <w:rFonts w:ascii="Times New Roman" w:eastAsia="Calibri" w:hAnsi="Times New Roman" w:cs="Times New Roman"/>
          <w:color w:val="000000"/>
          <w:sz w:val="28"/>
          <w:szCs w:val="28"/>
          <w:lang w:eastAsia="ru-RU"/>
        </w:rPr>
        <w:t xml:space="preserve"> – 10</w:t>
      </w:r>
      <w:r w:rsidRPr="00DB649E">
        <w:rPr>
          <w:rFonts w:ascii="Times New Roman" w:eastAsia="Calibri" w:hAnsi="Times New Roman" w:cs="Times New Roman"/>
          <w:i/>
          <w:color w:val="000000"/>
          <w:sz w:val="28"/>
          <w:szCs w:val="28"/>
          <w:lang w:val="en-US" w:eastAsia="ru-RU"/>
        </w:rPr>
        <w:t>p</w:t>
      </w:r>
      <w:r w:rsidRPr="00DB649E">
        <w:rPr>
          <w:rFonts w:ascii="Times New Roman" w:eastAsia="Calibri" w:hAnsi="Times New Roman" w:cs="Times New Roman"/>
          <w:color w:val="000000"/>
          <w:sz w:val="28"/>
          <w:szCs w:val="28"/>
          <w:vertAlign w:val="superscript"/>
          <w:lang w:eastAsia="ru-RU"/>
        </w:rPr>
        <w:t>2</w:t>
      </w:r>
      <w:r w:rsidRPr="00DB649E">
        <w:rPr>
          <w:rFonts w:ascii="Times New Roman" w:eastAsia="Calibri" w:hAnsi="Times New Roman" w:cs="Times New Roman"/>
          <w:color w:val="000000"/>
          <w:sz w:val="28"/>
          <w:szCs w:val="28"/>
          <w:lang w:eastAsia="ru-RU"/>
        </w:rPr>
        <w:t xml:space="preserve"> и функция предложения этого товара </w:t>
      </w:r>
      <w:r w:rsidRPr="00DB649E">
        <w:rPr>
          <w:rFonts w:ascii="Times New Roman" w:eastAsia="Calibri" w:hAnsi="Times New Roman" w:cs="Times New Roman"/>
          <w:i/>
          <w:color w:val="000000"/>
          <w:sz w:val="28"/>
          <w:szCs w:val="28"/>
          <w:lang w:val="en-US" w:eastAsia="ru-RU"/>
        </w:rPr>
        <w:t>S</w:t>
      </w:r>
      <w:r w:rsidRPr="00DB649E">
        <w:rPr>
          <w:rFonts w:ascii="Times New Roman" w:eastAsia="Calibri" w:hAnsi="Times New Roman" w:cs="Times New Roman"/>
          <w:color w:val="000000"/>
          <w:sz w:val="28"/>
          <w:szCs w:val="28"/>
          <w:lang w:eastAsia="ru-RU"/>
        </w:rPr>
        <w:t>(</w:t>
      </w:r>
      <w:r w:rsidRPr="00DB649E">
        <w:rPr>
          <w:rFonts w:ascii="Times New Roman" w:eastAsia="Calibri" w:hAnsi="Times New Roman" w:cs="Times New Roman"/>
          <w:i/>
          <w:color w:val="000000"/>
          <w:sz w:val="28"/>
          <w:szCs w:val="28"/>
          <w:lang w:val="en-US" w:eastAsia="ru-RU"/>
        </w:rPr>
        <w:t>p</w:t>
      </w:r>
      <w:r w:rsidRPr="00DB649E">
        <w:rPr>
          <w:rFonts w:ascii="Times New Roman" w:eastAsia="Calibri" w:hAnsi="Times New Roman" w:cs="Times New Roman"/>
          <w:color w:val="000000"/>
          <w:sz w:val="28"/>
          <w:szCs w:val="28"/>
          <w:lang w:eastAsia="ru-RU"/>
        </w:rPr>
        <w:t>) = 2</w:t>
      </w:r>
      <w:r w:rsidRPr="00DB649E">
        <w:rPr>
          <w:rFonts w:ascii="Times New Roman" w:eastAsia="Calibri" w:hAnsi="Times New Roman" w:cs="Times New Roman"/>
          <w:i/>
          <w:color w:val="000000"/>
          <w:sz w:val="28"/>
          <w:szCs w:val="28"/>
          <w:lang w:val="en-US" w:eastAsia="ru-RU"/>
        </w:rPr>
        <w:t>p</w:t>
      </w:r>
      <w:r w:rsidRPr="00DB649E">
        <w:rPr>
          <w:rFonts w:ascii="Times New Roman" w:eastAsia="Calibri" w:hAnsi="Times New Roman" w:cs="Times New Roman"/>
          <w:color w:val="000000"/>
          <w:sz w:val="28"/>
          <w:szCs w:val="28"/>
          <w:vertAlign w:val="superscript"/>
          <w:lang w:eastAsia="ru-RU"/>
        </w:rPr>
        <w:t>2</w:t>
      </w:r>
      <w:r w:rsidRPr="00DB649E">
        <w:rPr>
          <w:rFonts w:ascii="Times New Roman" w:eastAsia="Calibri" w:hAnsi="Times New Roman" w:cs="Times New Roman"/>
          <w:color w:val="000000"/>
          <w:sz w:val="28"/>
          <w:szCs w:val="28"/>
          <w:lang w:eastAsia="ru-RU"/>
        </w:rPr>
        <w:t xml:space="preserve"> + 3</w:t>
      </w:r>
      <w:r w:rsidRPr="00DB649E">
        <w:rPr>
          <w:rFonts w:ascii="Times New Roman" w:eastAsia="Calibri" w:hAnsi="Times New Roman" w:cs="Times New Roman"/>
          <w:i/>
          <w:color w:val="000000"/>
          <w:sz w:val="28"/>
          <w:szCs w:val="28"/>
          <w:lang w:val="en-US" w:eastAsia="ru-RU"/>
        </w:rPr>
        <w:t>p</w:t>
      </w:r>
      <w:r w:rsidRPr="00DB649E">
        <w:rPr>
          <w:rFonts w:ascii="Times New Roman" w:eastAsia="Calibri" w:hAnsi="Times New Roman" w:cs="Times New Roman"/>
          <w:color w:val="000000"/>
          <w:sz w:val="28"/>
          <w:szCs w:val="28"/>
          <w:lang w:eastAsia="ru-RU"/>
        </w:rPr>
        <w:t xml:space="preserve"> – 2, где </w:t>
      </w:r>
      <w:r w:rsidRPr="00DB649E">
        <w:rPr>
          <w:rFonts w:ascii="Times New Roman" w:eastAsia="Calibri" w:hAnsi="Times New Roman" w:cs="Times New Roman"/>
          <w:i/>
          <w:color w:val="000000"/>
          <w:sz w:val="28"/>
          <w:szCs w:val="28"/>
          <w:lang w:val="en-US" w:eastAsia="ru-RU"/>
        </w:rPr>
        <w:t>p</w:t>
      </w:r>
      <w:r w:rsidRPr="00DB649E">
        <w:rPr>
          <w:rFonts w:ascii="Times New Roman" w:eastAsia="Calibri" w:hAnsi="Times New Roman" w:cs="Times New Roman"/>
          <w:color w:val="000000"/>
          <w:sz w:val="28"/>
          <w:szCs w:val="28"/>
          <w:lang w:eastAsia="ru-RU"/>
        </w:rPr>
        <w:t xml:space="preserve"> – цена товара в рублях. Вычислите эластичность спроса по цене в точке рыночного равновесия.</w:t>
      </w:r>
    </w:p>
    <w:p w:rsidR="00DB649E" w:rsidRPr="00DB649E" w:rsidRDefault="00DB649E" w:rsidP="00605394">
      <w:pPr>
        <w:spacing w:after="0" w:line="360" w:lineRule="auto"/>
        <w:ind w:firstLine="567"/>
        <w:contextualSpacing/>
        <w:jc w:val="both"/>
        <w:rPr>
          <w:rFonts w:ascii="Times New Roman" w:eastAsia="Calibri" w:hAnsi="Times New Roman" w:cs="Times New Roman"/>
          <w:color w:val="000000"/>
          <w:sz w:val="28"/>
          <w:szCs w:val="28"/>
        </w:rPr>
      </w:pPr>
      <w:r w:rsidRPr="00DB649E">
        <w:rPr>
          <w:rFonts w:ascii="Times New Roman" w:eastAsia="Calibri" w:hAnsi="Times New Roman" w:cs="Times New Roman"/>
          <w:color w:val="000000"/>
          <w:sz w:val="28"/>
          <w:szCs w:val="28"/>
          <w:lang w:eastAsia="ru-RU"/>
        </w:rPr>
        <w:t xml:space="preserve">3. </w:t>
      </w:r>
      <w:r w:rsidRPr="00DB649E">
        <w:rPr>
          <w:rFonts w:ascii="Times New Roman" w:eastAsia="Calibri" w:hAnsi="Times New Roman" w:cs="Times New Roman"/>
          <w:color w:val="000000"/>
          <w:sz w:val="28"/>
          <w:szCs w:val="28"/>
        </w:rPr>
        <w:t xml:space="preserve">Цены на два вида товаров равны 32 </w:t>
      </w:r>
      <w:proofErr w:type="spellStart"/>
      <w:r w:rsidRPr="00DB649E">
        <w:rPr>
          <w:rFonts w:ascii="Times New Roman" w:eastAsia="Calibri" w:hAnsi="Times New Roman" w:cs="Times New Roman"/>
          <w:color w:val="000000"/>
          <w:sz w:val="28"/>
          <w:szCs w:val="28"/>
        </w:rPr>
        <w:t>ден</w:t>
      </w:r>
      <w:proofErr w:type="spellEnd"/>
      <w:r w:rsidRPr="00DB649E">
        <w:rPr>
          <w:rFonts w:ascii="Times New Roman" w:eastAsia="Calibri" w:hAnsi="Times New Roman" w:cs="Times New Roman"/>
          <w:color w:val="000000"/>
          <w:sz w:val="28"/>
          <w:szCs w:val="28"/>
        </w:rPr>
        <w:t xml:space="preserve">. ед. и 28 </w:t>
      </w:r>
      <w:proofErr w:type="spellStart"/>
      <w:r w:rsidRPr="00DB649E">
        <w:rPr>
          <w:rFonts w:ascii="Times New Roman" w:eastAsia="Calibri" w:hAnsi="Times New Roman" w:cs="Times New Roman"/>
          <w:color w:val="000000"/>
          <w:sz w:val="28"/>
          <w:szCs w:val="28"/>
        </w:rPr>
        <w:t>ден</w:t>
      </w:r>
      <w:proofErr w:type="spellEnd"/>
      <w:r w:rsidRPr="00DB649E">
        <w:rPr>
          <w:rFonts w:ascii="Times New Roman" w:eastAsia="Calibri" w:hAnsi="Times New Roman" w:cs="Times New Roman"/>
          <w:color w:val="000000"/>
          <w:sz w:val="28"/>
          <w:szCs w:val="28"/>
        </w:rPr>
        <w:t xml:space="preserve">. ед. Определите, при каких количествах продаж этих товаров </w:t>
      </w:r>
      <w:r w:rsidRPr="00DB649E">
        <w:rPr>
          <w:rFonts w:ascii="Times New Roman" w:eastAsia="Calibri" w:hAnsi="Times New Roman" w:cs="Times New Roman"/>
          <w:i/>
          <w:color w:val="000000"/>
          <w:sz w:val="28"/>
          <w:szCs w:val="28"/>
          <w:lang w:val="en-US"/>
        </w:rPr>
        <w:t>x</w:t>
      </w:r>
      <w:r w:rsidRPr="00DB649E">
        <w:rPr>
          <w:rFonts w:ascii="Times New Roman" w:eastAsia="Calibri" w:hAnsi="Times New Roman" w:cs="Times New Roman"/>
          <w:color w:val="000000"/>
          <w:sz w:val="28"/>
          <w:szCs w:val="28"/>
        </w:rPr>
        <w:t xml:space="preserve"> и </w:t>
      </w:r>
      <w:r w:rsidRPr="00DB649E">
        <w:rPr>
          <w:rFonts w:ascii="Times New Roman" w:eastAsia="Calibri" w:hAnsi="Times New Roman" w:cs="Times New Roman"/>
          <w:i/>
          <w:color w:val="000000"/>
          <w:sz w:val="28"/>
          <w:szCs w:val="28"/>
        </w:rPr>
        <w:t>y</w:t>
      </w:r>
      <w:r w:rsidRPr="00DB649E">
        <w:rPr>
          <w:rFonts w:ascii="Times New Roman" w:eastAsia="Calibri" w:hAnsi="Times New Roman" w:cs="Times New Roman"/>
          <w:color w:val="000000"/>
          <w:sz w:val="28"/>
          <w:szCs w:val="28"/>
        </w:rPr>
        <w:t xml:space="preserve"> прибыль будет максимальной, если функция издержек имеет вид </w:t>
      </w:r>
      <w:r w:rsidRPr="00DB649E">
        <w:rPr>
          <w:rFonts w:ascii="Times New Roman" w:eastAsia="Calibri" w:hAnsi="Times New Roman" w:cs="Times New Roman"/>
          <w:i/>
          <w:color w:val="000000"/>
          <w:sz w:val="28"/>
          <w:szCs w:val="28"/>
          <w:lang w:val="en-US"/>
        </w:rPr>
        <w:t>z</w:t>
      </w:r>
      <w:r w:rsidRPr="00DB649E">
        <w:rPr>
          <w:rFonts w:ascii="Times New Roman" w:eastAsia="Calibri" w:hAnsi="Times New Roman" w:cs="Times New Roman"/>
          <w:color w:val="000000"/>
          <w:sz w:val="28"/>
          <w:szCs w:val="28"/>
        </w:rPr>
        <w:t>=1,5</w:t>
      </w:r>
      <w:r w:rsidRPr="00DB649E">
        <w:rPr>
          <w:rFonts w:ascii="Times New Roman" w:eastAsia="Calibri" w:hAnsi="Times New Roman" w:cs="Times New Roman"/>
          <w:i/>
          <w:color w:val="000000"/>
          <w:sz w:val="28"/>
          <w:szCs w:val="28"/>
          <w:lang w:val="en-US"/>
        </w:rPr>
        <w:t>x</w:t>
      </w:r>
      <w:r w:rsidRPr="00DB649E">
        <w:rPr>
          <w:rFonts w:ascii="Times New Roman" w:eastAsia="Calibri" w:hAnsi="Times New Roman" w:cs="Times New Roman"/>
          <w:color w:val="000000"/>
          <w:sz w:val="28"/>
          <w:szCs w:val="28"/>
          <w:vertAlign w:val="superscript"/>
        </w:rPr>
        <w:t>2</w:t>
      </w:r>
      <w:r w:rsidRPr="00DB649E">
        <w:rPr>
          <w:rFonts w:ascii="Times New Roman" w:eastAsia="Calibri" w:hAnsi="Times New Roman" w:cs="Times New Roman"/>
          <w:color w:val="000000"/>
          <w:sz w:val="28"/>
          <w:szCs w:val="28"/>
        </w:rPr>
        <w:t>+2</w:t>
      </w:r>
      <w:proofErr w:type="spellStart"/>
      <w:r w:rsidRPr="00DB649E">
        <w:rPr>
          <w:rFonts w:ascii="Times New Roman" w:eastAsia="Calibri" w:hAnsi="Times New Roman" w:cs="Times New Roman"/>
          <w:i/>
          <w:color w:val="000000"/>
          <w:sz w:val="28"/>
          <w:szCs w:val="28"/>
          <w:lang w:val="en-US"/>
        </w:rPr>
        <w:t>xy</w:t>
      </w:r>
      <w:proofErr w:type="spellEnd"/>
      <w:r w:rsidRPr="00DB649E">
        <w:rPr>
          <w:rFonts w:ascii="Times New Roman" w:eastAsia="Calibri" w:hAnsi="Times New Roman" w:cs="Times New Roman"/>
          <w:color w:val="000000"/>
          <w:sz w:val="28"/>
          <w:szCs w:val="28"/>
        </w:rPr>
        <w:t>+</w:t>
      </w:r>
      <w:r w:rsidRPr="00DB649E">
        <w:rPr>
          <w:rFonts w:ascii="Times New Roman" w:eastAsia="Calibri" w:hAnsi="Times New Roman" w:cs="Times New Roman"/>
          <w:i/>
          <w:color w:val="000000"/>
          <w:sz w:val="28"/>
          <w:szCs w:val="28"/>
          <w:lang w:val="en-US"/>
        </w:rPr>
        <w:t>y</w:t>
      </w:r>
      <w:r w:rsidRPr="00DB649E">
        <w:rPr>
          <w:rFonts w:ascii="Times New Roman" w:eastAsia="Calibri" w:hAnsi="Times New Roman" w:cs="Times New Roman"/>
          <w:color w:val="000000"/>
          <w:sz w:val="28"/>
          <w:szCs w:val="28"/>
          <w:vertAlign w:val="superscript"/>
        </w:rPr>
        <w:t>2</w:t>
      </w:r>
      <w:r w:rsidRPr="00DB649E">
        <w:rPr>
          <w:rFonts w:ascii="Times New Roman" w:eastAsia="Calibri" w:hAnsi="Times New Roman" w:cs="Times New Roman"/>
          <w:color w:val="000000"/>
          <w:sz w:val="28"/>
          <w:szCs w:val="28"/>
        </w:rPr>
        <w:t>. Найти максимальную прибыль.</w:t>
      </w:r>
    </w:p>
    <w:p w:rsidR="00DB649E" w:rsidRPr="00DB649E" w:rsidRDefault="00DB649E" w:rsidP="00605394">
      <w:pPr>
        <w:widowControl w:val="0"/>
        <w:autoSpaceDE w:val="0"/>
        <w:autoSpaceDN w:val="0"/>
        <w:adjustRightInd w:val="0"/>
        <w:spacing w:after="0" w:line="360" w:lineRule="auto"/>
        <w:ind w:firstLine="567"/>
        <w:jc w:val="both"/>
        <w:rPr>
          <w:rFonts w:ascii="Times New Roman" w:eastAsia="Courier New" w:hAnsi="Times New Roman" w:cs="Times New Roman"/>
          <w:color w:val="000000"/>
          <w:sz w:val="28"/>
          <w:szCs w:val="28"/>
          <w:lang w:eastAsia="ru-RU"/>
        </w:rPr>
      </w:pPr>
      <w:r w:rsidRPr="00DB649E">
        <w:rPr>
          <w:rFonts w:ascii="Times New Roman" w:eastAsia="Courier New" w:hAnsi="Times New Roman" w:cs="Times New Roman"/>
          <w:color w:val="000000"/>
          <w:sz w:val="28"/>
          <w:szCs w:val="28"/>
          <w:lang w:eastAsia="ru-RU"/>
        </w:rPr>
        <w:t xml:space="preserve">4. Для функции полезности </w:t>
      </w:r>
      <w:r w:rsidRPr="00DB649E">
        <w:rPr>
          <w:rFonts w:ascii="Times New Roman" w:eastAsia="Courier New" w:hAnsi="Times New Roman" w:cs="Times New Roman"/>
          <w:i/>
          <w:color w:val="000000"/>
          <w:sz w:val="28"/>
          <w:szCs w:val="28"/>
          <w:lang w:val="en-US" w:eastAsia="ru-RU"/>
        </w:rPr>
        <w:t>z</w:t>
      </w:r>
      <w:r w:rsidRPr="00DB649E">
        <w:rPr>
          <w:rFonts w:ascii="Times New Roman" w:eastAsia="Courier New" w:hAnsi="Times New Roman" w:cs="Times New Roman"/>
          <w:color w:val="000000"/>
          <w:sz w:val="28"/>
          <w:szCs w:val="28"/>
          <w:lang w:eastAsia="ru-RU"/>
        </w:rPr>
        <w:t xml:space="preserve">= </w:t>
      </w:r>
      <w:proofErr w:type="spellStart"/>
      <w:r w:rsidRPr="00DB649E">
        <w:rPr>
          <w:rFonts w:ascii="Times New Roman" w:eastAsia="Courier New" w:hAnsi="Times New Roman" w:cs="Times New Roman"/>
          <w:color w:val="000000"/>
          <w:sz w:val="28"/>
          <w:szCs w:val="28"/>
          <w:lang w:val="en-US" w:eastAsia="ru-RU"/>
        </w:rPr>
        <w:t>ln</w:t>
      </w:r>
      <w:r w:rsidRPr="00DB649E">
        <w:rPr>
          <w:rFonts w:ascii="Times New Roman" w:eastAsia="Courier New" w:hAnsi="Times New Roman" w:cs="Times New Roman"/>
          <w:i/>
          <w:color w:val="000000"/>
          <w:sz w:val="28"/>
          <w:szCs w:val="28"/>
          <w:lang w:val="en-US" w:eastAsia="ru-RU"/>
        </w:rPr>
        <w:t>x</w:t>
      </w:r>
      <w:proofErr w:type="spellEnd"/>
      <w:r w:rsidRPr="00DB649E">
        <w:rPr>
          <w:rFonts w:ascii="Times New Roman" w:eastAsia="Courier New" w:hAnsi="Times New Roman" w:cs="Times New Roman"/>
          <w:color w:val="000000"/>
          <w:sz w:val="28"/>
          <w:szCs w:val="28"/>
          <w:lang w:eastAsia="ru-RU"/>
        </w:rPr>
        <w:t>+</w:t>
      </w:r>
      <w:r w:rsidRPr="00DB649E">
        <w:rPr>
          <w:rFonts w:ascii="Times New Roman" w:eastAsia="Courier New" w:hAnsi="Times New Roman" w:cs="Times New Roman"/>
          <w:color w:val="000000"/>
          <w:sz w:val="28"/>
          <w:szCs w:val="28"/>
          <w:lang w:val="en-US" w:eastAsia="ru-RU"/>
        </w:rPr>
        <w:t>ln</w:t>
      </w:r>
      <w:r w:rsidRPr="00DB649E">
        <w:rPr>
          <w:rFonts w:ascii="Times New Roman" w:eastAsia="Courier New" w:hAnsi="Times New Roman" w:cs="Times New Roman"/>
          <w:color w:val="000000"/>
          <w:sz w:val="28"/>
          <w:szCs w:val="28"/>
          <w:lang w:eastAsia="ru-RU"/>
        </w:rPr>
        <w:t>(2</w:t>
      </w:r>
      <w:r w:rsidRPr="00DB649E">
        <w:rPr>
          <w:rFonts w:ascii="Times New Roman" w:eastAsia="Courier New" w:hAnsi="Times New Roman" w:cs="Times New Roman"/>
          <w:i/>
          <w:color w:val="000000"/>
          <w:sz w:val="28"/>
          <w:szCs w:val="28"/>
          <w:lang w:val="en-US" w:eastAsia="ru-RU"/>
        </w:rPr>
        <w:t>y</w:t>
      </w:r>
      <w:r w:rsidRPr="00DB649E">
        <w:rPr>
          <w:rFonts w:ascii="Times New Roman" w:eastAsia="Courier New" w:hAnsi="Times New Roman" w:cs="Times New Roman"/>
          <w:color w:val="000000"/>
          <w:sz w:val="28"/>
          <w:szCs w:val="28"/>
          <w:lang w:eastAsia="ru-RU"/>
        </w:rPr>
        <w:t>) для набора из двух товаров найти предельные полезности по каждому товару и предельные нормы замещения одного товара другим:</w:t>
      </w:r>
    </w:p>
    <w:p w:rsidR="00DB649E" w:rsidRPr="00DB649E" w:rsidRDefault="00DB649E" w:rsidP="00605394">
      <w:pPr>
        <w:spacing w:after="0" w:line="360" w:lineRule="auto"/>
        <w:ind w:firstLine="567"/>
        <w:contextualSpacing/>
        <w:jc w:val="both"/>
        <w:rPr>
          <w:rFonts w:ascii="Times New Roman" w:eastAsia="Calibri" w:hAnsi="Times New Roman" w:cs="Times New Roman"/>
          <w:color w:val="000000"/>
          <w:sz w:val="28"/>
          <w:szCs w:val="28"/>
          <w:lang w:eastAsia="ru-RU"/>
        </w:rPr>
      </w:pPr>
      <w:r w:rsidRPr="00DB649E">
        <w:rPr>
          <w:rFonts w:ascii="Times New Roman" w:eastAsia="Courier New" w:hAnsi="Times New Roman" w:cs="Times New Roman"/>
          <w:color w:val="000000"/>
          <w:sz w:val="28"/>
          <w:szCs w:val="28"/>
          <w:lang w:eastAsia="ru-RU"/>
        </w:rPr>
        <w:t xml:space="preserve">5. </w:t>
      </w:r>
      <w:r w:rsidRPr="00DB649E">
        <w:rPr>
          <w:rFonts w:ascii="Times New Roman" w:eastAsia="Calibri" w:hAnsi="Times New Roman" w:cs="Times New Roman"/>
          <w:color w:val="000000"/>
          <w:sz w:val="28"/>
          <w:szCs w:val="28"/>
          <w:lang w:eastAsia="ru-RU"/>
        </w:rPr>
        <w:t xml:space="preserve">Производительность труда одного рабочего за одну смену описывается функцией </w:t>
      </w:r>
      <w:r w:rsidRPr="00DB649E">
        <w:rPr>
          <w:rFonts w:ascii="Times New Roman" w:eastAsia="Calibri" w:hAnsi="Times New Roman" w:cs="Times New Roman"/>
          <w:color w:val="000000"/>
          <w:position w:val="-12"/>
          <w:sz w:val="28"/>
          <w:szCs w:val="28"/>
          <w:lang w:eastAsia="ru-RU"/>
        </w:rPr>
        <w:object w:dxaOrig="1820" w:dyaOrig="420">
          <v:shape id="_x0000_i1044" type="#_x0000_t75" style="width:90.75pt;height:21.2pt" o:ole="">
            <v:imagedata r:id="rId49" o:title=""/>
          </v:shape>
          <o:OLEObject Type="Embed" ProgID="Equation.DSMT4" ShapeID="_x0000_i1044" DrawAspect="Content" ObjectID="_1744097978" r:id="rId50"/>
        </w:object>
      </w:r>
      <w:r w:rsidRPr="00DB649E">
        <w:rPr>
          <w:rFonts w:ascii="Times New Roman" w:eastAsia="Calibri" w:hAnsi="Times New Roman" w:cs="Times New Roman"/>
          <w:color w:val="000000"/>
          <w:sz w:val="28"/>
          <w:szCs w:val="28"/>
          <w:lang w:eastAsia="ru-RU"/>
        </w:rPr>
        <w:t xml:space="preserve">, где </w:t>
      </w:r>
      <w:r w:rsidRPr="00DB649E">
        <w:rPr>
          <w:rFonts w:ascii="Times New Roman" w:eastAsia="Calibri" w:hAnsi="Times New Roman" w:cs="Times New Roman"/>
          <w:i/>
          <w:color w:val="000000"/>
          <w:sz w:val="28"/>
          <w:szCs w:val="28"/>
          <w:lang w:eastAsia="ru-RU"/>
        </w:rPr>
        <w:t>t</w:t>
      </w:r>
      <w:r w:rsidRPr="00DB649E">
        <w:rPr>
          <w:rFonts w:ascii="Times New Roman" w:eastAsia="Calibri" w:hAnsi="Times New Roman" w:cs="Times New Roman"/>
          <w:color w:val="000000"/>
          <w:sz w:val="28"/>
          <w:szCs w:val="28"/>
          <w:lang w:eastAsia="ru-RU"/>
        </w:rPr>
        <w:t xml:space="preserve"> – время в часах, 0 ≤ </w:t>
      </w:r>
      <w:r w:rsidRPr="00DB649E">
        <w:rPr>
          <w:rFonts w:ascii="Times New Roman" w:eastAsia="Calibri" w:hAnsi="Times New Roman" w:cs="Times New Roman"/>
          <w:i/>
          <w:color w:val="000000"/>
          <w:sz w:val="28"/>
          <w:szCs w:val="28"/>
          <w:lang w:eastAsia="ru-RU"/>
        </w:rPr>
        <w:t>t</w:t>
      </w:r>
      <w:r w:rsidRPr="00DB649E">
        <w:rPr>
          <w:rFonts w:ascii="Times New Roman" w:eastAsia="Calibri" w:hAnsi="Times New Roman" w:cs="Times New Roman"/>
          <w:color w:val="000000"/>
          <w:sz w:val="28"/>
          <w:szCs w:val="28"/>
          <w:lang w:eastAsia="ru-RU"/>
        </w:rPr>
        <w:t xml:space="preserve"> ≤ 8. Определите объем выпуска продукции за 10 рабочих дней бригадой, состоящей из 5 человек.</w:t>
      </w:r>
    </w:p>
    <w:p w:rsidR="00DB649E" w:rsidRPr="00DB649E" w:rsidRDefault="00DB649E" w:rsidP="00605394">
      <w:pPr>
        <w:spacing w:after="0" w:line="360" w:lineRule="auto"/>
        <w:ind w:firstLine="567"/>
        <w:contextualSpacing/>
        <w:rPr>
          <w:rFonts w:ascii="Times New Roman" w:eastAsia="Times New Roman" w:hAnsi="Times New Roman" w:cs="Times New Roman"/>
          <w:iCs/>
          <w:sz w:val="28"/>
          <w:szCs w:val="28"/>
          <w:lang w:eastAsia="ru-RU"/>
        </w:rPr>
      </w:pPr>
      <w:r w:rsidRPr="00DB649E">
        <w:rPr>
          <w:rFonts w:ascii="Times New Roman" w:eastAsia="Times New Roman" w:hAnsi="Times New Roman" w:cs="Times New Roman"/>
          <w:iCs/>
          <w:sz w:val="28"/>
          <w:szCs w:val="28"/>
          <w:lang w:eastAsia="ru-RU"/>
        </w:rPr>
        <w:t xml:space="preserve">6. Найдите общую себестоимость выпуска </w:t>
      </w:r>
      <w:r w:rsidRPr="00DB649E">
        <w:rPr>
          <w:rFonts w:ascii="Times New Roman" w:eastAsia="Times New Roman" w:hAnsi="Times New Roman" w:cs="Times New Roman"/>
          <w:i/>
          <w:iCs/>
          <w:sz w:val="28"/>
          <w:szCs w:val="28"/>
          <w:lang w:val="en-US" w:eastAsia="ru-RU"/>
        </w:rPr>
        <w:t>q</w:t>
      </w:r>
      <w:r w:rsidRPr="00DB649E">
        <w:rPr>
          <w:rFonts w:ascii="Times New Roman" w:eastAsia="Times New Roman" w:hAnsi="Times New Roman" w:cs="Times New Roman"/>
          <w:iCs/>
          <w:sz w:val="28"/>
          <w:szCs w:val="28"/>
          <w:lang w:eastAsia="ru-RU"/>
        </w:rPr>
        <w:t xml:space="preserve"> единиц продукции </w:t>
      </w:r>
      <w:r w:rsidRPr="00DB649E">
        <w:rPr>
          <w:rFonts w:ascii="Times New Roman" w:eastAsia="Times New Roman" w:hAnsi="Times New Roman" w:cs="Times New Roman"/>
          <w:i/>
          <w:iCs/>
          <w:sz w:val="28"/>
          <w:szCs w:val="28"/>
          <w:lang w:eastAsia="ru-RU"/>
        </w:rPr>
        <w:t>ТС</w:t>
      </w:r>
      <w:r w:rsidRPr="00DB649E">
        <w:rPr>
          <w:rFonts w:ascii="Times New Roman" w:eastAsia="Times New Roman" w:hAnsi="Times New Roman" w:cs="Times New Roman"/>
          <w:iCs/>
          <w:sz w:val="28"/>
          <w:szCs w:val="28"/>
          <w:lang w:eastAsia="ru-RU"/>
        </w:rPr>
        <w:t>(</w:t>
      </w:r>
      <w:r w:rsidRPr="00DB649E">
        <w:rPr>
          <w:rFonts w:ascii="Times New Roman" w:eastAsia="Times New Roman" w:hAnsi="Times New Roman" w:cs="Times New Roman"/>
          <w:i/>
          <w:iCs/>
          <w:sz w:val="28"/>
          <w:szCs w:val="28"/>
          <w:lang w:val="en-US" w:eastAsia="ru-RU"/>
        </w:rPr>
        <w:t>q</w:t>
      </w:r>
      <w:r w:rsidRPr="00DB649E">
        <w:rPr>
          <w:rFonts w:ascii="Times New Roman" w:eastAsia="Times New Roman" w:hAnsi="Times New Roman" w:cs="Times New Roman"/>
          <w:iCs/>
          <w:sz w:val="28"/>
          <w:szCs w:val="28"/>
          <w:lang w:eastAsia="ru-RU"/>
        </w:rPr>
        <w:t xml:space="preserve">), если предельная себестоимость продукции задана функцией </w:t>
      </w:r>
      <w:r w:rsidRPr="00DB649E">
        <w:rPr>
          <w:rFonts w:ascii="Times New Roman" w:eastAsia="Times New Roman" w:hAnsi="Times New Roman" w:cs="Times New Roman"/>
          <w:i/>
          <w:iCs/>
          <w:sz w:val="28"/>
          <w:szCs w:val="28"/>
          <w:lang w:eastAsia="ru-RU"/>
        </w:rPr>
        <w:t>МС</w:t>
      </w:r>
      <w:r w:rsidRPr="00DB649E">
        <w:rPr>
          <w:rFonts w:ascii="Times New Roman" w:eastAsia="Times New Roman" w:hAnsi="Times New Roman" w:cs="Times New Roman"/>
          <w:iCs/>
          <w:sz w:val="28"/>
          <w:szCs w:val="28"/>
          <w:lang w:eastAsia="ru-RU"/>
        </w:rPr>
        <w:t>(</w:t>
      </w:r>
      <w:r w:rsidRPr="00DB649E">
        <w:rPr>
          <w:rFonts w:ascii="Times New Roman" w:eastAsia="Times New Roman" w:hAnsi="Times New Roman" w:cs="Times New Roman"/>
          <w:i/>
          <w:iCs/>
          <w:sz w:val="28"/>
          <w:szCs w:val="28"/>
          <w:lang w:val="en-US" w:eastAsia="ru-RU"/>
        </w:rPr>
        <w:t>q</w:t>
      </w:r>
      <w:r w:rsidRPr="00DB649E">
        <w:rPr>
          <w:rFonts w:ascii="Times New Roman" w:eastAsia="Times New Roman" w:hAnsi="Times New Roman" w:cs="Times New Roman"/>
          <w:iCs/>
          <w:sz w:val="28"/>
          <w:szCs w:val="28"/>
          <w:lang w:eastAsia="ru-RU"/>
        </w:rPr>
        <w:t xml:space="preserve">)= </w:t>
      </w:r>
      <m:oMath>
        <m:sSup>
          <m:sSupPr>
            <m:ctrlPr>
              <w:rPr>
                <w:rFonts w:ascii="Cambria Math" w:eastAsia="Times New Roman" w:hAnsi="Cambria Math" w:cs="Times New Roman"/>
                <w:i/>
                <w:iCs/>
                <w:sz w:val="28"/>
                <w:szCs w:val="28"/>
                <w:lang w:eastAsia="ru-RU"/>
              </w:rPr>
            </m:ctrlPr>
          </m:sSupPr>
          <m:e>
            <m:r>
              <w:rPr>
                <w:rFonts w:ascii="Cambria Math" w:eastAsia="Times New Roman" w:hAnsi="Cambria Math" w:cs="Times New Roman"/>
                <w:sz w:val="28"/>
                <w:szCs w:val="28"/>
                <w:lang w:eastAsia="ru-RU"/>
              </w:rPr>
              <m:t>e</m:t>
            </m:r>
          </m:e>
          <m:sup>
            <m:r>
              <w:rPr>
                <w:rFonts w:ascii="Cambria Math" w:eastAsia="Times New Roman" w:hAnsi="Cambria Math" w:cs="Times New Roman"/>
                <w:sz w:val="28"/>
                <w:szCs w:val="28"/>
                <w:lang w:eastAsia="ru-RU"/>
              </w:rPr>
              <m:t xml:space="preserve">0,1 </m:t>
            </m:r>
            <m:r>
              <w:rPr>
                <w:rFonts w:ascii="Cambria Math" w:eastAsia="Times New Roman" w:hAnsi="Cambria Math" w:cs="Times New Roman"/>
                <w:sz w:val="28"/>
                <w:szCs w:val="28"/>
                <w:lang w:val="en-US" w:eastAsia="ru-RU"/>
              </w:rPr>
              <m:t>q</m:t>
            </m:r>
          </m:sup>
        </m:sSup>
      </m:oMath>
      <w:r w:rsidRPr="00DB649E">
        <w:rPr>
          <w:rFonts w:ascii="Times New Roman" w:eastAsia="Times New Roman" w:hAnsi="Times New Roman" w:cs="Times New Roman"/>
          <w:iCs/>
          <w:sz w:val="28"/>
          <w:szCs w:val="28"/>
          <w:lang w:eastAsia="ru-RU"/>
        </w:rPr>
        <w:t xml:space="preserve"> , а начальные фиксированные затраты равны 40.</w:t>
      </w:r>
    </w:p>
    <w:p w:rsidR="00DB649E" w:rsidRPr="00DB649E" w:rsidRDefault="00DB649E" w:rsidP="00DB649E">
      <w:pPr>
        <w:suppressAutoHyphens/>
        <w:spacing w:before="240" w:after="120" w:line="360" w:lineRule="auto"/>
        <w:jc w:val="center"/>
        <w:rPr>
          <w:rFonts w:ascii="Times New Roman" w:eastAsia="Calibri" w:hAnsi="Times New Roman" w:cs="Times New Roman"/>
          <w:b/>
          <w:color w:val="000000"/>
          <w:sz w:val="28"/>
          <w:szCs w:val="28"/>
          <w:lang w:eastAsia="ru-RU"/>
        </w:rPr>
      </w:pPr>
      <w:r w:rsidRPr="00DB649E">
        <w:rPr>
          <w:rFonts w:ascii="Times New Roman" w:eastAsia="Calibri" w:hAnsi="Times New Roman" w:cs="Times New Roman"/>
          <w:b/>
          <w:color w:val="000000"/>
          <w:sz w:val="28"/>
          <w:szCs w:val="28"/>
          <w:lang w:eastAsia="ru-RU"/>
        </w:rPr>
        <w:t xml:space="preserve">Примеры </w:t>
      </w:r>
      <w:r w:rsidR="00865006">
        <w:rPr>
          <w:rFonts w:ascii="Times New Roman" w:eastAsia="Calibri" w:hAnsi="Times New Roman" w:cs="Times New Roman"/>
          <w:b/>
          <w:color w:val="000000"/>
          <w:sz w:val="28"/>
          <w:szCs w:val="28"/>
          <w:lang w:eastAsia="ru-RU"/>
        </w:rPr>
        <w:t>заданий для подготовки к зачету, экзамену</w:t>
      </w:r>
    </w:p>
    <w:p w:rsidR="00DB649E" w:rsidRPr="00DB649E" w:rsidRDefault="00DB649E" w:rsidP="00605394">
      <w:pPr>
        <w:spacing w:after="0" w:line="240" w:lineRule="auto"/>
        <w:ind w:firstLine="567"/>
        <w:jc w:val="both"/>
        <w:rPr>
          <w:rFonts w:ascii="Times New Roman" w:eastAsia="Calibri" w:hAnsi="Times New Roman" w:cs="Times New Roman"/>
          <w:sz w:val="28"/>
          <w:szCs w:val="28"/>
        </w:rPr>
      </w:pPr>
      <w:r w:rsidRPr="00DB649E">
        <w:rPr>
          <w:rFonts w:ascii="Times New Roman" w:eastAsia="Calibri" w:hAnsi="Times New Roman" w:cs="Times New Roman"/>
          <w:sz w:val="28"/>
          <w:szCs w:val="28"/>
        </w:rPr>
        <w:t>1. Какие из нижеприведенных функций являются ограниченными:</w:t>
      </w:r>
    </w:p>
    <w:p w:rsidR="00DB649E" w:rsidRPr="00DB649E" w:rsidRDefault="00DB649E" w:rsidP="00DB649E">
      <w:pPr>
        <w:spacing w:after="0" w:line="240" w:lineRule="auto"/>
        <w:jc w:val="both"/>
        <w:rPr>
          <w:rFonts w:ascii="Times New Roman" w:eastAsia="Calibri" w:hAnsi="Times New Roman" w:cs="Times New Roman"/>
          <w:sz w:val="28"/>
          <w:szCs w:val="28"/>
        </w:rPr>
      </w:pPr>
    </w:p>
    <w:p w:rsidR="00DB649E" w:rsidRPr="00DB649E" w:rsidRDefault="00DB649E" w:rsidP="00DB649E">
      <w:pPr>
        <w:spacing w:after="0" w:line="240" w:lineRule="auto"/>
        <w:jc w:val="both"/>
        <w:rPr>
          <w:rFonts w:ascii="Times New Roman" w:eastAsia="Calibri" w:hAnsi="Times New Roman" w:cs="Times New Roman"/>
          <w:sz w:val="28"/>
          <w:szCs w:val="28"/>
          <w:lang w:val="en-US"/>
        </w:rPr>
      </w:pPr>
      <w:r w:rsidRPr="00DB649E">
        <w:rPr>
          <w:rFonts w:ascii="Times New Roman" w:eastAsia="Calibri" w:hAnsi="Times New Roman" w:cs="Times New Roman"/>
          <w:sz w:val="28"/>
          <w:szCs w:val="28"/>
          <w:lang w:val="en-US"/>
        </w:rPr>
        <w:t xml:space="preserve">1) </w:t>
      </w:r>
      <w:proofErr w:type="gramStart"/>
      <w:r w:rsidRPr="00DB649E">
        <w:rPr>
          <w:rFonts w:ascii="Times New Roman" w:eastAsia="Calibri" w:hAnsi="Times New Roman" w:cs="Times New Roman"/>
          <w:i/>
          <w:sz w:val="28"/>
          <w:szCs w:val="28"/>
          <w:lang w:val="en-US"/>
        </w:rPr>
        <w:t>y</w:t>
      </w:r>
      <w:proofErr w:type="gramEnd"/>
      <w:r w:rsidRPr="00DB649E">
        <w:rPr>
          <w:rFonts w:ascii="Times New Roman" w:eastAsia="Calibri" w:hAnsi="Times New Roman" w:cs="Times New Roman"/>
          <w:i/>
          <w:sz w:val="28"/>
          <w:szCs w:val="28"/>
          <w:lang w:val="en-US"/>
        </w:rPr>
        <w:t xml:space="preserve"> </w:t>
      </w:r>
      <w:r w:rsidRPr="00DB649E">
        <w:rPr>
          <w:rFonts w:ascii="Times New Roman" w:eastAsia="Calibri" w:hAnsi="Times New Roman" w:cs="Times New Roman"/>
          <w:sz w:val="28"/>
          <w:szCs w:val="28"/>
          <w:lang w:val="en-US"/>
        </w:rPr>
        <w:t xml:space="preserve">= </w:t>
      </w:r>
      <m:oMath>
        <m:sSup>
          <m:sSupPr>
            <m:ctrlPr>
              <w:rPr>
                <w:rFonts w:ascii="Cambria Math" w:eastAsia="Calibri" w:hAnsi="Cambria Math" w:cs="Times New Roman"/>
                <w:i/>
                <w:sz w:val="28"/>
                <w:szCs w:val="28"/>
                <w:lang w:val="en-US"/>
              </w:rPr>
            </m:ctrlPr>
          </m:sSupPr>
          <m:e>
            <m:r>
              <w:rPr>
                <w:rFonts w:ascii="Cambria Math" w:eastAsia="Calibri" w:hAnsi="Cambria Math" w:cs="Times New Roman"/>
                <w:sz w:val="28"/>
                <w:szCs w:val="28"/>
                <w:lang w:val="en-US"/>
              </w:rPr>
              <m:t>e</m:t>
            </m:r>
          </m:e>
          <m:sup>
            <m:r>
              <w:rPr>
                <w:rFonts w:ascii="Cambria Math" w:eastAsia="Calibri" w:hAnsi="Cambria Math" w:cs="Times New Roman"/>
                <w:sz w:val="28"/>
                <w:szCs w:val="28"/>
                <w:lang w:val="en-US"/>
              </w:rPr>
              <m:t>-</m:t>
            </m:r>
            <m:sSup>
              <m:sSupPr>
                <m:ctrlPr>
                  <w:rPr>
                    <w:rFonts w:ascii="Cambria Math" w:eastAsia="Calibri" w:hAnsi="Cambria Math" w:cs="Times New Roman"/>
                    <w:i/>
                    <w:sz w:val="28"/>
                    <w:szCs w:val="28"/>
                    <w:lang w:val="en-US"/>
                  </w:rPr>
                </m:ctrlPr>
              </m:sSupPr>
              <m:e>
                <m:r>
                  <w:rPr>
                    <w:rFonts w:ascii="Cambria Math" w:eastAsia="Calibri" w:hAnsi="Cambria Math" w:cs="Times New Roman"/>
                    <w:sz w:val="28"/>
                    <w:szCs w:val="28"/>
                    <w:lang w:val="en-US"/>
                  </w:rPr>
                  <m:t>x</m:t>
                </m:r>
              </m:e>
              <m:sup>
                <m:r>
                  <w:rPr>
                    <w:rFonts w:ascii="Cambria Math" w:eastAsia="Calibri" w:hAnsi="Cambria Math" w:cs="Times New Roman"/>
                    <w:sz w:val="28"/>
                    <w:szCs w:val="28"/>
                    <w:lang w:val="en-US"/>
                  </w:rPr>
                  <m:t>2</m:t>
                </m:r>
              </m:sup>
            </m:sSup>
          </m:sup>
        </m:sSup>
      </m:oMath>
      <w:r w:rsidRPr="00DB649E">
        <w:rPr>
          <w:rFonts w:ascii="Times New Roman" w:eastAsia="Calibri" w:hAnsi="Times New Roman" w:cs="Times New Roman"/>
          <w:sz w:val="28"/>
          <w:szCs w:val="28"/>
          <w:lang w:val="en-US"/>
        </w:rPr>
        <w:t>;   2)</w:t>
      </w:r>
      <w:r w:rsidRPr="00DB649E">
        <w:rPr>
          <w:rFonts w:ascii="Times New Roman" w:eastAsia="Calibri" w:hAnsi="Times New Roman" w:cs="Times New Roman"/>
          <w:i/>
          <w:sz w:val="28"/>
          <w:szCs w:val="28"/>
          <w:lang w:val="en-US"/>
        </w:rPr>
        <w:t xml:space="preserve"> y </w:t>
      </w:r>
      <w:r w:rsidRPr="00DB649E">
        <w:rPr>
          <w:rFonts w:ascii="Times New Roman" w:eastAsia="Calibri" w:hAnsi="Times New Roman" w:cs="Times New Roman"/>
          <w:sz w:val="28"/>
          <w:szCs w:val="28"/>
          <w:lang w:val="en-US"/>
        </w:rPr>
        <w:t xml:space="preserve">= </w:t>
      </w:r>
      <m:oMath>
        <m:sSup>
          <m:sSupPr>
            <m:ctrlPr>
              <w:rPr>
                <w:rFonts w:ascii="Cambria Math" w:eastAsia="Calibri" w:hAnsi="Cambria Math" w:cs="Times New Roman"/>
                <w:i/>
                <w:sz w:val="28"/>
                <w:szCs w:val="28"/>
                <w:lang w:val="en-US"/>
              </w:rPr>
            </m:ctrlPr>
          </m:sSupPr>
          <m:e>
            <m:r>
              <w:rPr>
                <w:rFonts w:ascii="Cambria Math" w:eastAsia="Calibri" w:hAnsi="Cambria Math" w:cs="Times New Roman"/>
                <w:sz w:val="28"/>
                <w:szCs w:val="28"/>
                <w:lang w:val="en-US"/>
              </w:rPr>
              <m:t>e</m:t>
            </m:r>
          </m:e>
          <m:sup>
            <m:sSup>
              <m:sSupPr>
                <m:ctrlPr>
                  <w:rPr>
                    <w:rFonts w:ascii="Cambria Math" w:eastAsia="Calibri" w:hAnsi="Cambria Math" w:cs="Times New Roman"/>
                    <w:i/>
                    <w:sz w:val="28"/>
                    <w:szCs w:val="28"/>
                    <w:lang w:val="en-US"/>
                  </w:rPr>
                </m:ctrlPr>
              </m:sSupPr>
              <m:e>
                <m:r>
                  <w:rPr>
                    <w:rFonts w:ascii="Cambria Math" w:eastAsia="Calibri" w:hAnsi="Cambria Math" w:cs="Times New Roman"/>
                    <w:sz w:val="28"/>
                    <w:szCs w:val="28"/>
                    <w:lang w:val="en-US"/>
                  </w:rPr>
                  <m:t>x</m:t>
                </m:r>
              </m:e>
              <m:sup>
                <m:r>
                  <w:rPr>
                    <w:rFonts w:ascii="Cambria Math" w:eastAsia="Calibri" w:hAnsi="Cambria Math" w:cs="Times New Roman"/>
                    <w:sz w:val="28"/>
                    <w:szCs w:val="28"/>
                    <w:lang w:val="en-US"/>
                  </w:rPr>
                  <m:t>2</m:t>
                </m:r>
              </m:sup>
            </m:sSup>
          </m:sup>
        </m:sSup>
      </m:oMath>
      <w:r w:rsidRPr="00DB649E">
        <w:rPr>
          <w:rFonts w:ascii="Times New Roman" w:eastAsia="Calibri" w:hAnsi="Times New Roman" w:cs="Times New Roman"/>
          <w:sz w:val="28"/>
          <w:szCs w:val="28"/>
          <w:lang w:val="en-US"/>
        </w:rPr>
        <w:t xml:space="preserve">;   3) </w:t>
      </w:r>
      <w:r w:rsidRPr="00DB649E">
        <w:rPr>
          <w:rFonts w:ascii="Times New Roman" w:eastAsia="Calibri" w:hAnsi="Times New Roman" w:cs="Times New Roman"/>
          <w:i/>
          <w:sz w:val="28"/>
          <w:szCs w:val="28"/>
          <w:lang w:val="en-US"/>
        </w:rPr>
        <w:t xml:space="preserve">y </w:t>
      </w:r>
      <w:r w:rsidRPr="00DB649E">
        <w:rPr>
          <w:rFonts w:ascii="Times New Roman" w:eastAsia="Calibri" w:hAnsi="Times New Roman" w:cs="Times New Roman"/>
          <w:sz w:val="28"/>
          <w:szCs w:val="28"/>
          <w:lang w:val="en-US"/>
        </w:rPr>
        <w:t xml:space="preserve">= </w:t>
      </w:r>
      <m:oMath>
        <m:f>
          <m:fPr>
            <m:ctrlPr>
              <w:rPr>
                <w:rFonts w:ascii="Cambria Math" w:eastAsia="Calibri" w:hAnsi="Cambria Math" w:cs="Times New Roman"/>
                <w:i/>
                <w:sz w:val="28"/>
                <w:szCs w:val="28"/>
                <w:lang w:val="en-US"/>
              </w:rPr>
            </m:ctrlPr>
          </m:fPr>
          <m:num>
            <m:func>
              <m:funcPr>
                <m:ctrlPr>
                  <w:rPr>
                    <w:rFonts w:ascii="Cambria Math" w:eastAsia="Calibri" w:hAnsi="Cambria Math" w:cs="Times New Roman"/>
                    <w:i/>
                    <w:sz w:val="28"/>
                    <w:szCs w:val="28"/>
                    <w:lang w:val="en-US"/>
                  </w:rPr>
                </m:ctrlPr>
              </m:funcPr>
              <m:fName>
                <m:r>
                  <m:rPr>
                    <m:sty m:val="p"/>
                  </m:rPr>
                  <w:rPr>
                    <w:rFonts w:ascii="Cambria Math" w:eastAsia="Calibri" w:hAnsi="Cambria Math" w:cs="Times New Roman"/>
                    <w:sz w:val="28"/>
                    <w:szCs w:val="28"/>
                    <w:lang w:val="en-US"/>
                  </w:rPr>
                  <m:t>cos</m:t>
                </m:r>
              </m:fName>
              <m:e>
                <m:r>
                  <w:rPr>
                    <w:rFonts w:ascii="Cambria Math" w:eastAsia="Calibri" w:hAnsi="Cambria Math" w:cs="Times New Roman"/>
                    <w:sz w:val="28"/>
                    <w:szCs w:val="28"/>
                    <w:lang w:val="en-US"/>
                  </w:rPr>
                  <m:t>x</m:t>
                </m:r>
              </m:e>
            </m:func>
          </m:num>
          <m:den>
            <m:sSup>
              <m:sSupPr>
                <m:ctrlPr>
                  <w:rPr>
                    <w:rFonts w:ascii="Cambria Math" w:eastAsia="Calibri" w:hAnsi="Cambria Math" w:cs="Times New Roman"/>
                    <w:i/>
                    <w:sz w:val="28"/>
                    <w:szCs w:val="28"/>
                    <w:lang w:val="en-US"/>
                  </w:rPr>
                </m:ctrlPr>
              </m:sSupPr>
              <m:e>
                <m:r>
                  <w:rPr>
                    <w:rFonts w:ascii="Cambria Math" w:eastAsia="Calibri" w:hAnsi="Cambria Math" w:cs="Times New Roman"/>
                    <w:sz w:val="28"/>
                    <w:szCs w:val="28"/>
                    <w:lang w:val="en-US"/>
                  </w:rPr>
                  <m:t>x</m:t>
                </m:r>
              </m:e>
              <m:sup>
                <m:r>
                  <w:rPr>
                    <w:rFonts w:ascii="Cambria Math" w:eastAsia="Calibri" w:hAnsi="Cambria Math" w:cs="Times New Roman"/>
                    <w:sz w:val="28"/>
                    <w:szCs w:val="28"/>
                    <w:lang w:val="en-US"/>
                  </w:rPr>
                  <m:t>2</m:t>
                </m:r>
              </m:sup>
            </m:sSup>
          </m:den>
        </m:f>
      </m:oMath>
      <w:r w:rsidRPr="00DB649E">
        <w:rPr>
          <w:rFonts w:ascii="Times New Roman" w:eastAsia="Calibri" w:hAnsi="Times New Roman" w:cs="Times New Roman"/>
          <w:sz w:val="28"/>
          <w:szCs w:val="28"/>
          <w:lang w:val="en-US"/>
        </w:rPr>
        <w:t xml:space="preserve">; 4) </w:t>
      </w:r>
      <w:r w:rsidRPr="00DB649E">
        <w:rPr>
          <w:rFonts w:ascii="Times New Roman" w:eastAsia="Calibri" w:hAnsi="Times New Roman" w:cs="Times New Roman"/>
          <w:i/>
          <w:sz w:val="28"/>
          <w:szCs w:val="28"/>
          <w:lang w:val="en-US"/>
        </w:rPr>
        <w:t xml:space="preserve">y </w:t>
      </w:r>
      <w:r w:rsidRPr="00DB649E">
        <w:rPr>
          <w:rFonts w:ascii="Times New Roman" w:eastAsia="Calibri" w:hAnsi="Times New Roman" w:cs="Times New Roman"/>
          <w:sz w:val="28"/>
          <w:szCs w:val="28"/>
          <w:lang w:val="en-US"/>
        </w:rPr>
        <w:t xml:space="preserve">= sin </w:t>
      </w:r>
      <w:proofErr w:type="spellStart"/>
      <w:r w:rsidRPr="00DB649E">
        <w:rPr>
          <w:rFonts w:ascii="Times New Roman" w:eastAsia="Calibri" w:hAnsi="Times New Roman" w:cs="Times New Roman"/>
          <w:i/>
          <w:sz w:val="28"/>
          <w:szCs w:val="28"/>
          <w:lang w:val="en-US"/>
        </w:rPr>
        <w:t>x</w:t>
      </w:r>
      <w:r w:rsidRPr="00DB649E">
        <w:rPr>
          <w:rFonts w:ascii="Times New Roman" w:eastAsia="Calibri" w:hAnsi="Times New Roman" w:cs="Times New Roman"/>
          <w:sz w:val="28"/>
          <w:szCs w:val="28"/>
          <w:lang w:val="en-US"/>
        </w:rPr>
        <w:t>+cos</w:t>
      </w:r>
      <w:proofErr w:type="spellEnd"/>
      <w:r w:rsidRPr="00DB649E">
        <w:rPr>
          <w:rFonts w:ascii="Times New Roman" w:eastAsia="Calibri" w:hAnsi="Times New Roman" w:cs="Times New Roman"/>
          <w:sz w:val="28"/>
          <w:szCs w:val="28"/>
          <w:lang w:val="en-US"/>
        </w:rPr>
        <w:t xml:space="preserve"> </w:t>
      </w:r>
      <w:r w:rsidRPr="00DB649E">
        <w:rPr>
          <w:rFonts w:ascii="Times New Roman" w:eastAsia="Calibri" w:hAnsi="Times New Roman" w:cs="Times New Roman"/>
          <w:i/>
          <w:sz w:val="28"/>
          <w:szCs w:val="28"/>
          <w:lang w:val="en-US"/>
        </w:rPr>
        <w:t>x</w:t>
      </w:r>
      <w:r w:rsidRPr="00DB649E">
        <w:rPr>
          <w:rFonts w:ascii="Times New Roman" w:eastAsia="Calibri" w:hAnsi="Times New Roman" w:cs="Times New Roman"/>
          <w:sz w:val="28"/>
          <w:szCs w:val="28"/>
          <w:lang w:val="en-US"/>
        </w:rPr>
        <w:t>.</w:t>
      </w:r>
    </w:p>
    <w:p w:rsidR="00DB649E" w:rsidRPr="00DB649E" w:rsidRDefault="00DB649E" w:rsidP="00605394">
      <w:pPr>
        <w:spacing w:after="0" w:line="240" w:lineRule="auto"/>
        <w:ind w:firstLine="567"/>
        <w:jc w:val="both"/>
        <w:rPr>
          <w:rFonts w:ascii="Times New Roman" w:eastAsia="Calibri" w:hAnsi="Times New Roman" w:cs="Times New Roman"/>
          <w:b/>
          <w:sz w:val="28"/>
          <w:szCs w:val="28"/>
        </w:rPr>
      </w:pPr>
      <w:r w:rsidRPr="00DB649E">
        <w:rPr>
          <w:rFonts w:ascii="Times New Roman" w:eastAsia="Calibri" w:hAnsi="Times New Roman" w:cs="Times New Roman"/>
          <w:sz w:val="28"/>
          <w:szCs w:val="28"/>
          <w:lang w:val="en-US"/>
        </w:rPr>
        <w:t>2</w:t>
      </w:r>
      <w:r w:rsidRPr="00DB649E">
        <w:rPr>
          <w:rFonts w:ascii="Times New Roman" w:eastAsia="Calibri" w:hAnsi="Times New Roman" w:cs="Times New Roman"/>
          <w:sz w:val="28"/>
          <w:szCs w:val="28"/>
        </w:rPr>
        <w:t>. Найдите предел</w:t>
      </w:r>
    </w:p>
    <w:p w:rsidR="00DB649E" w:rsidRPr="00DB649E" w:rsidRDefault="00DB649E" w:rsidP="00DB649E">
      <w:pPr>
        <w:spacing w:after="0" w:line="240" w:lineRule="auto"/>
        <w:contextualSpacing/>
        <w:jc w:val="center"/>
        <w:rPr>
          <w:rFonts w:ascii="Times New Roman" w:eastAsia="Calibri" w:hAnsi="Times New Roman" w:cs="Times New Roman"/>
          <w:sz w:val="28"/>
          <w:szCs w:val="28"/>
        </w:rPr>
      </w:pPr>
      <w:r w:rsidRPr="00DB649E">
        <w:rPr>
          <w:rFonts w:ascii="Times New Roman" w:eastAsia="Times New Roman" w:hAnsi="Times New Roman" w:cs="Times New Roman"/>
          <w:position w:val="-22"/>
          <w:sz w:val="28"/>
          <w:szCs w:val="28"/>
          <w:lang w:eastAsia="ru-RU"/>
        </w:rPr>
        <w:object w:dxaOrig="2904" w:dyaOrig="636">
          <v:shape id="_x0000_i1045" type="#_x0000_t75" style="width:146.4pt;height:32.05pt" o:ole="">
            <v:imagedata r:id="rId51" o:title=""/>
          </v:shape>
          <o:OLEObject Type="Embed" ProgID="Equation.DSMT4" ShapeID="_x0000_i1045" DrawAspect="Content" ObjectID="_1744097979" r:id="rId52"/>
        </w:object>
      </w:r>
    </w:p>
    <w:p w:rsidR="00DB649E" w:rsidRPr="00DB649E" w:rsidRDefault="00DB649E" w:rsidP="00605394">
      <w:pPr>
        <w:spacing w:after="0" w:line="240" w:lineRule="auto"/>
        <w:ind w:firstLine="567"/>
        <w:jc w:val="both"/>
        <w:rPr>
          <w:rFonts w:ascii="Times New Roman" w:eastAsia="Calibri" w:hAnsi="Times New Roman" w:cs="Times New Roman"/>
          <w:sz w:val="28"/>
          <w:szCs w:val="28"/>
        </w:rPr>
      </w:pPr>
      <w:r w:rsidRPr="00DB649E">
        <w:rPr>
          <w:rFonts w:ascii="Times New Roman" w:eastAsia="Calibri" w:hAnsi="Times New Roman" w:cs="Times New Roman"/>
          <w:sz w:val="28"/>
          <w:szCs w:val="28"/>
        </w:rPr>
        <w:t xml:space="preserve">3. Выяснить, при каком </w:t>
      </w:r>
      <w:proofErr w:type="gramStart"/>
      <w:r w:rsidRPr="00DB649E">
        <w:rPr>
          <w:rFonts w:ascii="Times New Roman" w:eastAsia="Calibri" w:hAnsi="Times New Roman" w:cs="Times New Roman"/>
          <w:sz w:val="28"/>
          <w:szCs w:val="28"/>
        </w:rPr>
        <w:t>значении</w:t>
      </w:r>
      <w:proofErr w:type="gramEnd"/>
      <w:r w:rsidRPr="00DB649E">
        <w:rPr>
          <w:rFonts w:ascii="Times New Roman" w:eastAsia="Calibri" w:hAnsi="Times New Roman" w:cs="Times New Roman"/>
          <w:sz w:val="28"/>
          <w:szCs w:val="28"/>
        </w:rPr>
        <w:t xml:space="preserve"> </w:t>
      </w:r>
      <w:r w:rsidRPr="00DB649E">
        <w:rPr>
          <w:rFonts w:ascii="Times New Roman" w:eastAsia="Calibri" w:hAnsi="Times New Roman" w:cs="Times New Roman"/>
          <w:i/>
          <w:sz w:val="28"/>
          <w:szCs w:val="28"/>
        </w:rPr>
        <w:t>а</w:t>
      </w:r>
    </w:p>
    <w:p w:rsidR="00DB649E" w:rsidRPr="00DB649E" w:rsidRDefault="00DB649E" w:rsidP="00DB649E">
      <w:pPr>
        <w:spacing w:after="0" w:line="240" w:lineRule="auto"/>
        <w:jc w:val="both"/>
        <w:rPr>
          <w:rFonts w:ascii="Times New Roman" w:eastAsia="Calibri" w:hAnsi="Times New Roman" w:cs="Times New Roman"/>
          <w:sz w:val="28"/>
          <w:szCs w:val="28"/>
        </w:rPr>
      </w:pPr>
    </w:p>
    <w:p w:rsidR="00DB649E" w:rsidRPr="00DB649E" w:rsidRDefault="00200101" w:rsidP="00DB649E">
      <w:pPr>
        <w:spacing w:after="0" w:line="240" w:lineRule="auto"/>
        <w:jc w:val="center"/>
        <w:rPr>
          <w:rFonts w:ascii="Times New Roman" w:eastAsia="Calibri" w:hAnsi="Times New Roman" w:cs="Times New Roman"/>
          <w:sz w:val="28"/>
          <w:szCs w:val="28"/>
        </w:rPr>
      </w:pPr>
      <m:oMath>
        <m:limLow>
          <m:limLowPr>
            <m:ctrlPr>
              <w:rPr>
                <w:rFonts w:ascii="Cambria Math" w:eastAsia="Calibri" w:hAnsi="Cambria Math" w:cs="Times New Roman"/>
                <w:i/>
                <w:sz w:val="28"/>
                <w:szCs w:val="28"/>
              </w:rPr>
            </m:ctrlPr>
          </m:limLowPr>
          <m:e>
            <m:r>
              <m:rPr>
                <m:sty m:val="p"/>
              </m:rPr>
              <w:rPr>
                <w:rFonts w:ascii="Cambria Math" w:eastAsia="Calibri" w:hAnsi="Cambria Math" w:cs="Times New Roman"/>
                <w:sz w:val="28"/>
                <w:szCs w:val="28"/>
              </w:rPr>
              <m:t>lim</m:t>
            </m:r>
          </m:e>
          <m:lim>
            <m:r>
              <w:rPr>
                <w:rFonts w:ascii="Cambria Math" w:eastAsia="Calibri" w:hAnsi="Cambria Math" w:cs="Times New Roman"/>
                <w:sz w:val="28"/>
                <w:szCs w:val="28"/>
              </w:rPr>
              <m:t>x→∞</m:t>
            </m:r>
          </m:lim>
        </m:limLow>
        <m:sSup>
          <m:sSupPr>
            <m:ctrlPr>
              <w:rPr>
                <w:rFonts w:ascii="Cambria Math" w:eastAsia="Calibri" w:hAnsi="Cambria Math" w:cs="Times New Roman"/>
                <w:i/>
                <w:sz w:val="28"/>
                <w:szCs w:val="28"/>
              </w:rPr>
            </m:ctrlPr>
          </m:sSupPr>
          <m:e>
            <m:d>
              <m:dPr>
                <m:ctrlPr>
                  <w:rPr>
                    <w:rFonts w:ascii="Cambria Math" w:eastAsia="Calibri" w:hAnsi="Cambria Math" w:cs="Times New Roman"/>
                    <w:i/>
                    <w:sz w:val="28"/>
                    <w:szCs w:val="28"/>
                  </w:rPr>
                </m:ctrlPr>
              </m:dPr>
              <m:e>
                <m:f>
                  <m:fPr>
                    <m:ctrlPr>
                      <w:rPr>
                        <w:rFonts w:ascii="Cambria Math" w:eastAsia="Calibri" w:hAnsi="Cambria Math" w:cs="Times New Roman"/>
                        <w:i/>
                        <w:sz w:val="28"/>
                        <w:szCs w:val="28"/>
                      </w:rPr>
                    </m:ctrlPr>
                  </m:fPr>
                  <m:num>
                    <m:r>
                      <w:rPr>
                        <w:rFonts w:ascii="Cambria Math" w:eastAsia="Calibri" w:hAnsi="Cambria Math" w:cs="Times New Roman"/>
                        <w:sz w:val="28"/>
                        <w:szCs w:val="28"/>
                        <w:lang w:val="en-US"/>
                      </w:rPr>
                      <m:t>x</m:t>
                    </m:r>
                    <m:r>
                      <w:rPr>
                        <w:rFonts w:ascii="Cambria Math" w:eastAsia="Calibri" w:hAnsi="Cambria Math" w:cs="Times New Roman"/>
                        <w:sz w:val="28"/>
                        <w:szCs w:val="28"/>
                      </w:rPr>
                      <m:t>-6</m:t>
                    </m:r>
                  </m:num>
                  <m:den>
                    <m:r>
                      <w:rPr>
                        <w:rFonts w:ascii="Cambria Math" w:eastAsia="Calibri" w:hAnsi="Cambria Math" w:cs="Times New Roman"/>
                        <w:sz w:val="28"/>
                        <w:szCs w:val="28"/>
                        <w:lang w:val="en-US"/>
                      </w:rPr>
                      <m:t>x</m:t>
                    </m:r>
                  </m:den>
                </m:f>
              </m:e>
            </m:d>
          </m:e>
          <m:sup>
            <m:r>
              <w:rPr>
                <w:rFonts w:ascii="Cambria Math" w:eastAsia="Calibri" w:hAnsi="Cambria Math" w:cs="Times New Roman"/>
                <w:sz w:val="28"/>
                <w:szCs w:val="28"/>
                <w:lang w:val="en-US"/>
              </w:rPr>
              <m:t>ax</m:t>
            </m:r>
          </m:sup>
        </m:sSup>
      </m:oMath>
      <w:r w:rsidR="00DB649E" w:rsidRPr="00DB649E">
        <w:rPr>
          <w:rFonts w:ascii="Times New Roman" w:eastAsia="Calibri" w:hAnsi="Times New Roman" w:cs="Times New Roman"/>
          <w:sz w:val="28"/>
          <w:szCs w:val="28"/>
        </w:rPr>
        <w:t>=</w:t>
      </w:r>
      <m:oMath>
        <m:sSup>
          <m:sSupPr>
            <m:ctrlPr>
              <w:rPr>
                <w:rFonts w:ascii="Cambria Math" w:eastAsia="Calibri" w:hAnsi="Cambria Math" w:cs="Times New Roman"/>
                <w:i/>
                <w:sz w:val="28"/>
                <w:szCs w:val="28"/>
                <w:lang w:val="en-US"/>
              </w:rPr>
            </m:ctrlPr>
          </m:sSupPr>
          <m:e>
            <m:r>
              <w:rPr>
                <w:rFonts w:ascii="Cambria Math" w:eastAsia="Calibri" w:hAnsi="Cambria Math" w:cs="Times New Roman"/>
                <w:sz w:val="28"/>
                <w:szCs w:val="28"/>
                <w:lang w:val="en-US"/>
              </w:rPr>
              <m:t>e</m:t>
            </m:r>
          </m:e>
          <m:sup>
            <m:r>
              <w:rPr>
                <w:rFonts w:ascii="Cambria Math" w:eastAsia="Calibri" w:hAnsi="Cambria Math" w:cs="Times New Roman"/>
                <w:sz w:val="28"/>
                <w:szCs w:val="28"/>
              </w:rPr>
              <m:t>3</m:t>
            </m:r>
          </m:sup>
        </m:sSup>
        <m:r>
          <w:rPr>
            <w:rFonts w:ascii="Cambria Math" w:eastAsia="Calibri" w:hAnsi="Cambria Math" w:cs="Times New Roman"/>
            <w:sz w:val="28"/>
            <w:szCs w:val="28"/>
          </w:rPr>
          <m:t>.</m:t>
        </m:r>
      </m:oMath>
    </w:p>
    <w:p w:rsidR="00DB649E" w:rsidRPr="00DB649E" w:rsidRDefault="00DB649E" w:rsidP="00DB649E">
      <w:pPr>
        <w:tabs>
          <w:tab w:val="left" w:pos="333"/>
        </w:tabs>
        <w:spacing w:after="0" w:line="240" w:lineRule="auto"/>
        <w:rPr>
          <w:rFonts w:ascii="Times New Roman" w:eastAsia="Calibri" w:hAnsi="Times New Roman" w:cs="Times New Roman"/>
          <w:noProof/>
          <w:color w:val="000000"/>
          <w:sz w:val="28"/>
          <w:szCs w:val="28"/>
          <w:lang w:eastAsia="ru-RU"/>
        </w:rPr>
      </w:pPr>
    </w:p>
    <w:p w:rsidR="00DB649E" w:rsidRPr="00DB649E" w:rsidRDefault="00DB649E" w:rsidP="00605394">
      <w:pPr>
        <w:spacing w:after="0" w:line="240" w:lineRule="auto"/>
        <w:ind w:firstLine="567"/>
        <w:rPr>
          <w:rFonts w:ascii="Times New Roman" w:eastAsia="Calibri" w:hAnsi="Times New Roman" w:cs="Times New Roman"/>
          <w:sz w:val="28"/>
          <w:szCs w:val="28"/>
        </w:rPr>
      </w:pPr>
      <w:r w:rsidRPr="00DB649E">
        <w:rPr>
          <w:rFonts w:ascii="Times New Roman" w:eastAsia="Calibri" w:hAnsi="Times New Roman" w:cs="Times New Roman"/>
          <w:sz w:val="28"/>
          <w:szCs w:val="28"/>
        </w:rPr>
        <w:t xml:space="preserve">4. Найти точку пересечения асимптот графика функции  </w:t>
      </w:r>
      <w:r w:rsidRPr="00DB649E">
        <w:rPr>
          <w:rFonts w:ascii="Times New Roman" w:eastAsia="Calibri" w:hAnsi="Times New Roman" w:cs="Times New Roman"/>
          <w:sz w:val="28"/>
          <w:szCs w:val="28"/>
          <w:lang w:val="en-US"/>
        </w:rPr>
        <w:t>y</w:t>
      </w:r>
      <w:r w:rsidRPr="00DB649E">
        <w:rPr>
          <w:rFonts w:ascii="Times New Roman" w:eastAsia="Calibri" w:hAnsi="Times New Roman" w:cs="Times New Roman"/>
          <w:sz w:val="28"/>
          <w:szCs w:val="28"/>
        </w:rPr>
        <w:t>=</w:t>
      </w:r>
      <m:oMath>
        <m:f>
          <m:fPr>
            <m:ctrlPr>
              <w:rPr>
                <w:rFonts w:ascii="Cambria Math" w:eastAsia="Calibri" w:hAnsi="Cambria Math" w:cs="Times New Roman"/>
                <w:i/>
                <w:sz w:val="28"/>
                <w:szCs w:val="28"/>
                <w:lang w:val="en-US"/>
              </w:rPr>
            </m:ctrlPr>
          </m:fPr>
          <m:num>
            <m:r>
              <w:rPr>
                <w:rFonts w:ascii="Cambria Math" w:eastAsia="Calibri" w:hAnsi="Cambria Math" w:cs="Times New Roman"/>
                <w:sz w:val="28"/>
                <w:szCs w:val="28"/>
              </w:rPr>
              <m:t>2</m:t>
            </m:r>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x</m:t>
                </m:r>
              </m:e>
              <m:sup>
                <m:r>
                  <w:rPr>
                    <w:rFonts w:ascii="Cambria Math" w:eastAsia="Calibri" w:hAnsi="Cambria Math" w:cs="Times New Roman"/>
                    <w:sz w:val="28"/>
                    <w:szCs w:val="28"/>
                  </w:rPr>
                  <m:t>2</m:t>
                </m:r>
              </m:sup>
            </m:sSup>
            <m:r>
              <w:rPr>
                <w:rFonts w:ascii="Cambria Math" w:eastAsia="Calibri" w:hAnsi="Cambria Math" w:cs="Times New Roman"/>
                <w:sz w:val="28"/>
                <w:szCs w:val="28"/>
              </w:rPr>
              <m:t>-5x-2</m:t>
            </m:r>
          </m:num>
          <m:den>
            <m:r>
              <w:rPr>
                <w:rFonts w:ascii="Cambria Math" w:eastAsia="Calibri" w:hAnsi="Cambria Math" w:cs="Times New Roman"/>
                <w:sz w:val="28"/>
                <w:szCs w:val="28"/>
                <w:lang w:val="en-US"/>
              </w:rPr>
              <m:t>x</m:t>
            </m:r>
            <m:r>
              <w:rPr>
                <w:rFonts w:ascii="Cambria Math" w:eastAsia="Calibri" w:hAnsi="Cambria Math" w:cs="Times New Roman"/>
                <w:sz w:val="28"/>
                <w:szCs w:val="28"/>
              </w:rPr>
              <m:t>-3</m:t>
            </m:r>
          </m:den>
        </m:f>
        <m:r>
          <w:rPr>
            <w:rFonts w:ascii="Cambria Math" w:eastAsia="Calibri" w:hAnsi="Cambria Math" w:cs="Times New Roman"/>
            <w:sz w:val="28"/>
            <w:szCs w:val="28"/>
          </w:rPr>
          <m:t xml:space="preserve"> . В ответе указать сумму координат этой точки.</m:t>
        </m:r>
      </m:oMath>
      <w:r w:rsidRPr="00DB649E">
        <w:rPr>
          <w:rFonts w:ascii="Times New Roman" w:eastAsia="Calibri" w:hAnsi="Times New Roman" w:cs="Times New Roman"/>
          <w:sz w:val="28"/>
          <w:szCs w:val="28"/>
        </w:rPr>
        <w:t xml:space="preserve">  </w:t>
      </w:r>
    </w:p>
    <w:p w:rsidR="00DB649E" w:rsidRPr="00DB649E" w:rsidRDefault="00DB649E" w:rsidP="00DB649E">
      <w:pPr>
        <w:spacing w:after="0" w:line="240" w:lineRule="auto"/>
        <w:contextualSpacing/>
        <w:jc w:val="both"/>
        <w:rPr>
          <w:rFonts w:ascii="Times New Roman" w:eastAsia="Calibri" w:hAnsi="Times New Roman" w:cs="Times New Roman"/>
          <w:sz w:val="28"/>
          <w:szCs w:val="28"/>
        </w:rPr>
      </w:pPr>
    </w:p>
    <w:p w:rsidR="00DB649E" w:rsidRPr="00DB649E" w:rsidRDefault="00DB649E" w:rsidP="00605394">
      <w:pPr>
        <w:spacing w:after="0" w:line="240" w:lineRule="auto"/>
        <w:ind w:firstLine="567"/>
        <w:jc w:val="both"/>
        <w:rPr>
          <w:rFonts w:ascii="Times New Roman" w:eastAsia="Calibri" w:hAnsi="Times New Roman" w:cs="Times New Roman"/>
          <w:sz w:val="28"/>
          <w:szCs w:val="28"/>
        </w:rPr>
      </w:pPr>
      <w:r w:rsidRPr="00DB649E">
        <w:rPr>
          <w:rFonts w:ascii="Times New Roman" w:eastAsia="Calibri" w:hAnsi="Times New Roman" w:cs="Times New Roman"/>
          <w:sz w:val="28"/>
          <w:szCs w:val="28"/>
        </w:rPr>
        <w:t xml:space="preserve">5. Найти значение функции </w:t>
      </w:r>
      <w:r w:rsidRPr="00DB649E">
        <w:rPr>
          <w:rFonts w:ascii="Times New Roman" w:eastAsia="Calibri" w:hAnsi="Times New Roman" w:cs="Times New Roman"/>
          <w:i/>
          <w:sz w:val="28"/>
          <w:szCs w:val="28"/>
          <w:lang w:val="en-US"/>
        </w:rPr>
        <w:t>z</w:t>
      </w:r>
      <w:r w:rsidRPr="00DB649E">
        <w:rPr>
          <w:rFonts w:ascii="Times New Roman" w:eastAsia="Calibri" w:hAnsi="Times New Roman" w:cs="Times New Roman"/>
          <w:sz w:val="28"/>
          <w:szCs w:val="28"/>
        </w:rPr>
        <w:t>=</w:t>
      </w:r>
      <m:oMath>
        <m:f>
          <m:fPr>
            <m:ctrlPr>
              <w:rPr>
                <w:rFonts w:ascii="Cambria Math" w:eastAsia="Calibri" w:hAnsi="Cambria Math" w:cs="Times New Roman"/>
                <w:i/>
                <w:sz w:val="28"/>
                <w:szCs w:val="28"/>
                <w:lang w:val="en-US"/>
              </w:rPr>
            </m:ctrlPr>
          </m:fPr>
          <m:num>
            <m:r>
              <m:rPr>
                <m:sty m:val="p"/>
              </m:rPr>
              <w:rPr>
                <w:rFonts w:ascii="Cambria Math" w:eastAsia="Calibri" w:hAnsi="Cambria Math" w:cs="Times New Roman"/>
                <w:sz w:val="28"/>
                <w:szCs w:val="28"/>
                <w:lang w:val="en-US"/>
              </w:rPr>
              <m:t>ln</m:t>
            </m:r>
            <m:r>
              <w:rPr>
                <w:rFonts w:ascii="Cambria Math" w:eastAsia="Calibri" w:hAnsi="Cambria Math" w:cs="Times New Roman"/>
                <w:sz w:val="28"/>
                <w:szCs w:val="28"/>
                <w:lang w:val="en-US"/>
              </w:rPr>
              <m:t>x</m:t>
            </m:r>
          </m:num>
          <m:den>
            <m:r>
              <w:rPr>
                <w:rFonts w:ascii="Cambria Math" w:eastAsia="Calibri" w:hAnsi="Cambria Math" w:cs="Times New Roman"/>
                <w:sz w:val="28"/>
                <w:szCs w:val="28"/>
                <w:lang w:val="en-US"/>
              </w:rPr>
              <m:t>y</m:t>
            </m:r>
          </m:den>
        </m:f>
      </m:oMath>
      <w:r w:rsidRPr="00DB649E">
        <w:rPr>
          <w:rFonts w:ascii="Times New Roman" w:eastAsia="Calibri" w:hAnsi="Times New Roman" w:cs="Times New Roman"/>
          <w:sz w:val="28"/>
          <w:szCs w:val="28"/>
        </w:rPr>
        <w:t xml:space="preserve"> +2</w:t>
      </w:r>
      <w:r w:rsidRPr="00DB649E">
        <w:rPr>
          <w:rFonts w:ascii="Times New Roman" w:eastAsia="Calibri" w:hAnsi="Times New Roman" w:cs="Times New Roman"/>
          <w:i/>
          <w:sz w:val="28"/>
          <w:szCs w:val="28"/>
        </w:rPr>
        <w:t>х</w:t>
      </w:r>
      <w:r w:rsidRPr="00DB649E">
        <w:rPr>
          <w:rFonts w:ascii="Times New Roman" w:eastAsia="Calibri" w:hAnsi="Times New Roman" w:cs="Times New Roman"/>
          <w:sz w:val="28"/>
          <w:szCs w:val="28"/>
        </w:rPr>
        <w:t xml:space="preserve">   в критической (стационарной) точке.</w:t>
      </w:r>
    </w:p>
    <w:p w:rsidR="00DB649E" w:rsidRPr="00DB649E" w:rsidRDefault="00DB649E" w:rsidP="0060539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6. Укажите число ‒ номер матрицы, для которой существует обратная:</w:t>
      </w:r>
    </w:p>
    <w:p w:rsidR="00DB649E" w:rsidRPr="00DB649E" w:rsidRDefault="00DB649E" w:rsidP="00DB649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B649E" w:rsidRPr="00DB649E" w:rsidRDefault="00DB649E" w:rsidP="00DB649E">
      <w:pPr>
        <w:widowControl w:val="0"/>
        <w:tabs>
          <w:tab w:val="left" w:pos="3132"/>
          <w:tab w:val="left" w:pos="5868"/>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b/>
          <w:sz w:val="28"/>
          <w:szCs w:val="28"/>
          <w:lang w:eastAsia="ru-RU"/>
        </w:rPr>
        <w:t xml:space="preserve">   </w:t>
      </w:r>
      <w:r w:rsidRPr="00DB649E">
        <w:rPr>
          <w:rFonts w:ascii="Times New Roman" w:eastAsia="Times New Roman" w:hAnsi="Times New Roman" w:cs="Times New Roman"/>
          <w:sz w:val="28"/>
          <w:szCs w:val="28"/>
          <w:lang w:eastAsia="ru-RU"/>
        </w:rPr>
        <w:t>1)</w:t>
      </w:r>
      <m:oMath>
        <m:d>
          <m:dPr>
            <m:ctrlPr>
              <w:rPr>
                <w:rFonts w:ascii="Cambria Math" w:eastAsia="Calibri" w:hAnsi="Cambria Math" w:cs="Times New Roman"/>
                <w:i/>
                <w:sz w:val="28"/>
                <w:szCs w:val="28"/>
              </w:rPr>
            </m:ctrlPr>
          </m:dPr>
          <m:e>
            <m:m>
              <m:mPr>
                <m:mcs>
                  <m:mc>
                    <m:mcPr>
                      <m:count m:val="3"/>
                      <m:mcJc m:val="center"/>
                    </m:mcPr>
                  </m:mc>
                </m:mcs>
                <m:ctrlPr>
                  <w:rPr>
                    <w:rFonts w:ascii="Cambria Math" w:eastAsia="Calibri" w:hAnsi="Cambria Math" w:cs="Times New Roman"/>
                    <w:i/>
                    <w:sz w:val="28"/>
                    <w:szCs w:val="28"/>
                  </w:rPr>
                </m:ctrlPr>
              </m:mPr>
              <m:mr>
                <m:e>
                  <m:r>
                    <w:rPr>
                      <w:rFonts w:ascii="Cambria Math" w:eastAsia="Times New Roman" w:hAnsi="Cambria Math" w:cs="Times New Roman"/>
                      <w:sz w:val="28"/>
                      <w:szCs w:val="28"/>
                      <w:lang w:eastAsia="ru-RU"/>
                    </w:rPr>
                    <m:t>4</m:t>
                  </m:r>
                </m:e>
                <m:e>
                  <m:r>
                    <w:rPr>
                      <w:rFonts w:ascii="Cambria Math" w:eastAsia="Times New Roman" w:hAnsi="Cambria Math" w:cs="Times New Roman"/>
                      <w:sz w:val="28"/>
                      <w:szCs w:val="28"/>
                      <w:lang w:eastAsia="ru-RU"/>
                    </w:rPr>
                    <m:t>6</m:t>
                  </m:r>
                </m:e>
                <m:e>
                  <m:r>
                    <w:rPr>
                      <w:rFonts w:ascii="Cambria Math" w:eastAsia="Times New Roman" w:hAnsi="Cambria Math" w:cs="Times New Roman"/>
                      <w:sz w:val="28"/>
                      <w:szCs w:val="28"/>
                      <w:lang w:eastAsia="ru-RU"/>
                    </w:rPr>
                    <m:t>9</m:t>
                  </m:r>
                </m:e>
              </m:mr>
              <m:mr>
                <m:e>
                  <m:r>
                    <w:rPr>
                      <w:rFonts w:ascii="Cambria Math" w:eastAsia="Times New Roman" w:hAnsi="Cambria Math" w:cs="Times New Roman"/>
                      <w:sz w:val="28"/>
                      <w:szCs w:val="28"/>
                      <w:lang w:eastAsia="ru-RU"/>
                    </w:rPr>
                    <m:t>-2</m:t>
                  </m:r>
                </m:e>
                <m:e>
                  <m:r>
                    <w:rPr>
                      <w:rFonts w:ascii="Cambria Math" w:eastAsia="Times New Roman" w:hAnsi="Cambria Math" w:cs="Times New Roman"/>
                      <w:sz w:val="28"/>
                      <w:szCs w:val="28"/>
                      <w:lang w:eastAsia="ru-RU"/>
                    </w:rPr>
                    <m:t>0</m:t>
                  </m:r>
                </m:e>
                <m:e>
                  <m:r>
                    <w:rPr>
                      <w:rFonts w:ascii="Cambria Math" w:eastAsia="Times New Roman" w:hAnsi="Cambria Math" w:cs="Times New Roman"/>
                      <w:sz w:val="28"/>
                      <w:szCs w:val="28"/>
                      <w:lang w:eastAsia="ru-RU"/>
                    </w:rPr>
                    <m:t>7</m:t>
                  </m:r>
                </m:e>
              </m:mr>
            </m:m>
          </m:e>
        </m:d>
      </m:oMath>
      <w:r w:rsidRPr="00DB649E">
        <w:rPr>
          <w:rFonts w:ascii="Times New Roman" w:eastAsia="Times New Roman" w:hAnsi="Times New Roman" w:cs="Times New Roman"/>
          <w:sz w:val="28"/>
          <w:szCs w:val="28"/>
          <w:lang w:eastAsia="ru-RU"/>
        </w:rPr>
        <w:t>:   2)</w:t>
      </w:r>
      <m:oMath>
        <m:d>
          <m:dPr>
            <m:ctrlPr>
              <w:rPr>
                <w:rFonts w:ascii="Cambria Math" w:eastAsia="Calibri" w:hAnsi="Cambria Math" w:cs="Times New Roman"/>
                <w:i/>
                <w:sz w:val="28"/>
                <w:szCs w:val="28"/>
              </w:rPr>
            </m:ctrlPr>
          </m:dPr>
          <m:e>
            <m:m>
              <m:mPr>
                <m:mcs>
                  <m:mc>
                    <m:mcPr>
                      <m:count m:val="3"/>
                      <m:mcJc m:val="center"/>
                    </m:mcPr>
                  </m:mc>
                </m:mcs>
                <m:ctrlPr>
                  <w:rPr>
                    <w:rFonts w:ascii="Cambria Math" w:eastAsia="Calibri" w:hAnsi="Cambria Math" w:cs="Times New Roman"/>
                    <w:i/>
                    <w:sz w:val="28"/>
                    <w:szCs w:val="28"/>
                  </w:rPr>
                </m:ctrlPr>
              </m:mPr>
              <m:mr>
                <m:e>
                  <m:r>
                    <w:rPr>
                      <w:rFonts w:ascii="Cambria Math" w:eastAsia="Times New Roman" w:hAnsi="Cambria Math" w:cs="Times New Roman"/>
                      <w:sz w:val="28"/>
                      <w:szCs w:val="28"/>
                      <w:lang w:eastAsia="ru-RU"/>
                    </w:rPr>
                    <m:t>5</m:t>
                  </m:r>
                </m:e>
                <m:e>
                  <m:r>
                    <w:rPr>
                      <w:rFonts w:ascii="Cambria Math" w:eastAsia="Times New Roman" w:hAnsi="Cambria Math" w:cs="Times New Roman"/>
                      <w:sz w:val="28"/>
                      <w:szCs w:val="28"/>
                      <w:lang w:eastAsia="ru-RU"/>
                    </w:rPr>
                    <m:t>7</m:t>
                  </m:r>
                </m:e>
                <m:e>
                  <m:r>
                    <w:rPr>
                      <w:rFonts w:ascii="Cambria Math" w:eastAsia="Times New Roman" w:hAnsi="Cambria Math" w:cs="Times New Roman"/>
                      <w:sz w:val="28"/>
                      <w:szCs w:val="28"/>
                      <w:lang w:eastAsia="ru-RU"/>
                    </w:rPr>
                    <m:t>0</m:t>
                  </m:r>
                </m:e>
              </m:mr>
              <m:mr>
                <m:e>
                  <m:r>
                    <w:rPr>
                      <w:rFonts w:ascii="Cambria Math" w:eastAsia="Times New Roman" w:hAnsi="Cambria Math" w:cs="Times New Roman"/>
                      <w:sz w:val="28"/>
                      <w:szCs w:val="28"/>
                      <w:lang w:eastAsia="ru-RU"/>
                    </w:rPr>
                    <m:t>-2</m:t>
                  </m:r>
                </m:e>
                <m:e>
                  <m:r>
                    <w:rPr>
                      <w:rFonts w:ascii="Cambria Math" w:eastAsia="Times New Roman" w:hAnsi="Cambria Math" w:cs="Times New Roman"/>
                      <w:sz w:val="28"/>
                      <w:szCs w:val="28"/>
                      <w:lang w:eastAsia="ru-RU"/>
                    </w:rPr>
                    <m:t>-2</m:t>
                  </m:r>
                </m:e>
                <m:e>
                  <m:r>
                    <w:rPr>
                      <w:rFonts w:ascii="Cambria Math" w:eastAsia="Times New Roman" w:hAnsi="Cambria Math" w:cs="Times New Roman"/>
                      <w:sz w:val="28"/>
                      <w:szCs w:val="28"/>
                      <w:lang w:eastAsia="ru-RU"/>
                    </w:rPr>
                    <m:t>0</m:t>
                  </m:r>
                </m:e>
              </m:mr>
              <m:mr>
                <m:e>
                  <m:r>
                    <w:rPr>
                      <w:rFonts w:ascii="Cambria Math" w:eastAsia="Times New Roman" w:hAnsi="Cambria Math" w:cs="Times New Roman"/>
                      <w:sz w:val="28"/>
                      <w:szCs w:val="28"/>
                      <w:lang w:eastAsia="ru-RU"/>
                    </w:rPr>
                    <m:t>1</m:t>
                  </m:r>
                </m:e>
                <m:e>
                  <m:r>
                    <w:rPr>
                      <w:rFonts w:ascii="Cambria Math" w:eastAsia="Times New Roman" w:hAnsi="Cambria Math" w:cs="Times New Roman"/>
                      <w:sz w:val="28"/>
                      <w:szCs w:val="28"/>
                      <w:lang w:eastAsia="ru-RU"/>
                    </w:rPr>
                    <m:t>4</m:t>
                  </m:r>
                </m:e>
                <m:e>
                  <m:r>
                    <w:rPr>
                      <w:rFonts w:ascii="Cambria Math" w:eastAsia="Times New Roman" w:hAnsi="Cambria Math" w:cs="Times New Roman"/>
                      <w:sz w:val="28"/>
                      <w:szCs w:val="28"/>
                      <w:lang w:eastAsia="ru-RU"/>
                    </w:rPr>
                    <m:t>0</m:t>
                  </m:r>
                </m:e>
              </m:mr>
            </m:m>
          </m:e>
        </m:d>
      </m:oMath>
      <w:r w:rsidRPr="00DB649E">
        <w:rPr>
          <w:rFonts w:ascii="Times New Roman" w:eastAsia="Times New Roman" w:hAnsi="Times New Roman" w:cs="Times New Roman"/>
          <w:sz w:val="28"/>
          <w:szCs w:val="28"/>
          <w:lang w:eastAsia="ru-RU"/>
        </w:rPr>
        <w:t>;    3)</w:t>
      </w:r>
      <m:oMath>
        <m:r>
          <w:rPr>
            <w:rFonts w:ascii="Cambria Math" w:eastAsia="Times New Roman" w:hAnsi="Cambria Math" w:cs="Times New Roman"/>
            <w:sz w:val="28"/>
            <w:szCs w:val="28"/>
            <w:lang w:eastAsia="ru-RU"/>
          </w:rPr>
          <m:t xml:space="preserve"> </m:t>
        </m:r>
        <m:d>
          <m:dPr>
            <m:ctrlPr>
              <w:rPr>
                <w:rFonts w:ascii="Cambria Math" w:eastAsia="Calibri" w:hAnsi="Cambria Math" w:cs="Times New Roman"/>
                <w:i/>
                <w:sz w:val="28"/>
                <w:szCs w:val="28"/>
              </w:rPr>
            </m:ctrlPr>
          </m:dPr>
          <m:e>
            <m:m>
              <m:mPr>
                <m:mcs>
                  <m:mc>
                    <m:mcPr>
                      <m:count m:val="3"/>
                      <m:mcJc m:val="center"/>
                    </m:mcPr>
                  </m:mc>
                </m:mcs>
                <m:ctrlPr>
                  <w:rPr>
                    <w:rFonts w:ascii="Cambria Math" w:eastAsia="Calibri" w:hAnsi="Cambria Math" w:cs="Times New Roman"/>
                    <w:i/>
                    <w:sz w:val="28"/>
                    <w:szCs w:val="28"/>
                  </w:rPr>
                </m:ctrlPr>
              </m:mPr>
              <m:mr>
                <m:e>
                  <m:r>
                    <w:rPr>
                      <w:rFonts w:ascii="Cambria Math" w:eastAsia="Times New Roman" w:hAnsi="Cambria Math" w:cs="Times New Roman"/>
                      <w:sz w:val="28"/>
                      <w:szCs w:val="28"/>
                      <w:lang w:eastAsia="ru-RU"/>
                    </w:rPr>
                    <m:t>2</m:t>
                  </m:r>
                </m:e>
                <m:e>
                  <m:r>
                    <w:rPr>
                      <w:rFonts w:ascii="Cambria Math" w:eastAsia="Times New Roman" w:hAnsi="Cambria Math" w:cs="Times New Roman"/>
                      <w:sz w:val="28"/>
                      <w:szCs w:val="28"/>
                      <w:lang w:eastAsia="ru-RU"/>
                    </w:rPr>
                    <m:t>4</m:t>
                  </m:r>
                </m:e>
                <m:e>
                  <m:r>
                    <w:rPr>
                      <w:rFonts w:ascii="Cambria Math" w:eastAsia="Times New Roman" w:hAnsi="Cambria Math" w:cs="Times New Roman"/>
                      <w:sz w:val="28"/>
                      <w:szCs w:val="28"/>
                      <w:lang w:eastAsia="ru-RU"/>
                    </w:rPr>
                    <m:t>3</m:t>
                  </m:r>
                </m:e>
              </m:mr>
              <m:mr>
                <m:e>
                  <m:r>
                    <w:rPr>
                      <w:rFonts w:ascii="Cambria Math" w:eastAsia="Times New Roman" w:hAnsi="Cambria Math" w:cs="Times New Roman"/>
                      <w:sz w:val="28"/>
                      <w:szCs w:val="28"/>
                      <w:lang w:eastAsia="ru-RU"/>
                    </w:rPr>
                    <m:t>-2</m:t>
                  </m:r>
                </m:e>
                <m:e>
                  <m:r>
                    <w:rPr>
                      <w:rFonts w:ascii="Cambria Math" w:eastAsia="Times New Roman" w:hAnsi="Cambria Math" w:cs="Times New Roman"/>
                      <w:sz w:val="28"/>
                      <w:szCs w:val="28"/>
                      <w:lang w:eastAsia="ru-RU"/>
                    </w:rPr>
                    <m:t>-4</m:t>
                  </m:r>
                </m:e>
                <m:e>
                  <m:r>
                    <w:rPr>
                      <w:rFonts w:ascii="Cambria Math" w:eastAsia="Times New Roman" w:hAnsi="Cambria Math" w:cs="Times New Roman"/>
                      <w:sz w:val="28"/>
                      <w:szCs w:val="28"/>
                      <w:lang w:eastAsia="ru-RU"/>
                    </w:rPr>
                    <m:t>6</m:t>
                  </m:r>
                </m:e>
              </m:mr>
              <m:mr>
                <m:e>
                  <m:r>
                    <w:rPr>
                      <w:rFonts w:ascii="Cambria Math" w:eastAsia="Times New Roman" w:hAnsi="Cambria Math" w:cs="Times New Roman"/>
                      <w:sz w:val="28"/>
                      <w:szCs w:val="28"/>
                      <w:lang w:eastAsia="ru-RU"/>
                    </w:rPr>
                    <m:t>3</m:t>
                  </m:r>
                </m:e>
                <m:e>
                  <m:r>
                    <w:rPr>
                      <w:rFonts w:ascii="Cambria Math" w:eastAsia="Times New Roman" w:hAnsi="Cambria Math" w:cs="Times New Roman"/>
                      <w:sz w:val="28"/>
                      <w:szCs w:val="28"/>
                      <w:lang w:eastAsia="ru-RU"/>
                    </w:rPr>
                    <m:t>6</m:t>
                  </m:r>
                </m:e>
                <m:e>
                  <m:r>
                    <w:rPr>
                      <w:rFonts w:ascii="Cambria Math" w:eastAsia="Times New Roman" w:hAnsi="Cambria Math" w:cs="Times New Roman"/>
                      <w:sz w:val="28"/>
                      <w:szCs w:val="28"/>
                      <w:lang w:eastAsia="ru-RU"/>
                    </w:rPr>
                    <m:t>-1</m:t>
                  </m:r>
                </m:e>
              </m:mr>
            </m:m>
          </m:e>
        </m:d>
      </m:oMath>
      <w:r w:rsidRPr="00DB649E">
        <w:rPr>
          <w:rFonts w:ascii="Times New Roman" w:eastAsia="Times New Roman" w:hAnsi="Times New Roman" w:cs="Times New Roman"/>
          <w:sz w:val="28"/>
          <w:szCs w:val="28"/>
          <w:lang w:eastAsia="ru-RU"/>
        </w:rPr>
        <w:t xml:space="preserve">;  4)  </w:t>
      </w:r>
      <m:oMath>
        <m:d>
          <m:dPr>
            <m:ctrlPr>
              <w:rPr>
                <w:rFonts w:ascii="Cambria Math" w:eastAsia="Calibri" w:hAnsi="Cambria Math" w:cs="Times New Roman"/>
                <w:i/>
                <w:sz w:val="28"/>
                <w:szCs w:val="28"/>
              </w:rPr>
            </m:ctrlPr>
          </m:dPr>
          <m:e>
            <m:m>
              <m:mPr>
                <m:mcs>
                  <m:mc>
                    <m:mcPr>
                      <m:count m:val="3"/>
                      <m:mcJc m:val="center"/>
                    </m:mcPr>
                  </m:mc>
                </m:mcs>
                <m:ctrlPr>
                  <w:rPr>
                    <w:rFonts w:ascii="Cambria Math" w:eastAsia="Calibri" w:hAnsi="Cambria Math" w:cs="Times New Roman"/>
                    <w:i/>
                    <w:sz w:val="28"/>
                    <w:szCs w:val="28"/>
                  </w:rPr>
                </m:ctrlPr>
              </m:mPr>
              <m:mr>
                <m:e>
                  <m:r>
                    <w:rPr>
                      <w:rFonts w:ascii="Cambria Math" w:eastAsia="Times New Roman" w:hAnsi="Cambria Math" w:cs="Times New Roman"/>
                      <w:sz w:val="28"/>
                      <w:szCs w:val="28"/>
                      <w:lang w:eastAsia="ru-RU"/>
                    </w:rPr>
                    <m:t>7</m:t>
                  </m:r>
                </m:e>
                <m:e>
                  <m:r>
                    <w:rPr>
                      <w:rFonts w:ascii="Cambria Math" w:eastAsia="Times New Roman" w:hAnsi="Cambria Math" w:cs="Times New Roman"/>
                      <w:sz w:val="28"/>
                      <w:szCs w:val="28"/>
                      <w:lang w:eastAsia="ru-RU"/>
                    </w:rPr>
                    <m:t>0</m:t>
                  </m:r>
                </m:e>
                <m:e>
                  <m:r>
                    <w:rPr>
                      <w:rFonts w:ascii="Cambria Math" w:eastAsia="Times New Roman" w:hAnsi="Cambria Math" w:cs="Times New Roman"/>
                      <w:sz w:val="28"/>
                      <w:szCs w:val="28"/>
                      <w:lang w:eastAsia="ru-RU"/>
                    </w:rPr>
                    <m:t>0</m:t>
                  </m:r>
                </m:e>
              </m:mr>
              <m:mr>
                <m:e>
                  <m:r>
                    <w:rPr>
                      <w:rFonts w:ascii="Cambria Math" w:eastAsia="Times New Roman" w:hAnsi="Cambria Math" w:cs="Times New Roman"/>
                      <w:sz w:val="28"/>
                      <w:szCs w:val="28"/>
                      <w:lang w:eastAsia="ru-RU"/>
                    </w:rPr>
                    <m:t>5</m:t>
                  </m:r>
                </m:e>
                <m:e>
                  <m:r>
                    <w:rPr>
                      <w:rFonts w:ascii="Cambria Math" w:eastAsia="Times New Roman" w:hAnsi="Cambria Math" w:cs="Times New Roman"/>
                      <w:sz w:val="28"/>
                      <w:szCs w:val="28"/>
                      <w:lang w:eastAsia="ru-RU"/>
                    </w:rPr>
                    <m:t>2</m:t>
                  </m:r>
                </m:e>
                <m:e>
                  <m:r>
                    <w:rPr>
                      <w:rFonts w:ascii="Cambria Math" w:eastAsia="Times New Roman" w:hAnsi="Cambria Math" w:cs="Times New Roman"/>
                      <w:sz w:val="28"/>
                      <w:szCs w:val="28"/>
                      <w:lang w:eastAsia="ru-RU"/>
                    </w:rPr>
                    <m:t>0</m:t>
                  </m:r>
                </m:e>
              </m:mr>
              <m:mr>
                <m:e>
                  <m:r>
                    <w:rPr>
                      <w:rFonts w:ascii="Cambria Math" w:eastAsia="Times New Roman" w:hAnsi="Cambria Math" w:cs="Times New Roman"/>
                      <w:sz w:val="28"/>
                      <w:szCs w:val="28"/>
                      <w:lang w:eastAsia="ru-RU"/>
                    </w:rPr>
                    <m:t>-3</m:t>
                  </m:r>
                </m:e>
                <m:e>
                  <m:r>
                    <w:rPr>
                      <w:rFonts w:ascii="Cambria Math" w:eastAsia="Times New Roman" w:hAnsi="Cambria Math" w:cs="Times New Roman"/>
                      <w:sz w:val="28"/>
                      <w:szCs w:val="28"/>
                      <w:lang w:eastAsia="ru-RU"/>
                    </w:rPr>
                    <m:t>2</m:t>
                  </m:r>
                </m:e>
                <m:e>
                  <m:r>
                    <w:rPr>
                      <w:rFonts w:ascii="Cambria Math" w:eastAsia="Times New Roman" w:hAnsi="Cambria Math" w:cs="Times New Roman"/>
                      <w:sz w:val="28"/>
                      <w:szCs w:val="28"/>
                      <w:lang w:eastAsia="ru-RU"/>
                    </w:rPr>
                    <m:t>5</m:t>
                  </m:r>
                </m:e>
              </m:mr>
            </m:m>
          </m:e>
        </m:d>
      </m:oMath>
      <w:r w:rsidRPr="00DB649E">
        <w:rPr>
          <w:rFonts w:ascii="Times New Roman" w:eastAsia="Times New Roman" w:hAnsi="Times New Roman" w:cs="Times New Roman"/>
          <w:sz w:val="28"/>
          <w:szCs w:val="28"/>
          <w:lang w:eastAsia="ru-RU"/>
        </w:rPr>
        <w:t>.</w:t>
      </w:r>
    </w:p>
    <w:p w:rsidR="00DB649E" w:rsidRPr="00DB649E" w:rsidRDefault="00DB649E" w:rsidP="00DB649E">
      <w:pPr>
        <w:spacing w:after="0" w:line="240" w:lineRule="auto"/>
        <w:contextualSpacing/>
        <w:jc w:val="both"/>
        <w:rPr>
          <w:rFonts w:ascii="Times New Roman" w:eastAsia="Calibri" w:hAnsi="Times New Roman" w:cs="Times New Roman"/>
          <w:sz w:val="28"/>
          <w:szCs w:val="28"/>
        </w:rPr>
      </w:pPr>
    </w:p>
    <w:p w:rsidR="00DB649E" w:rsidRPr="00DB649E" w:rsidRDefault="00DB649E" w:rsidP="00DB649E">
      <w:pPr>
        <w:spacing w:after="0" w:line="240" w:lineRule="auto"/>
        <w:jc w:val="both"/>
        <w:rPr>
          <w:rFonts w:ascii="Times New Roman" w:eastAsia="Calibri" w:hAnsi="Times New Roman" w:cs="Times New Roman"/>
          <w:sz w:val="28"/>
          <w:szCs w:val="28"/>
        </w:rPr>
      </w:pPr>
    </w:p>
    <w:p w:rsidR="00DB649E" w:rsidRPr="00DB649E" w:rsidRDefault="00DB649E" w:rsidP="00605394">
      <w:pPr>
        <w:spacing w:after="0" w:line="240" w:lineRule="auto"/>
        <w:ind w:firstLine="567"/>
        <w:jc w:val="both"/>
        <w:rPr>
          <w:rFonts w:ascii="Times New Roman" w:eastAsia="Calibri" w:hAnsi="Times New Roman" w:cs="Times New Roman"/>
          <w:sz w:val="28"/>
          <w:szCs w:val="28"/>
        </w:rPr>
      </w:pPr>
      <w:r w:rsidRPr="00DB649E">
        <w:rPr>
          <w:rFonts w:ascii="Times New Roman" w:eastAsia="Calibri" w:hAnsi="Times New Roman" w:cs="Times New Roman"/>
          <w:sz w:val="28"/>
          <w:szCs w:val="28"/>
        </w:rPr>
        <w:t>7. Найти ранг матрицы</w:t>
      </w:r>
    </w:p>
    <w:p w:rsidR="00DB649E" w:rsidRPr="00DB649E" w:rsidRDefault="00200101" w:rsidP="00DB649E">
      <w:pPr>
        <w:spacing w:after="0" w:line="240" w:lineRule="auto"/>
        <w:jc w:val="center"/>
        <w:rPr>
          <w:rFonts w:ascii="Times New Roman" w:eastAsia="Calibri" w:hAnsi="Times New Roman" w:cs="Times New Roman"/>
          <w:sz w:val="28"/>
          <w:szCs w:val="28"/>
        </w:rPr>
      </w:pPr>
      <m:oMath>
        <m:d>
          <m:dPr>
            <m:ctrlPr>
              <w:rPr>
                <w:rFonts w:ascii="Cambria Math" w:eastAsia="Calibri" w:hAnsi="Cambria Math" w:cs="Times New Roman"/>
                <w:i/>
                <w:sz w:val="28"/>
                <w:szCs w:val="28"/>
              </w:rPr>
            </m:ctrlPr>
          </m:dPr>
          <m:e>
            <m:m>
              <m:mPr>
                <m:mcs>
                  <m:mc>
                    <m:mcPr>
                      <m:count m:val="3"/>
                      <m:mcJc m:val="center"/>
                    </m:mcPr>
                  </m:mc>
                </m:mcs>
                <m:ctrlPr>
                  <w:rPr>
                    <w:rFonts w:ascii="Cambria Math" w:eastAsia="Calibri" w:hAnsi="Cambria Math" w:cs="Times New Roman"/>
                    <w:i/>
                    <w:sz w:val="28"/>
                    <w:szCs w:val="28"/>
                  </w:rPr>
                </m:ctrlPr>
              </m:mPr>
              <m:mr>
                <m:e>
                  <m:r>
                    <w:rPr>
                      <w:rFonts w:ascii="Cambria Math" w:eastAsia="Calibri" w:hAnsi="Cambria Math" w:cs="Times New Roman"/>
                      <w:sz w:val="28"/>
                      <w:szCs w:val="28"/>
                    </w:rPr>
                    <m:t>1</m:t>
                  </m:r>
                </m:e>
                <m:e>
                  <m:r>
                    <w:rPr>
                      <w:rFonts w:ascii="Cambria Math" w:eastAsia="Calibri" w:hAnsi="Cambria Math" w:cs="Times New Roman"/>
                      <w:sz w:val="28"/>
                      <w:szCs w:val="28"/>
                    </w:rPr>
                    <m:t>0</m:t>
                  </m:r>
                </m:e>
                <m:e>
                  <m:m>
                    <m:mPr>
                      <m:mcs>
                        <m:mc>
                          <m:mcPr>
                            <m:count m:val="2"/>
                            <m:mcJc m:val="center"/>
                          </m:mcPr>
                        </m:mc>
                      </m:mcs>
                      <m:ctrlPr>
                        <w:rPr>
                          <w:rFonts w:ascii="Cambria Math" w:eastAsia="Calibri" w:hAnsi="Cambria Math" w:cs="Times New Roman"/>
                          <w:i/>
                          <w:sz w:val="28"/>
                          <w:szCs w:val="28"/>
                        </w:rPr>
                      </m:ctrlPr>
                    </m:mPr>
                    <m:mr>
                      <m:e>
                        <m:r>
                          <w:rPr>
                            <w:rFonts w:ascii="Cambria Math" w:eastAsia="Calibri" w:hAnsi="Cambria Math" w:cs="Times New Roman"/>
                            <w:sz w:val="28"/>
                            <w:szCs w:val="28"/>
                          </w:rPr>
                          <m:t>3</m:t>
                        </m:r>
                      </m:e>
                      <m:e>
                        <m:r>
                          <w:rPr>
                            <w:rFonts w:ascii="Cambria Math" w:eastAsia="Calibri" w:hAnsi="Cambria Math" w:cs="Times New Roman"/>
                            <w:sz w:val="28"/>
                            <w:szCs w:val="28"/>
                          </w:rPr>
                          <m:t>0</m:t>
                        </m:r>
                      </m:e>
                    </m:mr>
                  </m:m>
                </m:e>
              </m:mr>
              <m:mr>
                <m:e>
                  <m:r>
                    <w:rPr>
                      <w:rFonts w:ascii="Cambria Math" w:eastAsia="Calibri" w:hAnsi="Cambria Math" w:cs="Times New Roman"/>
                      <w:sz w:val="28"/>
                      <w:szCs w:val="28"/>
                    </w:rPr>
                    <m:t>0</m:t>
                  </m:r>
                </m:e>
                <m:e>
                  <m:r>
                    <w:rPr>
                      <w:rFonts w:ascii="Cambria Math" w:eastAsia="Calibri" w:hAnsi="Cambria Math" w:cs="Times New Roman"/>
                      <w:sz w:val="28"/>
                      <w:szCs w:val="28"/>
                    </w:rPr>
                    <m:t>2</m:t>
                  </m:r>
                </m:e>
                <m:e>
                  <m:m>
                    <m:mPr>
                      <m:mcs>
                        <m:mc>
                          <m:mcPr>
                            <m:count m:val="2"/>
                            <m:mcJc m:val="center"/>
                          </m:mcPr>
                        </m:mc>
                      </m:mcs>
                      <m:ctrlPr>
                        <w:rPr>
                          <w:rFonts w:ascii="Cambria Math" w:eastAsia="Calibri" w:hAnsi="Cambria Math" w:cs="Times New Roman"/>
                          <w:i/>
                          <w:sz w:val="28"/>
                          <w:szCs w:val="28"/>
                        </w:rPr>
                      </m:ctrlPr>
                    </m:mPr>
                    <m:mr>
                      <m:e>
                        <m:r>
                          <w:rPr>
                            <w:rFonts w:ascii="Cambria Math" w:eastAsia="Calibri" w:hAnsi="Cambria Math" w:cs="Times New Roman"/>
                            <w:sz w:val="28"/>
                            <w:szCs w:val="28"/>
                          </w:rPr>
                          <m:t>0</m:t>
                        </m:r>
                      </m:e>
                      <m:e>
                        <m:r>
                          <w:rPr>
                            <w:rFonts w:ascii="Cambria Math" w:eastAsia="Calibri" w:hAnsi="Cambria Math" w:cs="Times New Roman"/>
                            <w:sz w:val="28"/>
                            <w:szCs w:val="28"/>
                          </w:rPr>
                          <m:t>1</m:t>
                        </m:r>
                      </m:e>
                    </m:mr>
                  </m:m>
                </m:e>
              </m:mr>
              <m:mr>
                <m:e>
                  <m:m>
                    <m:mPr>
                      <m:mcs>
                        <m:mc>
                          <m:mcPr>
                            <m:count m:val="1"/>
                            <m:mcJc m:val="center"/>
                          </m:mcPr>
                        </m:mc>
                      </m:mcs>
                      <m:ctrlPr>
                        <w:rPr>
                          <w:rFonts w:ascii="Cambria Math" w:eastAsia="Calibri" w:hAnsi="Cambria Math" w:cs="Times New Roman"/>
                          <w:i/>
                          <w:sz w:val="28"/>
                          <w:szCs w:val="28"/>
                        </w:rPr>
                      </m:ctrlPr>
                    </m:mPr>
                    <m:mr>
                      <m:e>
                        <m:r>
                          <w:rPr>
                            <w:rFonts w:ascii="Cambria Math" w:eastAsia="Calibri" w:hAnsi="Cambria Math" w:cs="Times New Roman"/>
                            <w:sz w:val="28"/>
                            <w:szCs w:val="28"/>
                          </w:rPr>
                          <m:t>2</m:t>
                        </m:r>
                      </m:e>
                    </m:mr>
                    <m:mr>
                      <m:e>
                        <m:r>
                          <w:rPr>
                            <w:rFonts w:ascii="Cambria Math" w:eastAsia="Calibri" w:hAnsi="Cambria Math" w:cs="Times New Roman"/>
                            <w:sz w:val="28"/>
                            <w:szCs w:val="28"/>
                          </w:rPr>
                          <m:t>1</m:t>
                        </m:r>
                      </m:e>
                    </m:mr>
                  </m:m>
                </m:e>
                <m:e>
                  <m:m>
                    <m:mPr>
                      <m:mcs>
                        <m:mc>
                          <m:mcPr>
                            <m:count m:val="1"/>
                            <m:mcJc m:val="center"/>
                          </m:mcPr>
                        </m:mc>
                      </m:mcs>
                      <m:ctrlPr>
                        <w:rPr>
                          <w:rFonts w:ascii="Cambria Math" w:eastAsia="Calibri" w:hAnsi="Cambria Math" w:cs="Times New Roman"/>
                          <w:i/>
                          <w:sz w:val="28"/>
                          <w:szCs w:val="28"/>
                        </w:rPr>
                      </m:ctrlPr>
                    </m:mPr>
                    <m:mr>
                      <m:e>
                        <m:r>
                          <w:rPr>
                            <w:rFonts w:ascii="Cambria Math" w:eastAsia="Calibri" w:hAnsi="Cambria Math" w:cs="Times New Roman"/>
                            <w:sz w:val="28"/>
                            <w:szCs w:val="28"/>
                          </w:rPr>
                          <m:t>2</m:t>
                        </m:r>
                      </m:e>
                    </m:mr>
                    <m:mr>
                      <m:e>
                        <m:r>
                          <w:rPr>
                            <w:rFonts w:ascii="Cambria Math" w:eastAsia="Calibri" w:hAnsi="Cambria Math" w:cs="Times New Roman"/>
                            <w:sz w:val="28"/>
                            <w:szCs w:val="28"/>
                          </w:rPr>
                          <m:t>4</m:t>
                        </m:r>
                      </m:e>
                    </m:mr>
                  </m:m>
                </m:e>
                <m:e>
                  <m:m>
                    <m:mPr>
                      <m:mcs>
                        <m:mc>
                          <m:mcPr>
                            <m:count m:val="2"/>
                            <m:mcJc m:val="center"/>
                          </m:mcPr>
                        </m:mc>
                      </m:mcs>
                      <m:ctrlPr>
                        <w:rPr>
                          <w:rFonts w:ascii="Cambria Math" w:eastAsia="Calibri" w:hAnsi="Cambria Math" w:cs="Times New Roman"/>
                          <w:i/>
                          <w:sz w:val="28"/>
                          <w:szCs w:val="28"/>
                        </w:rPr>
                      </m:ctrlPr>
                    </m:mPr>
                    <m:mr>
                      <m:e>
                        <m:m>
                          <m:mPr>
                            <m:mcs>
                              <m:mc>
                                <m:mcPr>
                                  <m:count m:val="1"/>
                                  <m:mcJc m:val="center"/>
                                </m:mcPr>
                              </m:mc>
                            </m:mcs>
                            <m:ctrlPr>
                              <w:rPr>
                                <w:rFonts w:ascii="Cambria Math" w:eastAsia="Calibri" w:hAnsi="Cambria Math" w:cs="Times New Roman"/>
                                <w:i/>
                                <w:sz w:val="28"/>
                                <w:szCs w:val="28"/>
                              </w:rPr>
                            </m:ctrlPr>
                          </m:mPr>
                          <m:mr>
                            <m:e>
                              <m:r>
                                <w:rPr>
                                  <w:rFonts w:ascii="Cambria Math" w:eastAsia="Calibri" w:hAnsi="Cambria Math" w:cs="Times New Roman"/>
                                  <w:sz w:val="28"/>
                                  <w:szCs w:val="28"/>
                                </w:rPr>
                                <m:t>6</m:t>
                              </m:r>
                            </m:e>
                          </m:mr>
                          <m:mr>
                            <m:e>
                              <m:r>
                                <w:rPr>
                                  <w:rFonts w:ascii="Cambria Math" w:eastAsia="Calibri" w:hAnsi="Cambria Math" w:cs="Times New Roman"/>
                                  <w:sz w:val="28"/>
                                  <w:szCs w:val="28"/>
                                </w:rPr>
                                <m:t>3</m:t>
                              </m:r>
                            </m:e>
                          </m:mr>
                        </m:m>
                      </m:e>
                      <m:e>
                        <m:m>
                          <m:mPr>
                            <m:mcs>
                              <m:mc>
                                <m:mcPr>
                                  <m:count m:val="1"/>
                                  <m:mcJc m:val="center"/>
                                </m:mcPr>
                              </m:mc>
                            </m:mcs>
                            <m:ctrlPr>
                              <w:rPr>
                                <w:rFonts w:ascii="Cambria Math" w:eastAsia="Calibri" w:hAnsi="Cambria Math" w:cs="Times New Roman"/>
                                <w:i/>
                                <w:sz w:val="28"/>
                                <w:szCs w:val="28"/>
                              </w:rPr>
                            </m:ctrlPr>
                          </m:mPr>
                          <m:mr>
                            <m:e>
                              <m:r>
                                <w:rPr>
                                  <w:rFonts w:ascii="Cambria Math" w:eastAsia="Calibri" w:hAnsi="Cambria Math" w:cs="Times New Roman"/>
                                  <w:sz w:val="28"/>
                                  <w:szCs w:val="28"/>
                                </w:rPr>
                                <m:t>1</m:t>
                              </m:r>
                            </m:e>
                          </m:mr>
                          <m:mr>
                            <m:e>
                              <m:r>
                                <w:rPr>
                                  <w:rFonts w:ascii="Cambria Math" w:eastAsia="Calibri" w:hAnsi="Cambria Math" w:cs="Times New Roman"/>
                                  <w:sz w:val="28"/>
                                  <w:szCs w:val="28"/>
                                </w:rPr>
                                <m:t>2</m:t>
                              </m:r>
                            </m:e>
                          </m:mr>
                        </m:m>
                      </m:e>
                    </m:mr>
                  </m:m>
                </m:e>
              </m:mr>
            </m:m>
          </m:e>
        </m:d>
      </m:oMath>
      <w:r w:rsidR="00DB649E" w:rsidRPr="00DB649E">
        <w:rPr>
          <w:rFonts w:ascii="Times New Roman" w:eastAsia="Calibri" w:hAnsi="Times New Roman" w:cs="Times New Roman"/>
          <w:sz w:val="28"/>
          <w:szCs w:val="28"/>
        </w:rPr>
        <w:t>.</w:t>
      </w:r>
    </w:p>
    <w:p w:rsidR="00DB649E" w:rsidRPr="00DB649E" w:rsidRDefault="00DB649E" w:rsidP="00DB649E">
      <w:pPr>
        <w:spacing w:after="0" w:line="240" w:lineRule="auto"/>
        <w:jc w:val="both"/>
        <w:rPr>
          <w:rFonts w:ascii="Times New Roman" w:eastAsia="Calibri" w:hAnsi="Times New Roman" w:cs="Times New Roman"/>
          <w:b/>
          <w:sz w:val="28"/>
          <w:szCs w:val="28"/>
        </w:rPr>
      </w:pPr>
    </w:p>
    <w:p w:rsidR="00DB649E" w:rsidRPr="00DB649E" w:rsidRDefault="00DB649E" w:rsidP="00605394">
      <w:pPr>
        <w:spacing w:after="0" w:line="240" w:lineRule="auto"/>
        <w:ind w:firstLine="567"/>
        <w:jc w:val="both"/>
        <w:rPr>
          <w:rFonts w:ascii="Times New Roman" w:eastAsia="Calibri" w:hAnsi="Times New Roman" w:cs="Times New Roman"/>
          <w:sz w:val="28"/>
          <w:szCs w:val="28"/>
        </w:rPr>
      </w:pPr>
      <w:r w:rsidRPr="00DB649E">
        <w:rPr>
          <w:rFonts w:ascii="Times New Roman" w:eastAsia="Calibri" w:hAnsi="Times New Roman" w:cs="Times New Roman"/>
          <w:sz w:val="28"/>
          <w:szCs w:val="28"/>
        </w:rPr>
        <w:t xml:space="preserve">8. Выяснить, при каком значении λ векторы </w:t>
      </w:r>
      <m:oMath>
        <m:sSub>
          <m:sSubPr>
            <m:ctrlPr>
              <w:rPr>
                <w:rFonts w:ascii="Cambria Math" w:eastAsia="Calibri" w:hAnsi="Cambria Math" w:cs="Times New Roman"/>
                <w:i/>
                <w:sz w:val="28"/>
                <w:szCs w:val="28"/>
              </w:rPr>
            </m:ctrlPr>
          </m:sSubPr>
          <m:e>
            <m:acc>
              <m:accPr>
                <m:chr m:val="⃗"/>
                <m:ctrlPr>
                  <w:rPr>
                    <w:rFonts w:ascii="Cambria Math" w:eastAsia="Calibri" w:hAnsi="Cambria Math" w:cs="Times New Roman"/>
                    <w:i/>
                    <w:sz w:val="28"/>
                    <w:szCs w:val="28"/>
                  </w:rPr>
                </m:ctrlPr>
              </m:accPr>
              <m:e>
                <m:r>
                  <w:rPr>
                    <w:rFonts w:ascii="Cambria Math" w:eastAsia="Calibri" w:hAnsi="Cambria Math" w:cs="Times New Roman"/>
                    <w:sz w:val="28"/>
                    <w:szCs w:val="28"/>
                    <w:lang w:val="en-US"/>
                  </w:rPr>
                  <m:t>a</m:t>
                </m:r>
              </m:e>
            </m:acc>
          </m:e>
          <m:sub>
            <m:r>
              <w:rPr>
                <w:rFonts w:ascii="Cambria Math" w:eastAsia="Calibri" w:hAnsi="Cambria Math" w:cs="Times New Roman"/>
                <w:sz w:val="28"/>
                <w:szCs w:val="28"/>
              </w:rPr>
              <m:t xml:space="preserve">1 </m:t>
            </m:r>
          </m:sub>
        </m:sSub>
        <m:r>
          <w:rPr>
            <w:rFonts w:ascii="Cambria Math" w:eastAsia="Calibri" w:hAnsi="Cambria Math" w:cs="Times New Roman"/>
            <w:sz w:val="28"/>
            <w:szCs w:val="28"/>
          </w:rPr>
          <m:t>=(-2;0;1)</m:t>
        </m:r>
      </m:oMath>
      <w:r w:rsidRPr="00DB649E">
        <w:rPr>
          <w:rFonts w:ascii="Times New Roman" w:eastAsia="Calibri" w:hAnsi="Times New Roman" w:cs="Times New Roman"/>
          <w:sz w:val="28"/>
          <w:szCs w:val="28"/>
        </w:rPr>
        <w:t xml:space="preserve">, </w:t>
      </w:r>
    </w:p>
    <w:p w:rsidR="00DB649E" w:rsidRPr="00DB649E" w:rsidRDefault="00200101" w:rsidP="00DB649E">
      <w:pPr>
        <w:spacing w:after="0" w:line="240" w:lineRule="auto"/>
        <w:jc w:val="both"/>
        <w:rPr>
          <w:rFonts w:ascii="Times New Roman" w:eastAsia="Calibri" w:hAnsi="Times New Roman" w:cs="Times New Roman"/>
          <w:b/>
          <w:sz w:val="28"/>
          <w:szCs w:val="28"/>
        </w:rPr>
      </w:pPr>
      <m:oMath>
        <m:sSub>
          <m:sSubPr>
            <m:ctrlPr>
              <w:rPr>
                <w:rFonts w:ascii="Cambria Math" w:eastAsia="Calibri" w:hAnsi="Cambria Math" w:cs="Times New Roman"/>
                <w:i/>
                <w:sz w:val="28"/>
                <w:szCs w:val="28"/>
              </w:rPr>
            </m:ctrlPr>
          </m:sSubPr>
          <m:e>
            <m:acc>
              <m:accPr>
                <m:chr m:val="⃗"/>
                <m:ctrlPr>
                  <w:rPr>
                    <w:rFonts w:ascii="Cambria Math" w:eastAsia="Calibri" w:hAnsi="Cambria Math" w:cs="Times New Roman"/>
                    <w:i/>
                    <w:sz w:val="28"/>
                    <w:szCs w:val="28"/>
                  </w:rPr>
                </m:ctrlPr>
              </m:accPr>
              <m:e>
                <m:r>
                  <w:rPr>
                    <w:rFonts w:ascii="Cambria Math" w:eastAsia="Calibri" w:hAnsi="Cambria Math" w:cs="Times New Roman"/>
                    <w:sz w:val="28"/>
                    <w:szCs w:val="28"/>
                    <w:lang w:val="en-US"/>
                  </w:rPr>
                  <m:t>a</m:t>
                </m:r>
              </m:e>
            </m:acc>
          </m:e>
          <m:sub>
            <m:r>
              <w:rPr>
                <w:rFonts w:ascii="Cambria Math" w:eastAsia="Calibri" w:hAnsi="Cambria Math" w:cs="Times New Roman"/>
                <w:sz w:val="28"/>
                <w:szCs w:val="28"/>
              </w:rPr>
              <m:t xml:space="preserve">2 </m:t>
            </m:r>
          </m:sub>
        </m:sSub>
        <m:r>
          <w:rPr>
            <w:rFonts w:ascii="Cambria Math" w:eastAsia="Calibri" w:hAnsi="Cambria Math" w:cs="Times New Roman"/>
            <w:sz w:val="28"/>
            <w:szCs w:val="28"/>
          </w:rPr>
          <m:t>=(1;-1;0)</m:t>
        </m:r>
      </m:oMath>
      <w:r w:rsidR="00DB649E" w:rsidRPr="00DB649E">
        <w:rPr>
          <w:rFonts w:ascii="Times New Roman" w:eastAsia="Calibri" w:hAnsi="Times New Roman" w:cs="Times New Roman"/>
          <w:sz w:val="28"/>
          <w:szCs w:val="28"/>
        </w:rPr>
        <w:t xml:space="preserve">,  </w:t>
      </w:r>
      <m:oMath>
        <m:sSub>
          <m:sSubPr>
            <m:ctrlPr>
              <w:rPr>
                <w:rFonts w:ascii="Cambria Math" w:eastAsia="Calibri" w:hAnsi="Cambria Math" w:cs="Times New Roman"/>
                <w:i/>
                <w:sz w:val="28"/>
                <w:szCs w:val="28"/>
              </w:rPr>
            </m:ctrlPr>
          </m:sSubPr>
          <m:e>
            <m:acc>
              <m:accPr>
                <m:chr m:val="⃗"/>
                <m:ctrlPr>
                  <w:rPr>
                    <w:rFonts w:ascii="Cambria Math" w:eastAsia="Calibri" w:hAnsi="Cambria Math" w:cs="Times New Roman"/>
                    <w:i/>
                    <w:sz w:val="28"/>
                    <w:szCs w:val="28"/>
                  </w:rPr>
                </m:ctrlPr>
              </m:accPr>
              <m:e>
                <m:r>
                  <w:rPr>
                    <w:rFonts w:ascii="Cambria Math" w:eastAsia="Calibri" w:hAnsi="Cambria Math" w:cs="Times New Roman"/>
                    <w:sz w:val="28"/>
                    <w:szCs w:val="28"/>
                    <w:lang w:val="en-US"/>
                  </w:rPr>
                  <m:t>a</m:t>
                </m:r>
              </m:e>
            </m:acc>
          </m:e>
          <m:sub>
            <m:r>
              <w:rPr>
                <w:rFonts w:ascii="Cambria Math" w:eastAsia="Calibri" w:hAnsi="Cambria Math" w:cs="Times New Roman"/>
                <w:sz w:val="28"/>
                <w:szCs w:val="28"/>
              </w:rPr>
              <m:t xml:space="preserve">3 </m:t>
            </m:r>
          </m:sub>
        </m:sSub>
        <m:r>
          <w:rPr>
            <w:rFonts w:ascii="Cambria Math" w:eastAsia="Calibri" w:hAnsi="Cambria Math" w:cs="Times New Roman"/>
            <w:sz w:val="28"/>
            <w:szCs w:val="28"/>
          </w:rPr>
          <m:t>=(0;1;λ)</m:t>
        </m:r>
      </m:oMath>
      <w:r w:rsidR="00605394">
        <w:rPr>
          <w:rFonts w:ascii="Times New Roman" w:eastAsia="Calibri" w:hAnsi="Times New Roman" w:cs="Times New Roman"/>
          <w:sz w:val="28"/>
          <w:szCs w:val="28"/>
        </w:rPr>
        <w:t xml:space="preserve">, </w:t>
      </w:r>
      <w:r w:rsidR="00DB649E" w:rsidRPr="00DB649E">
        <w:rPr>
          <w:rFonts w:ascii="Times New Roman" w:eastAsia="Calibri" w:hAnsi="Times New Roman" w:cs="Times New Roman"/>
          <w:b/>
          <w:sz w:val="28"/>
          <w:szCs w:val="28"/>
        </w:rPr>
        <w:t>не</w:t>
      </w:r>
      <w:r w:rsidR="00DB649E" w:rsidRPr="00DB649E">
        <w:rPr>
          <w:rFonts w:ascii="Times New Roman" w:eastAsia="Calibri" w:hAnsi="Times New Roman" w:cs="Times New Roman"/>
          <w:sz w:val="28"/>
          <w:szCs w:val="28"/>
        </w:rPr>
        <w:t xml:space="preserve"> образуют базис в пространстве</w:t>
      </w:r>
      <w:r w:rsidR="00DB649E" w:rsidRPr="00DB649E">
        <w:rPr>
          <w:rFonts w:ascii="Times New Roman" w:eastAsia="Calibri" w:hAnsi="Times New Roman" w:cs="Times New Roman"/>
          <w:b/>
          <w:sz w:val="28"/>
          <w:szCs w:val="28"/>
        </w:rPr>
        <w:t xml:space="preserve"> </w:t>
      </w:r>
      <w:r w:rsidR="00DB649E" w:rsidRPr="00DB649E">
        <w:rPr>
          <w:rFonts w:ascii="Times New Roman" w:eastAsia="Calibri" w:hAnsi="Times New Roman" w:cs="Times New Roman"/>
          <w:i/>
          <w:sz w:val="28"/>
          <w:szCs w:val="28"/>
          <w:lang w:val="en-US"/>
        </w:rPr>
        <w:t>R</w:t>
      </w:r>
      <w:r w:rsidR="00DB649E" w:rsidRPr="00DB649E">
        <w:rPr>
          <w:rFonts w:ascii="Times New Roman" w:eastAsia="Calibri" w:hAnsi="Times New Roman" w:cs="Times New Roman"/>
          <w:b/>
          <w:sz w:val="28"/>
          <w:szCs w:val="28"/>
          <w:vertAlign w:val="superscript"/>
        </w:rPr>
        <w:t>3</w:t>
      </w:r>
      <w:r w:rsidR="00DB649E" w:rsidRPr="00DB649E">
        <w:rPr>
          <w:rFonts w:ascii="Times New Roman" w:eastAsia="Calibri" w:hAnsi="Times New Roman" w:cs="Times New Roman"/>
          <w:b/>
          <w:sz w:val="28"/>
          <w:szCs w:val="28"/>
        </w:rPr>
        <w:t>.</w:t>
      </w:r>
    </w:p>
    <w:p w:rsidR="00DB649E" w:rsidRPr="00DB649E" w:rsidRDefault="00DB649E" w:rsidP="00DB649E">
      <w:pPr>
        <w:spacing w:after="0" w:line="240" w:lineRule="auto"/>
        <w:jc w:val="both"/>
        <w:rPr>
          <w:rFonts w:ascii="Times New Roman" w:eastAsia="Calibri" w:hAnsi="Times New Roman" w:cs="Times New Roman"/>
          <w:b/>
          <w:sz w:val="28"/>
          <w:szCs w:val="28"/>
        </w:rPr>
      </w:pPr>
    </w:p>
    <w:p w:rsidR="00DB649E" w:rsidRPr="00DB649E" w:rsidRDefault="00DB649E" w:rsidP="00605394">
      <w:pPr>
        <w:spacing w:after="0" w:line="240" w:lineRule="auto"/>
        <w:ind w:firstLine="567"/>
        <w:rPr>
          <w:rFonts w:ascii="Times New Roman" w:eastAsia="Calibri" w:hAnsi="Times New Roman" w:cs="Times New Roman"/>
          <w:sz w:val="28"/>
          <w:szCs w:val="28"/>
        </w:rPr>
      </w:pPr>
      <w:r w:rsidRPr="00DB649E">
        <w:rPr>
          <w:rFonts w:ascii="Times New Roman" w:eastAsia="Calibri" w:hAnsi="Times New Roman" w:cs="Times New Roman"/>
          <w:sz w:val="28"/>
          <w:szCs w:val="28"/>
        </w:rPr>
        <w:t>9.</w:t>
      </w:r>
      <w:r w:rsidRPr="00DB649E">
        <w:rPr>
          <w:rFonts w:ascii="Times New Roman" w:eastAsia="Calibri" w:hAnsi="Times New Roman" w:cs="Times New Roman"/>
          <w:b/>
          <w:sz w:val="28"/>
          <w:szCs w:val="28"/>
        </w:rPr>
        <w:t xml:space="preserve"> </w:t>
      </w:r>
      <w:r w:rsidRPr="00DB649E">
        <w:rPr>
          <w:rFonts w:ascii="Times New Roman" w:eastAsia="Calibri" w:hAnsi="Times New Roman" w:cs="Times New Roman"/>
          <w:sz w:val="28"/>
          <w:szCs w:val="28"/>
        </w:rPr>
        <w:t xml:space="preserve">Вектор </w:t>
      </w:r>
      <w:r w:rsidRPr="00DB649E">
        <w:rPr>
          <w:rFonts w:ascii="Times New Roman" w:eastAsia="Calibri" w:hAnsi="Times New Roman" w:cs="Times New Roman"/>
          <w:position w:val="-6"/>
          <w:sz w:val="28"/>
          <w:szCs w:val="28"/>
        </w:rPr>
        <w:object w:dxaOrig="240" w:dyaOrig="324">
          <v:shape id="_x0000_i1046" type="#_x0000_t75" style="width:11.5pt;height:16.35pt" o:ole="">
            <v:imagedata r:id="rId53" o:title=""/>
          </v:shape>
          <o:OLEObject Type="Embed" ProgID="Equation.DSMT4" ShapeID="_x0000_i1046" DrawAspect="Content" ObjectID="_1744097980" r:id="rId54"/>
        </w:object>
      </w:r>
      <w:r w:rsidRPr="00DB649E">
        <w:rPr>
          <w:rFonts w:ascii="Times New Roman" w:eastAsia="Calibri" w:hAnsi="Times New Roman" w:cs="Times New Roman"/>
          <w:sz w:val="28"/>
          <w:szCs w:val="28"/>
        </w:rPr>
        <w:t>=(</w:t>
      </w:r>
      <w:r w:rsidRPr="00DB649E">
        <w:rPr>
          <w:rFonts w:ascii="Times New Roman" w:eastAsia="Calibri" w:hAnsi="Times New Roman" w:cs="Times New Roman"/>
          <w:i/>
          <w:sz w:val="28"/>
          <w:szCs w:val="28"/>
          <w:lang w:val="en-US"/>
        </w:rPr>
        <w:t>a</w:t>
      </w:r>
      <w:r w:rsidRPr="00DB649E">
        <w:rPr>
          <w:rFonts w:ascii="Times New Roman" w:eastAsia="Calibri" w:hAnsi="Times New Roman" w:cs="Times New Roman"/>
          <w:sz w:val="28"/>
          <w:szCs w:val="28"/>
        </w:rPr>
        <w:t xml:space="preserve">;1) является собственным вектором матрицы </w:t>
      </w:r>
      <w:r w:rsidRPr="00DB649E">
        <w:rPr>
          <w:rFonts w:ascii="Times New Roman" w:eastAsia="Calibri" w:hAnsi="Times New Roman" w:cs="Times New Roman"/>
          <w:i/>
          <w:sz w:val="28"/>
          <w:szCs w:val="28"/>
        </w:rPr>
        <w:t>А</w:t>
      </w:r>
      <w:r w:rsidRPr="00DB649E">
        <w:rPr>
          <w:rFonts w:ascii="Times New Roman" w:eastAsia="Calibri" w:hAnsi="Times New Roman" w:cs="Times New Roman"/>
          <w:sz w:val="28"/>
          <w:szCs w:val="28"/>
        </w:rPr>
        <w:t>=</w:t>
      </w:r>
      <m:oMath>
        <m:d>
          <m:dPr>
            <m:ctrlPr>
              <w:rPr>
                <w:rFonts w:ascii="Cambria Math" w:eastAsia="Calibri" w:hAnsi="Cambria Math" w:cs="Times New Roman"/>
                <w:i/>
                <w:sz w:val="28"/>
                <w:szCs w:val="28"/>
              </w:rPr>
            </m:ctrlPr>
          </m:dPr>
          <m:e>
            <m:m>
              <m:mPr>
                <m:mcs>
                  <m:mc>
                    <m:mcPr>
                      <m:count m:val="2"/>
                      <m:mcJc m:val="center"/>
                    </m:mcPr>
                  </m:mc>
                </m:mcs>
                <m:ctrlPr>
                  <w:rPr>
                    <w:rFonts w:ascii="Cambria Math" w:eastAsia="Calibri" w:hAnsi="Cambria Math" w:cs="Times New Roman"/>
                    <w:i/>
                    <w:sz w:val="28"/>
                    <w:szCs w:val="28"/>
                  </w:rPr>
                </m:ctrlPr>
              </m:mPr>
              <m:mr>
                <m:e>
                  <m:r>
                    <w:rPr>
                      <w:rFonts w:ascii="Cambria Math" w:eastAsia="Calibri" w:hAnsi="Cambria Math" w:cs="Times New Roman"/>
                      <w:sz w:val="28"/>
                      <w:szCs w:val="28"/>
                    </w:rPr>
                    <m:t>2</m:t>
                  </m:r>
                </m:e>
                <m:e>
                  <m:r>
                    <w:rPr>
                      <w:rFonts w:ascii="Cambria Math" w:eastAsia="Calibri" w:hAnsi="Cambria Math" w:cs="Times New Roman"/>
                      <w:sz w:val="28"/>
                      <w:szCs w:val="28"/>
                    </w:rPr>
                    <m:t>1</m:t>
                  </m:r>
                </m:e>
              </m:mr>
              <m:mr>
                <m:e>
                  <m:r>
                    <w:rPr>
                      <w:rFonts w:ascii="Cambria Math" w:eastAsia="Calibri" w:hAnsi="Cambria Math" w:cs="Times New Roman"/>
                      <w:sz w:val="28"/>
                      <w:szCs w:val="28"/>
                    </w:rPr>
                    <m:t>2</m:t>
                  </m:r>
                </m:e>
                <m:e>
                  <m:r>
                    <w:rPr>
                      <w:rFonts w:ascii="Cambria Math" w:eastAsia="Calibri" w:hAnsi="Cambria Math" w:cs="Times New Roman"/>
                      <w:sz w:val="28"/>
                      <w:szCs w:val="28"/>
                    </w:rPr>
                    <m:t>3</m:t>
                  </m:r>
                </m:e>
              </m:mr>
            </m:m>
          </m:e>
        </m:d>
      </m:oMath>
      <w:r w:rsidRPr="00DB649E">
        <w:rPr>
          <w:rFonts w:ascii="Times New Roman" w:eastAsia="Calibri" w:hAnsi="Times New Roman" w:cs="Times New Roman"/>
          <w:sz w:val="28"/>
          <w:szCs w:val="28"/>
        </w:rPr>
        <w:t xml:space="preserve">. Найти возможные значения параметра </w:t>
      </w:r>
      <w:r w:rsidRPr="00DB649E">
        <w:rPr>
          <w:rFonts w:ascii="Times New Roman" w:eastAsia="Calibri" w:hAnsi="Times New Roman" w:cs="Times New Roman"/>
          <w:i/>
          <w:sz w:val="28"/>
          <w:szCs w:val="28"/>
          <w:lang w:val="en-US"/>
        </w:rPr>
        <w:t>a</w:t>
      </w:r>
      <w:r w:rsidRPr="00DB649E">
        <w:rPr>
          <w:rFonts w:ascii="Times New Roman" w:eastAsia="Calibri" w:hAnsi="Times New Roman" w:cs="Times New Roman"/>
          <w:i/>
          <w:sz w:val="28"/>
          <w:szCs w:val="28"/>
        </w:rPr>
        <w:t xml:space="preserve">. </w:t>
      </w:r>
      <w:r w:rsidR="00605394">
        <w:rPr>
          <w:rFonts w:ascii="Times New Roman" w:eastAsia="Calibri" w:hAnsi="Times New Roman" w:cs="Times New Roman"/>
          <w:sz w:val="28"/>
          <w:szCs w:val="28"/>
        </w:rPr>
        <w:t xml:space="preserve">В ответе указать </w:t>
      </w:r>
      <w:r w:rsidRPr="00DB649E">
        <w:rPr>
          <w:rFonts w:ascii="Times New Roman" w:eastAsia="Calibri" w:hAnsi="Times New Roman" w:cs="Times New Roman"/>
          <w:sz w:val="28"/>
          <w:szCs w:val="28"/>
        </w:rPr>
        <w:t>сумму этих значений.</w:t>
      </w:r>
    </w:p>
    <w:p w:rsidR="00DB649E" w:rsidRPr="00DB649E" w:rsidRDefault="00DB649E" w:rsidP="00DB649E">
      <w:pPr>
        <w:spacing w:after="0" w:line="240" w:lineRule="auto"/>
        <w:jc w:val="both"/>
        <w:rPr>
          <w:rFonts w:ascii="Times New Roman" w:eastAsia="Calibri" w:hAnsi="Times New Roman" w:cs="Times New Roman"/>
          <w:sz w:val="28"/>
          <w:szCs w:val="28"/>
        </w:rPr>
      </w:pPr>
    </w:p>
    <w:p w:rsidR="00DB649E" w:rsidRPr="00DB649E" w:rsidRDefault="00DB649E" w:rsidP="00605394">
      <w:pPr>
        <w:spacing w:after="0" w:line="240" w:lineRule="auto"/>
        <w:ind w:firstLine="567"/>
        <w:jc w:val="both"/>
        <w:rPr>
          <w:rFonts w:ascii="Times New Roman" w:eastAsia="Calibri" w:hAnsi="Times New Roman" w:cs="Times New Roman"/>
          <w:b/>
          <w:sz w:val="28"/>
          <w:szCs w:val="28"/>
        </w:rPr>
      </w:pPr>
      <w:r w:rsidRPr="00DB649E">
        <w:rPr>
          <w:rFonts w:ascii="Times New Roman" w:eastAsia="Calibri" w:hAnsi="Times New Roman" w:cs="Times New Roman"/>
          <w:sz w:val="28"/>
          <w:szCs w:val="28"/>
        </w:rPr>
        <w:t>10. Найти ранг квадратичной формы</w:t>
      </w:r>
      <w:r w:rsidRPr="00DB649E">
        <w:rPr>
          <w:rFonts w:ascii="Times New Roman" w:eastAsia="Calibri" w:hAnsi="Times New Roman" w:cs="Times New Roman"/>
          <w:i/>
          <w:sz w:val="28"/>
          <w:szCs w:val="28"/>
        </w:rPr>
        <w:t xml:space="preserve"> </w:t>
      </w:r>
      <w:r w:rsidRPr="00DB649E">
        <w:rPr>
          <w:rFonts w:ascii="Times New Roman" w:eastAsia="Calibri" w:hAnsi="Times New Roman" w:cs="Times New Roman"/>
          <w:i/>
          <w:sz w:val="28"/>
          <w:szCs w:val="28"/>
          <w:lang w:val="en-US"/>
        </w:rPr>
        <w:t>L</w:t>
      </w:r>
      <w:r w:rsidRPr="00DB649E">
        <w:rPr>
          <w:rFonts w:ascii="Times New Roman" w:eastAsia="Calibri" w:hAnsi="Times New Roman" w:cs="Times New Roman"/>
          <w:sz w:val="28"/>
          <w:szCs w:val="28"/>
        </w:rPr>
        <w:t>=</w:t>
      </w:r>
      <m:oMath>
        <m:r>
          <w:rPr>
            <w:rFonts w:ascii="Cambria Math" w:eastAsia="Calibri" w:hAnsi="Cambria Math" w:cs="Times New Roman"/>
            <w:sz w:val="28"/>
            <w:szCs w:val="28"/>
          </w:rPr>
          <m:t>9</m:t>
        </m:r>
        <m:sSubSup>
          <m:sSubSupPr>
            <m:ctrlPr>
              <w:rPr>
                <w:rFonts w:ascii="Cambria Math" w:eastAsia="Calibri" w:hAnsi="Cambria Math" w:cs="Times New Roman"/>
                <w:i/>
                <w:sz w:val="28"/>
                <w:szCs w:val="28"/>
              </w:rPr>
            </m:ctrlPr>
          </m:sSubSupPr>
          <m:e>
            <m:r>
              <w:rPr>
                <w:rFonts w:ascii="Cambria Math" w:eastAsia="Calibri" w:hAnsi="Cambria Math" w:cs="Times New Roman"/>
                <w:sz w:val="28"/>
                <w:szCs w:val="28"/>
              </w:rPr>
              <m:t>x</m:t>
            </m:r>
          </m:e>
          <m:sub>
            <m:r>
              <w:rPr>
                <w:rFonts w:ascii="Cambria Math" w:eastAsia="Calibri" w:hAnsi="Cambria Math" w:cs="Times New Roman"/>
                <w:sz w:val="28"/>
                <w:szCs w:val="28"/>
              </w:rPr>
              <m:t>1</m:t>
            </m:r>
          </m:sub>
          <m:sup>
            <m:r>
              <w:rPr>
                <w:rFonts w:ascii="Cambria Math" w:eastAsia="Calibri" w:hAnsi="Cambria Math" w:cs="Times New Roman"/>
                <w:sz w:val="28"/>
                <w:szCs w:val="28"/>
              </w:rPr>
              <m:t>2</m:t>
            </m:r>
          </m:sup>
        </m:sSubSup>
        <m:r>
          <w:rPr>
            <w:rFonts w:ascii="Cambria Math" w:eastAsia="Calibri" w:hAnsi="Cambria Math" w:cs="Times New Roman"/>
            <w:sz w:val="28"/>
            <w:szCs w:val="28"/>
          </w:rPr>
          <m:t>+12</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x</m:t>
            </m:r>
          </m:e>
          <m:sub>
            <m:r>
              <w:rPr>
                <w:rFonts w:ascii="Cambria Math" w:eastAsia="Calibri" w:hAnsi="Cambria Math" w:cs="Times New Roman"/>
                <w:sz w:val="28"/>
                <w:szCs w:val="28"/>
              </w:rPr>
              <m:t>1</m:t>
            </m:r>
          </m:sub>
        </m:s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x</m:t>
            </m:r>
          </m:e>
          <m:sub>
            <m:r>
              <w:rPr>
                <w:rFonts w:ascii="Cambria Math" w:eastAsia="Calibri" w:hAnsi="Cambria Math" w:cs="Times New Roman"/>
                <w:sz w:val="28"/>
                <w:szCs w:val="28"/>
              </w:rPr>
              <m:t>2</m:t>
            </m:r>
          </m:sub>
        </m:sSub>
        <m:sSubSup>
          <m:sSubSupPr>
            <m:ctrlPr>
              <w:rPr>
                <w:rFonts w:ascii="Cambria Math" w:eastAsia="Calibri" w:hAnsi="Cambria Math" w:cs="Times New Roman"/>
                <w:i/>
                <w:sz w:val="28"/>
                <w:szCs w:val="28"/>
              </w:rPr>
            </m:ctrlPr>
          </m:sSubSupPr>
          <m:e>
            <m:r>
              <w:rPr>
                <w:rFonts w:ascii="Cambria Math" w:eastAsia="Calibri" w:hAnsi="Cambria Math" w:cs="Times New Roman"/>
                <w:sz w:val="28"/>
                <w:szCs w:val="28"/>
              </w:rPr>
              <m:t>+4x</m:t>
            </m:r>
          </m:e>
          <m:sub>
            <m:r>
              <w:rPr>
                <w:rFonts w:ascii="Cambria Math" w:eastAsia="Calibri" w:hAnsi="Cambria Math" w:cs="Times New Roman"/>
                <w:sz w:val="28"/>
                <w:szCs w:val="28"/>
              </w:rPr>
              <m:t>2</m:t>
            </m:r>
          </m:sub>
          <m:sup>
            <m:r>
              <w:rPr>
                <w:rFonts w:ascii="Cambria Math" w:eastAsia="Calibri" w:hAnsi="Cambria Math" w:cs="Times New Roman"/>
                <w:sz w:val="28"/>
                <w:szCs w:val="28"/>
              </w:rPr>
              <m:t>2</m:t>
            </m:r>
          </m:sup>
        </m:sSubSup>
      </m:oMath>
      <w:r w:rsidRPr="00DB649E">
        <w:rPr>
          <w:rFonts w:ascii="Times New Roman" w:eastAsia="Calibri" w:hAnsi="Times New Roman" w:cs="Times New Roman"/>
          <w:sz w:val="28"/>
          <w:szCs w:val="28"/>
        </w:rPr>
        <w:t>,</w:t>
      </w:r>
    </w:p>
    <w:p w:rsidR="00DB649E" w:rsidRPr="00DB649E" w:rsidRDefault="00DB649E" w:rsidP="00DB649E">
      <w:pPr>
        <w:spacing w:after="0" w:line="240" w:lineRule="auto"/>
        <w:jc w:val="both"/>
        <w:rPr>
          <w:rFonts w:ascii="Times New Roman" w:eastAsia="Calibri" w:hAnsi="Times New Roman" w:cs="Times New Roman"/>
          <w:b/>
          <w:sz w:val="28"/>
          <w:szCs w:val="28"/>
        </w:rPr>
      </w:pPr>
      <w:r w:rsidRPr="00DB649E">
        <w:rPr>
          <w:rFonts w:ascii="Times New Roman" w:eastAsia="Calibri" w:hAnsi="Times New Roman" w:cs="Times New Roman"/>
          <w:sz w:val="28"/>
          <w:szCs w:val="28"/>
        </w:rPr>
        <w:t xml:space="preserve"> </w:t>
      </w:r>
    </w:p>
    <w:p w:rsidR="00DB649E" w:rsidRPr="00DB649E" w:rsidRDefault="00F051C0" w:rsidP="00DB649E">
      <w:pPr>
        <w:suppressAutoHyphens/>
        <w:spacing w:before="240" w:after="120" w:line="360" w:lineRule="auto"/>
        <w:jc w:val="center"/>
        <w:rPr>
          <w:rFonts w:ascii="Times New Roman" w:eastAsia="Calibri" w:hAnsi="Times New Roman" w:cs="Times New Roman"/>
          <w:b/>
          <w:color w:val="000000"/>
          <w:sz w:val="28"/>
          <w:szCs w:val="28"/>
          <w:lang w:eastAsia="ru-RU"/>
        </w:rPr>
      </w:pPr>
      <w:r>
        <w:rPr>
          <w:rFonts w:ascii="Times New Roman" w:eastAsia="Calibri" w:hAnsi="Times New Roman" w:cs="Times New Roman"/>
          <w:b/>
          <w:color w:val="000000"/>
          <w:sz w:val="28"/>
          <w:szCs w:val="28"/>
          <w:lang w:eastAsia="ru-RU"/>
        </w:rPr>
        <w:t>Примерные</w:t>
      </w:r>
      <w:r w:rsidR="00CD3692" w:rsidRPr="00CD3692">
        <w:rPr>
          <w:rFonts w:ascii="Times New Roman" w:eastAsia="Calibri" w:hAnsi="Times New Roman" w:cs="Times New Roman"/>
          <w:b/>
          <w:color w:val="000000"/>
          <w:sz w:val="28"/>
          <w:szCs w:val="28"/>
          <w:lang w:eastAsia="ru-RU"/>
        </w:rPr>
        <w:t xml:space="preserve"> </w:t>
      </w:r>
      <w:r w:rsidR="00CD3692">
        <w:rPr>
          <w:rFonts w:ascii="Times New Roman" w:eastAsia="Calibri" w:hAnsi="Times New Roman" w:cs="Times New Roman"/>
          <w:b/>
          <w:color w:val="000000"/>
          <w:sz w:val="28"/>
          <w:szCs w:val="28"/>
          <w:lang w:eastAsia="ru-RU"/>
        </w:rPr>
        <w:t xml:space="preserve">теоретические </w:t>
      </w:r>
      <w:r>
        <w:rPr>
          <w:rFonts w:ascii="Times New Roman" w:eastAsia="Calibri" w:hAnsi="Times New Roman" w:cs="Times New Roman"/>
          <w:b/>
          <w:color w:val="000000"/>
          <w:sz w:val="28"/>
          <w:szCs w:val="28"/>
          <w:lang w:eastAsia="ru-RU"/>
        </w:rPr>
        <w:t>в</w:t>
      </w:r>
      <w:r w:rsidR="00DB649E" w:rsidRPr="00DB649E">
        <w:rPr>
          <w:rFonts w:ascii="Times New Roman" w:eastAsia="Calibri" w:hAnsi="Times New Roman" w:cs="Times New Roman"/>
          <w:b/>
          <w:color w:val="000000"/>
          <w:sz w:val="28"/>
          <w:szCs w:val="28"/>
          <w:lang w:eastAsia="ru-RU"/>
        </w:rPr>
        <w:t xml:space="preserve">опросы для подготовки к зачету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Множество. Операции над множествами. Конечные, счетные и несчетные множества. Ограниченные и неограниченные множества.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Комплексные числа и действия над ними. Алгебраическая и тригонометрическая формы записи комплексных чисел.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Понятие функции. Свойства функций одной переменной.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Функциональные зависимости в экономике.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Числовые последовательности, предел последовательности и его свойства, монотонные, ограниченные последовательности.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Простые и сложные проценты. Наращение и дисконтирование. Непрерывное начисление процентов.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Паутинообразная модель рынка одного товара.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Числовой ряд. Сходимость ряда. Сумма ряда.</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Предел функции в точке и на бесконечности.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Бесконечно малые и бесконечно большие функции.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Первый и второй замечательные пределы.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Сравнение бесконечно больших и бесконечно малых функций.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Непрерывность функции в точке и на множестве. Свойства непрерывных функций.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Точки разрыва и их классификация.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Асимптоты графика функции.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Производная функции, ее геометрический смысл, свойства производной.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Производная сложной и неявно заданной функций.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Предельные и средние величины в экономике (случай функции одной переменной).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Средняя и точечная эластичность функции (случай функции одной переменной).</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Дифференцируемость функции, первый дифференциал и его геометрический смысл.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Основные теоремы дифференциального исчисления: лемма Ферма, теоремы </w:t>
      </w:r>
      <w:proofErr w:type="spellStart"/>
      <w:r w:rsidRPr="00DB649E">
        <w:rPr>
          <w:rFonts w:ascii="Times New Roman" w:eastAsia="Calibri" w:hAnsi="Times New Roman" w:cs="Times New Roman"/>
          <w:color w:val="000000"/>
          <w:sz w:val="28"/>
          <w:szCs w:val="28"/>
          <w:lang w:eastAsia="ru-RU"/>
        </w:rPr>
        <w:t>Ролля</w:t>
      </w:r>
      <w:proofErr w:type="spellEnd"/>
      <w:r w:rsidRPr="00DB649E">
        <w:rPr>
          <w:rFonts w:ascii="Times New Roman" w:eastAsia="Calibri" w:hAnsi="Times New Roman" w:cs="Times New Roman"/>
          <w:color w:val="000000"/>
          <w:sz w:val="28"/>
          <w:szCs w:val="28"/>
          <w:lang w:eastAsia="ru-RU"/>
        </w:rPr>
        <w:t xml:space="preserve"> и Лагранжа.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Правило </w:t>
      </w:r>
      <w:proofErr w:type="spellStart"/>
      <w:r w:rsidRPr="00DB649E">
        <w:rPr>
          <w:rFonts w:ascii="Times New Roman" w:eastAsia="Calibri" w:hAnsi="Times New Roman" w:cs="Times New Roman"/>
          <w:color w:val="000000"/>
          <w:sz w:val="28"/>
          <w:szCs w:val="28"/>
          <w:lang w:eastAsia="ru-RU"/>
        </w:rPr>
        <w:t>Лопиталя</w:t>
      </w:r>
      <w:proofErr w:type="spellEnd"/>
      <w:r w:rsidRPr="00DB649E">
        <w:rPr>
          <w:rFonts w:ascii="Times New Roman" w:eastAsia="Calibri" w:hAnsi="Times New Roman" w:cs="Times New Roman"/>
          <w:color w:val="000000"/>
          <w:sz w:val="28"/>
          <w:szCs w:val="28"/>
          <w:lang w:eastAsia="ru-RU"/>
        </w:rPr>
        <w:t xml:space="preserve"> раскрытия неопределенностей.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Монотонность функции. Условие монотонности.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Экстремум функции. Необходимые и достаточные условия экстремума.</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Наибольшее и наименьшее значение функции на отрезке.</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Производные и дифференциалы высших порядков.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Формула Тейлора. Формула </w:t>
      </w:r>
      <w:proofErr w:type="spellStart"/>
      <w:r w:rsidRPr="00DB649E">
        <w:rPr>
          <w:rFonts w:ascii="Times New Roman" w:eastAsia="Calibri" w:hAnsi="Times New Roman" w:cs="Times New Roman"/>
          <w:color w:val="000000"/>
          <w:sz w:val="28"/>
          <w:szCs w:val="28"/>
          <w:lang w:eastAsia="ru-RU"/>
        </w:rPr>
        <w:t>Маклорена</w:t>
      </w:r>
      <w:proofErr w:type="spellEnd"/>
      <w:r w:rsidRPr="00DB649E">
        <w:rPr>
          <w:rFonts w:ascii="Times New Roman" w:eastAsia="Calibri" w:hAnsi="Times New Roman" w:cs="Times New Roman"/>
          <w:color w:val="000000"/>
          <w:sz w:val="28"/>
          <w:szCs w:val="28"/>
          <w:lang w:eastAsia="ru-RU"/>
        </w:rPr>
        <w:t xml:space="preserve">.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Разложение элементарных функций по формуле </w:t>
      </w:r>
      <w:proofErr w:type="spellStart"/>
      <w:r w:rsidRPr="00DB649E">
        <w:rPr>
          <w:rFonts w:ascii="Times New Roman" w:eastAsia="Calibri" w:hAnsi="Times New Roman" w:cs="Times New Roman"/>
          <w:color w:val="000000"/>
          <w:sz w:val="28"/>
          <w:szCs w:val="28"/>
          <w:lang w:eastAsia="ru-RU"/>
        </w:rPr>
        <w:t>Маклорена</w:t>
      </w:r>
      <w:proofErr w:type="spellEnd"/>
      <w:r w:rsidRPr="00DB649E">
        <w:rPr>
          <w:rFonts w:ascii="Times New Roman" w:eastAsia="Calibri" w:hAnsi="Times New Roman" w:cs="Times New Roman"/>
          <w:color w:val="000000"/>
          <w:sz w:val="28"/>
          <w:szCs w:val="28"/>
          <w:lang w:eastAsia="ru-RU"/>
        </w:rPr>
        <w:t xml:space="preserve">.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Выпуклость графика функции. Точки перегиба.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Первообразная. Неопределенный интеграл и его свойства.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Основные методы интегрирования: замена переменной, интегрирование по частям.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Определенный интеграл. Формула Ньютона-Лейбница.</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Среднее значение функции.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Несобственные интегралы. Интеграл Пуассона.</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Пространство </w:t>
      </w:r>
      <w:r w:rsidRPr="00DB649E">
        <w:rPr>
          <w:rFonts w:ascii="Times New Roman" w:eastAsia="Calibri" w:hAnsi="Times New Roman" w:cs="Times New Roman"/>
          <w:i/>
          <w:color w:val="000000"/>
          <w:sz w:val="28"/>
          <w:szCs w:val="28"/>
          <w:lang w:val="en-US" w:eastAsia="ru-RU"/>
        </w:rPr>
        <w:t>R</w:t>
      </w:r>
      <w:r w:rsidRPr="00DB649E">
        <w:rPr>
          <w:rFonts w:ascii="Times New Roman" w:eastAsia="Calibri" w:hAnsi="Times New Roman" w:cs="Times New Roman"/>
          <w:i/>
          <w:color w:val="000000"/>
          <w:sz w:val="28"/>
          <w:szCs w:val="28"/>
          <w:vertAlign w:val="superscript"/>
          <w:lang w:val="en-US" w:eastAsia="ru-RU"/>
        </w:rPr>
        <w:t>n</w:t>
      </w:r>
      <w:r w:rsidRPr="00DB649E">
        <w:rPr>
          <w:rFonts w:ascii="Times New Roman" w:eastAsia="Calibri" w:hAnsi="Times New Roman" w:cs="Times New Roman"/>
          <w:color w:val="000000"/>
          <w:sz w:val="28"/>
          <w:szCs w:val="28"/>
          <w:lang w:eastAsia="ru-RU"/>
        </w:rPr>
        <w:t xml:space="preserve">. Множества в пространстве </w:t>
      </w:r>
      <w:r w:rsidRPr="00DB649E">
        <w:rPr>
          <w:rFonts w:ascii="Times New Roman" w:eastAsia="Calibri" w:hAnsi="Times New Roman" w:cs="Times New Roman"/>
          <w:i/>
          <w:color w:val="000000"/>
          <w:sz w:val="28"/>
          <w:szCs w:val="28"/>
          <w:lang w:val="en-US" w:eastAsia="ru-RU"/>
        </w:rPr>
        <w:t>R</w:t>
      </w:r>
      <w:r w:rsidRPr="00DB649E">
        <w:rPr>
          <w:rFonts w:ascii="Times New Roman" w:eastAsia="Calibri" w:hAnsi="Times New Roman" w:cs="Times New Roman"/>
          <w:i/>
          <w:color w:val="000000"/>
          <w:sz w:val="28"/>
          <w:szCs w:val="28"/>
          <w:vertAlign w:val="superscript"/>
          <w:lang w:val="en-US" w:eastAsia="ru-RU"/>
        </w:rPr>
        <w:t>n</w:t>
      </w:r>
      <w:r w:rsidRPr="00DB649E">
        <w:rPr>
          <w:rFonts w:ascii="Times New Roman" w:eastAsia="Calibri" w:hAnsi="Times New Roman" w:cs="Times New Roman"/>
          <w:color w:val="000000"/>
          <w:sz w:val="28"/>
          <w:szCs w:val="28"/>
          <w:lang w:eastAsia="ru-RU"/>
        </w:rPr>
        <w:t xml:space="preserve">.  Функции нескольких переменных.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Примеры функций нескольких переменных в экономике.</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Предел и непрерывность функции нескольких переменных.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Частные производные функции нескольких переменных.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Дифференцируемость и дифференциал функции нескольких переменных.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Предельные и средние величины в экономике (случай функции нескольких переменных).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Средняя и точечная эластичность функции (случай функции нескольких переменных).</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Производная сложной функции. </w:t>
      </w:r>
    </w:p>
    <w:p w:rsidR="00DB649E" w:rsidRPr="00DB649E" w:rsidRDefault="00DB649E" w:rsidP="00605394">
      <w:pPr>
        <w:widowControl w:val="0"/>
        <w:numPr>
          <w:ilvl w:val="0"/>
          <w:numId w:val="6"/>
        </w:numPr>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Производная по направлению и градиент. </w:t>
      </w:r>
    </w:p>
    <w:p w:rsidR="00DB649E" w:rsidRPr="00DB649E" w:rsidRDefault="00F051C0" w:rsidP="00DB649E">
      <w:pPr>
        <w:suppressAutoHyphens/>
        <w:spacing w:before="240" w:after="120" w:line="360" w:lineRule="auto"/>
        <w:jc w:val="center"/>
        <w:rPr>
          <w:rFonts w:ascii="Times New Roman" w:eastAsia="Calibri" w:hAnsi="Times New Roman" w:cs="Times New Roman"/>
          <w:b/>
          <w:color w:val="000000"/>
          <w:sz w:val="28"/>
          <w:szCs w:val="28"/>
          <w:lang w:eastAsia="ru-RU"/>
        </w:rPr>
      </w:pPr>
      <w:r>
        <w:rPr>
          <w:rFonts w:ascii="Times New Roman" w:eastAsia="Calibri" w:hAnsi="Times New Roman" w:cs="Times New Roman"/>
          <w:b/>
          <w:color w:val="000000"/>
          <w:sz w:val="28"/>
          <w:szCs w:val="28"/>
          <w:lang w:eastAsia="ru-RU"/>
        </w:rPr>
        <w:t xml:space="preserve">Примерные </w:t>
      </w:r>
      <w:r w:rsidR="00CD3692">
        <w:rPr>
          <w:rFonts w:ascii="Times New Roman" w:eastAsia="Calibri" w:hAnsi="Times New Roman" w:cs="Times New Roman"/>
          <w:b/>
          <w:color w:val="000000"/>
          <w:sz w:val="28"/>
          <w:szCs w:val="28"/>
          <w:lang w:eastAsia="ru-RU"/>
        </w:rPr>
        <w:t xml:space="preserve">теоретические </w:t>
      </w:r>
      <w:r>
        <w:rPr>
          <w:rFonts w:ascii="Times New Roman" w:eastAsia="Calibri" w:hAnsi="Times New Roman" w:cs="Times New Roman"/>
          <w:b/>
          <w:color w:val="000000"/>
          <w:sz w:val="28"/>
          <w:szCs w:val="28"/>
          <w:lang w:eastAsia="ru-RU"/>
        </w:rPr>
        <w:t>в</w:t>
      </w:r>
      <w:r w:rsidR="00DB649E" w:rsidRPr="00DB649E">
        <w:rPr>
          <w:rFonts w:ascii="Times New Roman" w:eastAsia="Calibri" w:hAnsi="Times New Roman" w:cs="Times New Roman"/>
          <w:b/>
          <w:color w:val="000000"/>
          <w:sz w:val="28"/>
          <w:szCs w:val="28"/>
          <w:lang w:eastAsia="ru-RU"/>
        </w:rPr>
        <w:t xml:space="preserve">опросы для подготовки к экзамену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Локальный экстремум функции нескольких переменных. Необходимые условия локального экстремума.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Достаточное условие для случая двух независимых переменных.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Условный экстремум. Метод подстановки.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Условный экстремум. Метод множителей Лагранжа.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Глобальный экстремум.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Кратные интегралы. Сведение кратного интеграла к повторному.</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Общее решение дифференциального уравнения. Частные решения дифференциального уравнения. Задача Коши.</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Уравнения с разделяющимися переменными.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Однородные уравнения первого порядка.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Линейное уравнение первого порядка.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Уравнение Бернулли.</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Линейные дифференциальные уравнения с постоянными коэффициентами.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Устойчивость решения. Критерий устойчивости.</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Арифметические векторы.</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Матрицы. Линейные операции над матрицами. Транспонирование матрицы. Произведение матриц.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Элементарные преобразования над строками и столбцами матриц.</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Теорема о приведении произвольной матрицы к ступенчатой форме. Ранг матрицы. </w:t>
      </w:r>
      <w:proofErr w:type="spellStart"/>
      <w:r w:rsidRPr="00DB649E">
        <w:rPr>
          <w:rFonts w:ascii="Times New Roman" w:eastAsia="Calibri" w:hAnsi="Times New Roman" w:cs="Times New Roman"/>
          <w:color w:val="000000"/>
          <w:sz w:val="28"/>
          <w:szCs w:val="28"/>
          <w:lang w:eastAsia="ru-RU"/>
        </w:rPr>
        <w:t>Невырожденность</w:t>
      </w:r>
      <w:proofErr w:type="spellEnd"/>
      <w:r w:rsidRPr="00DB649E">
        <w:rPr>
          <w:rFonts w:ascii="Times New Roman" w:eastAsia="Calibri" w:hAnsi="Times New Roman" w:cs="Times New Roman"/>
          <w:color w:val="000000"/>
          <w:sz w:val="28"/>
          <w:szCs w:val="28"/>
          <w:lang w:eastAsia="ru-RU"/>
        </w:rPr>
        <w:t xml:space="preserve"> квадратных матриц.</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Обратная матрица.</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Определитель квадратной матрицы. Свойства определителя. Критерий </w:t>
      </w:r>
      <w:proofErr w:type="spellStart"/>
      <w:r w:rsidRPr="00DB649E">
        <w:rPr>
          <w:rFonts w:ascii="Times New Roman" w:eastAsia="Calibri" w:hAnsi="Times New Roman" w:cs="Times New Roman"/>
          <w:color w:val="000000"/>
          <w:sz w:val="28"/>
          <w:szCs w:val="28"/>
          <w:lang w:eastAsia="ru-RU"/>
        </w:rPr>
        <w:t>невырожденности</w:t>
      </w:r>
      <w:proofErr w:type="spellEnd"/>
      <w:r w:rsidRPr="00DB649E">
        <w:rPr>
          <w:rFonts w:ascii="Times New Roman" w:eastAsia="Calibri" w:hAnsi="Times New Roman" w:cs="Times New Roman"/>
          <w:color w:val="000000"/>
          <w:sz w:val="28"/>
          <w:szCs w:val="28"/>
          <w:lang w:eastAsia="ru-RU"/>
        </w:rPr>
        <w:t xml:space="preserve"> матрицы.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Система линейных алгебраических уравнений. Теорема Кронекера-</w:t>
      </w:r>
      <w:proofErr w:type="spellStart"/>
      <w:r w:rsidRPr="00DB649E">
        <w:rPr>
          <w:rFonts w:ascii="Times New Roman" w:eastAsia="Calibri" w:hAnsi="Times New Roman" w:cs="Times New Roman"/>
          <w:color w:val="000000"/>
          <w:sz w:val="28"/>
          <w:szCs w:val="28"/>
          <w:lang w:eastAsia="ru-RU"/>
        </w:rPr>
        <w:t>Капелли</w:t>
      </w:r>
      <w:proofErr w:type="spellEnd"/>
      <w:r w:rsidRPr="00DB649E">
        <w:rPr>
          <w:rFonts w:ascii="Times New Roman" w:eastAsia="Calibri" w:hAnsi="Times New Roman" w:cs="Times New Roman"/>
          <w:color w:val="000000"/>
          <w:sz w:val="28"/>
          <w:szCs w:val="28"/>
          <w:lang w:eastAsia="ru-RU"/>
        </w:rPr>
        <w:t xml:space="preserve">.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Прямые на плоскости.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Прямые и плоскости в пространстве.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Системы линейных алгебраических неравенств и их использование в экономике.</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Линейное (векторное) пространство.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Линейная зависимость (независимость) системы векторов. Базис и размерность линейного пространства.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Линейные преобразования пространства </w:t>
      </w:r>
      <w:proofErr w:type="spellStart"/>
      <w:r w:rsidRPr="00DB649E">
        <w:rPr>
          <w:rFonts w:ascii="Times New Roman" w:eastAsia="Calibri" w:hAnsi="Times New Roman" w:cs="Times New Roman"/>
          <w:i/>
          <w:color w:val="000000"/>
          <w:sz w:val="28"/>
          <w:szCs w:val="28"/>
          <w:lang w:eastAsia="ru-RU"/>
        </w:rPr>
        <w:t>R</w:t>
      </w:r>
      <w:r w:rsidRPr="00DB649E">
        <w:rPr>
          <w:rFonts w:ascii="Times New Roman" w:eastAsia="Calibri" w:hAnsi="Times New Roman" w:cs="Times New Roman"/>
          <w:i/>
          <w:color w:val="000000"/>
          <w:sz w:val="28"/>
          <w:szCs w:val="28"/>
          <w:vertAlign w:val="superscript"/>
          <w:lang w:eastAsia="ru-RU"/>
        </w:rPr>
        <w:t>n</w:t>
      </w:r>
      <w:proofErr w:type="spellEnd"/>
      <w:r w:rsidRPr="00DB649E">
        <w:rPr>
          <w:rFonts w:ascii="Times New Roman" w:eastAsia="Calibri" w:hAnsi="Times New Roman" w:cs="Times New Roman"/>
          <w:color w:val="000000"/>
          <w:sz w:val="28"/>
          <w:szCs w:val="28"/>
          <w:lang w:eastAsia="ru-RU"/>
        </w:rPr>
        <w:t xml:space="preserve"> (линейные операторы).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Собственные значения и собственные векторы матрицы.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Линейная модель обмена (модель международной торговли).</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Симметрические матрицы и квадратичные формы.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Приведение квадратичной формы к нормальному и каноническому виду.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Кривые второго порядка.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Примеры линейных оптимизационных моделей в экономике.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Постановка и различные формы записи задачи линейного программирования. Геометрическая интерпретация задачи линейного программирования.</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Каноническая форма задачи линейного программирования. Допустимые решения. Свойства области допустимых решений.</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Алгоритм симплексного метода линейного программирования.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Симплексный метод как метод направленного перебора базисных допустимых решений. Критерий оптимальности.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Симметричная пара двойственных задач. Экономическая интерпретация двойственной задачи.</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Основное неравенство теории двойственности, его экономическая интерпретация.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Малая теорема двойственности.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Достаточное условие оптимальности пары взаимно двойственных задач.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Первая и вторая основные теоремы двойственности, их геометрическая и экономическая интерпретация.</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Несимметричная пара двойственных задач.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Третья основная теорема двойственности, ее геометрическая и экономическая интерпретация.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Транспортная задача.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Задача, двойственная к транспортной. </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rsidR="00DB649E" w:rsidRPr="00DB649E" w:rsidRDefault="00DB649E" w:rsidP="00605394">
      <w:pPr>
        <w:widowControl w:val="0"/>
        <w:numPr>
          <w:ilvl w:val="0"/>
          <w:numId w:val="7"/>
        </w:numPr>
        <w:tabs>
          <w:tab w:val="right" w:pos="9356"/>
        </w:tabs>
        <w:suppressAutoHyphens/>
        <w:autoSpaceDE w:val="0"/>
        <w:autoSpaceDN w:val="0"/>
        <w:adjustRightInd w:val="0"/>
        <w:spacing w:after="0" w:line="360" w:lineRule="auto"/>
        <w:ind w:left="0" w:firstLine="567"/>
        <w:contextualSpacing/>
        <w:jc w:val="both"/>
        <w:rPr>
          <w:rFonts w:ascii="Times New Roman" w:eastAsia="Calibri" w:hAnsi="Times New Roman" w:cs="Times New Roman"/>
          <w:color w:val="000000"/>
          <w:sz w:val="28"/>
          <w:szCs w:val="28"/>
          <w:lang w:eastAsia="ru-RU"/>
        </w:rPr>
      </w:pPr>
      <w:r w:rsidRPr="00DB649E">
        <w:rPr>
          <w:rFonts w:ascii="Times New Roman" w:eastAsia="Calibri" w:hAnsi="Times New Roman" w:cs="Times New Roman"/>
          <w:color w:val="000000"/>
          <w:sz w:val="28"/>
          <w:szCs w:val="28"/>
          <w:lang w:eastAsia="ru-RU"/>
        </w:rPr>
        <w:t xml:space="preserve">Вырожденная транспортная задача. </w:t>
      </w:r>
    </w:p>
    <w:p w:rsidR="00605394" w:rsidRDefault="00605394" w:rsidP="00DB649E">
      <w:pPr>
        <w:spacing w:after="0" w:line="360" w:lineRule="auto"/>
        <w:contextualSpacing/>
        <w:jc w:val="center"/>
        <w:rPr>
          <w:rFonts w:ascii="Times New Roman" w:eastAsia="Times New Roman" w:hAnsi="Times New Roman" w:cs="Times New Roman"/>
          <w:b/>
          <w:iCs/>
          <w:sz w:val="28"/>
          <w:szCs w:val="28"/>
          <w:lang w:eastAsia="ru-RU"/>
        </w:rPr>
      </w:pPr>
    </w:p>
    <w:p w:rsidR="00DB649E" w:rsidRPr="00DB649E" w:rsidRDefault="00DB649E" w:rsidP="00DB649E">
      <w:pPr>
        <w:spacing w:after="0" w:line="360" w:lineRule="auto"/>
        <w:contextualSpacing/>
        <w:jc w:val="center"/>
        <w:rPr>
          <w:rFonts w:ascii="Times New Roman" w:eastAsia="Times New Roman" w:hAnsi="Times New Roman" w:cs="Times New Roman"/>
          <w:b/>
          <w:iCs/>
          <w:sz w:val="28"/>
          <w:szCs w:val="28"/>
          <w:lang w:eastAsia="ru-RU"/>
        </w:rPr>
      </w:pPr>
      <w:r w:rsidRPr="00DB649E">
        <w:rPr>
          <w:rFonts w:ascii="Times New Roman" w:eastAsia="Times New Roman" w:hAnsi="Times New Roman" w:cs="Times New Roman"/>
          <w:b/>
          <w:iCs/>
          <w:sz w:val="28"/>
          <w:szCs w:val="28"/>
          <w:lang w:eastAsia="ru-RU"/>
        </w:rPr>
        <w:t xml:space="preserve">Пример экзаменационного билета </w:t>
      </w:r>
    </w:p>
    <w:p w:rsidR="00DB649E" w:rsidRPr="00DB649E" w:rsidRDefault="00DB649E" w:rsidP="00DB649E">
      <w:pPr>
        <w:spacing w:after="0" w:line="360" w:lineRule="auto"/>
        <w:contextualSpacing/>
        <w:jc w:val="both"/>
        <w:rPr>
          <w:rFonts w:ascii="Times New Roman" w:eastAsia="Times New Roman" w:hAnsi="Times New Roman" w:cs="Times New Roman"/>
          <w:b/>
          <w:iCs/>
          <w:sz w:val="28"/>
          <w:szCs w:val="28"/>
          <w:lang w:eastAsia="ru-RU"/>
        </w:rPr>
      </w:pPr>
    </w:p>
    <w:p w:rsidR="00DB649E" w:rsidRPr="00DB649E" w:rsidRDefault="00DB649E" w:rsidP="00DB649E">
      <w:pPr>
        <w:spacing w:after="0" w:line="360" w:lineRule="auto"/>
        <w:ind w:firstLine="562"/>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iCs/>
          <w:sz w:val="28"/>
          <w:szCs w:val="28"/>
          <w:lang w:eastAsia="ru-RU"/>
        </w:rPr>
        <w:t>1.</w:t>
      </w:r>
      <w:r w:rsidR="008A506D">
        <w:rPr>
          <w:rFonts w:ascii="Times New Roman" w:eastAsia="Times New Roman" w:hAnsi="Times New Roman" w:cs="Times New Roman"/>
          <w:iCs/>
          <w:sz w:val="28"/>
          <w:szCs w:val="28"/>
          <w:lang w:eastAsia="ru-RU"/>
        </w:rPr>
        <w:t xml:space="preserve"> </w:t>
      </w:r>
      <w:r w:rsidRPr="00DB649E">
        <w:rPr>
          <w:rFonts w:ascii="Times New Roman" w:eastAsia="Times New Roman" w:hAnsi="Times New Roman" w:cs="Times New Roman"/>
          <w:iCs/>
          <w:sz w:val="28"/>
          <w:szCs w:val="28"/>
          <w:lang w:eastAsia="ru-RU"/>
        </w:rPr>
        <w:t>С</w:t>
      </w:r>
      <w:r w:rsidRPr="00DB649E">
        <w:rPr>
          <w:rFonts w:ascii="Times New Roman" w:eastAsia="Times New Roman" w:hAnsi="Times New Roman" w:cs="Times New Roman"/>
          <w:sz w:val="28"/>
          <w:szCs w:val="28"/>
          <w:lang w:eastAsia="ru-RU"/>
        </w:rPr>
        <w:t xml:space="preserve">обственные значения и собственные векторы матрицы. Характеристический многочлен матрицы. Может ли быть число </w:t>
      </w:r>
      <m:oMath>
        <m:r>
          <w:rPr>
            <w:rFonts w:ascii="Cambria Math" w:eastAsia="Times New Roman" w:hAnsi="Cambria Math" w:cs="Times New Roman"/>
            <w:sz w:val="28"/>
            <w:szCs w:val="28"/>
            <w:lang w:eastAsia="ru-RU"/>
          </w:rPr>
          <m:t>λ</m:t>
        </m:r>
      </m:oMath>
      <w:r w:rsidRPr="00DB649E">
        <w:rPr>
          <w:rFonts w:ascii="Times New Roman" w:eastAsia="Times New Roman" w:hAnsi="Times New Roman" w:cs="Times New Roman"/>
          <w:sz w:val="28"/>
          <w:szCs w:val="28"/>
          <w:lang w:eastAsia="ru-RU"/>
        </w:rPr>
        <w:t xml:space="preserve">=5 собственным значением матрицы </w:t>
      </w:r>
      <w:r w:rsidRPr="00DB649E">
        <w:rPr>
          <w:rFonts w:ascii="Times New Roman" w:eastAsia="Times New Roman" w:hAnsi="Times New Roman" w:cs="Times New Roman"/>
          <w:i/>
          <w:sz w:val="28"/>
          <w:szCs w:val="28"/>
          <w:lang w:eastAsia="ru-RU"/>
        </w:rPr>
        <w:t>А</w:t>
      </w:r>
      <w:r w:rsidRPr="00DB649E">
        <w:rPr>
          <w:rFonts w:ascii="Times New Roman" w:eastAsia="Times New Roman" w:hAnsi="Times New Roman" w:cs="Times New Roman"/>
          <w:sz w:val="28"/>
          <w:szCs w:val="28"/>
          <w:lang w:eastAsia="ru-RU"/>
        </w:rPr>
        <w:t>=</w:t>
      </w:r>
      <m:oMath>
        <m:d>
          <m:dPr>
            <m:ctrlPr>
              <w:rPr>
                <w:rFonts w:ascii="Cambria Math" w:eastAsia="Times New Roman" w:hAnsi="Cambria Math" w:cs="Times New Roman"/>
                <w:i/>
                <w:sz w:val="28"/>
                <w:szCs w:val="28"/>
                <w:lang w:val="en-US" w:eastAsia="ru-RU"/>
              </w:rPr>
            </m:ctrlPr>
          </m:dPr>
          <m:e>
            <m:m>
              <m:mPr>
                <m:mcs>
                  <m:mc>
                    <m:mcPr>
                      <m:count m:val="2"/>
                      <m:mcJc m:val="center"/>
                    </m:mcPr>
                  </m:mc>
                </m:mcs>
                <m:ctrlPr>
                  <w:rPr>
                    <w:rFonts w:ascii="Cambria Math" w:eastAsia="Times New Roman" w:hAnsi="Cambria Math" w:cs="Times New Roman"/>
                    <w:i/>
                    <w:sz w:val="28"/>
                    <w:szCs w:val="28"/>
                    <w:lang w:val="en-US" w:eastAsia="ru-RU"/>
                  </w:rPr>
                </m:ctrlPr>
              </m:mPr>
              <m:mr>
                <m:e>
                  <m:r>
                    <w:rPr>
                      <w:rFonts w:ascii="Cambria Math" w:eastAsia="Times New Roman" w:hAnsi="Cambria Math" w:cs="Times New Roman"/>
                      <w:sz w:val="28"/>
                      <w:szCs w:val="28"/>
                      <w:lang w:eastAsia="ru-RU"/>
                    </w:rPr>
                    <m:t>1</m:t>
                  </m:r>
                </m:e>
                <m:e>
                  <m:r>
                    <w:rPr>
                      <w:rFonts w:ascii="Cambria Math" w:eastAsia="Times New Roman" w:hAnsi="Cambria Math" w:cs="Times New Roman"/>
                      <w:sz w:val="28"/>
                      <w:szCs w:val="28"/>
                      <w:lang w:eastAsia="ru-RU"/>
                    </w:rPr>
                    <m:t>4</m:t>
                  </m:r>
                </m:e>
              </m:mr>
              <m:mr>
                <m:e>
                  <m:r>
                    <w:rPr>
                      <w:rFonts w:ascii="Cambria Math" w:eastAsia="Times New Roman" w:hAnsi="Cambria Math" w:cs="Times New Roman"/>
                      <w:sz w:val="28"/>
                      <w:szCs w:val="28"/>
                      <w:lang w:eastAsia="ru-RU"/>
                    </w:rPr>
                    <m:t>9</m:t>
                  </m:r>
                </m:e>
                <m:e>
                  <m:r>
                    <w:rPr>
                      <w:rFonts w:ascii="Cambria Math" w:eastAsia="Times New Roman" w:hAnsi="Cambria Math" w:cs="Times New Roman"/>
                      <w:sz w:val="28"/>
                      <w:szCs w:val="28"/>
                      <w:lang w:eastAsia="ru-RU"/>
                    </w:rPr>
                    <m:t>1</m:t>
                  </m:r>
                </m:e>
              </m:mr>
            </m:m>
          </m:e>
        </m:d>
      </m:oMath>
      <w:r w:rsidRPr="00DB649E">
        <w:rPr>
          <w:rFonts w:ascii="Times New Roman" w:eastAsia="Times New Roman" w:hAnsi="Times New Roman" w:cs="Times New Roman"/>
          <w:sz w:val="28"/>
          <w:szCs w:val="28"/>
          <w:lang w:eastAsia="ru-RU"/>
        </w:rPr>
        <w:t>? (Ответ обосновать). (10 баллов)</w:t>
      </w:r>
    </w:p>
    <w:p w:rsidR="00DB649E" w:rsidRPr="00DB649E" w:rsidRDefault="00DB649E" w:rsidP="00605394">
      <w:pPr>
        <w:suppressAutoHyphens/>
        <w:autoSpaceDE w:val="0"/>
        <w:autoSpaceDN w:val="0"/>
        <w:adjustRightInd w:val="0"/>
        <w:spacing w:before="240" w:after="120" w:line="360" w:lineRule="auto"/>
        <w:ind w:firstLine="567"/>
        <w:rPr>
          <w:rFonts w:ascii="Times New Roman" w:eastAsia="Times New Roman" w:hAnsi="Times New Roman" w:cs="Times New Roman"/>
          <w:i/>
          <w:sz w:val="28"/>
          <w:szCs w:val="28"/>
          <w:lang w:eastAsia="ru-RU"/>
        </w:rPr>
      </w:pPr>
      <w:r w:rsidRPr="00DB649E">
        <w:rPr>
          <w:rFonts w:ascii="Times New Roman" w:eastAsia="Calibri" w:hAnsi="Times New Roman" w:cs="Times New Roman"/>
          <w:sz w:val="28"/>
          <w:szCs w:val="28"/>
        </w:rPr>
        <w:t>2.</w:t>
      </w:r>
      <w:r w:rsidRPr="00DB649E">
        <w:rPr>
          <w:rFonts w:ascii="Times New Roman" w:eastAsia="Calibri" w:hAnsi="Times New Roman" w:cs="Times New Roman"/>
          <w:color w:val="000000"/>
          <w:sz w:val="28"/>
          <w:szCs w:val="28"/>
          <w:lang w:eastAsia="ru-RU"/>
        </w:rPr>
        <w:t xml:space="preserve"> Исследуйте на экстремум </w:t>
      </w:r>
      <w:proofErr w:type="gramStart"/>
      <w:r w:rsidRPr="00DB649E">
        <w:rPr>
          <w:rFonts w:ascii="Times New Roman" w:eastAsia="Calibri" w:hAnsi="Times New Roman" w:cs="Times New Roman"/>
          <w:color w:val="000000"/>
          <w:sz w:val="28"/>
          <w:szCs w:val="28"/>
          <w:lang w:eastAsia="ru-RU"/>
        </w:rPr>
        <w:t xml:space="preserve">функцию:  </w:t>
      </w:r>
      <w:r w:rsidRPr="00DB649E">
        <w:rPr>
          <w:rFonts w:ascii="Times New Roman" w:eastAsia="Times New Roman" w:hAnsi="Times New Roman" w:cs="Times New Roman"/>
          <w:i/>
          <w:sz w:val="28"/>
          <w:szCs w:val="28"/>
          <w:lang w:val="en-US" w:eastAsia="ru-RU"/>
        </w:rPr>
        <w:t>z</w:t>
      </w:r>
      <w:proofErr w:type="gramEnd"/>
      <w:r w:rsidRPr="00DB649E">
        <w:rPr>
          <w:rFonts w:ascii="Times New Roman" w:eastAsia="Times New Roman" w:hAnsi="Times New Roman" w:cs="Times New Roman"/>
          <w:sz w:val="28"/>
          <w:szCs w:val="28"/>
          <w:lang w:eastAsia="ru-RU"/>
        </w:rPr>
        <w:t>=</w:t>
      </w:r>
      <w:r w:rsidRPr="00DB649E">
        <w:rPr>
          <w:rFonts w:ascii="Times New Roman" w:eastAsia="Times New Roman" w:hAnsi="Times New Roman" w:cs="Times New Roman"/>
          <w:i/>
          <w:sz w:val="28"/>
          <w:szCs w:val="28"/>
          <w:lang w:val="en-US" w:eastAsia="ru-RU"/>
        </w:rPr>
        <w:t>x</w:t>
      </w:r>
      <w:r w:rsidRPr="00DB649E">
        <w:rPr>
          <w:rFonts w:ascii="Times New Roman" w:eastAsia="Times New Roman" w:hAnsi="Times New Roman" w:cs="Times New Roman"/>
          <w:sz w:val="28"/>
          <w:szCs w:val="28"/>
          <w:vertAlign w:val="superscript"/>
          <w:lang w:eastAsia="ru-RU"/>
        </w:rPr>
        <w:t>2</w:t>
      </w:r>
      <w:r w:rsidRPr="00DB649E">
        <w:rPr>
          <w:rFonts w:ascii="Times New Roman" w:eastAsia="Times New Roman" w:hAnsi="Times New Roman" w:cs="Times New Roman"/>
          <w:sz w:val="28"/>
          <w:szCs w:val="28"/>
          <w:lang w:eastAsia="ru-RU"/>
        </w:rPr>
        <w:t>+</w:t>
      </w:r>
      <w:r w:rsidRPr="00DB649E">
        <w:rPr>
          <w:rFonts w:ascii="Times New Roman" w:eastAsia="Times New Roman" w:hAnsi="Times New Roman" w:cs="Times New Roman"/>
          <w:i/>
          <w:sz w:val="28"/>
          <w:szCs w:val="28"/>
          <w:lang w:val="en-US" w:eastAsia="ru-RU"/>
        </w:rPr>
        <w:t>y</w:t>
      </w:r>
      <w:r w:rsidRPr="00DB649E">
        <w:rPr>
          <w:rFonts w:ascii="Times New Roman" w:eastAsia="Times New Roman" w:hAnsi="Times New Roman" w:cs="Times New Roman"/>
          <w:sz w:val="28"/>
          <w:szCs w:val="28"/>
          <w:vertAlign w:val="superscript"/>
          <w:lang w:eastAsia="ru-RU"/>
        </w:rPr>
        <w:t xml:space="preserve">2 </w:t>
      </w:r>
      <w:r w:rsidRPr="00DB649E">
        <w:rPr>
          <w:rFonts w:ascii="Times New Roman" w:eastAsia="Times New Roman" w:hAnsi="Times New Roman" w:cs="Times New Roman"/>
          <w:sz w:val="28"/>
          <w:szCs w:val="28"/>
          <w:lang w:eastAsia="ru-RU"/>
        </w:rPr>
        <w:t>‒2</w:t>
      </w:r>
      <w:proofErr w:type="spellStart"/>
      <w:r w:rsidRPr="00DB649E">
        <w:rPr>
          <w:rFonts w:ascii="Times New Roman" w:eastAsia="Times New Roman" w:hAnsi="Times New Roman" w:cs="Times New Roman"/>
          <w:sz w:val="28"/>
          <w:szCs w:val="28"/>
          <w:lang w:val="en-US" w:eastAsia="ru-RU"/>
        </w:rPr>
        <w:t>ln</w:t>
      </w:r>
      <w:r w:rsidRPr="00DB649E">
        <w:rPr>
          <w:rFonts w:ascii="Times New Roman" w:eastAsia="Times New Roman" w:hAnsi="Times New Roman" w:cs="Times New Roman"/>
          <w:i/>
          <w:sz w:val="28"/>
          <w:szCs w:val="28"/>
          <w:lang w:val="en-US" w:eastAsia="ru-RU"/>
        </w:rPr>
        <w:t>x</w:t>
      </w:r>
      <w:proofErr w:type="spellEnd"/>
      <w:r w:rsidRPr="00DB649E">
        <w:rPr>
          <w:rFonts w:ascii="Times New Roman" w:eastAsia="Times New Roman" w:hAnsi="Times New Roman" w:cs="Times New Roman"/>
          <w:sz w:val="28"/>
          <w:szCs w:val="28"/>
          <w:lang w:eastAsia="ru-RU"/>
        </w:rPr>
        <w:t>‒18</w:t>
      </w:r>
      <w:proofErr w:type="spellStart"/>
      <w:r w:rsidRPr="00DB649E">
        <w:rPr>
          <w:rFonts w:ascii="Times New Roman" w:eastAsia="Times New Roman" w:hAnsi="Times New Roman" w:cs="Times New Roman"/>
          <w:sz w:val="28"/>
          <w:szCs w:val="28"/>
          <w:lang w:val="en-US" w:eastAsia="ru-RU"/>
        </w:rPr>
        <w:t>ln</w:t>
      </w:r>
      <w:r w:rsidRPr="00DB649E">
        <w:rPr>
          <w:rFonts w:ascii="Times New Roman" w:eastAsia="Times New Roman" w:hAnsi="Times New Roman" w:cs="Times New Roman"/>
          <w:i/>
          <w:sz w:val="28"/>
          <w:szCs w:val="28"/>
          <w:lang w:val="en-US" w:eastAsia="ru-RU"/>
        </w:rPr>
        <w:t>y</w:t>
      </w:r>
      <w:proofErr w:type="spellEnd"/>
      <w:r w:rsidRPr="00DB649E">
        <w:rPr>
          <w:rFonts w:ascii="Times New Roman" w:eastAsia="Times New Roman" w:hAnsi="Times New Roman" w:cs="Times New Roman"/>
          <w:i/>
          <w:sz w:val="28"/>
          <w:szCs w:val="28"/>
          <w:lang w:eastAsia="ru-RU"/>
        </w:rPr>
        <w:t>.</w:t>
      </w:r>
      <w:r w:rsidRPr="00DB649E">
        <w:rPr>
          <w:rFonts w:ascii="Times New Roman" w:eastAsia="Times New Roman" w:hAnsi="Times New Roman" w:cs="Times New Roman"/>
          <w:sz w:val="28"/>
          <w:szCs w:val="28"/>
          <w:lang w:eastAsia="ru-RU"/>
        </w:rPr>
        <w:t xml:space="preserve"> (10 баллов)</w:t>
      </w:r>
    </w:p>
    <w:p w:rsidR="00DB649E" w:rsidRPr="00DB649E" w:rsidRDefault="00DB649E" w:rsidP="00605394">
      <w:pPr>
        <w:suppressAutoHyphens/>
        <w:autoSpaceDE w:val="0"/>
        <w:autoSpaceDN w:val="0"/>
        <w:adjustRightInd w:val="0"/>
        <w:spacing w:before="240" w:after="120" w:line="360" w:lineRule="auto"/>
        <w:ind w:firstLine="567"/>
        <w:rPr>
          <w:rFonts w:ascii="Times New Roman" w:eastAsia="Times New Roman" w:hAnsi="Times New Roman" w:cs="Times New Roman"/>
          <w:iCs/>
          <w:sz w:val="28"/>
          <w:szCs w:val="28"/>
          <w:lang w:eastAsia="ru-RU"/>
        </w:rPr>
      </w:pPr>
      <w:r w:rsidRPr="00DB649E">
        <w:rPr>
          <w:rFonts w:ascii="Times New Roman" w:eastAsia="Times New Roman" w:hAnsi="Times New Roman" w:cs="Times New Roman"/>
          <w:iCs/>
          <w:sz w:val="28"/>
          <w:szCs w:val="28"/>
          <w:lang w:eastAsia="ru-RU"/>
        </w:rPr>
        <w:t xml:space="preserve">3. </w:t>
      </w:r>
      <w:r w:rsidRPr="00DB649E">
        <w:rPr>
          <w:rFonts w:ascii="Times New Roman" w:eastAsia="Calibri" w:hAnsi="Times New Roman" w:cs="Times New Roman"/>
          <w:color w:val="000000"/>
          <w:sz w:val="28"/>
          <w:szCs w:val="28"/>
          <w:lang w:eastAsia="ru-RU"/>
        </w:rPr>
        <w:t xml:space="preserve">Решите дифференциальное уравнение:  </w:t>
      </w:r>
      <w:r w:rsidRPr="00DB649E">
        <w:rPr>
          <w:rFonts w:ascii="Times New Roman" w:eastAsia="Times New Roman" w:hAnsi="Times New Roman" w:cs="Times New Roman"/>
          <w:position w:val="-14"/>
          <w:sz w:val="28"/>
          <w:szCs w:val="28"/>
          <w:lang w:eastAsia="ru-RU"/>
        </w:rPr>
        <w:object w:dxaOrig="2244" w:dyaOrig="432">
          <v:shape id="_x0000_i1047" type="#_x0000_t75" style="width:111.95pt;height:23.6pt" o:ole="">
            <v:imagedata r:id="rId55" o:title=""/>
          </v:shape>
          <o:OLEObject Type="Embed" ProgID="Equation.DSMT4" ShapeID="_x0000_i1047" DrawAspect="Content" ObjectID="_1744097981" r:id="rId56"/>
        </w:object>
      </w:r>
      <w:r w:rsidRPr="00DB649E">
        <w:rPr>
          <w:rFonts w:ascii="Times New Roman" w:eastAsia="Times New Roman" w:hAnsi="Times New Roman" w:cs="Times New Roman"/>
          <w:sz w:val="28"/>
          <w:szCs w:val="28"/>
          <w:lang w:eastAsia="ru-RU"/>
        </w:rPr>
        <w:t xml:space="preserve"> (10 баллов)</w:t>
      </w:r>
    </w:p>
    <w:p w:rsidR="00DB649E" w:rsidRPr="00DB649E" w:rsidRDefault="00DB649E" w:rsidP="00605394">
      <w:pPr>
        <w:spacing w:after="0" w:line="240" w:lineRule="auto"/>
        <w:ind w:firstLine="567"/>
        <w:jc w:val="both"/>
        <w:rPr>
          <w:rFonts w:ascii="Times New Roman" w:eastAsia="Calibri" w:hAnsi="Times New Roman" w:cs="Times New Roman"/>
          <w:sz w:val="28"/>
          <w:szCs w:val="28"/>
        </w:rPr>
      </w:pPr>
      <w:r w:rsidRPr="00DB649E">
        <w:rPr>
          <w:rFonts w:ascii="Times New Roman" w:eastAsia="Calibri" w:hAnsi="Times New Roman" w:cs="Times New Roman"/>
          <w:sz w:val="28"/>
          <w:szCs w:val="28"/>
        </w:rPr>
        <w:t>4. Найти размерность пространства решений и ФНР системы линейных уравнений</w:t>
      </w:r>
    </w:p>
    <w:p w:rsidR="00DB649E" w:rsidRPr="00DB649E" w:rsidRDefault="00200101" w:rsidP="00605394">
      <w:pPr>
        <w:spacing w:after="0" w:line="240" w:lineRule="auto"/>
        <w:ind w:firstLine="567"/>
        <w:jc w:val="center"/>
        <w:rPr>
          <w:rFonts w:ascii="Times New Roman" w:eastAsia="Calibri" w:hAnsi="Times New Roman" w:cs="Times New Roman"/>
          <w:b/>
          <w:sz w:val="28"/>
          <w:szCs w:val="28"/>
        </w:rPr>
      </w:pPr>
      <m:oMath>
        <m:d>
          <m:dPr>
            <m:begChr m:val="{"/>
            <m:endChr m:val=""/>
            <m:ctrlPr>
              <w:rPr>
                <w:rFonts w:ascii="Cambria Math" w:eastAsia="Calibri" w:hAnsi="Cambria Math" w:cs="Times New Roman"/>
                <w:i/>
                <w:sz w:val="28"/>
                <w:szCs w:val="28"/>
              </w:rPr>
            </m:ctrlPr>
          </m:dPr>
          <m:e>
            <m:eqArr>
              <m:eqArrPr>
                <m:ctrlPr>
                  <w:rPr>
                    <w:rFonts w:ascii="Cambria Math" w:eastAsia="Calibri" w:hAnsi="Cambria Math" w:cs="Times New Roman"/>
                    <w:i/>
                    <w:sz w:val="28"/>
                    <w:szCs w:val="28"/>
                  </w:rPr>
                </m:ctrlPr>
              </m:eqArrPr>
              <m:e>
                <m:r>
                  <w:rPr>
                    <w:rFonts w:ascii="Cambria Math" w:eastAsia="Calibri" w:hAnsi="Cambria Math" w:cs="Times New Roman"/>
                    <w:sz w:val="28"/>
                    <w:szCs w:val="28"/>
                  </w:rPr>
                  <m:t>2</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lang w:val="en-US"/>
                      </w:rPr>
                      <m:t>x</m:t>
                    </m:r>
                  </m:e>
                  <m:sub>
                    <m:r>
                      <w:rPr>
                        <w:rFonts w:ascii="Cambria Math" w:eastAsia="Calibri" w:hAnsi="Cambria Math" w:cs="Times New Roman"/>
                        <w:sz w:val="28"/>
                        <w:szCs w:val="28"/>
                      </w:rPr>
                      <m:t>1</m:t>
                    </m:r>
                  </m:sub>
                </m:s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 xml:space="preserve">  - </m:t>
                    </m:r>
                    <m:r>
                      <w:rPr>
                        <w:rFonts w:ascii="Cambria Math" w:eastAsia="Calibri" w:hAnsi="Cambria Math" w:cs="Times New Roman"/>
                        <w:sz w:val="28"/>
                        <w:szCs w:val="28"/>
                        <w:lang w:val="en-US"/>
                      </w:rPr>
                      <m:t>x</m:t>
                    </m:r>
                  </m:e>
                  <m:sub>
                    <m:r>
                      <w:rPr>
                        <w:rFonts w:ascii="Cambria Math" w:eastAsia="Calibri" w:hAnsi="Cambria Math" w:cs="Times New Roman"/>
                        <w:sz w:val="28"/>
                        <w:szCs w:val="28"/>
                      </w:rPr>
                      <m:t>2</m:t>
                    </m:r>
                  </m:sub>
                </m:s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 xml:space="preserve">       +</m:t>
                    </m:r>
                    <m:r>
                      <w:rPr>
                        <w:rFonts w:ascii="Cambria Math" w:eastAsia="Calibri" w:hAnsi="Cambria Math" w:cs="Times New Roman"/>
                        <w:sz w:val="28"/>
                        <w:szCs w:val="28"/>
                        <w:lang w:val="en-US"/>
                      </w:rPr>
                      <m:t>x</m:t>
                    </m:r>
                  </m:e>
                  <m:sub>
                    <m:r>
                      <w:rPr>
                        <w:rFonts w:ascii="Cambria Math" w:eastAsia="Calibri" w:hAnsi="Cambria Math" w:cs="Times New Roman"/>
                        <w:sz w:val="28"/>
                        <w:szCs w:val="28"/>
                      </w:rPr>
                      <m:t>3</m:t>
                    </m:r>
                  </m:sub>
                </m:sSub>
                <m:r>
                  <w:rPr>
                    <w:rFonts w:ascii="Cambria Math" w:eastAsia="Calibri" w:hAnsi="Cambria Math" w:cs="Times New Roman"/>
                    <w:sz w:val="28"/>
                    <w:szCs w:val="28"/>
                  </w:rPr>
                  <m:t xml:space="preserve">  -</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lang w:val="en-US"/>
                      </w:rPr>
                      <m:t>x</m:t>
                    </m:r>
                  </m:e>
                  <m:sub>
                    <m:r>
                      <w:rPr>
                        <w:rFonts w:ascii="Cambria Math" w:eastAsia="Calibri" w:hAnsi="Cambria Math" w:cs="Times New Roman"/>
                        <w:sz w:val="28"/>
                        <w:szCs w:val="28"/>
                      </w:rPr>
                      <m:t>4</m:t>
                    </m:r>
                  </m:sub>
                </m:sSub>
                <m:r>
                  <w:rPr>
                    <w:rFonts w:ascii="Cambria Math" w:eastAsia="Calibri" w:hAnsi="Cambria Math" w:cs="Times New Roman"/>
                    <w:sz w:val="28"/>
                    <w:szCs w:val="28"/>
                  </w:rPr>
                  <m:t xml:space="preserve"> =0,</m:t>
                </m:r>
              </m:e>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 xml:space="preserve">     </m:t>
                    </m:r>
                    <m:r>
                      <w:rPr>
                        <w:rFonts w:ascii="Cambria Math" w:eastAsia="Calibri" w:hAnsi="Cambria Math" w:cs="Times New Roman"/>
                        <w:sz w:val="28"/>
                        <w:szCs w:val="28"/>
                        <w:lang w:val="en-US"/>
                      </w:rPr>
                      <m:t>x</m:t>
                    </m:r>
                  </m:e>
                  <m:sub>
                    <m:r>
                      <w:rPr>
                        <w:rFonts w:ascii="Cambria Math" w:eastAsia="Calibri" w:hAnsi="Cambria Math" w:cs="Times New Roman"/>
                        <w:sz w:val="28"/>
                        <w:szCs w:val="28"/>
                      </w:rPr>
                      <m:t>1</m:t>
                    </m:r>
                  </m:sub>
                </m:sSub>
                <m:r>
                  <w:rPr>
                    <w:rFonts w:ascii="Cambria Math" w:eastAsia="Calibri" w:hAnsi="Cambria Math" w:cs="Times New Roman"/>
                    <w:sz w:val="28"/>
                    <w:szCs w:val="28"/>
                  </w:rPr>
                  <m:t xml:space="preserve"> +</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2</m:t>
                    </m:r>
                    <m:r>
                      <w:rPr>
                        <w:rFonts w:ascii="Cambria Math" w:eastAsia="Calibri" w:hAnsi="Cambria Math" w:cs="Times New Roman"/>
                        <w:sz w:val="28"/>
                        <w:szCs w:val="28"/>
                        <w:lang w:val="en-US"/>
                      </w:rPr>
                      <m:t>x</m:t>
                    </m:r>
                  </m:e>
                  <m:sub>
                    <m:r>
                      <w:rPr>
                        <w:rFonts w:ascii="Cambria Math" w:eastAsia="Calibri" w:hAnsi="Cambria Math" w:cs="Times New Roman"/>
                        <w:sz w:val="28"/>
                        <w:szCs w:val="28"/>
                      </w:rPr>
                      <m:t>2</m:t>
                    </m:r>
                  </m:sub>
                </m:sSub>
                <m:r>
                  <w:rPr>
                    <w:rFonts w:ascii="Cambria Math" w:eastAsia="Calibri" w:hAnsi="Cambria Math" w:cs="Times New Roman"/>
                    <w:sz w:val="28"/>
                    <w:szCs w:val="28"/>
                  </w:rPr>
                  <m:t>-</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 xml:space="preserve"> 2</m:t>
                    </m:r>
                    <m:r>
                      <w:rPr>
                        <w:rFonts w:ascii="Cambria Math" w:eastAsia="Calibri" w:hAnsi="Cambria Math" w:cs="Times New Roman"/>
                        <w:sz w:val="28"/>
                        <w:szCs w:val="28"/>
                        <w:lang w:val="en-US"/>
                      </w:rPr>
                      <m:t>x</m:t>
                    </m:r>
                  </m:e>
                  <m:sub>
                    <m:r>
                      <w:rPr>
                        <w:rFonts w:ascii="Cambria Math" w:eastAsia="Calibri" w:hAnsi="Cambria Math" w:cs="Times New Roman"/>
                        <w:sz w:val="28"/>
                        <w:szCs w:val="28"/>
                      </w:rPr>
                      <m:t>3</m:t>
                    </m:r>
                  </m:sub>
                </m:sSub>
                <m:r>
                  <w:rPr>
                    <w:rFonts w:ascii="Cambria Math" w:eastAsia="Calibri" w:hAnsi="Cambria Math" w:cs="Times New Roman"/>
                    <w:sz w:val="28"/>
                    <w:szCs w:val="28"/>
                  </w:rPr>
                  <m:t>+</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3</m:t>
                    </m:r>
                    <m:r>
                      <w:rPr>
                        <w:rFonts w:ascii="Cambria Math" w:eastAsia="Calibri" w:hAnsi="Cambria Math" w:cs="Times New Roman"/>
                        <w:sz w:val="28"/>
                        <w:szCs w:val="28"/>
                        <w:lang w:val="en-US"/>
                      </w:rPr>
                      <m:t>x</m:t>
                    </m:r>
                  </m:e>
                  <m:sub>
                    <m:r>
                      <w:rPr>
                        <w:rFonts w:ascii="Cambria Math" w:eastAsia="Calibri" w:hAnsi="Cambria Math" w:cs="Times New Roman"/>
                        <w:sz w:val="28"/>
                        <w:szCs w:val="28"/>
                      </w:rPr>
                      <m:t>4</m:t>
                    </m:r>
                  </m:sub>
                </m:sSub>
                <m:r>
                  <w:rPr>
                    <w:rFonts w:ascii="Cambria Math" w:eastAsia="Calibri" w:hAnsi="Cambria Math" w:cs="Times New Roman"/>
                    <w:sz w:val="28"/>
                    <w:szCs w:val="28"/>
                  </w:rPr>
                  <m:t>=0,</m:t>
                </m:r>
              </m:e>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 xml:space="preserve">   3</m:t>
                    </m:r>
                    <m:r>
                      <w:rPr>
                        <w:rFonts w:ascii="Cambria Math" w:eastAsia="Calibri" w:hAnsi="Cambria Math" w:cs="Times New Roman"/>
                        <w:sz w:val="28"/>
                        <w:szCs w:val="28"/>
                        <w:lang w:val="en-US"/>
                      </w:rPr>
                      <m:t>x</m:t>
                    </m:r>
                  </m:e>
                  <m:sub>
                    <m:r>
                      <w:rPr>
                        <w:rFonts w:ascii="Cambria Math" w:eastAsia="Calibri" w:hAnsi="Cambria Math" w:cs="Times New Roman"/>
                        <w:sz w:val="28"/>
                        <w:szCs w:val="28"/>
                      </w:rPr>
                      <m:t xml:space="preserve">1 </m:t>
                    </m:r>
                  </m:sub>
                </m:s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 xml:space="preserve"> +  </m:t>
                    </m:r>
                    <m:r>
                      <w:rPr>
                        <w:rFonts w:ascii="Cambria Math" w:eastAsia="Calibri" w:hAnsi="Cambria Math" w:cs="Times New Roman"/>
                        <w:sz w:val="28"/>
                        <w:szCs w:val="28"/>
                        <w:lang w:val="en-US"/>
                      </w:rPr>
                      <m:t>x</m:t>
                    </m:r>
                  </m:e>
                  <m:sub>
                    <m:r>
                      <w:rPr>
                        <w:rFonts w:ascii="Cambria Math" w:eastAsia="Calibri" w:hAnsi="Cambria Math" w:cs="Times New Roman"/>
                        <w:sz w:val="28"/>
                        <w:szCs w:val="28"/>
                      </w:rPr>
                      <m:t xml:space="preserve">2          </m:t>
                    </m:r>
                  </m:sub>
                </m:sSub>
                <m:r>
                  <w:rPr>
                    <w:rFonts w:ascii="Cambria Math" w:eastAsia="Calibri" w:hAnsi="Cambria Math" w:cs="Times New Roman"/>
                    <w:sz w:val="28"/>
                    <w:szCs w:val="28"/>
                  </w:rPr>
                  <m:t>‒</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lang w:val="en-US"/>
                      </w:rPr>
                      <m:t>x</m:t>
                    </m:r>
                  </m:e>
                  <m:sub>
                    <m:r>
                      <w:rPr>
                        <w:rFonts w:ascii="Cambria Math" w:eastAsia="Calibri" w:hAnsi="Cambria Math" w:cs="Times New Roman"/>
                        <w:sz w:val="28"/>
                        <w:szCs w:val="28"/>
                      </w:rPr>
                      <m:t>3</m:t>
                    </m:r>
                  </m:sub>
                </m:sSub>
                <m:r>
                  <w:rPr>
                    <w:rFonts w:ascii="Cambria Math" w:eastAsia="Calibri" w:hAnsi="Cambria Math" w:cs="Times New Roman"/>
                    <w:sz w:val="28"/>
                    <w:szCs w:val="28"/>
                  </w:rPr>
                  <m:t>+2</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lang w:val="en-US"/>
                      </w:rPr>
                      <m:t>x</m:t>
                    </m:r>
                  </m:e>
                  <m:sub>
                    <m:r>
                      <w:rPr>
                        <w:rFonts w:ascii="Cambria Math" w:eastAsia="Calibri" w:hAnsi="Cambria Math" w:cs="Times New Roman"/>
                        <w:sz w:val="28"/>
                        <w:szCs w:val="28"/>
                      </w:rPr>
                      <m:t>4</m:t>
                    </m:r>
                  </m:sub>
                </m:sSub>
                <m:r>
                  <w:rPr>
                    <w:rFonts w:ascii="Cambria Math" w:eastAsia="Calibri" w:hAnsi="Cambria Math" w:cs="Times New Roman"/>
                    <w:sz w:val="28"/>
                    <w:szCs w:val="28"/>
                  </w:rPr>
                  <m:t>=0.</m:t>
                </m:r>
              </m:e>
            </m:eqArr>
          </m:e>
        </m:d>
      </m:oMath>
      <w:r w:rsidR="00DB649E" w:rsidRPr="00DB649E">
        <w:rPr>
          <w:rFonts w:ascii="Times New Roman" w:eastAsia="Calibri" w:hAnsi="Times New Roman" w:cs="Times New Roman"/>
          <w:sz w:val="28"/>
          <w:szCs w:val="28"/>
        </w:rPr>
        <w:t xml:space="preserve">   </w:t>
      </w:r>
      <w:r w:rsidR="00DB649E" w:rsidRPr="00DB649E">
        <w:rPr>
          <w:rFonts w:ascii="Times New Roman" w:eastAsia="Times New Roman" w:hAnsi="Times New Roman" w:cs="Times New Roman"/>
          <w:sz w:val="28"/>
          <w:szCs w:val="28"/>
          <w:lang w:eastAsia="ru-RU"/>
        </w:rPr>
        <w:t>(10 баллов)</w:t>
      </w:r>
    </w:p>
    <w:p w:rsidR="00DB649E" w:rsidRPr="00DB649E" w:rsidRDefault="00DB649E" w:rsidP="00605394">
      <w:pPr>
        <w:autoSpaceDE w:val="0"/>
        <w:autoSpaceDN w:val="0"/>
        <w:adjustRightInd w:val="0"/>
        <w:spacing w:after="0" w:line="360" w:lineRule="auto"/>
        <w:ind w:firstLine="567"/>
        <w:jc w:val="both"/>
        <w:rPr>
          <w:rFonts w:ascii="Times New Roman" w:eastAsia="Calibri" w:hAnsi="Times New Roman" w:cs="Times New Roman"/>
          <w:b/>
          <w:bCs/>
          <w:sz w:val="28"/>
          <w:szCs w:val="28"/>
        </w:rPr>
      </w:pPr>
      <w:r w:rsidRPr="00DB649E">
        <w:rPr>
          <w:rFonts w:ascii="Times New Roman" w:eastAsia="Calibri" w:hAnsi="Times New Roman" w:cs="Times New Roman"/>
          <w:sz w:val="28"/>
          <w:szCs w:val="28"/>
        </w:rPr>
        <w:t>5.</w:t>
      </w:r>
      <w:r w:rsidRPr="00DB649E">
        <w:rPr>
          <w:rFonts w:ascii="Times New Roman" w:eastAsia="Calibri" w:hAnsi="Times New Roman" w:cs="Times New Roman"/>
          <w:b/>
          <w:sz w:val="28"/>
          <w:szCs w:val="28"/>
        </w:rPr>
        <w:t xml:space="preserve"> </w:t>
      </w:r>
      <w:r w:rsidRPr="00DB649E">
        <w:rPr>
          <w:rFonts w:ascii="Times New Roman" w:eastAsia="Calibri" w:hAnsi="Times New Roman" w:cs="Times New Roman"/>
          <w:sz w:val="28"/>
          <w:szCs w:val="28"/>
        </w:rPr>
        <w:t xml:space="preserve">При каких значениях </w:t>
      </w:r>
      <w:r w:rsidRPr="00DB649E">
        <w:rPr>
          <w:rFonts w:ascii="Times New Roman" w:eastAsia="Calibri" w:hAnsi="Times New Roman" w:cs="Times New Roman"/>
          <w:i/>
          <w:sz w:val="28"/>
          <w:szCs w:val="28"/>
          <w:lang w:val="en-US"/>
        </w:rPr>
        <w:t>m</w:t>
      </w:r>
      <w:r w:rsidRPr="00DB649E">
        <w:rPr>
          <w:rFonts w:ascii="Times New Roman" w:eastAsia="Calibri" w:hAnsi="Times New Roman" w:cs="Times New Roman"/>
          <w:i/>
          <w:sz w:val="28"/>
          <w:szCs w:val="28"/>
        </w:rPr>
        <w:t xml:space="preserve"> </w:t>
      </w:r>
      <w:r w:rsidRPr="00DB649E">
        <w:rPr>
          <w:rFonts w:ascii="Times New Roman" w:eastAsia="Calibri" w:hAnsi="Times New Roman" w:cs="Times New Roman"/>
          <w:sz w:val="28"/>
          <w:szCs w:val="28"/>
        </w:rPr>
        <w:t>квадратичная форма</w:t>
      </w:r>
      <w:r w:rsidRPr="00DB649E">
        <w:rPr>
          <w:rFonts w:ascii="Times New Roman" w:eastAsia="Calibri" w:hAnsi="Times New Roman" w:cs="Times New Roman"/>
          <w:i/>
          <w:sz w:val="28"/>
          <w:szCs w:val="28"/>
        </w:rPr>
        <w:t xml:space="preserve"> </w:t>
      </w:r>
      <w:r w:rsidRPr="00DB649E">
        <w:rPr>
          <w:rFonts w:ascii="Times New Roman" w:eastAsia="Calibri" w:hAnsi="Times New Roman" w:cs="Times New Roman"/>
          <w:i/>
          <w:sz w:val="28"/>
          <w:szCs w:val="28"/>
          <w:lang w:val="en-US"/>
        </w:rPr>
        <w:t>L</w:t>
      </w:r>
      <w:r w:rsidRPr="00DB649E">
        <w:rPr>
          <w:rFonts w:ascii="Times New Roman" w:eastAsia="Calibri" w:hAnsi="Times New Roman" w:cs="Times New Roman"/>
          <w:sz w:val="28"/>
          <w:szCs w:val="28"/>
        </w:rPr>
        <w:t>=</w:t>
      </w:r>
      <m:oMath>
        <m:r>
          <w:rPr>
            <w:rFonts w:ascii="Cambria Math" w:eastAsia="Calibri" w:hAnsi="Cambria Math" w:cs="Times New Roman"/>
            <w:sz w:val="28"/>
            <w:szCs w:val="28"/>
            <w:lang w:val="en-US"/>
          </w:rPr>
          <m:t>m</m:t>
        </m:r>
        <m:sSubSup>
          <m:sSubSupPr>
            <m:ctrlPr>
              <w:rPr>
                <w:rFonts w:ascii="Cambria Math" w:eastAsia="Calibri" w:hAnsi="Cambria Math" w:cs="Times New Roman"/>
                <w:i/>
                <w:sz w:val="28"/>
                <w:szCs w:val="28"/>
              </w:rPr>
            </m:ctrlPr>
          </m:sSubSupPr>
          <m:e>
            <m:r>
              <w:rPr>
                <w:rFonts w:ascii="Cambria Math" w:eastAsia="Calibri" w:hAnsi="Cambria Math" w:cs="Times New Roman"/>
                <w:sz w:val="28"/>
                <w:szCs w:val="28"/>
              </w:rPr>
              <m:t>x</m:t>
            </m:r>
          </m:e>
          <m:sub>
            <m:r>
              <w:rPr>
                <w:rFonts w:ascii="Cambria Math" w:eastAsia="Calibri" w:hAnsi="Cambria Math" w:cs="Times New Roman"/>
                <w:sz w:val="28"/>
                <w:szCs w:val="28"/>
              </w:rPr>
              <m:t>1</m:t>
            </m:r>
          </m:sub>
          <m:sup>
            <m:r>
              <w:rPr>
                <w:rFonts w:ascii="Cambria Math" w:eastAsia="Calibri" w:hAnsi="Cambria Math" w:cs="Times New Roman"/>
                <w:sz w:val="28"/>
                <w:szCs w:val="28"/>
              </w:rPr>
              <m:t>2</m:t>
            </m:r>
          </m:sup>
        </m:sSubSup>
        <m:r>
          <w:rPr>
            <w:rFonts w:ascii="Cambria Math" w:eastAsia="Calibri" w:hAnsi="Cambria Math" w:cs="Times New Roman"/>
            <w:sz w:val="28"/>
            <w:szCs w:val="28"/>
          </w:rPr>
          <m:t>+4</m:t>
        </m:r>
        <m:sSubSup>
          <m:sSubSupPr>
            <m:ctrlPr>
              <w:rPr>
                <w:rFonts w:ascii="Cambria Math" w:eastAsia="Calibri" w:hAnsi="Cambria Math" w:cs="Times New Roman"/>
                <w:i/>
                <w:sz w:val="28"/>
                <w:szCs w:val="28"/>
              </w:rPr>
            </m:ctrlPr>
          </m:sSubSupPr>
          <m:e>
            <m:r>
              <w:rPr>
                <w:rFonts w:ascii="Cambria Math" w:eastAsia="Calibri" w:hAnsi="Cambria Math" w:cs="Times New Roman"/>
                <w:sz w:val="28"/>
                <w:szCs w:val="28"/>
              </w:rPr>
              <m:t>mx</m:t>
            </m:r>
          </m:e>
          <m:sub>
            <m:r>
              <w:rPr>
                <w:rFonts w:ascii="Cambria Math" w:eastAsia="Calibri" w:hAnsi="Cambria Math" w:cs="Times New Roman"/>
                <w:sz w:val="28"/>
                <w:szCs w:val="28"/>
              </w:rPr>
              <m:t>2</m:t>
            </m:r>
          </m:sub>
          <m:sup>
            <m:r>
              <w:rPr>
                <w:rFonts w:ascii="Cambria Math" w:eastAsia="Calibri" w:hAnsi="Cambria Math" w:cs="Times New Roman"/>
                <w:sz w:val="28"/>
                <w:szCs w:val="28"/>
              </w:rPr>
              <m:t>2</m:t>
            </m:r>
          </m:sup>
        </m:sSubSup>
        <m:r>
          <w:rPr>
            <w:rFonts w:ascii="Cambria Math" w:eastAsia="Calibri" w:hAnsi="Cambria Math" w:cs="Times New Roman"/>
            <w:sz w:val="28"/>
            <w:szCs w:val="28"/>
          </w:rPr>
          <m:t>+4</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x</m:t>
            </m:r>
          </m:e>
          <m:sub>
            <m:r>
              <w:rPr>
                <w:rFonts w:ascii="Cambria Math" w:eastAsia="Calibri" w:hAnsi="Cambria Math" w:cs="Times New Roman"/>
                <w:sz w:val="28"/>
                <w:szCs w:val="28"/>
              </w:rPr>
              <m:t>1</m:t>
            </m:r>
          </m:sub>
        </m:s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x</m:t>
            </m:r>
          </m:e>
          <m:sub>
            <m:r>
              <w:rPr>
                <w:rFonts w:ascii="Cambria Math" w:eastAsia="Calibri" w:hAnsi="Cambria Math" w:cs="Times New Roman"/>
                <w:sz w:val="28"/>
                <w:szCs w:val="28"/>
              </w:rPr>
              <m:t>2</m:t>
            </m:r>
          </m:sub>
        </m:sSub>
        <m:r>
          <w:rPr>
            <w:rFonts w:ascii="Cambria Math" w:eastAsia="Calibri" w:hAnsi="Cambria Math" w:cs="Times New Roman"/>
            <w:sz w:val="28"/>
            <w:szCs w:val="28"/>
          </w:rPr>
          <m:t xml:space="preserve"> </m:t>
        </m:r>
      </m:oMath>
      <w:r w:rsidRPr="00DB649E">
        <w:rPr>
          <w:rFonts w:ascii="Times New Roman" w:eastAsia="Calibri" w:hAnsi="Times New Roman" w:cs="Times New Roman"/>
          <w:sz w:val="28"/>
          <w:szCs w:val="28"/>
        </w:rPr>
        <w:t xml:space="preserve"> является  положительно (отрицательно) определенной? знакопеременной? </w:t>
      </w:r>
      <w:r w:rsidRPr="00DB649E">
        <w:rPr>
          <w:rFonts w:ascii="Times New Roman" w:eastAsia="Times New Roman" w:hAnsi="Times New Roman" w:cs="Times New Roman"/>
          <w:sz w:val="28"/>
          <w:szCs w:val="28"/>
          <w:lang w:eastAsia="ru-RU"/>
        </w:rPr>
        <w:t>(10 баллов)</w:t>
      </w:r>
    </w:p>
    <w:p w:rsidR="00DB649E" w:rsidRPr="00DB649E" w:rsidRDefault="00DB649E" w:rsidP="00605394">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iCs/>
          <w:sz w:val="28"/>
          <w:szCs w:val="28"/>
          <w:lang w:eastAsia="ru-RU"/>
        </w:rPr>
        <w:t>6.</w:t>
      </w:r>
      <w:r w:rsidRPr="00DB649E">
        <w:rPr>
          <w:rFonts w:ascii="Times New Roman" w:eastAsia="Times New Roman" w:hAnsi="Times New Roman" w:cs="Times New Roman"/>
          <w:sz w:val="28"/>
          <w:szCs w:val="28"/>
          <w:lang w:eastAsia="ru-RU"/>
        </w:rPr>
        <w:t xml:space="preserve"> Для изготовления изделий двух видов имеется 200 кг сырья. На изготовление одного изделия первого вида расходуется 3 кг, на изготовление одного изделия второго вида – 5 кг сырья. Найдите план производства, обеспечивающий получение наибольшей выручки от продажи изделий, если требуется изготовить не более 50 изделий первого вида и не более 30 изделий второго вида, а цена одного изделия первого вида составляет 2000 руб., а изделия второго вида – 1500 руб.  Необходимо: а) составить экономико-математическую модель задачи; б) решить задачу графическим методом. (10 баллов)</w:t>
      </w:r>
    </w:p>
    <w:p w:rsidR="00DB649E" w:rsidRPr="00DB649E" w:rsidRDefault="00DB649E" w:rsidP="00DB649E">
      <w:pPr>
        <w:spacing w:after="0" w:line="240" w:lineRule="auto"/>
        <w:jc w:val="center"/>
        <w:outlineLvl w:val="0"/>
        <w:rPr>
          <w:rFonts w:ascii="Times New Roman" w:eastAsia="Times New Roman" w:hAnsi="Times New Roman" w:cs="Times New Roman"/>
          <w:b/>
          <w:bCs/>
          <w:kern w:val="36"/>
          <w:sz w:val="28"/>
          <w:szCs w:val="28"/>
          <w:lang w:eastAsia="ru-RU"/>
        </w:rPr>
      </w:pPr>
      <w:bookmarkStart w:id="16" w:name="_Toc41945018"/>
    </w:p>
    <w:p w:rsidR="00DB649E" w:rsidRPr="00DB649E" w:rsidRDefault="00DB649E" w:rsidP="00605394">
      <w:pPr>
        <w:spacing w:after="0" w:line="240" w:lineRule="auto"/>
        <w:jc w:val="both"/>
        <w:outlineLvl w:val="0"/>
        <w:rPr>
          <w:rFonts w:ascii="Times New Roman" w:eastAsia="Times New Roman" w:hAnsi="Times New Roman" w:cs="Times New Roman"/>
          <w:b/>
          <w:bCs/>
          <w:kern w:val="36"/>
          <w:sz w:val="28"/>
          <w:szCs w:val="28"/>
          <w:lang w:eastAsia="ru-RU"/>
        </w:rPr>
      </w:pPr>
      <w:r w:rsidRPr="00DB649E">
        <w:rPr>
          <w:rFonts w:ascii="Times New Roman" w:eastAsia="Times New Roman" w:hAnsi="Times New Roman" w:cs="Times New Roman"/>
          <w:b/>
          <w:bCs/>
          <w:kern w:val="36"/>
          <w:sz w:val="28"/>
          <w:szCs w:val="28"/>
          <w:lang w:eastAsia="ru-RU"/>
        </w:rPr>
        <w:t>8. Перечень основной и дополнительной учебной литературы, необходимой для освоения дисциплины</w:t>
      </w:r>
      <w:bookmarkEnd w:id="16"/>
    </w:p>
    <w:p w:rsidR="00DB649E" w:rsidRPr="00DB649E" w:rsidRDefault="00DB649E" w:rsidP="00DB649E">
      <w:pPr>
        <w:widowControl w:val="0"/>
        <w:autoSpaceDE w:val="0"/>
        <w:autoSpaceDN w:val="0"/>
        <w:adjustRightInd w:val="0"/>
        <w:spacing w:after="120" w:line="240" w:lineRule="auto"/>
        <w:jc w:val="both"/>
        <w:rPr>
          <w:rFonts w:ascii="Times New Roman" w:eastAsia="Times New Roman" w:hAnsi="Times New Roman" w:cs="Times New Roman"/>
          <w:b/>
          <w:sz w:val="28"/>
          <w:szCs w:val="28"/>
          <w:lang w:eastAsia="ru-RU"/>
        </w:rPr>
      </w:pPr>
    </w:p>
    <w:p w:rsidR="00DB649E" w:rsidRPr="00DB649E" w:rsidRDefault="00DB649E" w:rsidP="00605394">
      <w:pPr>
        <w:widowControl w:val="0"/>
        <w:autoSpaceDE w:val="0"/>
        <w:autoSpaceDN w:val="0"/>
        <w:adjustRightInd w:val="0"/>
        <w:spacing w:after="120" w:line="240" w:lineRule="auto"/>
        <w:ind w:firstLine="567"/>
        <w:jc w:val="both"/>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sz w:val="28"/>
          <w:szCs w:val="28"/>
          <w:lang w:eastAsia="ru-RU"/>
        </w:rPr>
        <w:t>Основная литература:</w:t>
      </w:r>
    </w:p>
    <w:p w:rsidR="007A2310" w:rsidRPr="007A2310" w:rsidRDefault="007A2310" w:rsidP="008A506D">
      <w:pPr>
        <w:widowControl w:val="0"/>
        <w:numPr>
          <w:ilvl w:val="0"/>
          <w:numId w:val="9"/>
        </w:numPr>
        <w:autoSpaceDE w:val="0"/>
        <w:autoSpaceDN w:val="0"/>
        <w:adjustRightInd w:val="0"/>
        <w:spacing w:before="100" w:beforeAutospacing="1" w:after="100" w:afterAutospacing="1" w:line="240" w:lineRule="auto"/>
        <w:ind w:left="0" w:firstLine="567"/>
        <w:rPr>
          <w:rFonts w:ascii="Times New Roman" w:eastAsia="Times New Roman" w:hAnsi="Times New Roman" w:cs="Times New Roman"/>
          <w:color w:val="000000"/>
          <w:sz w:val="28"/>
          <w:szCs w:val="28"/>
          <w:lang w:eastAsia="ru-RU"/>
        </w:rPr>
      </w:pPr>
      <w:bookmarkStart w:id="17" w:name="_Toc41945019"/>
      <w:r w:rsidRPr="007A2310">
        <w:rPr>
          <w:rFonts w:ascii="Times New Roman" w:eastAsia="Times New Roman" w:hAnsi="Times New Roman" w:cs="Times New Roman"/>
          <w:color w:val="000000"/>
          <w:sz w:val="28"/>
          <w:szCs w:val="28"/>
          <w:lang w:eastAsia="ru-RU"/>
        </w:rPr>
        <w:t xml:space="preserve">Высшая математика для экономического </w:t>
      </w:r>
      <w:proofErr w:type="spellStart"/>
      <w:r w:rsidRPr="007A2310">
        <w:rPr>
          <w:rFonts w:ascii="Times New Roman" w:eastAsia="Times New Roman" w:hAnsi="Times New Roman" w:cs="Times New Roman"/>
          <w:color w:val="000000"/>
          <w:sz w:val="28"/>
          <w:szCs w:val="28"/>
          <w:lang w:eastAsia="ru-RU"/>
        </w:rPr>
        <w:t>бакалавриата</w:t>
      </w:r>
      <w:proofErr w:type="spellEnd"/>
      <w:r w:rsidRPr="007A2310">
        <w:rPr>
          <w:rFonts w:ascii="Times New Roman" w:eastAsia="Times New Roman" w:hAnsi="Times New Roman" w:cs="Times New Roman"/>
          <w:color w:val="000000"/>
          <w:sz w:val="28"/>
          <w:szCs w:val="28"/>
          <w:lang w:eastAsia="ru-RU"/>
        </w:rPr>
        <w:t xml:space="preserve">: Учебник и практикум / Н.Ш. Кремер [и др.]; под ред. Н.Ш. Кремера - Москва: </w:t>
      </w:r>
      <w:proofErr w:type="spellStart"/>
      <w:r w:rsidRPr="007A2310">
        <w:rPr>
          <w:rFonts w:ascii="Times New Roman" w:eastAsia="Times New Roman" w:hAnsi="Times New Roman" w:cs="Times New Roman"/>
          <w:color w:val="000000"/>
          <w:sz w:val="28"/>
          <w:szCs w:val="28"/>
          <w:lang w:eastAsia="ru-RU"/>
        </w:rPr>
        <w:t>Юрайт</w:t>
      </w:r>
      <w:proofErr w:type="spellEnd"/>
      <w:r w:rsidRPr="007A2310">
        <w:rPr>
          <w:rFonts w:ascii="Times New Roman" w:eastAsia="Times New Roman" w:hAnsi="Times New Roman" w:cs="Times New Roman"/>
          <w:color w:val="000000"/>
          <w:sz w:val="28"/>
          <w:szCs w:val="28"/>
          <w:lang w:eastAsia="ru-RU"/>
        </w:rPr>
        <w:t xml:space="preserve">, 2012, 2013. - 910 с. – </w:t>
      </w:r>
      <w:proofErr w:type="gramStart"/>
      <w:r w:rsidRPr="007A2310">
        <w:rPr>
          <w:rFonts w:ascii="Times New Roman" w:eastAsia="Times New Roman" w:hAnsi="Times New Roman" w:cs="Times New Roman"/>
          <w:color w:val="000000"/>
          <w:sz w:val="28"/>
          <w:szCs w:val="28"/>
          <w:lang w:eastAsia="ru-RU"/>
        </w:rPr>
        <w:t>Текст :</w:t>
      </w:r>
      <w:proofErr w:type="gramEnd"/>
      <w:r w:rsidRPr="007A2310">
        <w:rPr>
          <w:rFonts w:ascii="Times New Roman" w:eastAsia="Times New Roman" w:hAnsi="Times New Roman" w:cs="Times New Roman"/>
          <w:color w:val="000000"/>
          <w:sz w:val="28"/>
          <w:szCs w:val="28"/>
          <w:lang w:eastAsia="ru-RU"/>
        </w:rPr>
        <w:t xml:space="preserve"> непосредственный. Высшая математика для экономического </w:t>
      </w:r>
      <w:proofErr w:type="spellStart"/>
      <w:r w:rsidRPr="007A2310">
        <w:rPr>
          <w:rFonts w:ascii="Times New Roman" w:eastAsia="Times New Roman" w:hAnsi="Times New Roman" w:cs="Times New Roman"/>
          <w:color w:val="000000"/>
          <w:sz w:val="28"/>
          <w:szCs w:val="28"/>
          <w:lang w:eastAsia="ru-RU"/>
        </w:rPr>
        <w:t>бакалавриата</w:t>
      </w:r>
      <w:proofErr w:type="spellEnd"/>
      <w:r w:rsidRPr="007A2310">
        <w:rPr>
          <w:rFonts w:ascii="Times New Roman" w:eastAsia="Times New Roman" w:hAnsi="Times New Roman" w:cs="Times New Roman"/>
          <w:color w:val="000000"/>
          <w:sz w:val="28"/>
          <w:szCs w:val="28"/>
          <w:lang w:eastAsia="ru-RU"/>
        </w:rPr>
        <w:t xml:space="preserve"> в 3 ч. Часть 1: учебник и практикум для академического </w:t>
      </w:r>
      <w:proofErr w:type="spellStart"/>
      <w:r w:rsidRPr="007A2310">
        <w:rPr>
          <w:rFonts w:ascii="Times New Roman" w:eastAsia="Times New Roman" w:hAnsi="Times New Roman" w:cs="Times New Roman"/>
          <w:color w:val="000000"/>
          <w:sz w:val="28"/>
          <w:szCs w:val="28"/>
          <w:lang w:eastAsia="ru-RU"/>
        </w:rPr>
        <w:t>бакалавриата</w:t>
      </w:r>
      <w:proofErr w:type="spellEnd"/>
      <w:r w:rsidRPr="007A2310">
        <w:rPr>
          <w:rFonts w:ascii="Times New Roman" w:eastAsia="Times New Roman" w:hAnsi="Times New Roman" w:cs="Times New Roman"/>
          <w:color w:val="000000"/>
          <w:sz w:val="28"/>
          <w:szCs w:val="28"/>
          <w:lang w:eastAsia="ru-RU"/>
        </w:rPr>
        <w:t xml:space="preserve"> / под ред. Н. Ш. Кремера. — 5-е изд., </w:t>
      </w:r>
      <w:proofErr w:type="spellStart"/>
      <w:r w:rsidRPr="007A2310">
        <w:rPr>
          <w:rFonts w:ascii="Times New Roman" w:eastAsia="Times New Roman" w:hAnsi="Times New Roman" w:cs="Times New Roman"/>
          <w:color w:val="000000"/>
          <w:sz w:val="28"/>
          <w:szCs w:val="28"/>
          <w:lang w:eastAsia="ru-RU"/>
        </w:rPr>
        <w:t>перераб</w:t>
      </w:r>
      <w:proofErr w:type="spellEnd"/>
      <w:r w:rsidRPr="007A2310">
        <w:rPr>
          <w:rFonts w:ascii="Times New Roman" w:eastAsia="Times New Roman" w:hAnsi="Times New Roman" w:cs="Times New Roman"/>
          <w:color w:val="000000"/>
          <w:sz w:val="28"/>
          <w:szCs w:val="28"/>
          <w:lang w:eastAsia="ru-RU"/>
        </w:rPr>
        <w:t xml:space="preserve">. и доп. — </w:t>
      </w:r>
      <w:proofErr w:type="gramStart"/>
      <w:r w:rsidRPr="007A2310">
        <w:rPr>
          <w:rFonts w:ascii="Times New Roman" w:eastAsia="Times New Roman" w:hAnsi="Times New Roman" w:cs="Times New Roman"/>
          <w:color w:val="000000"/>
          <w:sz w:val="28"/>
          <w:szCs w:val="28"/>
          <w:lang w:eastAsia="ru-RU"/>
        </w:rPr>
        <w:t>Москва :</w:t>
      </w:r>
      <w:proofErr w:type="gramEnd"/>
      <w:r w:rsidRPr="007A2310">
        <w:rPr>
          <w:rFonts w:ascii="Times New Roman" w:eastAsia="Times New Roman" w:hAnsi="Times New Roman" w:cs="Times New Roman"/>
          <w:color w:val="000000"/>
          <w:sz w:val="28"/>
          <w:szCs w:val="28"/>
          <w:lang w:eastAsia="ru-RU"/>
        </w:rPr>
        <w:t xml:space="preserve"> </w:t>
      </w:r>
      <w:proofErr w:type="spellStart"/>
      <w:r w:rsidRPr="007A2310">
        <w:rPr>
          <w:rFonts w:ascii="Times New Roman" w:eastAsia="Times New Roman" w:hAnsi="Times New Roman" w:cs="Times New Roman"/>
          <w:color w:val="000000"/>
          <w:sz w:val="28"/>
          <w:szCs w:val="28"/>
          <w:lang w:eastAsia="ru-RU"/>
        </w:rPr>
        <w:t>Юрайт</w:t>
      </w:r>
      <w:proofErr w:type="spellEnd"/>
      <w:r w:rsidRPr="007A2310">
        <w:rPr>
          <w:rFonts w:ascii="Times New Roman" w:eastAsia="Times New Roman" w:hAnsi="Times New Roman" w:cs="Times New Roman"/>
          <w:color w:val="000000"/>
          <w:sz w:val="28"/>
          <w:szCs w:val="28"/>
          <w:lang w:eastAsia="ru-RU"/>
        </w:rPr>
        <w:t>, 2019. — 276 с. — (</w:t>
      </w:r>
      <w:proofErr w:type="gramStart"/>
      <w:r w:rsidRPr="007A2310">
        <w:rPr>
          <w:rFonts w:ascii="Times New Roman" w:eastAsia="Times New Roman" w:hAnsi="Times New Roman" w:cs="Times New Roman"/>
          <w:color w:val="000000"/>
          <w:sz w:val="28"/>
          <w:szCs w:val="28"/>
          <w:lang w:eastAsia="ru-RU"/>
        </w:rPr>
        <w:t>Серия :</w:t>
      </w:r>
      <w:proofErr w:type="gramEnd"/>
      <w:r w:rsidRPr="007A2310">
        <w:rPr>
          <w:rFonts w:ascii="Times New Roman" w:eastAsia="Times New Roman" w:hAnsi="Times New Roman" w:cs="Times New Roman"/>
          <w:color w:val="000000"/>
          <w:sz w:val="28"/>
          <w:szCs w:val="28"/>
          <w:lang w:eastAsia="ru-RU"/>
        </w:rPr>
        <w:t xml:space="preserve"> Бакалавр. Академический курс). - ЭБС </w:t>
      </w:r>
      <w:proofErr w:type="spellStart"/>
      <w:r w:rsidRPr="007A2310">
        <w:rPr>
          <w:rFonts w:ascii="Times New Roman" w:eastAsia="Times New Roman" w:hAnsi="Times New Roman" w:cs="Times New Roman"/>
          <w:color w:val="000000"/>
          <w:sz w:val="28"/>
          <w:szCs w:val="28"/>
          <w:lang w:eastAsia="ru-RU"/>
        </w:rPr>
        <w:t>Юрайт</w:t>
      </w:r>
      <w:proofErr w:type="spellEnd"/>
      <w:r w:rsidRPr="007A2310">
        <w:rPr>
          <w:rFonts w:ascii="Times New Roman" w:eastAsia="Times New Roman" w:hAnsi="Times New Roman" w:cs="Times New Roman"/>
          <w:color w:val="000000"/>
          <w:sz w:val="28"/>
          <w:szCs w:val="28"/>
          <w:lang w:eastAsia="ru-RU"/>
        </w:rPr>
        <w:t xml:space="preserve">. - URL: </w:t>
      </w:r>
      <w:hyperlink r:id="rId57" w:tgtFrame="_blank" w:history="1">
        <w:r w:rsidRPr="007A2310">
          <w:rPr>
            <w:rFonts w:ascii="Times New Roman" w:eastAsia="Times New Roman" w:hAnsi="Times New Roman" w:cs="Times New Roman"/>
            <w:color w:val="0000FF"/>
            <w:sz w:val="28"/>
            <w:szCs w:val="28"/>
            <w:u w:val="single"/>
            <w:lang w:eastAsia="ru-RU"/>
          </w:rPr>
          <w:t>https://urait.ru/bcode/436490</w:t>
        </w:r>
      </w:hyperlink>
      <w:r>
        <w:rPr>
          <w:rFonts w:ascii="Times New Roman" w:eastAsia="Times New Roman" w:hAnsi="Times New Roman" w:cs="Times New Roman"/>
          <w:color w:val="000000"/>
          <w:sz w:val="28"/>
          <w:szCs w:val="28"/>
          <w:lang w:eastAsia="ru-RU"/>
        </w:rPr>
        <w:t xml:space="preserve"> (дата обращения: 28</w:t>
      </w:r>
      <w:r w:rsidRPr="007A2310">
        <w:rPr>
          <w:rFonts w:ascii="Times New Roman" w:eastAsia="Times New Roman" w:hAnsi="Times New Roman" w:cs="Times New Roman"/>
          <w:color w:val="000000"/>
          <w:sz w:val="28"/>
          <w:szCs w:val="28"/>
          <w:lang w:eastAsia="ru-RU"/>
        </w:rPr>
        <w:t xml:space="preserve">.04.2022) Высшая математика для экономического </w:t>
      </w:r>
      <w:proofErr w:type="spellStart"/>
      <w:r w:rsidRPr="007A2310">
        <w:rPr>
          <w:rFonts w:ascii="Times New Roman" w:eastAsia="Times New Roman" w:hAnsi="Times New Roman" w:cs="Times New Roman"/>
          <w:color w:val="000000"/>
          <w:sz w:val="28"/>
          <w:szCs w:val="28"/>
          <w:lang w:eastAsia="ru-RU"/>
        </w:rPr>
        <w:t>бакалавриата</w:t>
      </w:r>
      <w:proofErr w:type="spellEnd"/>
      <w:r w:rsidRPr="007A2310">
        <w:rPr>
          <w:rFonts w:ascii="Times New Roman" w:eastAsia="Times New Roman" w:hAnsi="Times New Roman" w:cs="Times New Roman"/>
          <w:color w:val="000000"/>
          <w:sz w:val="28"/>
          <w:szCs w:val="28"/>
          <w:lang w:eastAsia="ru-RU"/>
        </w:rPr>
        <w:t xml:space="preserve"> в 3 ч. Часть 2 : учебник и практикум для академического </w:t>
      </w:r>
      <w:proofErr w:type="spellStart"/>
      <w:r w:rsidRPr="007A2310">
        <w:rPr>
          <w:rFonts w:ascii="Times New Roman" w:eastAsia="Times New Roman" w:hAnsi="Times New Roman" w:cs="Times New Roman"/>
          <w:color w:val="000000"/>
          <w:sz w:val="28"/>
          <w:szCs w:val="28"/>
          <w:lang w:eastAsia="ru-RU"/>
        </w:rPr>
        <w:t>бакалавриата</w:t>
      </w:r>
      <w:proofErr w:type="spellEnd"/>
      <w:r w:rsidRPr="007A2310">
        <w:rPr>
          <w:rFonts w:ascii="Times New Roman" w:eastAsia="Times New Roman" w:hAnsi="Times New Roman" w:cs="Times New Roman"/>
          <w:color w:val="000000"/>
          <w:sz w:val="28"/>
          <w:szCs w:val="28"/>
          <w:lang w:eastAsia="ru-RU"/>
        </w:rPr>
        <w:t xml:space="preserve"> / под ред. Н. Ш. Кремера. — 5-е изд., </w:t>
      </w:r>
      <w:proofErr w:type="spellStart"/>
      <w:r w:rsidRPr="007A2310">
        <w:rPr>
          <w:rFonts w:ascii="Times New Roman" w:eastAsia="Times New Roman" w:hAnsi="Times New Roman" w:cs="Times New Roman"/>
          <w:color w:val="000000"/>
          <w:sz w:val="28"/>
          <w:szCs w:val="28"/>
          <w:lang w:eastAsia="ru-RU"/>
        </w:rPr>
        <w:t>перераб</w:t>
      </w:r>
      <w:proofErr w:type="spellEnd"/>
      <w:r w:rsidRPr="007A2310">
        <w:rPr>
          <w:rFonts w:ascii="Times New Roman" w:eastAsia="Times New Roman" w:hAnsi="Times New Roman" w:cs="Times New Roman"/>
          <w:color w:val="000000"/>
          <w:sz w:val="28"/>
          <w:szCs w:val="28"/>
          <w:lang w:eastAsia="ru-RU"/>
        </w:rPr>
        <w:t xml:space="preserve">. и доп. — </w:t>
      </w:r>
      <w:proofErr w:type="gramStart"/>
      <w:r w:rsidRPr="007A2310">
        <w:rPr>
          <w:rFonts w:ascii="Times New Roman" w:eastAsia="Times New Roman" w:hAnsi="Times New Roman" w:cs="Times New Roman"/>
          <w:color w:val="000000"/>
          <w:sz w:val="28"/>
          <w:szCs w:val="28"/>
          <w:lang w:eastAsia="ru-RU"/>
        </w:rPr>
        <w:t>Москва :</w:t>
      </w:r>
      <w:proofErr w:type="gramEnd"/>
      <w:r w:rsidRPr="007A2310">
        <w:rPr>
          <w:rFonts w:ascii="Times New Roman" w:eastAsia="Times New Roman" w:hAnsi="Times New Roman" w:cs="Times New Roman"/>
          <w:color w:val="000000"/>
          <w:sz w:val="28"/>
          <w:szCs w:val="28"/>
          <w:lang w:eastAsia="ru-RU"/>
        </w:rPr>
        <w:t xml:space="preserve"> </w:t>
      </w:r>
      <w:proofErr w:type="spellStart"/>
      <w:r w:rsidRPr="007A2310">
        <w:rPr>
          <w:rFonts w:ascii="Times New Roman" w:eastAsia="Times New Roman" w:hAnsi="Times New Roman" w:cs="Times New Roman"/>
          <w:color w:val="000000"/>
          <w:sz w:val="28"/>
          <w:szCs w:val="28"/>
          <w:lang w:eastAsia="ru-RU"/>
        </w:rPr>
        <w:t>Юрайт</w:t>
      </w:r>
      <w:proofErr w:type="spellEnd"/>
      <w:r w:rsidRPr="007A2310">
        <w:rPr>
          <w:rFonts w:ascii="Times New Roman" w:eastAsia="Times New Roman" w:hAnsi="Times New Roman" w:cs="Times New Roman"/>
          <w:color w:val="000000"/>
          <w:sz w:val="28"/>
          <w:szCs w:val="28"/>
          <w:lang w:eastAsia="ru-RU"/>
        </w:rPr>
        <w:t>, 2018. — 239 с. — (</w:t>
      </w:r>
      <w:proofErr w:type="gramStart"/>
      <w:r w:rsidRPr="007A2310">
        <w:rPr>
          <w:rFonts w:ascii="Times New Roman" w:eastAsia="Times New Roman" w:hAnsi="Times New Roman" w:cs="Times New Roman"/>
          <w:color w:val="000000"/>
          <w:sz w:val="28"/>
          <w:szCs w:val="28"/>
          <w:lang w:eastAsia="ru-RU"/>
        </w:rPr>
        <w:t>Серия :</w:t>
      </w:r>
      <w:proofErr w:type="gramEnd"/>
      <w:r w:rsidRPr="007A2310">
        <w:rPr>
          <w:rFonts w:ascii="Times New Roman" w:eastAsia="Times New Roman" w:hAnsi="Times New Roman" w:cs="Times New Roman"/>
          <w:color w:val="000000"/>
          <w:sz w:val="28"/>
          <w:szCs w:val="28"/>
          <w:lang w:eastAsia="ru-RU"/>
        </w:rPr>
        <w:t xml:space="preserve"> Бакалавр. Академический курс). — ЭБС </w:t>
      </w:r>
      <w:proofErr w:type="spellStart"/>
      <w:r w:rsidRPr="007A2310">
        <w:rPr>
          <w:rFonts w:ascii="Times New Roman" w:eastAsia="Times New Roman" w:hAnsi="Times New Roman" w:cs="Times New Roman"/>
          <w:color w:val="000000"/>
          <w:sz w:val="28"/>
          <w:szCs w:val="28"/>
          <w:lang w:eastAsia="ru-RU"/>
        </w:rPr>
        <w:t>Юрайт</w:t>
      </w:r>
      <w:proofErr w:type="spellEnd"/>
      <w:r w:rsidRPr="007A2310">
        <w:rPr>
          <w:rFonts w:ascii="Times New Roman" w:eastAsia="Times New Roman" w:hAnsi="Times New Roman" w:cs="Times New Roman"/>
          <w:color w:val="000000"/>
          <w:sz w:val="28"/>
          <w:szCs w:val="28"/>
          <w:lang w:eastAsia="ru-RU"/>
        </w:rPr>
        <w:t xml:space="preserve">. - URL:  </w:t>
      </w:r>
      <w:hyperlink r:id="rId58" w:tgtFrame="_blank" w:history="1">
        <w:r w:rsidRPr="007A2310">
          <w:rPr>
            <w:rFonts w:ascii="Times New Roman" w:eastAsia="Times New Roman" w:hAnsi="Times New Roman" w:cs="Times New Roman"/>
            <w:color w:val="0000FF"/>
            <w:sz w:val="28"/>
            <w:szCs w:val="28"/>
            <w:u w:val="single"/>
            <w:lang w:eastAsia="ru-RU"/>
          </w:rPr>
          <w:t>https://urait.ru/bcode/436491</w:t>
        </w:r>
      </w:hyperlink>
      <w:r>
        <w:rPr>
          <w:rFonts w:ascii="Times New Roman" w:eastAsia="Times New Roman" w:hAnsi="Times New Roman" w:cs="Times New Roman"/>
          <w:color w:val="000000"/>
          <w:sz w:val="28"/>
          <w:szCs w:val="28"/>
          <w:lang w:eastAsia="ru-RU"/>
        </w:rPr>
        <w:t xml:space="preserve"> (дата обращения: 28</w:t>
      </w:r>
      <w:r w:rsidRPr="007A2310">
        <w:rPr>
          <w:rFonts w:ascii="Times New Roman" w:eastAsia="Times New Roman" w:hAnsi="Times New Roman" w:cs="Times New Roman"/>
          <w:color w:val="000000"/>
          <w:sz w:val="28"/>
          <w:szCs w:val="28"/>
          <w:lang w:eastAsia="ru-RU"/>
        </w:rPr>
        <w:t xml:space="preserve">.04.2022) Высшая математика для экономического </w:t>
      </w:r>
      <w:proofErr w:type="spellStart"/>
      <w:r w:rsidRPr="007A2310">
        <w:rPr>
          <w:rFonts w:ascii="Times New Roman" w:eastAsia="Times New Roman" w:hAnsi="Times New Roman" w:cs="Times New Roman"/>
          <w:color w:val="000000"/>
          <w:sz w:val="28"/>
          <w:szCs w:val="28"/>
          <w:lang w:eastAsia="ru-RU"/>
        </w:rPr>
        <w:t>бакалавриата</w:t>
      </w:r>
      <w:proofErr w:type="spellEnd"/>
      <w:r w:rsidRPr="007A2310">
        <w:rPr>
          <w:rFonts w:ascii="Times New Roman" w:eastAsia="Times New Roman" w:hAnsi="Times New Roman" w:cs="Times New Roman"/>
          <w:color w:val="000000"/>
          <w:sz w:val="28"/>
          <w:szCs w:val="28"/>
          <w:lang w:eastAsia="ru-RU"/>
        </w:rPr>
        <w:t xml:space="preserve"> в 3 ч. Часть 3 : учебник и практикум для академического </w:t>
      </w:r>
      <w:proofErr w:type="spellStart"/>
      <w:r w:rsidRPr="007A2310">
        <w:rPr>
          <w:rFonts w:ascii="Times New Roman" w:eastAsia="Times New Roman" w:hAnsi="Times New Roman" w:cs="Times New Roman"/>
          <w:color w:val="000000"/>
          <w:sz w:val="28"/>
          <w:szCs w:val="28"/>
          <w:lang w:eastAsia="ru-RU"/>
        </w:rPr>
        <w:t>бакалавриата</w:t>
      </w:r>
      <w:proofErr w:type="spellEnd"/>
      <w:r w:rsidRPr="007A2310">
        <w:rPr>
          <w:rFonts w:ascii="Times New Roman" w:eastAsia="Times New Roman" w:hAnsi="Times New Roman" w:cs="Times New Roman"/>
          <w:color w:val="000000"/>
          <w:sz w:val="28"/>
          <w:szCs w:val="28"/>
          <w:lang w:eastAsia="ru-RU"/>
        </w:rPr>
        <w:t xml:space="preserve"> / под ред. Н. Ш. Кремера. — 5-е изд., </w:t>
      </w:r>
      <w:proofErr w:type="spellStart"/>
      <w:r w:rsidRPr="007A2310">
        <w:rPr>
          <w:rFonts w:ascii="Times New Roman" w:eastAsia="Times New Roman" w:hAnsi="Times New Roman" w:cs="Times New Roman"/>
          <w:color w:val="000000"/>
          <w:sz w:val="28"/>
          <w:szCs w:val="28"/>
          <w:lang w:eastAsia="ru-RU"/>
        </w:rPr>
        <w:t>перераб</w:t>
      </w:r>
      <w:proofErr w:type="spellEnd"/>
      <w:r w:rsidRPr="007A2310">
        <w:rPr>
          <w:rFonts w:ascii="Times New Roman" w:eastAsia="Times New Roman" w:hAnsi="Times New Roman" w:cs="Times New Roman"/>
          <w:color w:val="000000"/>
          <w:sz w:val="28"/>
          <w:szCs w:val="28"/>
          <w:lang w:eastAsia="ru-RU"/>
        </w:rPr>
        <w:t xml:space="preserve">. и доп. — </w:t>
      </w:r>
      <w:proofErr w:type="gramStart"/>
      <w:r w:rsidRPr="007A2310">
        <w:rPr>
          <w:rFonts w:ascii="Times New Roman" w:eastAsia="Times New Roman" w:hAnsi="Times New Roman" w:cs="Times New Roman"/>
          <w:color w:val="000000"/>
          <w:sz w:val="28"/>
          <w:szCs w:val="28"/>
          <w:lang w:eastAsia="ru-RU"/>
        </w:rPr>
        <w:t>Москва :</w:t>
      </w:r>
      <w:proofErr w:type="gramEnd"/>
      <w:r w:rsidRPr="007A2310">
        <w:rPr>
          <w:rFonts w:ascii="Times New Roman" w:eastAsia="Times New Roman" w:hAnsi="Times New Roman" w:cs="Times New Roman"/>
          <w:color w:val="000000"/>
          <w:sz w:val="28"/>
          <w:szCs w:val="28"/>
          <w:lang w:eastAsia="ru-RU"/>
        </w:rPr>
        <w:t xml:space="preserve"> </w:t>
      </w:r>
      <w:proofErr w:type="spellStart"/>
      <w:r w:rsidRPr="007A2310">
        <w:rPr>
          <w:rFonts w:ascii="Times New Roman" w:eastAsia="Times New Roman" w:hAnsi="Times New Roman" w:cs="Times New Roman"/>
          <w:color w:val="000000"/>
          <w:sz w:val="28"/>
          <w:szCs w:val="28"/>
          <w:lang w:eastAsia="ru-RU"/>
        </w:rPr>
        <w:t>Юрайт</w:t>
      </w:r>
      <w:proofErr w:type="spellEnd"/>
      <w:r w:rsidRPr="007A2310">
        <w:rPr>
          <w:rFonts w:ascii="Times New Roman" w:eastAsia="Times New Roman" w:hAnsi="Times New Roman" w:cs="Times New Roman"/>
          <w:color w:val="000000"/>
          <w:sz w:val="28"/>
          <w:szCs w:val="28"/>
          <w:lang w:eastAsia="ru-RU"/>
        </w:rPr>
        <w:t>, 2018. — 416 с. — (</w:t>
      </w:r>
      <w:proofErr w:type="gramStart"/>
      <w:r w:rsidRPr="007A2310">
        <w:rPr>
          <w:rFonts w:ascii="Times New Roman" w:eastAsia="Times New Roman" w:hAnsi="Times New Roman" w:cs="Times New Roman"/>
          <w:color w:val="000000"/>
          <w:sz w:val="28"/>
          <w:szCs w:val="28"/>
          <w:lang w:eastAsia="ru-RU"/>
        </w:rPr>
        <w:t>Серия :</w:t>
      </w:r>
      <w:proofErr w:type="gramEnd"/>
      <w:r w:rsidRPr="007A2310">
        <w:rPr>
          <w:rFonts w:ascii="Times New Roman" w:eastAsia="Times New Roman" w:hAnsi="Times New Roman" w:cs="Times New Roman"/>
          <w:color w:val="000000"/>
          <w:sz w:val="28"/>
          <w:szCs w:val="28"/>
          <w:lang w:eastAsia="ru-RU"/>
        </w:rPr>
        <w:t xml:space="preserve"> Бакалавр. Академический курс). — ЭБС </w:t>
      </w:r>
      <w:proofErr w:type="spellStart"/>
      <w:r w:rsidRPr="007A2310">
        <w:rPr>
          <w:rFonts w:ascii="Times New Roman" w:eastAsia="Times New Roman" w:hAnsi="Times New Roman" w:cs="Times New Roman"/>
          <w:color w:val="000000"/>
          <w:sz w:val="28"/>
          <w:szCs w:val="28"/>
          <w:lang w:eastAsia="ru-RU"/>
        </w:rPr>
        <w:t>Юрайт</w:t>
      </w:r>
      <w:proofErr w:type="spellEnd"/>
      <w:r w:rsidRPr="007A2310">
        <w:rPr>
          <w:rFonts w:ascii="Times New Roman" w:eastAsia="Times New Roman" w:hAnsi="Times New Roman" w:cs="Times New Roman"/>
          <w:color w:val="000000"/>
          <w:sz w:val="28"/>
          <w:szCs w:val="28"/>
          <w:lang w:eastAsia="ru-RU"/>
        </w:rPr>
        <w:t xml:space="preserve">. - URL:  </w:t>
      </w:r>
      <w:hyperlink r:id="rId59" w:tgtFrame="_blank" w:history="1">
        <w:r w:rsidRPr="007A2310">
          <w:rPr>
            <w:rFonts w:ascii="Times New Roman" w:eastAsia="Times New Roman" w:hAnsi="Times New Roman" w:cs="Times New Roman"/>
            <w:color w:val="0000FF"/>
            <w:sz w:val="28"/>
            <w:szCs w:val="28"/>
            <w:u w:val="single"/>
            <w:lang w:eastAsia="ru-RU"/>
          </w:rPr>
          <w:t>https://urait.ru/bcode/436492</w:t>
        </w:r>
      </w:hyperlink>
      <w:r w:rsidRPr="007A2310">
        <w:rPr>
          <w:rFonts w:ascii="Times New Roman" w:eastAsia="Times New Roman" w:hAnsi="Times New Roman" w:cs="Times New Roman"/>
          <w:color w:val="000000"/>
          <w:sz w:val="28"/>
          <w:szCs w:val="28"/>
          <w:lang w:eastAsia="ru-RU"/>
        </w:rPr>
        <w:t xml:space="preserve"> (дата обращения: </w:t>
      </w:r>
      <w:r>
        <w:rPr>
          <w:rFonts w:ascii="Times New Roman" w:eastAsia="Times New Roman" w:hAnsi="Times New Roman" w:cs="Times New Roman"/>
          <w:color w:val="000000"/>
          <w:sz w:val="28"/>
          <w:szCs w:val="28"/>
          <w:lang w:eastAsia="ru-RU"/>
        </w:rPr>
        <w:t>28</w:t>
      </w:r>
      <w:r w:rsidRPr="007A2310">
        <w:rPr>
          <w:rFonts w:ascii="Times New Roman" w:eastAsia="Times New Roman" w:hAnsi="Times New Roman" w:cs="Times New Roman"/>
          <w:color w:val="000000"/>
          <w:sz w:val="28"/>
          <w:szCs w:val="28"/>
          <w:lang w:eastAsia="ru-RU"/>
        </w:rPr>
        <w:t xml:space="preserve">.04.2022). - </w:t>
      </w:r>
      <w:proofErr w:type="gramStart"/>
      <w:r w:rsidRPr="007A2310">
        <w:rPr>
          <w:rFonts w:ascii="Times New Roman" w:eastAsia="Times New Roman" w:hAnsi="Times New Roman" w:cs="Times New Roman"/>
          <w:color w:val="000000"/>
          <w:sz w:val="28"/>
          <w:szCs w:val="28"/>
          <w:lang w:eastAsia="ru-RU"/>
        </w:rPr>
        <w:t>Текст :</w:t>
      </w:r>
      <w:proofErr w:type="gramEnd"/>
      <w:r w:rsidRPr="007A2310">
        <w:rPr>
          <w:rFonts w:ascii="Times New Roman" w:eastAsia="Times New Roman" w:hAnsi="Times New Roman" w:cs="Times New Roman"/>
          <w:color w:val="000000"/>
          <w:sz w:val="28"/>
          <w:szCs w:val="28"/>
          <w:lang w:eastAsia="ru-RU"/>
        </w:rPr>
        <w:t xml:space="preserve"> электронный. </w:t>
      </w:r>
    </w:p>
    <w:p w:rsidR="0074045F" w:rsidRDefault="0074045F" w:rsidP="008A506D">
      <w:pPr>
        <w:pStyle w:val="Default"/>
        <w:spacing w:after="60" w:line="276" w:lineRule="auto"/>
        <w:ind w:firstLine="567"/>
        <w:rPr>
          <w:sz w:val="28"/>
          <w:szCs w:val="28"/>
        </w:rPr>
      </w:pPr>
      <w:r>
        <w:rPr>
          <w:sz w:val="28"/>
          <w:szCs w:val="28"/>
        </w:rPr>
        <w:t xml:space="preserve">2. </w:t>
      </w:r>
      <w:r w:rsidRPr="000B7956">
        <w:rPr>
          <w:bCs/>
          <w:sz w:val="28"/>
          <w:szCs w:val="28"/>
        </w:rPr>
        <w:t>Кремер, Н.Ш.</w:t>
      </w:r>
      <w:r w:rsidRPr="000B7956">
        <w:rPr>
          <w:sz w:val="28"/>
          <w:szCs w:val="28"/>
        </w:rPr>
        <w:t xml:space="preserve"> Математика для экономистов и </w:t>
      </w:r>
      <w:proofErr w:type="gramStart"/>
      <w:r w:rsidRPr="000B7956">
        <w:rPr>
          <w:sz w:val="28"/>
          <w:szCs w:val="28"/>
        </w:rPr>
        <w:t>менеджеров :</w:t>
      </w:r>
      <w:proofErr w:type="gramEnd"/>
      <w:r w:rsidRPr="000B7956">
        <w:rPr>
          <w:sz w:val="28"/>
          <w:szCs w:val="28"/>
        </w:rPr>
        <w:t xml:space="preserve"> учебник / Кремер Н.Ш. — </w:t>
      </w:r>
      <w:r>
        <w:rPr>
          <w:sz w:val="28"/>
          <w:szCs w:val="28"/>
        </w:rPr>
        <w:t xml:space="preserve">Москва : </w:t>
      </w:r>
      <w:proofErr w:type="spellStart"/>
      <w:r>
        <w:rPr>
          <w:sz w:val="28"/>
          <w:szCs w:val="28"/>
        </w:rPr>
        <w:t>КноРус</w:t>
      </w:r>
      <w:proofErr w:type="spellEnd"/>
      <w:r>
        <w:rPr>
          <w:sz w:val="28"/>
          <w:szCs w:val="28"/>
        </w:rPr>
        <w:t>, 2019. — 480 с</w:t>
      </w:r>
      <w:r w:rsidRPr="000B7956">
        <w:rPr>
          <w:sz w:val="28"/>
          <w:szCs w:val="28"/>
        </w:rPr>
        <w:t xml:space="preserve">. — URL: </w:t>
      </w:r>
      <w:r w:rsidRPr="000B7956">
        <w:rPr>
          <w:sz w:val="28"/>
          <w:szCs w:val="28"/>
          <w:u w:val="single"/>
        </w:rPr>
        <w:t>https://book.ru/book/931154</w:t>
      </w:r>
      <w:r>
        <w:rPr>
          <w:sz w:val="28"/>
          <w:szCs w:val="28"/>
        </w:rPr>
        <w:t xml:space="preserve"> (дата обращения: </w:t>
      </w:r>
      <w:r w:rsidR="007A2310" w:rsidRPr="007A2310">
        <w:rPr>
          <w:sz w:val="28"/>
          <w:szCs w:val="28"/>
        </w:rPr>
        <w:t>28.04.2022</w:t>
      </w:r>
      <w:r w:rsidRPr="000B7956">
        <w:rPr>
          <w:sz w:val="28"/>
          <w:szCs w:val="28"/>
        </w:rPr>
        <w:t xml:space="preserve">). — </w:t>
      </w:r>
      <w:proofErr w:type="gramStart"/>
      <w:r w:rsidRPr="000B7956">
        <w:rPr>
          <w:sz w:val="28"/>
          <w:szCs w:val="28"/>
        </w:rPr>
        <w:t>Текст :</w:t>
      </w:r>
      <w:proofErr w:type="gramEnd"/>
      <w:r w:rsidRPr="000B7956">
        <w:rPr>
          <w:sz w:val="28"/>
          <w:szCs w:val="28"/>
        </w:rPr>
        <w:t xml:space="preserve"> электронный. </w:t>
      </w:r>
    </w:p>
    <w:p w:rsidR="0074045F" w:rsidRDefault="0074045F" w:rsidP="008A506D">
      <w:pPr>
        <w:pStyle w:val="Default"/>
        <w:spacing w:after="60" w:line="276" w:lineRule="auto"/>
        <w:ind w:firstLine="567"/>
        <w:rPr>
          <w:sz w:val="28"/>
          <w:szCs w:val="28"/>
        </w:rPr>
      </w:pPr>
      <w:r>
        <w:rPr>
          <w:sz w:val="28"/>
          <w:szCs w:val="28"/>
        </w:rPr>
        <w:t xml:space="preserve">3. </w:t>
      </w:r>
      <w:r w:rsidRPr="000B7956">
        <w:rPr>
          <w:sz w:val="28"/>
          <w:szCs w:val="28"/>
        </w:rPr>
        <w:t xml:space="preserve">Математика для экономистов и менеджеров. </w:t>
      </w:r>
      <w:proofErr w:type="gramStart"/>
      <w:r w:rsidRPr="000B7956">
        <w:rPr>
          <w:sz w:val="28"/>
          <w:szCs w:val="28"/>
        </w:rPr>
        <w:t>Практикум :</w:t>
      </w:r>
      <w:proofErr w:type="gramEnd"/>
      <w:r w:rsidRPr="000B7956">
        <w:rPr>
          <w:sz w:val="28"/>
          <w:szCs w:val="28"/>
        </w:rPr>
        <w:t xml:space="preserve"> учебное пособие / Кремер Н.Ш. ; под общ. ред., </w:t>
      </w:r>
      <w:proofErr w:type="spellStart"/>
      <w:r w:rsidRPr="000B7956">
        <w:rPr>
          <w:sz w:val="28"/>
          <w:szCs w:val="28"/>
        </w:rPr>
        <w:t>Б.А.Путко</w:t>
      </w:r>
      <w:proofErr w:type="spellEnd"/>
      <w:r w:rsidRPr="000B7956">
        <w:rPr>
          <w:sz w:val="28"/>
          <w:szCs w:val="28"/>
        </w:rPr>
        <w:t xml:space="preserve"> , </w:t>
      </w:r>
      <w:proofErr w:type="spellStart"/>
      <w:r w:rsidRPr="000B7956">
        <w:rPr>
          <w:sz w:val="28"/>
          <w:szCs w:val="28"/>
        </w:rPr>
        <w:t>И.М.Тришин</w:t>
      </w:r>
      <w:proofErr w:type="spellEnd"/>
      <w:r w:rsidRPr="000B7956">
        <w:rPr>
          <w:sz w:val="28"/>
          <w:szCs w:val="28"/>
        </w:rPr>
        <w:t xml:space="preserve"> , </w:t>
      </w:r>
      <w:proofErr w:type="spellStart"/>
      <w:r w:rsidRPr="000B7956">
        <w:rPr>
          <w:sz w:val="28"/>
          <w:szCs w:val="28"/>
        </w:rPr>
        <w:t>М.Н.Фридман</w:t>
      </w:r>
      <w:proofErr w:type="spellEnd"/>
      <w:r w:rsidRPr="000B7956">
        <w:rPr>
          <w:sz w:val="28"/>
          <w:szCs w:val="28"/>
        </w:rPr>
        <w:t xml:space="preserve"> . — </w:t>
      </w:r>
      <w:proofErr w:type="gramStart"/>
      <w:r w:rsidRPr="000B7956">
        <w:rPr>
          <w:sz w:val="28"/>
          <w:szCs w:val="28"/>
        </w:rPr>
        <w:t>Москва :</w:t>
      </w:r>
      <w:proofErr w:type="gramEnd"/>
      <w:r w:rsidRPr="000B7956">
        <w:rPr>
          <w:sz w:val="28"/>
          <w:szCs w:val="28"/>
        </w:rPr>
        <w:t xml:space="preserve"> </w:t>
      </w:r>
      <w:proofErr w:type="spellStart"/>
      <w:r w:rsidRPr="000B7956">
        <w:rPr>
          <w:sz w:val="28"/>
          <w:szCs w:val="28"/>
        </w:rPr>
        <w:t>КноРус</w:t>
      </w:r>
      <w:proofErr w:type="spellEnd"/>
      <w:r w:rsidRPr="000B7956">
        <w:rPr>
          <w:sz w:val="28"/>
          <w:szCs w:val="28"/>
        </w:rPr>
        <w:t xml:space="preserve">, 2015. — 479 с. — (для бакалавров). — ЭБС </w:t>
      </w:r>
      <w:proofErr w:type="gramStart"/>
      <w:r w:rsidRPr="000B7956">
        <w:rPr>
          <w:sz w:val="28"/>
          <w:szCs w:val="28"/>
        </w:rPr>
        <w:t>BOOK.ru.—</w:t>
      </w:r>
      <w:proofErr w:type="gramEnd"/>
      <w:r w:rsidRPr="000B7956">
        <w:rPr>
          <w:sz w:val="28"/>
          <w:szCs w:val="28"/>
        </w:rPr>
        <w:t xml:space="preserve"> URL: </w:t>
      </w:r>
      <w:r w:rsidRPr="000B7956">
        <w:rPr>
          <w:sz w:val="28"/>
          <w:szCs w:val="28"/>
          <w:u w:val="single"/>
        </w:rPr>
        <w:t>https://book.ru/book/916680</w:t>
      </w:r>
      <w:r>
        <w:rPr>
          <w:sz w:val="28"/>
          <w:szCs w:val="28"/>
        </w:rPr>
        <w:t xml:space="preserve"> (дата обращения: </w:t>
      </w:r>
      <w:r w:rsidR="007A2310" w:rsidRPr="007A2310">
        <w:rPr>
          <w:sz w:val="28"/>
          <w:szCs w:val="28"/>
        </w:rPr>
        <w:t>28.04.2022</w:t>
      </w:r>
      <w:r w:rsidRPr="000B7956">
        <w:rPr>
          <w:sz w:val="28"/>
          <w:szCs w:val="28"/>
        </w:rPr>
        <w:t xml:space="preserve">). — Текст: электронный. </w:t>
      </w:r>
    </w:p>
    <w:p w:rsidR="0074045F" w:rsidRDefault="0074045F" w:rsidP="008A506D">
      <w:pPr>
        <w:pStyle w:val="Default"/>
        <w:spacing w:after="60" w:line="276" w:lineRule="auto"/>
        <w:ind w:firstLine="567"/>
        <w:jc w:val="both"/>
        <w:rPr>
          <w:sz w:val="28"/>
          <w:szCs w:val="28"/>
        </w:rPr>
      </w:pPr>
      <w:r>
        <w:rPr>
          <w:sz w:val="28"/>
          <w:szCs w:val="28"/>
        </w:rPr>
        <w:t xml:space="preserve">4. </w:t>
      </w:r>
      <w:r w:rsidRPr="000B7956">
        <w:rPr>
          <w:sz w:val="28"/>
          <w:szCs w:val="28"/>
        </w:rPr>
        <w:t xml:space="preserve">Высшая </w:t>
      </w:r>
      <w:proofErr w:type="gramStart"/>
      <w:r w:rsidRPr="000B7956">
        <w:rPr>
          <w:sz w:val="28"/>
          <w:szCs w:val="28"/>
        </w:rPr>
        <w:t>математика :</w:t>
      </w:r>
      <w:proofErr w:type="gramEnd"/>
      <w:r w:rsidRPr="000B7956">
        <w:rPr>
          <w:sz w:val="28"/>
          <w:szCs w:val="28"/>
        </w:rPr>
        <w:t xml:space="preserve"> учебник и практикум для академического </w:t>
      </w:r>
      <w:proofErr w:type="spellStart"/>
      <w:r w:rsidRPr="000B7956">
        <w:rPr>
          <w:sz w:val="28"/>
          <w:szCs w:val="28"/>
        </w:rPr>
        <w:t>бакалавриата</w:t>
      </w:r>
      <w:proofErr w:type="spellEnd"/>
      <w:r w:rsidRPr="000B7956">
        <w:rPr>
          <w:sz w:val="28"/>
          <w:szCs w:val="28"/>
        </w:rPr>
        <w:t xml:space="preserve"> / М. Б. Хрипунова [и др.] ; под общей редакцией М. Б. Хрипуновой, И. И. Цыганок. — </w:t>
      </w:r>
      <w:proofErr w:type="gramStart"/>
      <w:r w:rsidRPr="000B7956">
        <w:rPr>
          <w:sz w:val="28"/>
          <w:szCs w:val="28"/>
        </w:rPr>
        <w:t>Москва :</w:t>
      </w:r>
      <w:proofErr w:type="gramEnd"/>
      <w:r w:rsidRPr="000B7956">
        <w:rPr>
          <w:sz w:val="28"/>
          <w:szCs w:val="28"/>
        </w:rPr>
        <w:t xml:space="preserve"> </w:t>
      </w:r>
      <w:proofErr w:type="spellStart"/>
      <w:r w:rsidRPr="000B7956">
        <w:rPr>
          <w:sz w:val="28"/>
          <w:szCs w:val="28"/>
        </w:rPr>
        <w:t>Юрайт</w:t>
      </w:r>
      <w:proofErr w:type="spellEnd"/>
      <w:r w:rsidRPr="000B7956">
        <w:rPr>
          <w:sz w:val="28"/>
          <w:szCs w:val="28"/>
        </w:rPr>
        <w:t xml:space="preserve">, 2019. — 478 с. — (Бакалавр. Академический курс). — ЭБС </w:t>
      </w:r>
      <w:proofErr w:type="spellStart"/>
      <w:r w:rsidRPr="000B7956">
        <w:rPr>
          <w:sz w:val="28"/>
          <w:szCs w:val="28"/>
        </w:rPr>
        <w:t>Юрайт</w:t>
      </w:r>
      <w:proofErr w:type="spellEnd"/>
      <w:r w:rsidRPr="000B7956">
        <w:rPr>
          <w:sz w:val="28"/>
          <w:szCs w:val="28"/>
        </w:rPr>
        <w:t>. — URL: </w:t>
      </w:r>
      <w:hyperlink r:id="rId60" w:tgtFrame="_blank" w:history="1">
        <w:r w:rsidRPr="000B7956">
          <w:rPr>
            <w:rStyle w:val="af6"/>
            <w:sz w:val="28"/>
            <w:szCs w:val="28"/>
          </w:rPr>
          <w:t>https://urait.ru/bcode/433122</w:t>
        </w:r>
      </w:hyperlink>
      <w:r>
        <w:rPr>
          <w:sz w:val="28"/>
          <w:szCs w:val="28"/>
        </w:rPr>
        <w:t xml:space="preserve"> (дата обращения: </w:t>
      </w:r>
      <w:r w:rsidR="007A2310" w:rsidRPr="007A2310">
        <w:rPr>
          <w:sz w:val="28"/>
          <w:szCs w:val="28"/>
        </w:rPr>
        <w:t>28.04.2022</w:t>
      </w:r>
      <w:r w:rsidRPr="000B7956">
        <w:rPr>
          <w:sz w:val="28"/>
          <w:szCs w:val="28"/>
        </w:rPr>
        <w:t>).— Текст : электронный.</w:t>
      </w:r>
    </w:p>
    <w:p w:rsidR="0074045F" w:rsidRDefault="0074045F" w:rsidP="0074045F">
      <w:pPr>
        <w:pStyle w:val="a9"/>
        <w:widowControl/>
        <w:suppressAutoHyphens/>
        <w:autoSpaceDE/>
        <w:autoSpaceDN/>
        <w:adjustRightInd/>
        <w:spacing w:line="360" w:lineRule="auto"/>
        <w:ind w:left="567" w:hanging="567"/>
        <w:contextualSpacing/>
        <w:jc w:val="both"/>
        <w:rPr>
          <w:b/>
          <w:sz w:val="28"/>
          <w:szCs w:val="28"/>
        </w:rPr>
      </w:pPr>
    </w:p>
    <w:p w:rsidR="0074045F" w:rsidRDefault="0074045F" w:rsidP="0074045F">
      <w:pPr>
        <w:pStyle w:val="a9"/>
        <w:widowControl/>
        <w:suppressAutoHyphens/>
        <w:autoSpaceDE/>
        <w:autoSpaceDN/>
        <w:adjustRightInd/>
        <w:spacing w:line="360" w:lineRule="auto"/>
        <w:ind w:left="567" w:hanging="567"/>
        <w:contextualSpacing/>
        <w:jc w:val="both"/>
        <w:rPr>
          <w:rStyle w:val="FontStyle37"/>
          <w:rFonts w:eastAsiaTheme="majorEastAsia"/>
          <w:b/>
          <w:i/>
          <w:sz w:val="28"/>
          <w:szCs w:val="28"/>
        </w:rPr>
      </w:pPr>
      <w:r w:rsidRPr="002621C3">
        <w:rPr>
          <w:b/>
          <w:sz w:val="28"/>
          <w:szCs w:val="28"/>
        </w:rPr>
        <w:t>Дополнительная литература:</w:t>
      </w:r>
      <w:r w:rsidRPr="002621C3">
        <w:rPr>
          <w:rStyle w:val="FontStyle37"/>
          <w:rFonts w:eastAsiaTheme="majorEastAsia"/>
          <w:b/>
          <w:i/>
          <w:sz w:val="28"/>
          <w:szCs w:val="28"/>
        </w:rPr>
        <w:t xml:space="preserve"> </w:t>
      </w:r>
    </w:p>
    <w:p w:rsidR="0074045F" w:rsidRPr="001C7BCD" w:rsidRDefault="0074045F" w:rsidP="00D41B82">
      <w:pPr>
        <w:pStyle w:val="a9"/>
        <w:widowControl/>
        <w:numPr>
          <w:ilvl w:val="0"/>
          <w:numId w:val="20"/>
        </w:numPr>
        <w:autoSpaceDE/>
        <w:autoSpaceDN/>
        <w:adjustRightInd/>
        <w:contextualSpacing/>
        <w:rPr>
          <w:rFonts w:cstheme="minorHAnsi"/>
          <w:sz w:val="28"/>
          <w:szCs w:val="28"/>
        </w:rPr>
      </w:pPr>
      <w:r w:rsidRPr="001C7BCD">
        <w:rPr>
          <w:rFonts w:cstheme="minorHAnsi"/>
          <w:sz w:val="28"/>
          <w:szCs w:val="28"/>
        </w:rPr>
        <w:t xml:space="preserve">Математика в экономике. Ч.1: Линейная алгебра, аналитическая геометрия и линейное программирование: учебник для студ. </w:t>
      </w:r>
      <w:proofErr w:type="spellStart"/>
      <w:r w:rsidRPr="001C7BCD">
        <w:rPr>
          <w:rFonts w:cstheme="minorHAnsi"/>
          <w:sz w:val="28"/>
          <w:szCs w:val="28"/>
        </w:rPr>
        <w:t>экономич</w:t>
      </w:r>
      <w:proofErr w:type="spellEnd"/>
      <w:r w:rsidRPr="001C7BCD">
        <w:rPr>
          <w:rFonts w:cstheme="minorHAnsi"/>
          <w:sz w:val="28"/>
          <w:szCs w:val="28"/>
        </w:rPr>
        <w:t xml:space="preserve">. спец. вузов / А.С. Солодовников, В.А. </w:t>
      </w:r>
      <w:proofErr w:type="spellStart"/>
      <w:r w:rsidRPr="001C7BCD">
        <w:rPr>
          <w:rFonts w:cstheme="minorHAnsi"/>
          <w:sz w:val="28"/>
          <w:szCs w:val="28"/>
        </w:rPr>
        <w:t>Бабайцев</w:t>
      </w:r>
      <w:proofErr w:type="spellEnd"/>
      <w:r w:rsidRPr="001C7BCD">
        <w:rPr>
          <w:rFonts w:cstheme="minorHAnsi"/>
          <w:sz w:val="28"/>
          <w:szCs w:val="28"/>
        </w:rPr>
        <w:t xml:space="preserve">, А.В. </w:t>
      </w:r>
      <w:proofErr w:type="spellStart"/>
      <w:r w:rsidRPr="001C7BCD">
        <w:rPr>
          <w:rFonts w:cstheme="minorHAnsi"/>
          <w:sz w:val="28"/>
          <w:szCs w:val="28"/>
        </w:rPr>
        <w:t>Браилов</w:t>
      </w:r>
      <w:proofErr w:type="spellEnd"/>
      <w:r w:rsidRPr="001C7BCD">
        <w:rPr>
          <w:rFonts w:cstheme="minorHAnsi"/>
          <w:sz w:val="28"/>
          <w:szCs w:val="28"/>
        </w:rPr>
        <w:t xml:space="preserve">, И.Г. </w:t>
      </w:r>
      <w:proofErr w:type="spellStart"/>
      <w:r w:rsidRPr="001C7BCD">
        <w:rPr>
          <w:rFonts w:cstheme="minorHAnsi"/>
          <w:sz w:val="28"/>
          <w:szCs w:val="28"/>
        </w:rPr>
        <w:t>Шандра</w:t>
      </w:r>
      <w:proofErr w:type="spellEnd"/>
      <w:r w:rsidRPr="001C7BCD">
        <w:rPr>
          <w:rFonts w:cstheme="minorHAnsi"/>
          <w:sz w:val="28"/>
          <w:szCs w:val="28"/>
        </w:rPr>
        <w:t xml:space="preserve">. – Москва: Финансы и статистика; ИНФРА-М, 2003, 2005, 2006, 2007, 2011. – 384 с. – Текст: непосредственный. – То же. – URL: </w:t>
      </w:r>
      <w:r w:rsidRPr="00E403F3">
        <w:rPr>
          <w:rFonts w:cstheme="minorHAnsi"/>
          <w:sz w:val="28"/>
          <w:szCs w:val="28"/>
          <w:u w:val="single"/>
        </w:rPr>
        <w:t>http://lpvserver190/fulltext/Book/TRUDY%20FA/Mathematics1.pdf</w:t>
      </w:r>
      <w:r>
        <w:rPr>
          <w:rFonts w:cstheme="minorHAnsi"/>
          <w:sz w:val="28"/>
          <w:szCs w:val="28"/>
        </w:rPr>
        <w:t xml:space="preserve"> (дата обращения: </w:t>
      </w:r>
      <w:r w:rsidR="007A2310" w:rsidRPr="007A2310">
        <w:rPr>
          <w:rFonts w:cstheme="minorHAnsi"/>
          <w:sz w:val="28"/>
          <w:szCs w:val="28"/>
        </w:rPr>
        <w:t>28.04.2022</w:t>
      </w:r>
      <w:r w:rsidRPr="001C7BCD">
        <w:rPr>
          <w:rFonts w:cstheme="minorHAnsi"/>
          <w:sz w:val="28"/>
          <w:szCs w:val="28"/>
        </w:rPr>
        <w:t xml:space="preserve">) - </w:t>
      </w:r>
      <w:proofErr w:type="gramStart"/>
      <w:r w:rsidRPr="001C7BCD">
        <w:rPr>
          <w:rFonts w:cstheme="minorHAnsi"/>
          <w:sz w:val="28"/>
          <w:szCs w:val="28"/>
        </w:rPr>
        <w:t>Текст :</w:t>
      </w:r>
      <w:proofErr w:type="gramEnd"/>
      <w:r w:rsidRPr="001C7BCD">
        <w:rPr>
          <w:rFonts w:cstheme="minorHAnsi"/>
          <w:sz w:val="28"/>
          <w:szCs w:val="28"/>
        </w:rPr>
        <w:t xml:space="preserve"> электронный</w:t>
      </w:r>
    </w:p>
    <w:p w:rsidR="0074045F" w:rsidRDefault="0074045F" w:rsidP="0074045F">
      <w:pPr>
        <w:pStyle w:val="a9"/>
        <w:widowControl/>
        <w:autoSpaceDE/>
        <w:autoSpaceDN/>
        <w:adjustRightInd/>
        <w:spacing w:line="360" w:lineRule="auto"/>
        <w:ind w:left="567"/>
        <w:contextualSpacing/>
        <w:jc w:val="both"/>
        <w:rPr>
          <w:sz w:val="28"/>
          <w:szCs w:val="28"/>
        </w:rPr>
      </w:pPr>
    </w:p>
    <w:p w:rsidR="0074045F" w:rsidRPr="00F3112C" w:rsidRDefault="0074045F" w:rsidP="00D41B82">
      <w:pPr>
        <w:pStyle w:val="a9"/>
        <w:widowControl/>
        <w:numPr>
          <w:ilvl w:val="0"/>
          <w:numId w:val="20"/>
        </w:numPr>
        <w:autoSpaceDE/>
        <w:autoSpaceDN/>
        <w:adjustRightInd/>
        <w:ind w:left="0" w:firstLine="567"/>
        <w:contextualSpacing/>
        <w:jc w:val="both"/>
        <w:rPr>
          <w:rFonts w:cstheme="minorHAnsi"/>
          <w:sz w:val="28"/>
          <w:szCs w:val="28"/>
        </w:rPr>
      </w:pPr>
      <w:r w:rsidRPr="00F3112C">
        <w:rPr>
          <w:rFonts w:cstheme="minorHAnsi"/>
          <w:sz w:val="28"/>
          <w:szCs w:val="28"/>
        </w:rPr>
        <w:t xml:space="preserve">Сборник задач по курсу "Математика в экономике". В 3 ч. Ч. 1: Линейная алгебра, аналитическая геометрия и линейное программирование: учебное пособие / под ред. В.А. </w:t>
      </w:r>
      <w:proofErr w:type="spellStart"/>
      <w:r w:rsidRPr="00F3112C">
        <w:rPr>
          <w:rFonts w:cstheme="minorHAnsi"/>
          <w:sz w:val="28"/>
          <w:szCs w:val="28"/>
        </w:rPr>
        <w:t>Бабайцева</w:t>
      </w:r>
      <w:proofErr w:type="spellEnd"/>
      <w:r w:rsidRPr="00F3112C">
        <w:rPr>
          <w:rFonts w:cstheme="minorHAnsi"/>
          <w:sz w:val="28"/>
          <w:szCs w:val="28"/>
        </w:rPr>
        <w:t xml:space="preserve"> и В.Б. </w:t>
      </w:r>
      <w:proofErr w:type="spellStart"/>
      <w:proofErr w:type="gramStart"/>
      <w:r w:rsidRPr="00F3112C">
        <w:rPr>
          <w:rFonts w:cstheme="minorHAnsi"/>
          <w:sz w:val="28"/>
          <w:szCs w:val="28"/>
        </w:rPr>
        <w:t>Гисина</w:t>
      </w:r>
      <w:proofErr w:type="spellEnd"/>
      <w:r w:rsidRPr="00F3112C">
        <w:rPr>
          <w:rFonts w:cstheme="minorHAnsi"/>
          <w:sz w:val="28"/>
          <w:szCs w:val="28"/>
        </w:rPr>
        <w:t>.—</w:t>
      </w:r>
      <w:proofErr w:type="gramEnd"/>
      <w:r w:rsidRPr="00F3112C">
        <w:rPr>
          <w:rFonts w:cstheme="minorHAnsi"/>
          <w:sz w:val="28"/>
          <w:szCs w:val="28"/>
        </w:rPr>
        <w:t xml:space="preserve"> М.: Финансы и статистика, 2013.</w:t>
      </w:r>
      <w:r w:rsidRPr="00D22526">
        <w:rPr>
          <w:rFonts w:cstheme="minorHAnsi"/>
          <w:sz w:val="28"/>
          <w:szCs w:val="28"/>
        </w:rPr>
        <w:t xml:space="preserve"> – </w:t>
      </w:r>
      <w:proofErr w:type="gramStart"/>
      <w:r w:rsidRPr="00D22526">
        <w:rPr>
          <w:rFonts w:cstheme="minorHAnsi"/>
          <w:sz w:val="28"/>
          <w:szCs w:val="28"/>
        </w:rPr>
        <w:t>Текст :</w:t>
      </w:r>
      <w:proofErr w:type="gramEnd"/>
      <w:r w:rsidRPr="00D22526">
        <w:rPr>
          <w:rFonts w:cstheme="minorHAnsi"/>
          <w:sz w:val="28"/>
          <w:szCs w:val="28"/>
        </w:rPr>
        <w:t xml:space="preserve"> непосредственный</w:t>
      </w:r>
      <w:r>
        <w:rPr>
          <w:rFonts w:cstheme="minorHAnsi"/>
          <w:sz w:val="28"/>
          <w:szCs w:val="28"/>
        </w:rPr>
        <w:t xml:space="preserve"> </w:t>
      </w:r>
    </w:p>
    <w:p w:rsidR="0074045F" w:rsidRPr="00CA2F30" w:rsidRDefault="0074045F" w:rsidP="00D41B82">
      <w:pPr>
        <w:pStyle w:val="Default"/>
        <w:numPr>
          <w:ilvl w:val="0"/>
          <w:numId w:val="20"/>
        </w:numPr>
        <w:autoSpaceDE w:val="0"/>
        <w:autoSpaceDN w:val="0"/>
        <w:adjustRightInd w:val="0"/>
        <w:spacing w:line="276" w:lineRule="auto"/>
        <w:ind w:left="0" w:firstLine="567"/>
        <w:rPr>
          <w:sz w:val="28"/>
          <w:szCs w:val="28"/>
          <w:u w:val="single"/>
        </w:rPr>
      </w:pPr>
      <w:r w:rsidRPr="003A6F8C">
        <w:rPr>
          <w:sz w:val="28"/>
          <w:szCs w:val="28"/>
        </w:rPr>
        <w:t xml:space="preserve">Математика в экономике. Ч. 2: Математический анализ: учебник для студ. </w:t>
      </w:r>
      <w:proofErr w:type="spellStart"/>
      <w:r w:rsidRPr="003A6F8C">
        <w:rPr>
          <w:sz w:val="28"/>
          <w:szCs w:val="28"/>
        </w:rPr>
        <w:t>экономич</w:t>
      </w:r>
      <w:proofErr w:type="spellEnd"/>
      <w:r w:rsidRPr="003A6F8C">
        <w:rPr>
          <w:sz w:val="28"/>
          <w:szCs w:val="28"/>
        </w:rPr>
        <w:t xml:space="preserve">. спец. вузов / А.С. Солодовников, В.А. </w:t>
      </w:r>
      <w:proofErr w:type="spellStart"/>
      <w:r w:rsidRPr="003A6F8C">
        <w:rPr>
          <w:sz w:val="28"/>
          <w:szCs w:val="28"/>
        </w:rPr>
        <w:t>Бабайцев</w:t>
      </w:r>
      <w:proofErr w:type="spellEnd"/>
      <w:r w:rsidRPr="003A6F8C">
        <w:rPr>
          <w:sz w:val="28"/>
          <w:szCs w:val="28"/>
        </w:rPr>
        <w:t xml:space="preserve">, А.В. </w:t>
      </w:r>
      <w:proofErr w:type="spellStart"/>
      <w:r w:rsidRPr="003A6F8C">
        <w:rPr>
          <w:sz w:val="28"/>
          <w:szCs w:val="28"/>
        </w:rPr>
        <w:t>Браилов</w:t>
      </w:r>
      <w:proofErr w:type="spellEnd"/>
      <w:r w:rsidRPr="003A6F8C">
        <w:rPr>
          <w:sz w:val="28"/>
          <w:szCs w:val="28"/>
        </w:rPr>
        <w:t xml:space="preserve">, И.Г. </w:t>
      </w:r>
      <w:proofErr w:type="spellStart"/>
      <w:r w:rsidRPr="003A6F8C">
        <w:rPr>
          <w:sz w:val="28"/>
          <w:szCs w:val="28"/>
        </w:rPr>
        <w:t>Шандра</w:t>
      </w:r>
      <w:proofErr w:type="spellEnd"/>
      <w:r w:rsidRPr="003A6F8C">
        <w:rPr>
          <w:sz w:val="28"/>
          <w:szCs w:val="28"/>
        </w:rPr>
        <w:t xml:space="preserve">. – Москва: Финансы и статистика, 2003, 2005, 2007. - 557 с. – </w:t>
      </w:r>
      <w:proofErr w:type="gramStart"/>
      <w:r w:rsidRPr="003A6F8C">
        <w:rPr>
          <w:sz w:val="28"/>
          <w:szCs w:val="28"/>
        </w:rPr>
        <w:t>Текст :</w:t>
      </w:r>
      <w:proofErr w:type="gramEnd"/>
      <w:r w:rsidRPr="003A6F8C">
        <w:rPr>
          <w:sz w:val="28"/>
          <w:szCs w:val="28"/>
        </w:rPr>
        <w:t xml:space="preserve"> непосредственный. Математика в экономике. Ч. 2: Математический анализ: учебник для студ. </w:t>
      </w:r>
      <w:proofErr w:type="spellStart"/>
      <w:r w:rsidRPr="003A6F8C">
        <w:rPr>
          <w:sz w:val="28"/>
          <w:szCs w:val="28"/>
        </w:rPr>
        <w:t>экономич</w:t>
      </w:r>
      <w:proofErr w:type="spellEnd"/>
      <w:r w:rsidRPr="003A6F8C">
        <w:rPr>
          <w:sz w:val="28"/>
          <w:szCs w:val="28"/>
        </w:rPr>
        <w:t xml:space="preserve">. спец. вузов / А.С. Солодовников [и др.]. – 3-е изд., </w:t>
      </w:r>
      <w:proofErr w:type="spellStart"/>
      <w:r w:rsidRPr="003A6F8C">
        <w:rPr>
          <w:sz w:val="28"/>
          <w:szCs w:val="28"/>
        </w:rPr>
        <w:t>перераб</w:t>
      </w:r>
      <w:proofErr w:type="spellEnd"/>
      <w:proofErr w:type="gramStart"/>
      <w:r w:rsidRPr="003A6F8C">
        <w:rPr>
          <w:sz w:val="28"/>
          <w:szCs w:val="28"/>
        </w:rPr>
        <w:t>.</w:t>
      </w:r>
      <w:proofErr w:type="gramEnd"/>
      <w:r w:rsidRPr="003A6F8C">
        <w:rPr>
          <w:sz w:val="28"/>
          <w:szCs w:val="28"/>
        </w:rPr>
        <w:t xml:space="preserve"> и доп.-Москва: Финансы и статистика, Инфра-М, 2011. - 560 с. - Математика в экономике. Ч. 2: Математический анализ: учебник для студ. </w:t>
      </w:r>
      <w:proofErr w:type="spellStart"/>
      <w:r w:rsidRPr="003A6F8C">
        <w:rPr>
          <w:sz w:val="28"/>
          <w:szCs w:val="28"/>
        </w:rPr>
        <w:t>экономич</w:t>
      </w:r>
      <w:proofErr w:type="spellEnd"/>
      <w:r w:rsidRPr="003A6F8C">
        <w:rPr>
          <w:sz w:val="28"/>
          <w:szCs w:val="28"/>
        </w:rPr>
        <w:t>. спец. вузов / А.С. Солодовников [и др.</w:t>
      </w:r>
      <w:proofErr w:type="gramStart"/>
      <w:r w:rsidRPr="003A6F8C">
        <w:rPr>
          <w:sz w:val="28"/>
          <w:szCs w:val="28"/>
        </w:rPr>
        <w:t>].-</w:t>
      </w:r>
      <w:proofErr w:type="gramEnd"/>
      <w:r w:rsidRPr="003A6F8C">
        <w:rPr>
          <w:sz w:val="28"/>
          <w:szCs w:val="28"/>
        </w:rPr>
        <w:t xml:space="preserve"> Москва: Финансы и статистика, 2001. – 384 с.–</w:t>
      </w:r>
      <w:hyperlink r:id="rId61" w:history="1">
        <w:r w:rsidRPr="00736007">
          <w:rPr>
            <w:rStyle w:val="af6"/>
            <w:sz w:val="28"/>
            <w:szCs w:val="28"/>
          </w:rPr>
          <w:t>http://lpvserver190/fulltext/Book/TRUDY%20FA/Mathematics2.pdf–</w:t>
        </w:r>
      </w:hyperlink>
      <w:r>
        <w:rPr>
          <w:sz w:val="28"/>
          <w:szCs w:val="28"/>
        </w:rPr>
        <w:t xml:space="preserve"> (дата обращения </w:t>
      </w:r>
      <w:r w:rsidR="007A2310" w:rsidRPr="007A2310">
        <w:rPr>
          <w:sz w:val="28"/>
          <w:szCs w:val="28"/>
        </w:rPr>
        <w:t>28.04.2022</w:t>
      </w:r>
      <w:r w:rsidRPr="00CA2F30">
        <w:rPr>
          <w:sz w:val="28"/>
          <w:szCs w:val="28"/>
        </w:rPr>
        <w:t>).-Текст : электронный</w:t>
      </w:r>
    </w:p>
    <w:p w:rsidR="0074045F" w:rsidRDefault="0074045F" w:rsidP="008A506D">
      <w:pPr>
        <w:pStyle w:val="a9"/>
        <w:ind w:left="0" w:firstLine="567"/>
        <w:rPr>
          <w:sz w:val="28"/>
          <w:szCs w:val="28"/>
        </w:rPr>
      </w:pPr>
    </w:p>
    <w:p w:rsidR="0074045F" w:rsidRPr="00CA2F30" w:rsidRDefault="0074045F" w:rsidP="00D41B82">
      <w:pPr>
        <w:pStyle w:val="a9"/>
        <w:numPr>
          <w:ilvl w:val="0"/>
          <w:numId w:val="20"/>
        </w:numPr>
        <w:ind w:left="0" w:firstLine="567"/>
        <w:rPr>
          <w:b/>
          <w:sz w:val="28"/>
          <w:szCs w:val="28"/>
        </w:rPr>
      </w:pPr>
      <w:r w:rsidRPr="00067825">
        <w:rPr>
          <w:sz w:val="28"/>
          <w:szCs w:val="28"/>
        </w:rPr>
        <w:t xml:space="preserve">Сборник задач по курсу "Математика в экономике". В 3 ч. Ч. 2: Математический анализ: учебное пособие / под ред. В.А. </w:t>
      </w:r>
      <w:proofErr w:type="spellStart"/>
      <w:r w:rsidRPr="00067825">
        <w:rPr>
          <w:sz w:val="28"/>
          <w:szCs w:val="28"/>
        </w:rPr>
        <w:t>Бабайцева</w:t>
      </w:r>
      <w:proofErr w:type="spellEnd"/>
      <w:r w:rsidRPr="00067825">
        <w:rPr>
          <w:sz w:val="28"/>
          <w:szCs w:val="28"/>
        </w:rPr>
        <w:t xml:space="preserve"> и В.Б. </w:t>
      </w:r>
      <w:proofErr w:type="spellStart"/>
      <w:r w:rsidRPr="00067825">
        <w:rPr>
          <w:sz w:val="28"/>
          <w:szCs w:val="28"/>
        </w:rPr>
        <w:t>Гисина</w:t>
      </w:r>
      <w:proofErr w:type="spellEnd"/>
      <w:r w:rsidRPr="00067825">
        <w:rPr>
          <w:sz w:val="28"/>
          <w:szCs w:val="28"/>
        </w:rPr>
        <w:t xml:space="preserve">. — Москва: Финансы и статистика, 2013. – </w:t>
      </w:r>
      <w:proofErr w:type="gramStart"/>
      <w:r w:rsidRPr="00067825">
        <w:rPr>
          <w:sz w:val="28"/>
          <w:szCs w:val="28"/>
        </w:rPr>
        <w:t>Текст :</w:t>
      </w:r>
      <w:proofErr w:type="gramEnd"/>
      <w:r w:rsidRPr="00067825">
        <w:rPr>
          <w:sz w:val="28"/>
          <w:szCs w:val="28"/>
        </w:rPr>
        <w:t xml:space="preserve"> непосредственный</w:t>
      </w:r>
      <w:r>
        <w:rPr>
          <w:sz w:val="28"/>
          <w:szCs w:val="28"/>
        </w:rPr>
        <w:t xml:space="preserve"> </w:t>
      </w:r>
    </w:p>
    <w:p w:rsidR="0074045F" w:rsidRDefault="0074045F" w:rsidP="008A506D">
      <w:pPr>
        <w:pStyle w:val="a9"/>
        <w:ind w:left="0" w:firstLine="567"/>
        <w:rPr>
          <w:sz w:val="28"/>
          <w:szCs w:val="28"/>
        </w:rPr>
      </w:pPr>
    </w:p>
    <w:p w:rsidR="0074045F" w:rsidRDefault="0074045F" w:rsidP="00D41B82">
      <w:pPr>
        <w:pStyle w:val="a9"/>
        <w:numPr>
          <w:ilvl w:val="0"/>
          <w:numId w:val="20"/>
        </w:numPr>
        <w:ind w:left="0" w:firstLine="567"/>
        <w:rPr>
          <w:sz w:val="28"/>
          <w:szCs w:val="28"/>
        </w:rPr>
      </w:pPr>
      <w:r w:rsidRPr="00067825">
        <w:rPr>
          <w:sz w:val="28"/>
          <w:szCs w:val="28"/>
        </w:rPr>
        <w:t xml:space="preserve">Математика для экономистов: от Арифметики до Эконометрики: Учебно-справочное пособие для бакалавров / Н.Ш. Кремер [и др.]; </w:t>
      </w:r>
      <w:proofErr w:type="gramStart"/>
      <w:r w:rsidRPr="00067825">
        <w:rPr>
          <w:sz w:val="28"/>
          <w:szCs w:val="28"/>
        </w:rPr>
        <w:t>ВЗФЭИ ;</w:t>
      </w:r>
      <w:proofErr w:type="gramEnd"/>
      <w:r w:rsidRPr="00067825">
        <w:rPr>
          <w:sz w:val="28"/>
          <w:szCs w:val="28"/>
        </w:rPr>
        <w:t xml:space="preserve"> под ред. Н.Ш. Кремера - Москва: </w:t>
      </w:r>
      <w:proofErr w:type="spellStart"/>
      <w:r w:rsidRPr="00067825">
        <w:rPr>
          <w:sz w:val="28"/>
          <w:szCs w:val="28"/>
        </w:rPr>
        <w:t>Юрайт</w:t>
      </w:r>
      <w:proofErr w:type="spellEnd"/>
      <w:r w:rsidRPr="00067825">
        <w:rPr>
          <w:sz w:val="28"/>
          <w:szCs w:val="28"/>
        </w:rPr>
        <w:t xml:space="preserve">, 2009, 2011, 2012 - 686 с. - Текст : непосредственный. Кремер, Н. Ш. Математика для экономистов: от арифметики до эконометрики: учебно-справочное </w:t>
      </w:r>
      <w:proofErr w:type="gramStart"/>
      <w:r w:rsidRPr="00067825">
        <w:rPr>
          <w:sz w:val="28"/>
          <w:szCs w:val="28"/>
        </w:rPr>
        <w:t>пособие  для</w:t>
      </w:r>
      <w:proofErr w:type="gramEnd"/>
      <w:r w:rsidRPr="00067825">
        <w:rPr>
          <w:sz w:val="28"/>
          <w:szCs w:val="28"/>
        </w:rPr>
        <w:t xml:space="preserve"> академического </w:t>
      </w:r>
      <w:proofErr w:type="spellStart"/>
      <w:r w:rsidRPr="00067825">
        <w:rPr>
          <w:sz w:val="28"/>
          <w:szCs w:val="28"/>
        </w:rPr>
        <w:t>бакалавриата</w:t>
      </w:r>
      <w:proofErr w:type="spellEnd"/>
      <w:r w:rsidRPr="00067825">
        <w:rPr>
          <w:sz w:val="28"/>
          <w:szCs w:val="28"/>
        </w:rPr>
        <w:t xml:space="preserve"> / Н. Ш. Кремер, Б. А. </w:t>
      </w:r>
      <w:proofErr w:type="spellStart"/>
      <w:r w:rsidRPr="00067825">
        <w:rPr>
          <w:sz w:val="28"/>
          <w:szCs w:val="28"/>
        </w:rPr>
        <w:t>Путко</w:t>
      </w:r>
      <w:proofErr w:type="spellEnd"/>
      <w:r w:rsidRPr="00067825">
        <w:rPr>
          <w:sz w:val="28"/>
          <w:szCs w:val="28"/>
        </w:rPr>
        <w:t xml:space="preserve">, И. М. Тришин ; под общ. ред. Н. Ш. Кремера. — 4-е изд., </w:t>
      </w:r>
      <w:proofErr w:type="spellStart"/>
      <w:r w:rsidRPr="00067825">
        <w:rPr>
          <w:sz w:val="28"/>
          <w:szCs w:val="28"/>
        </w:rPr>
        <w:t>перераб</w:t>
      </w:r>
      <w:proofErr w:type="spellEnd"/>
      <w:r w:rsidRPr="00067825">
        <w:rPr>
          <w:sz w:val="28"/>
          <w:szCs w:val="28"/>
        </w:rPr>
        <w:t xml:space="preserve">. и доп. — </w:t>
      </w:r>
      <w:proofErr w:type="gramStart"/>
      <w:r w:rsidRPr="00067825">
        <w:rPr>
          <w:sz w:val="28"/>
          <w:szCs w:val="28"/>
        </w:rPr>
        <w:t>Москва :</w:t>
      </w:r>
      <w:proofErr w:type="gramEnd"/>
      <w:r w:rsidRPr="00067825">
        <w:rPr>
          <w:sz w:val="28"/>
          <w:szCs w:val="28"/>
        </w:rPr>
        <w:t xml:space="preserve"> </w:t>
      </w:r>
      <w:proofErr w:type="spellStart"/>
      <w:r w:rsidRPr="00067825">
        <w:rPr>
          <w:sz w:val="28"/>
          <w:szCs w:val="28"/>
        </w:rPr>
        <w:t>Юрайт</w:t>
      </w:r>
      <w:proofErr w:type="spellEnd"/>
      <w:r w:rsidRPr="00067825">
        <w:rPr>
          <w:sz w:val="28"/>
          <w:szCs w:val="28"/>
        </w:rPr>
        <w:t>, 2019. — 724 с. — (</w:t>
      </w:r>
      <w:proofErr w:type="gramStart"/>
      <w:r w:rsidRPr="00067825">
        <w:rPr>
          <w:sz w:val="28"/>
          <w:szCs w:val="28"/>
        </w:rPr>
        <w:t>Серия :</w:t>
      </w:r>
      <w:proofErr w:type="gramEnd"/>
      <w:r w:rsidRPr="00067825">
        <w:rPr>
          <w:sz w:val="28"/>
          <w:szCs w:val="28"/>
        </w:rPr>
        <w:t xml:space="preserve"> Бакалавр. Академический курс). - ЭБС </w:t>
      </w:r>
      <w:proofErr w:type="spellStart"/>
      <w:r w:rsidRPr="00067825">
        <w:rPr>
          <w:sz w:val="28"/>
          <w:szCs w:val="28"/>
        </w:rPr>
        <w:t>Юрайт</w:t>
      </w:r>
      <w:proofErr w:type="spellEnd"/>
      <w:r w:rsidRPr="00067825">
        <w:rPr>
          <w:sz w:val="28"/>
          <w:szCs w:val="28"/>
        </w:rPr>
        <w:t>. - URL: </w:t>
      </w:r>
      <w:hyperlink r:id="rId62" w:tgtFrame="_blank" w:history="1">
        <w:r w:rsidRPr="00067825">
          <w:rPr>
            <w:rStyle w:val="af6"/>
            <w:sz w:val="28"/>
            <w:szCs w:val="28"/>
          </w:rPr>
          <w:t>https://urait.ru/bcode/425064</w:t>
        </w:r>
      </w:hyperlink>
      <w:r>
        <w:rPr>
          <w:sz w:val="28"/>
          <w:szCs w:val="28"/>
        </w:rPr>
        <w:t xml:space="preserve"> (дата обращения: </w:t>
      </w:r>
      <w:r w:rsidR="007A2310" w:rsidRPr="007A2310">
        <w:rPr>
          <w:sz w:val="28"/>
          <w:szCs w:val="28"/>
        </w:rPr>
        <w:t>28.04.2022</w:t>
      </w:r>
      <w:r w:rsidRPr="00067825">
        <w:rPr>
          <w:sz w:val="28"/>
          <w:szCs w:val="28"/>
        </w:rPr>
        <w:t xml:space="preserve">). - </w:t>
      </w:r>
      <w:proofErr w:type="gramStart"/>
      <w:r w:rsidRPr="00067825">
        <w:rPr>
          <w:sz w:val="28"/>
          <w:szCs w:val="28"/>
        </w:rPr>
        <w:t>Текст :</w:t>
      </w:r>
      <w:proofErr w:type="gramEnd"/>
      <w:r w:rsidRPr="00067825">
        <w:rPr>
          <w:sz w:val="28"/>
          <w:szCs w:val="28"/>
        </w:rPr>
        <w:t xml:space="preserve"> электронный.</w:t>
      </w:r>
    </w:p>
    <w:p w:rsidR="00D41B82" w:rsidRPr="00D41B82" w:rsidRDefault="00D41B82" w:rsidP="00D41B82">
      <w:pPr>
        <w:pStyle w:val="a9"/>
        <w:rPr>
          <w:sz w:val="28"/>
          <w:szCs w:val="28"/>
        </w:rPr>
      </w:pPr>
    </w:p>
    <w:p w:rsidR="00D41B82" w:rsidRPr="00067825" w:rsidRDefault="00D41B82" w:rsidP="00D41B82">
      <w:pPr>
        <w:pStyle w:val="a9"/>
        <w:ind w:left="567"/>
        <w:rPr>
          <w:sz w:val="28"/>
          <w:szCs w:val="28"/>
        </w:rPr>
      </w:pPr>
    </w:p>
    <w:p w:rsidR="00DB649E" w:rsidRPr="00DB649E" w:rsidRDefault="00DB649E" w:rsidP="00DB649E">
      <w:pPr>
        <w:spacing w:before="100" w:beforeAutospacing="1" w:after="100" w:afterAutospacing="1" w:line="240" w:lineRule="auto"/>
        <w:jc w:val="both"/>
        <w:outlineLvl w:val="0"/>
        <w:rPr>
          <w:rFonts w:ascii="Times New Roman" w:eastAsia="Times New Roman" w:hAnsi="Times New Roman" w:cs="Times New Roman"/>
          <w:b/>
          <w:bCs/>
          <w:kern w:val="36"/>
          <w:sz w:val="28"/>
          <w:szCs w:val="28"/>
          <w:lang w:eastAsia="ru-RU"/>
        </w:rPr>
      </w:pPr>
      <w:r w:rsidRPr="00DB649E">
        <w:rPr>
          <w:rFonts w:ascii="Times New Roman" w:eastAsia="Times New Roman" w:hAnsi="Times New Roman" w:cs="Times New Roman"/>
          <w:b/>
          <w:bCs/>
          <w:kern w:val="36"/>
          <w:sz w:val="28"/>
          <w:szCs w:val="28"/>
          <w:lang w:eastAsia="ru-RU"/>
        </w:rPr>
        <w:t>9. Перечень ресурсов информационно-телекоммуникационной сети «Интернет», необходимых для освоения дисциплины</w:t>
      </w:r>
      <w:bookmarkEnd w:id="17"/>
    </w:p>
    <w:p w:rsidR="00DB649E" w:rsidRPr="00DB649E" w:rsidRDefault="00DB649E" w:rsidP="0074045F">
      <w:pPr>
        <w:widowControl w:val="0"/>
        <w:numPr>
          <w:ilvl w:val="0"/>
          <w:numId w:val="1"/>
        </w:numPr>
        <w:suppressAutoHyphens/>
        <w:autoSpaceDE w:val="0"/>
        <w:autoSpaceDN w:val="0"/>
        <w:adjustRightInd w:val="0"/>
        <w:spacing w:after="0" w:line="360" w:lineRule="auto"/>
        <w:ind w:left="0" w:firstLine="567"/>
        <w:rPr>
          <w:rFonts w:ascii="Times New Roman" w:eastAsia="Times New Roman" w:hAnsi="Times New Roman" w:cs="Times New Roman"/>
          <w:sz w:val="28"/>
          <w:szCs w:val="20"/>
          <w:lang w:eastAsia="ru-RU"/>
        </w:rPr>
      </w:pPr>
      <w:r w:rsidRPr="00DB649E">
        <w:rPr>
          <w:rFonts w:ascii="Times New Roman" w:eastAsia="Times New Roman" w:hAnsi="Times New Roman" w:cs="Times New Roman"/>
          <w:sz w:val="28"/>
          <w:szCs w:val="20"/>
          <w:lang w:eastAsia="ru-RU"/>
        </w:rPr>
        <w:t xml:space="preserve">Информационно-образовательный портал Финансового университета при Правительстве Российской Федерации </w:t>
      </w:r>
      <w:hyperlink r:id="rId63" w:history="1">
        <w:r w:rsidR="00A33996" w:rsidRPr="00296852">
          <w:rPr>
            <w:rStyle w:val="af6"/>
            <w:rFonts w:ascii="Times New Roman" w:eastAsia="Times New Roman" w:hAnsi="Times New Roman"/>
            <w:sz w:val="28"/>
            <w:szCs w:val="20"/>
            <w:lang w:val="en-US" w:eastAsia="ru-RU"/>
          </w:rPr>
          <w:t>http</w:t>
        </w:r>
        <w:r w:rsidR="00A33996" w:rsidRPr="00296852">
          <w:rPr>
            <w:rStyle w:val="af6"/>
            <w:rFonts w:ascii="Times New Roman" w:eastAsia="Times New Roman" w:hAnsi="Times New Roman"/>
            <w:sz w:val="28"/>
            <w:szCs w:val="20"/>
            <w:lang w:eastAsia="ru-RU"/>
          </w:rPr>
          <w:t>://</w:t>
        </w:r>
        <w:r w:rsidR="00A33996" w:rsidRPr="00296852">
          <w:rPr>
            <w:rStyle w:val="af6"/>
            <w:rFonts w:ascii="Times New Roman" w:eastAsia="Times New Roman" w:hAnsi="Times New Roman"/>
            <w:sz w:val="28"/>
            <w:szCs w:val="20"/>
            <w:lang w:val="en-US" w:eastAsia="ru-RU"/>
          </w:rPr>
          <w:t>org</w:t>
        </w:r>
        <w:r w:rsidR="00A33996" w:rsidRPr="00296852">
          <w:rPr>
            <w:rStyle w:val="af6"/>
            <w:rFonts w:ascii="Times New Roman" w:eastAsia="Times New Roman" w:hAnsi="Times New Roman"/>
            <w:sz w:val="28"/>
            <w:szCs w:val="20"/>
            <w:lang w:eastAsia="ru-RU"/>
          </w:rPr>
          <w:t>.</w:t>
        </w:r>
        <w:r w:rsidR="00A33996" w:rsidRPr="00296852">
          <w:rPr>
            <w:rStyle w:val="af6"/>
            <w:rFonts w:ascii="Times New Roman" w:eastAsia="Times New Roman" w:hAnsi="Times New Roman"/>
            <w:sz w:val="28"/>
            <w:szCs w:val="20"/>
            <w:lang w:val="en-US" w:eastAsia="ru-RU"/>
          </w:rPr>
          <w:t>fa</w:t>
        </w:r>
        <w:r w:rsidR="00A33996" w:rsidRPr="00296852">
          <w:rPr>
            <w:rStyle w:val="af6"/>
            <w:rFonts w:ascii="Times New Roman" w:eastAsia="Times New Roman" w:hAnsi="Times New Roman"/>
            <w:sz w:val="28"/>
            <w:szCs w:val="20"/>
            <w:lang w:eastAsia="ru-RU"/>
          </w:rPr>
          <w:t>.</w:t>
        </w:r>
        <w:proofErr w:type="spellStart"/>
        <w:r w:rsidR="00A33996" w:rsidRPr="00296852">
          <w:rPr>
            <w:rStyle w:val="af6"/>
            <w:rFonts w:ascii="Times New Roman" w:eastAsia="Times New Roman" w:hAnsi="Times New Roman"/>
            <w:sz w:val="28"/>
            <w:szCs w:val="20"/>
            <w:lang w:val="en-US" w:eastAsia="ru-RU"/>
          </w:rPr>
          <w:t>ru</w:t>
        </w:r>
        <w:proofErr w:type="spellEnd"/>
        <w:r w:rsidR="00A33996" w:rsidRPr="00296852">
          <w:rPr>
            <w:rStyle w:val="af6"/>
            <w:rFonts w:ascii="Times New Roman" w:eastAsia="Times New Roman" w:hAnsi="Times New Roman"/>
            <w:sz w:val="28"/>
            <w:szCs w:val="20"/>
            <w:lang w:eastAsia="ru-RU"/>
          </w:rPr>
          <w:t>/</w:t>
        </w:r>
      </w:hyperlink>
      <w:r w:rsidRPr="00DB649E">
        <w:rPr>
          <w:rFonts w:ascii="Times New Roman" w:eastAsia="Times New Roman" w:hAnsi="Times New Roman" w:cs="Times New Roman"/>
          <w:sz w:val="28"/>
          <w:szCs w:val="20"/>
          <w:lang w:eastAsia="ru-RU"/>
        </w:rPr>
        <w:t>.</w:t>
      </w:r>
    </w:p>
    <w:p w:rsidR="00DB649E" w:rsidRPr="00DB649E" w:rsidRDefault="00DB649E" w:rsidP="0074045F">
      <w:pPr>
        <w:widowControl w:val="0"/>
        <w:numPr>
          <w:ilvl w:val="0"/>
          <w:numId w:val="1"/>
        </w:numPr>
        <w:suppressAutoHyphens/>
        <w:autoSpaceDE w:val="0"/>
        <w:autoSpaceDN w:val="0"/>
        <w:adjustRightInd w:val="0"/>
        <w:spacing w:after="0" w:line="360" w:lineRule="auto"/>
        <w:ind w:left="0" w:firstLine="567"/>
        <w:rPr>
          <w:rFonts w:ascii="Times New Roman" w:eastAsiaTheme="majorEastAsia" w:hAnsi="Times New Roman" w:cs="Times New Roman"/>
          <w:color w:val="0000FF"/>
          <w:sz w:val="28"/>
          <w:szCs w:val="28"/>
          <w:u w:val="single"/>
          <w:lang w:eastAsia="ru-RU"/>
        </w:rPr>
      </w:pPr>
      <w:r w:rsidRPr="00DB649E">
        <w:rPr>
          <w:rFonts w:ascii="Times New Roman" w:eastAsia="Times New Roman" w:hAnsi="Times New Roman" w:cs="Times New Roman"/>
          <w:sz w:val="28"/>
          <w:szCs w:val="20"/>
          <w:lang w:eastAsia="ru-RU"/>
        </w:rPr>
        <w:t xml:space="preserve">Сайт департамента математики </w:t>
      </w:r>
      <w:r w:rsidRPr="00DB649E">
        <w:rPr>
          <w:rFonts w:ascii="Times New Roman" w:eastAsia="Times New Roman" w:hAnsi="Times New Roman" w:cs="Times New Roman"/>
          <w:color w:val="0000FF"/>
          <w:sz w:val="28"/>
          <w:szCs w:val="20"/>
          <w:u w:val="single"/>
          <w:lang w:eastAsia="ru-RU"/>
        </w:rPr>
        <w:t>http://www.fa.ru/org/dep/dm/Pages/Home.aspx.</w:t>
      </w:r>
    </w:p>
    <w:p w:rsidR="00DB649E" w:rsidRPr="00DB649E" w:rsidRDefault="00DB649E" w:rsidP="0074045F">
      <w:pPr>
        <w:widowControl w:val="0"/>
        <w:numPr>
          <w:ilvl w:val="0"/>
          <w:numId w:val="1"/>
        </w:numPr>
        <w:autoSpaceDE w:val="0"/>
        <w:autoSpaceDN w:val="0"/>
        <w:adjustRightInd w:val="0"/>
        <w:spacing w:after="0" w:line="360" w:lineRule="auto"/>
        <w:ind w:left="0" w:firstLine="567"/>
        <w:contextualSpacing/>
        <w:rPr>
          <w:rFonts w:ascii="Times New Roman" w:eastAsia="Times New Roman" w:hAnsi="Times New Roman" w:cs="Times New Roman"/>
          <w:color w:val="000000"/>
          <w:sz w:val="28"/>
          <w:szCs w:val="28"/>
          <w:lang w:eastAsia="ru-RU"/>
        </w:rPr>
      </w:pPr>
      <w:r w:rsidRPr="00DB649E">
        <w:rPr>
          <w:rFonts w:ascii="Times New Roman" w:eastAsia="Times New Roman" w:hAnsi="Times New Roman" w:cs="Times New Roman"/>
          <w:color w:val="000000"/>
          <w:sz w:val="28"/>
          <w:szCs w:val="28"/>
          <w:lang w:eastAsia="ru-RU"/>
        </w:rPr>
        <w:t xml:space="preserve">Электронная библиотека Финансового университета (ЭБ) </w:t>
      </w:r>
      <w:hyperlink r:id="rId64" w:history="1">
        <w:r w:rsidRPr="00DB649E">
          <w:rPr>
            <w:rFonts w:ascii="Times New Roman" w:eastAsiaTheme="majorEastAsia" w:hAnsi="Times New Roman" w:cs="Times New Roman"/>
            <w:color w:val="000000"/>
            <w:sz w:val="28"/>
            <w:szCs w:val="28"/>
            <w:u w:val="single"/>
            <w:lang w:eastAsia="ru-RU"/>
          </w:rPr>
          <w:t>http://elib.fa.ru/</w:t>
        </w:r>
      </w:hyperlink>
    </w:p>
    <w:p w:rsidR="00DB649E" w:rsidRPr="00DB649E" w:rsidRDefault="00DB649E" w:rsidP="0074045F">
      <w:pPr>
        <w:widowControl w:val="0"/>
        <w:numPr>
          <w:ilvl w:val="0"/>
          <w:numId w:val="1"/>
        </w:numPr>
        <w:autoSpaceDE w:val="0"/>
        <w:autoSpaceDN w:val="0"/>
        <w:adjustRightInd w:val="0"/>
        <w:spacing w:after="0" w:line="360" w:lineRule="auto"/>
        <w:ind w:left="0" w:firstLine="567"/>
        <w:contextualSpacing/>
        <w:rPr>
          <w:rFonts w:ascii="Times New Roman" w:eastAsia="Times New Roman" w:hAnsi="Times New Roman" w:cs="Times New Roman"/>
          <w:color w:val="000000"/>
          <w:sz w:val="28"/>
          <w:szCs w:val="28"/>
          <w:u w:val="single"/>
          <w:lang w:eastAsia="ru-RU"/>
        </w:rPr>
      </w:pPr>
      <w:r w:rsidRPr="00DB649E">
        <w:rPr>
          <w:rFonts w:ascii="Times New Roman" w:eastAsia="Times New Roman" w:hAnsi="Times New Roman" w:cs="Times New Roman"/>
          <w:color w:val="000000"/>
          <w:sz w:val="28"/>
          <w:szCs w:val="28"/>
          <w:lang w:eastAsia="ru-RU"/>
        </w:rPr>
        <w:t xml:space="preserve">Электронно-библиотечная система BOOK.RU </w:t>
      </w:r>
      <w:hyperlink r:id="rId65" w:history="1">
        <w:r w:rsidRPr="00DB649E">
          <w:rPr>
            <w:rFonts w:ascii="Times New Roman" w:eastAsiaTheme="majorEastAsia" w:hAnsi="Times New Roman" w:cs="Times New Roman"/>
            <w:color w:val="000000"/>
            <w:sz w:val="28"/>
            <w:szCs w:val="28"/>
            <w:u w:val="single"/>
            <w:lang w:eastAsia="ru-RU"/>
          </w:rPr>
          <w:t>http://www.book.ru</w:t>
        </w:r>
      </w:hyperlink>
    </w:p>
    <w:p w:rsidR="00DB649E" w:rsidRPr="00DB649E" w:rsidRDefault="00DB649E" w:rsidP="0074045F">
      <w:pPr>
        <w:widowControl w:val="0"/>
        <w:numPr>
          <w:ilvl w:val="0"/>
          <w:numId w:val="1"/>
        </w:numPr>
        <w:autoSpaceDE w:val="0"/>
        <w:autoSpaceDN w:val="0"/>
        <w:adjustRightInd w:val="0"/>
        <w:spacing w:after="0" w:line="360" w:lineRule="auto"/>
        <w:ind w:left="0" w:firstLine="567"/>
        <w:contextualSpacing/>
        <w:rPr>
          <w:rFonts w:ascii="Times New Roman" w:eastAsia="Times New Roman" w:hAnsi="Times New Roman" w:cs="Times New Roman"/>
          <w:color w:val="000000"/>
          <w:sz w:val="28"/>
          <w:szCs w:val="28"/>
          <w:lang w:eastAsia="ru-RU"/>
        </w:rPr>
      </w:pPr>
      <w:r w:rsidRPr="00DB649E">
        <w:rPr>
          <w:rFonts w:ascii="Times New Roman" w:eastAsia="Times New Roman" w:hAnsi="Times New Roman" w:cs="Times New Roman"/>
          <w:color w:val="000000"/>
          <w:sz w:val="28"/>
          <w:szCs w:val="28"/>
          <w:lang w:eastAsia="ru-RU"/>
        </w:rPr>
        <w:t xml:space="preserve">Электронно-библиотечная система «Университетская библиотека ОНЛАЙН» </w:t>
      </w:r>
      <w:hyperlink r:id="rId66" w:history="1">
        <w:r w:rsidRPr="00DB649E">
          <w:rPr>
            <w:rFonts w:ascii="Times New Roman" w:eastAsiaTheme="majorEastAsia" w:hAnsi="Times New Roman" w:cs="Times New Roman"/>
            <w:color w:val="000000"/>
            <w:sz w:val="28"/>
            <w:szCs w:val="28"/>
            <w:u w:val="single"/>
            <w:lang w:val="en-US" w:eastAsia="ru-RU"/>
          </w:rPr>
          <w:t>http</w:t>
        </w:r>
        <w:r w:rsidRPr="00DB649E">
          <w:rPr>
            <w:rFonts w:ascii="Times New Roman" w:eastAsiaTheme="majorEastAsia" w:hAnsi="Times New Roman" w:cs="Times New Roman"/>
            <w:color w:val="000000"/>
            <w:sz w:val="28"/>
            <w:szCs w:val="28"/>
            <w:u w:val="single"/>
            <w:lang w:eastAsia="ru-RU"/>
          </w:rPr>
          <w:t>://</w:t>
        </w:r>
        <w:proofErr w:type="spellStart"/>
        <w:r w:rsidRPr="00DB649E">
          <w:rPr>
            <w:rFonts w:ascii="Times New Roman" w:eastAsiaTheme="majorEastAsia" w:hAnsi="Times New Roman" w:cs="Times New Roman"/>
            <w:color w:val="000000"/>
            <w:sz w:val="28"/>
            <w:szCs w:val="28"/>
            <w:u w:val="single"/>
            <w:lang w:val="en-US" w:eastAsia="ru-RU"/>
          </w:rPr>
          <w:t>biblioclub</w:t>
        </w:r>
        <w:proofErr w:type="spellEnd"/>
        <w:r w:rsidRPr="00DB649E">
          <w:rPr>
            <w:rFonts w:ascii="Times New Roman" w:eastAsiaTheme="majorEastAsia" w:hAnsi="Times New Roman" w:cs="Times New Roman"/>
            <w:color w:val="000000"/>
            <w:sz w:val="28"/>
            <w:szCs w:val="28"/>
            <w:u w:val="single"/>
            <w:lang w:eastAsia="ru-RU"/>
          </w:rPr>
          <w:t>.</w:t>
        </w:r>
        <w:proofErr w:type="spellStart"/>
        <w:r w:rsidRPr="00DB649E">
          <w:rPr>
            <w:rFonts w:ascii="Times New Roman" w:eastAsiaTheme="majorEastAsia" w:hAnsi="Times New Roman" w:cs="Times New Roman"/>
            <w:color w:val="000000"/>
            <w:sz w:val="28"/>
            <w:szCs w:val="28"/>
            <w:u w:val="single"/>
            <w:lang w:val="en-US" w:eastAsia="ru-RU"/>
          </w:rPr>
          <w:t>ru</w:t>
        </w:r>
        <w:proofErr w:type="spellEnd"/>
        <w:r w:rsidRPr="00DB649E">
          <w:rPr>
            <w:rFonts w:ascii="Times New Roman" w:eastAsiaTheme="majorEastAsia" w:hAnsi="Times New Roman" w:cs="Times New Roman"/>
            <w:color w:val="000000"/>
            <w:sz w:val="28"/>
            <w:szCs w:val="28"/>
            <w:u w:val="single"/>
            <w:lang w:eastAsia="ru-RU"/>
          </w:rPr>
          <w:t>/</w:t>
        </w:r>
      </w:hyperlink>
    </w:p>
    <w:p w:rsidR="00DB649E" w:rsidRPr="00DB649E" w:rsidRDefault="00DB649E" w:rsidP="0074045F">
      <w:pPr>
        <w:widowControl w:val="0"/>
        <w:numPr>
          <w:ilvl w:val="0"/>
          <w:numId w:val="1"/>
        </w:numPr>
        <w:autoSpaceDE w:val="0"/>
        <w:autoSpaceDN w:val="0"/>
        <w:adjustRightInd w:val="0"/>
        <w:spacing w:after="0" w:line="360" w:lineRule="auto"/>
        <w:ind w:left="0" w:firstLine="567"/>
        <w:contextualSpacing/>
        <w:rPr>
          <w:rFonts w:ascii="Times New Roman" w:eastAsia="Times New Roman" w:hAnsi="Times New Roman" w:cs="Times New Roman"/>
          <w:color w:val="000000"/>
          <w:sz w:val="28"/>
          <w:szCs w:val="28"/>
          <w:u w:val="single"/>
          <w:lang w:eastAsia="ru-RU"/>
        </w:rPr>
      </w:pPr>
      <w:r w:rsidRPr="00DB649E">
        <w:rPr>
          <w:rFonts w:ascii="Times New Roman" w:eastAsia="Times New Roman" w:hAnsi="Times New Roman" w:cs="Times New Roman"/>
          <w:color w:val="000000"/>
          <w:sz w:val="28"/>
          <w:szCs w:val="28"/>
          <w:lang w:eastAsia="ru-RU"/>
        </w:rPr>
        <w:t xml:space="preserve">Электронно-библиотечная система </w:t>
      </w:r>
      <w:proofErr w:type="spellStart"/>
      <w:r w:rsidRPr="00DB649E">
        <w:rPr>
          <w:rFonts w:ascii="Times New Roman" w:eastAsia="Times New Roman" w:hAnsi="Times New Roman" w:cs="Times New Roman"/>
          <w:color w:val="000000"/>
          <w:sz w:val="28"/>
          <w:szCs w:val="28"/>
          <w:lang w:val="en-US" w:eastAsia="ru-RU"/>
        </w:rPr>
        <w:t>Znanium</w:t>
      </w:r>
      <w:proofErr w:type="spellEnd"/>
      <w:r w:rsidRPr="00DB649E">
        <w:rPr>
          <w:rFonts w:ascii="Times New Roman" w:eastAsia="Times New Roman" w:hAnsi="Times New Roman" w:cs="Times New Roman"/>
          <w:color w:val="000000"/>
          <w:sz w:val="28"/>
          <w:szCs w:val="28"/>
          <w:lang w:eastAsia="ru-RU"/>
        </w:rPr>
        <w:t xml:space="preserve"> </w:t>
      </w:r>
      <w:hyperlink r:id="rId67" w:history="1">
        <w:r w:rsidRPr="00DB649E">
          <w:rPr>
            <w:rFonts w:ascii="Times New Roman" w:eastAsiaTheme="majorEastAsia" w:hAnsi="Times New Roman" w:cs="Times New Roman"/>
            <w:color w:val="000000"/>
            <w:sz w:val="28"/>
            <w:szCs w:val="28"/>
            <w:u w:val="single"/>
            <w:lang w:eastAsia="ru-RU"/>
          </w:rPr>
          <w:t>http://www.znanium.com</w:t>
        </w:r>
      </w:hyperlink>
    </w:p>
    <w:p w:rsidR="00DB649E" w:rsidRPr="00DB649E" w:rsidRDefault="00DB649E" w:rsidP="0074045F">
      <w:pPr>
        <w:widowControl w:val="0"/>
        <w:numPr>
          <w:ilvl w:val="0"/>
          <w:numId w:val="1"/>
        </w:numPr>
        <w:autoSpaceDE w:val="0"/>
        <w:autoSpaceDN w:val="0"/>
        <w:adjustRightInd w:val="0"/>
        <w:spacing w:after="0" w:line="360" w:lineRule="auto"/>
        <w:ind w:left="0" w:firstLine="567"/>
        <w:contextualSpacing/>
        <w:rPr>
          <w:rFonts w:ascii="Times New Roman" w:eastAsia="Times New Roman" w:hAnsi="Times New Roman" w:cs="Times New Roman"/>
          <w:color w:val="000000"/>
          <w:sz w:val="28"/>
          <w:szCs w:val="28"/>
          <w:lang w:eastAsia="ru-RU"/>
        </w:rPr>
      </w:pPr>
      <w:r w:rsidRPr="00DB649E">
        <w:rPr>
          <w:rFonts w:ascii="Times New Roman" w:eastAsia="Times New Roman" w:hAnsi="Times New Roman" w:cs="Times New Roman"/>
          <w:color w:val="000000"/>
          <w:sz w:val="28"/>
          <w:szCs w:val="28"/>
          <w:lang w:eastAsia="ru-RU"/>
        </w:rPr>
        <w:t xml:space="preserve">Электронно-библиотечная система издательства «ЮРАЙТ» </w:t>
      </w:r>
      <w:hyperlink r:id="rId68" w:history="1">
        <w:r w:rsidRPr="00DB649E">
          <w:rPr>
            <w:rFonts w:ascii="Times New Roman" w:eastAsiaTheme="majorEastAsia" w:hAnsi="Times New Roman" w:cs="Times New Roman"/>
            <w:color w:val="0000FF"/>
            <w:sz w:val="28"/>
            <w:szCs w:val="28"/>
            <w:u w:val="single"/>
            <w:lang w:val="en-US" w:eastAsia="ru-RU"/>
          </w:rPr>
          <w:t>https</w:t>
        </w:r>
        <w:r w:rsidRPr="00DB649E">
          <w:rPr>
            <w:rFonts w:ascii="Times New Roman" w:eastAsiaTheme="majorEastAsia" w:hAnsi="Times New Roman" w:cs="Times New Roman"/>
            <w:color w:val="0000FF"/>
            <w:sz w:val="28"/>
            <w:szCs w:val="28"/>
            <w:u w:val="single"/>
            <w:lang w:eastAsia="ru-RU"/>
          </w:rPr>
          <w:t>://</w:t>
        </w:r>
        <w:r w:rsidRPr="00DB649E">
          <w:rPr>
            <w:rFonts w:ascii="Times New Roman" w:eastAsiaTheme="majorEastAsia" w:hAnsi="Times New Roman" w:cs="Times New Roman"/>
            <w:color w:val="0000FF"/>
            <w:sz w:val="28"/>
            <w:szCs w:val="28"/>
            <w:u w:val="single"/>
            <w:lang w:val="en-US" w:eastAsia="ru-RU"/>
          </w:rPr>
          <w:t>www</w:t>
        </w:r>
        <w:r w:rsidRPr="00DB649E">
          <w:rPr>
            <w:rFonts w:ascii="Times New Roman" w:eastAsiaTheme="majorEastAsia" w:hAnsi="Times New Roman" w:cs="Times New Roman"/>
            <w:color w:val="0000FF"/>
            <w:sz w:val="28"/>
            <w:szCs w:val="28"/>
            <w:u w:val="single"/>
            <w:lang w:eastAsia="ru-RU"/>
          </w:rPr>
          <w:t>.</w:t>
        </w:r>
        <w:proofErr w:type="spellStart"/>
        <w:r w:rsidRPr="00DB649E">
          <w:rPr>
            <w:rFonts w:ascii="Times New Roman" w:eastAsiaTheme="majorEastAsia" w:hAnsi="Times New Roman" w:cs="Times New Roman"/>
            <w:color w:val="0000FF"/>
            <w:sz w:val="28"/>
            <w:szCs w:val="28"/>
            <w:u w:val="single"/>
            <w:lang w:val="en-US" w:eastAsia="ru-RU"/>
          </w:rPr>
          <w:t>urait</w:t>
        </w:r>
        <w:proofErr w:type="spellEnd"/>
        <w:r w:rsidRPr="00DB649E">
          <w:rPr>
            <w:rFonts w:ascii="Times New Roman" w:eastAsiaTheme="majorEastAsia" w:hAnsi="Times New Roman" w:cs="Times New Roman"/>
            <w:color w:val="0000FF"/>
            <w:sz w:val="28"/>
            <w:szCs w:val="28"/>
            <w:u w:val="single"/>
            <w:lang w:eastAsia="ru-RU"/>
          </w:rPr>
          <w:t>.</w:t>
        </w:r>
        <w:proofErr w:type="spellStart"/>
        <w:r w:rsidRPr="00DB649E">
          <w:rPr>
            <w:rFonts w:ascii="Times New Roman" w:eastAsiaTheme="majorEastAsia" w:hAnsi="Times New Roman" w:cs="Times New Roman"/>
            <w:color w:val="0000FF"/>
            <w:sz w:val="28"/>
            <w:szCs w:val="28"/>
            <w:u w:val="single"/>
            <w:lang w:val="en-US" w:eastAsia="ru-RU"/>
          </w:rPr>
          <w:t>ru</w:t>
        </w:r>
        <w:proofErr w:type="spellEnd"/>
        <w:r w:rsidRPr="00DB649E">
          <w:rPr>
            <w:rFonts w:ascii="Times New Roman" w:eastAsiaTheme="majorEastAsia" w:hAnsi="Times New Roman" w:cs="Times New Roman"/>
            <w:color w:val="0000FF"/>
            <w:sz w:val="28"/>
            <w:szCs w:val="28"/>
            <w:u w:val="single"/>
            <w:lang w:eastAsia="ru-RU"/>
          </w:rPr>
          <w:t>/</w:t>
        </w:r>
      </w:hyperlink>
      <w:r w:rsidRPr="00DB649E">
        <w:rPr>
          <w:rFonts w:ascii="Times New Roman" w:eastAsia="Times New Roman" w:hAnsi="Times New Roman" w:cs="Times New Roman"/>
          <w:color w:val="000000"/>
          <w:sz w:val="28"/>
          <w:szCs w:val="28"/>
          <w:lang w:eastAsia="ru-RU"/>
        </w:rPr>
        <w:t xml:space="preserve">  </w:t>
      </w:r>
    </w:p>
    <w:p w:rsidR="00DB649E" w:rsidRPr="00DB649E" w:rsidRDefault="00DB649E" w:rsidP="0074045F">
      <w:pPr>
        <w:widowControl w:val="0"/>
        <w:numPr>
          <w:ilvl w:val="0"/>
          <w:numId w:val="1"/>
        </w:numPr>
        <w:autoSpaceDE w:val="0"/>
        <w:autoSpaceDN w:val="0"/>
        <w:adjustRightInd w:val="0"/>
        <w:spacing w:after="0" w:line="360" w:lineRule="auto"/>
        <w:ind w:left="0" w:firstLine="567"/>
        <w:contextualSpacing/>
        <w:rPr>
          <w:rFonts w:ascii="Times New Roman" w:eastAsia="Times New Roman" w:hAnsi="Times New Roman" w:cs="Times New Roman"/>
          <w:color w:val="000000"/>
          <w:sz w:val="28"/>
          <w:szCs w:val="28"/>
          <w:lang w:eastAsia="ru-RU"/>
        </w:rPr>
      </w:pPr>
      <w:r w:rsidRPr="00DB649E">
        <w:rPr>
          <w:rFonts w:ascii="Times New Roman" w:eastAsia="Times New Roman" w:hAnsi="Times New Roman" w:cs="Times New Roman"/>
          <w:color w:val="000000"/>
          <w:sz w:val="28"/>
          <w:szCs w:val="28"/>
          <w:lang w:eastAsia="ru-RU"/>
        </w:rPr>
        <w:t xml:space="preserve">Электронно-библиотечная система издательства «Лань» </w:t>
      </w:r>
      <w:hyperlink r:id="rId69" w:history="1">
        <w:r w:rsidRPr="00DB649E">
          <w:rPr>
            <w:rFonts w:ascii="Times New Roman" w:eastAsiaTheme="majorEastAsia" w:hAnsi="Times New Roman" w:cs="Times New Roman"/>
            <w:color w:val="000000"/>
            <w:sz w:val="28"/>
            <w:szCs w:val="28"/>
            <w:u w:val="single"/>
            <w:lang w:eastAsia="ru-RU"/>
          </w:rPr>
          <w:t>https://e.lanbook.com/</w:t>
        </w:r>
      </w:hyperlink>
    </w:p>
    <w:p w:rsidR="00DB649E" w:rsidRPr="00DB649E" w:rsidRDefault="00DB649E" w:rsidP="0074045F">
      <w:pPr>
        <w:widowControl w:val="0"/>
        <w:numPr>
          <w:ilvl w:val="0"/>
          <w:numId w:val="1"/>
        </w:numPr>
        <w:autoSpaceDE w:val="0"/>
        <w:autoSpaceDN w:val="0"/>
        <w:adjustRightInd w:val="0"/>
        <w:spacing w:after="0" w:line="360" w:lineRule="auto"/>
        <w:ind w:left="0" w:firstLine="567"/>
        <w:contextualSpacing/>
        <w:rPr>
          <w:rFonts w:ascii="Times New Roman" w:eastAsia="Times New Roman" w:hAnsi="Times New Roman" w:cs="Times New Roman"/>
          <w:color w:val="000000"/>
          <w:sz w:val="28"/>
          <w:szCs w:val="28"/>
          <w:lang w:eastAsia="ru-RU"/>
        </w:rPr>
      </w:pPr>
      <w:r w:rsidRPr="00DB649E">
        <w:rPr>
          <w:rFonts w:ascii="Times New Roman" w:eastAsia="Times New Roman" w:hAnsi="Times New Roman" w:cs="Times New Roman"/>
          <w:color w:val="000000"/>
          <w:sz w:val="28"/>
          <w:szCs w:val="28"/>
          <w:lang w:eastAsia="ru-RU"/>
        </w:rPr>
        <w:t xml:space="preserve">Деловая онлайн-библиотека </w:t>
      </w:r>
      <w:proofErr w:type="spellStart"/>
      <w:r w:rsidRPr="00DB649E">
        <w:rPr>
          <w:rFonts w:ascii="Times New Roman" w:eastAsia="Times New Roman" w:hAnsi="Times New Roman" w:cs="Times New Roman"/>
          <w:color w:val="000000"/>
          <w:sz w:val="28"/>
          <w:szCs w:val="28"/>
          <w:lang w:val="en-US" w:eastAsia="ru-RU"/>
        </w:rPr>
        <w:t>Alpina</w:t>
      </w:r>
      <w:proofErr w:type="spellEnd"/>
      <w:r w:rsidRPr="00DB649E">
        <w:rPr>
          <w:rFonts w:ascii="Times New Roman" w:eastAsia="Times New Roman" w:hAnsi="Times New Roman" w:cs="Times New Roman"/>
          <w:color w:val="000000"/>
          <w:sz w:val="28"/>
          <w:szCs w:val="28"/>
          <w:lang w:eastAsia="ru-RU"/>
        </w:rPr>
        <w:t xml:space="preserve"> </w:t>
      </w:r>
      <w:r w:rsidRPr="00DB649E">
        <w:rPr>
          <w:rFonts w:ascii="Times New Roman" w:eastAsia="Times New Roman" w:hAnsi="Times New Roman" w:cs="Times New Roman"/>
          <w:color w:val="000000"/>
          <w:sz w:val="28"/>
          <w:szCs w:val="28"/>
          <w:lang w:val="en-US" w:eastAsia="ru-RU"/>
        </w:rPr>
        <w:t>Digital</w:t>
      </w:r>
      <w:r w:rsidRPr="00DB649E">
        <w:rPr>
          <w:rFonts w:ascii="Times New Roman" w:eastAsia="Times New Roman" w:hAnsi="Times New Roman" w:cs="Times New Roman"/>
          <w:color w:val="000000"/>
          <w:sz w:val="28"/>
          <w:szCs w:val="28"/>
          <w:lang w:eastAsia="ru-RU"/>
        </w:rPr>
        <w:t xml:space="preserve"> </w:t>
      </w:r>
      <w:hyperlink r:id="rId70" w:history="1">
        <w:r w:rsidRPr="00DB649E">
          <w:rPr>
            <w:rFonts w:ascii="Times New Roman" w:eastAsiaTheme="majorEastAsia" w:hAnsi="Times New Roman" w:cs="Times New Roman"/>
            <w:color w:val="0000FF"/>
            <w:sz w:val="28"/>
            <w:szCs w:val="28"/>
            <w:u w:val="single"/>
            <w:lang w:val="en-US" w:eastAsia="ru-RU"/>
          </w:rPr>
          <w:t>http</w:t>
        </w:r>
        <w:r w:rsidRPr="00DB649E">
          <w:rPr>
            <w:rFonts w:ascii="Times New Roman" w:eastAsiaTheme="majorEastAsia" w:hAnsi="Times New Roman" w:cs="Times New Roman"/>
            <w:color w:val="0000FF"/>
            <w:sz w:val="28"/>
            <w:szCs w:val="28"/>
            <w:u w:val="single"/>
            <w:lang w:eastAsia="ru-RU"/>
          </w:rPr>
          <w:t>://</w:t>
        </w:r>
        <w:r w:rsidRPr="00DB649E">
          <w:rPr>
            <w:rFonts w:ascii="Times New Roman" w:eastAsiaTheme="majorEastAsia" w:hAnsi="Times New Roman" w:cs="Times New Roman"/>
            <w:color w:val="0000FF"/>
            <w:sz w:val="28"/>
            <w:szCs w:val="28"/>
            <w:u w:val="single"/>
            <w:lang w:val="en-US" w:eastAsia="ru-RU"/>
          </w:rPr>
          <w:t>lib</w:t>
        </w:r>
        <w:r w:rsidRPr="00DB649E">
          <w:rPr>
            <w:rFonts w:ascii="Times New Roman" w:eastAsiaTheme="majorEastAsia" w:hAnsi="Times New Roman" w:cs="Times New Roman"/>
            <w:color w:val="0000FF"/>
            <w:sz w:val="28"/>
            <w:szCs w:val="28"/>
            <w:u w:val="single"/>
            <w:lang w:eastAsia="ru-RU"/>
          </w:rPr>
          <w:t>.</w:t>
        </w:r>
        <w:proofErr w:type="spellStart"/>
        <w:r w:rsidRPr="00DB649E">
          <w:rPr>
            <w:rFonts w:ascii="Times New Roman" w:eastAsiaTheme="majorEastAsia" w:hAnsi="Times New Roman" w:cs="Times New Roman"/>
            <w:color w:val="0000FF"/>
            <w:sz w:val="28"/>
            <w:szCs w:val="28"/>
            <w:u w:val="single"/>
            <w:lang w:val="en-US" w:eastAsia="ru-RU"/>
          </w:rPr>
          <w:t>alpinadigital</w:t>
        </w:r>
        <w:proofErr w:type="spellEnd"/>
        <w:r w:rsidRPr="00DB649E">
          <w:rPr>
            <w:rFonts w:ascii="Times New Roman" w:eastAsiaTheme="majorEastAsia" w:hAnsi="Times New Roman" w:cs="Times New Roman"/>
            <w:color w:val="0000FF"/>
            <w:sz w:val="28"/>
            <w:szCs w:val="28"/>
            <w:u w:val="single"/>
            <w:lang w:eastAsia="ru-RU"/>
          </w:rPr>
          <w:t>.</w:t>
        </w:r>
        <w:proofErr w:type="spellStart"/>
        <w:r w:rsidRPr="00DB649E">
          <w:rPr>
            <w:rFonts w:ascii="Times New Roman" w:eastAsiaTheme="majorEastAsia" w:hAnsi="Times New Roman" w:cs="Times New Roman"/>
            <w:color w:val="0000FF"/>
            <w:sz w:val="28"/>
            <w:szCs w:val="28"/>
            <w:u w:val="single"/>
            <w:lang w:val="en-US" w:eastAsia="ru-RU"/>
          </w:rPr>
          <w:t>ru</w:t>
        </w:r>
        <w:proofErr w:type="spellEnd"/>
        <w:r w:rsidRPr="00DB649E">
          <w:rPr>
            <w:rFonts w:ascii="Times New Roman" w:eastAsiaTheme="majorEastAsia" w:hAnsi="Times New Roman" w:cs="Times New Roman"/>
            <w:color w:val="0000FF"/>
            <w:sz w:val="28"/>
            <w:szCs w:val="28"/>
            <w:u w:val="single"/>
            <w:lang w:eastAsia="ru-RU"/>
          </w:rPr>
          <w:t>/</w:t>
        </w:r>
      </w:hyperlink>
    </w:p>
    <w:p w:rsidR="00DB649E" w:rsidRPr="00DB649E" w:rsidRDefault="00DB649E" w:rsidP="0074045F">
      <w:pPr>
        <w:widowControl w:val="0"/>
        <w:numPr>
          <w:ilvl w:val="0"/>
          <w:numId w:val="1"/>
        </w:numPr>
        <w:autoSpaceDE w:val="0"/>
        <w:autoSpaceDN w:val="0"/>
        <w:adjustRightInd w:val="0"/>
        <w:spacing w:after="0" w:line="360" w:lineRule="auto"/>
        <w:ind w:left="0" w:firstLine="567"/>
        <w:contextualSpacing/>
        <w:rPr>
          <w:rFonts w:ascii="Times New Roman" w:eastAsia="Times New Roman" w:hAnsi="Times New Roman" w:cs="Times New Roman"/>
          <w:color w:val="000000"/>
          <w:sz w:val="28"/>
          <w:szCs w:val="28"/>
          <w:lang w:eastAsia="ru-RU"/>
        </w:rPr>
      </w:pPr>
      <w:r w:rsidRPr="00DB649E">
        <w:rPr>
          <w:rFonts w:ascii="Times New Roman" w:eastAsia="Times New Roman" w:hAnsi="Times New Roman" w:cs="Times New Roman"/>
          <w:color w:val="000000"/>
          <w:sz w:val="28"/>
          <w:szCs w:val="28"/>
          <w:lang w:eastAsia="ru-RU"/>
        </w:rPr>
        <w:t xml:space="preserve">Научная электронная библиотека </w:t>
      </w:r>
      <w:proofErr w:type="spellStart"/>
      <w:r w:rsidRPr="00DB649E">
        <w:rPr>
          <w:rFonts w:ascii="Times New Roman" w:eastAsia="Times New Roman" w:hAnsi="Times New Roman" w:cs="Times New Roman"/>
          <w:color w:val="000000"/>
          <w:sz w:val="28"/>
          <w:szCs w:val="28"/>
          <w:lang w:val="en-US" w:eastAsia="ru-RU"/>
        </w:rPr>
        <w:t>eLibrary</w:t>
      </w:r>
      <w:proofErr w:type="spellEnd"/>
      <w:r w:rsidRPr="00DB649E">
        <w:rPr>
          <w:rFonts w:ascii="Times New Roman" w:eastAsia="Times New Roman" w:hAnsi="Times New Roman" w:cs="Times New Roman"/>
          <w:color w:val="000000"/>
          <w:sz w:val="28"/>
          <w:szCs w:val="28"/>
          <w:lang w:eastAsia="ru-RU"/>
        </w:rPr>
        <w:t>.</w:t>
      </w:r>
      <w:proofErr w:type="spellStart"/>
      <w:r w:rsidRPr="00DB649E">
        <w:rPr>
          <w:rFonts w:ascii="Times New Roman" w:eastAsia="Times New Roman" w:hAnsi="Times New Roman" w:cs="Times New Roman"/>
          <w:color w:val="000000"/>
          <w:sz w:val="28"/>
          <w:szCs w:val="28"/>
          <w:lang w:val="en-US" w:eastAsia="ru-RU"/>
        </w:rPr>
        <w:t>ru</w:t>
      </w:r>
      <w:proofErr w:type="spellEnd"/>
      <w:r w:rsidRPr="00DB649E">
        <w:rPr>
          <w:rFonts w:ascii="Times New Roman" w:eastAsia="Times New Roman" w:hAnsi="Times New Roman" w:cs="Times New Roman"/>
          <w:color w:val="000000"/>
          <w:sz w:val="28"/>
          <w:szCs w:val="28"/>
          <w:lang w:eastAsia="ru-RU"/>
        </w:rPr>
        <w:t xml:space="preserve"> </w:t>
      </w:r>
      <w:hyperlink r:id="rId71" w:history="1">
        <w:r w:rsidRPr="00DB649E">
          <w:rPr>
            <w:rFonts w:ascii="Times New Roman" w:eastAsiaTheme="majorEastAsia" w:hAnsi="Times New Roman" w:cs="Times New Roman"/>
            <w:color w:val="000000"/>
            <w:sz w:val="28"/>
            <w:szCs w:val="28"/>
            <w:u w:val="single"/>
            <w:lang w:val="en-US" w:eastAsia="ru-RU"/>
          </w:rPr>
          <w:t>http</w:t>
        </w:r>
        <w:r w:rsidRPr="00DB649E">
          <w:rPr>
            <w:rFonts w:ascii="Times New Roman" w:eastAsiaTheme="majorEastAsia" w:hAnsi="Times New Roman" w:cs="Times New Roman"/>
            <w:color w:val="000000"/>
            <w:sz w:val="28"/>
            <w:szCs w:val="28"/>
            <w:u w:val="single"/>
            <w:lang w:eastAsia="ru-RU"/>
          </w:rPr>
          <w:t>://</w:t>
        </w:r>
        <w:proofErr w:type="spellStart"/>
        <w:r w:rsidRPr="00DB649E">
          <w:rPr>
            <w:rFonts w:ascii="Times New Roman" w:eastAsiaTheme="majorEastAsia" w:hAnsi="Times New Roman" w:cs="Times New Roman"/>
            <w:color w:val="000000"/>
            <w:sz w:val="28"/>
            <w:szCs w:val="28"/>
            <w:u w:val="single"/>
            <w:lang w:val="en-US" w:eastAsia="ru-RU"/>
          </w:rPr>
          <w:t>elibrary</w:t>
        </w:r>
        <w:proofErr w:type="spellEnd"/>
        <w:r w:rsidRPr="00DB649E">
          <w:rPr>
            <w:rFonts w:ascii="Times New Roman" w:eastAsiaTheme="majorEastAsia" w:hAnsi="Times New Roman" w:cs="Times New Roman"/>
            <w:color w:val="000000"/>
            <w:sz w:val="28"/>
            <w:szCs w:val="28"/>
            <w:u w:val="single"/>
            <w:lang w:eastAsia="ru-RU"/>
          </w:rPr>
          <w:t>.</w:t>
        </w:r>
        <w:proofErr w:type="spellStart"/>
        <w:r w:rsidRPr="00DB649E">
          <w:rPr>
            <w:rFonts w:ascii="Times New Roman" w:eastAsiaTheme="majorEastAsia" w:hAnsi="Times New Roman" w:cs="Times New Roman"/>
            <w:color w:val="000000"/>
            <w:sz w:val="28"/>
            <w:szCs w:val="28"/>
            <w:u w:val="single"/>
            <w:lang w:val="en-US" w:eastAsia="ru-RU"/>
          </w:rPr>
          <w:t>ru</w:t>
        </w:r>
        <w:proofErr w:type="spellEnd"/>
      </w:hyperlink>
      <w:r w:rsidRPr="00DB649E">
        <w:rPr>
          <w:rFonts w:ascii="Times New Roman" w:eastAsia="Times New Roman" w:hAnsi="Times New Roman" w:cs="Times New Roman"/>
          <w:color w:val="000000"/>
          <w:sz w:val="28"/>
          <w:szCs w:val="28"/>
          <w:lang w:eastAsia="ru-RU"/>
        </w:rPr>
        <w:t xml:space="preserve">  </w:t>
      </w:r>
    </w:p>
    <w:p w:rsidR="00DB649E" w:rsidRPr="00DB649E" w:rsidRDefault="00DB649E" w:rsidP="0074045F">
      <w:pPr>
        <w:widowControl w:val="0"/>
        <w:numPr>
          <w:ilvl w:val="0"/>
          <w:numId w:val="1"/>
        </w:numPr>
        <w:suppressAutoHyphens/>
        <w:autoSpaceDE w:val="0"/>
        <w:autoSpaceDN w:val="0"/>
        <w:adjustRightInd w:val="0"/>
        <w:spacing w:after="0" w:line="360" w:lineRule="auto"/>
        <w:ind w:left="0" w:firstLine="567"/>
        <w:rPr>
          <w:rFonts w:ascii="Times New Roman" w:eastAsiaTheme="majorEastAsia" w:hAnsi="Times New Roman" w:cs="Times New Roman"/>
          <w:sz w:val="28"/>
          <w:szCs w:val="28"/>
          <w:lang w:eastAsia="ru-RU"/>
        </w:rPr>
      </w:pPr>
      <w:r w:rsidRPr="00DB649E">
        <w:rPr>
          <w:rFonts w:ascii="Times New Roman" w:eastAsia="Times New Roman" w:hAnsi="Times New Roman" w:cs="Times New Roman"/>
          <w:color w:val="000000"/>
          <w:sz w:val="28"/>
          <w:szCs w:val="28"/>
          <w:lang w:eastAsia="ru-RU"/>
        </w:rPr>
        <w:t xml:space="preserve">Национальная электронная библиотека </w:t>
      </w:r>
      <w:hyperlink r:id="rId72" w:history="1">
        <w:r w:rsidRPr="00DB649E">
          <w:rPr>
            <w:rFonts w:ascii="Times New Roman" w:eastAsiaTheme="majorEastAsia" w:hAnsi="Times New Roman" w:cs="Times New Roman"/>
            <w:color w:val="000000"/>
            <w:sz w:val="28"/>
            <w:szCs w:val="28"/>
            <w:u w:val="single"/>
            <w:lang w:eastAsia="ru-RU"/>
          </w:rPr>
          <w:t>http://нэб.рф/</w:t>
        </w:r>
      </w:hyperlink>
    </w:p>
    <w:p w:rsidR="0074045F" w:rsidRPr="0074045F" w:rsidRDefault="00DB649E" w:rsidP="0074045F">
      <w:pPr>
        <w:widowControl w:val="0"/>
        <w:numPr>
          <w:ilvl w:val="0"/>
          <w:numId w:val="1"/>
        </w:numPr>
        <w:suppressAutoHyphens/>
        <w:autoSpaceDE w:val="0"/>
        <w:autoSpaceDN w:val="0"/>
        <w:adjustRightInd w:val="0"/>
        <w:spacing w:after="0" w:line="360" w:lineRule="auto"/>
        <w:ind w:left="0" w:firstLine="567"/>
        <w:contextualSpacing/>
        <w:rPr>
          <w:rFonts w:ascii="Times New Roman" w:eastAsiaTheme="majorEastAsia" w:hAnsi="Times New Roman" w:cs="Times New Roman"/>
          <w:color w:val="0000FF"/>
          <w:sz w:val="28"/>
          <w:szCs w:val="28"/>
          <w:u w:val="single"/>
          <w:lang w:eastAsia="ru-RU"/>
        </w:rPr>
      </w:pPr>
      <w:r w:rsidRPr="00DB649E">
        <w:rPr>
          <w:rFonts w:ascii="Times New Roman" w:eastAsia="Times New Roman" w:hAnsi="Times New Roman" w:cs="Times New Roman"/>
          <w:sz w:val="28"/>
          <w:szCs w:val="20"/>
          <w:lang w:eastAsia="ru-RU"/>
        </w:rPr>
        <w:t xml:space="preserve">Массовый открытый онлайн-курс/специализация </w:t>
      </w:r>
      <w:r w:rsidRPr="00DB649E">
        <w:rPr>
          <w:rFonts w:ascii="Times New Roman" w:eastAsiaTheme="majorEastAsia" w:hAnsi="Times New Roman" w:cs="Times New Roman"/>
          <w:sz w:val="28"/>
          <w:szCs w:val="28"/>
          <w:lang w:eastAsia="ru-RU"/>
        </w:rPr>
        <w:t xml:space="preserve">«Вспомнить все! </w:t>
      </w:r>
    </w:p>
    <w:p w:rsidR="00CD3692" w:rsidRPr="00E350A6" w:rsidRDefault="00DB649E" w:rsidP="0074045F">
      <w:pPr>
        <w:widowControl w:val="0"/>
        <w:numPr>
          <w:ilvl w:val="0"/>
          <w:numId w:val="1"/>
        </w:numPr>
        <w:suppressAutoHyphens/>
        <w:autoSpaceDE w:val="0"/>
        <w:autoSpaceDN w:val="0"/>
        <w:adjustRightInd w:val="0"/>
        <w:spacing w:after="0" w:line="360" w:lineRule="auto"/>
        <w:ind w:left="0" w:firstLine="567"/>
        <w:contextualSpacing/>
        <w:rPr>
          <w:rFonts w:ascii="Times New Roman" w:eastAsiaTheme="majorEastAsia" w:hAnsi="Times New Roman" w:cs="Times New Roman"/>
          <w:color w:val="0000FF"/>
          <w:sz w:val="28"/>
          <w:szCs w:val="28"/>
          <w:u w:val="single"/>
          <w:lang w:eastAsia="ru-RU"/>
        </w:rPr>
      </w:pPr>
      <w:r w:rsidRPr="00DB649E">
        <w:rPr>
          <w:rFonts w:ascii="Times New Roman" w:eastAsiaTheme="majorEastAsia" w:hAnsi="Times New Roman" w:cs="Times New Roman"/>
          <w:sz w:val="28"/>
          <w:szCs w:val="28"/>
          <w:lang w:eastAsia="ru-RU"/>
        </w:rPr>
        <w:t xml:space="preserve">Школьная математика для первокурсников» / Финансовый университет при Правительстве РФ. – </w:t>
      </w:r>
      <w:hyperlink r:id="rId73" w:history="1">
        <w:r w:rsidRPr="00DB649E">
          <w:rPr>
            <w:rFonts w:ascii="Times New Roman" w:eastAsiaTheme="majorEastAsia" w:hAnsi="Times New Roman" w:cs="Times New Roman"/>
            <w:color w:val="0000FF"/>
            <w:sz w:val="28"/>
            <w:szCs w:val="28"/>
            <w:u w:val="single"/>
            <w:lang w:eastAsia="ru-RU"/>
          </w:rPr>
          <w:t>https://online.fa.ru/courses/course-v1:fa+adaptmathem+2021/about</w:t>
        </w:r>
      </w:hyperlink>
      <w:bookmarkStart w:id="18" w:name="_Toc41945020"/>
    </w:p>
    <w:p w:rsidR="00E350A6" w:rsidRDefault="00E350A6" w:rsidP="0074045F">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p>
    <w:p w:rsidR="00DB649E" w:rsidRPr="00DB649E" w:rsidRDefault="009D3C0B" w:rsidP="00DB649E">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r w:rsidRPr="009D3C0B">
        <w:rPr>
          <w:rFonts w:ascii="Times New Roman" w:eastAsia="Times New Roman" w:hAnsi="Times New Roman" w:cs="Times New Roman"/>
          <w:b/>
          <w:bCs/>
          <w:kern w:val="36"/>
          <w:sz w:val="28"/>
          <w:szCs w:val="28"/>
          <w:lang w:eastAsia="ru-RU"/>
        </w:rPr>
        <w:t>1</w:t>
      </w:r>
      <w:r w:rsidR="00DB649E" w:rsidRPr="00DB649E">
        <w:rPr>
          <w:rFonts w:ascii="Times New Roman" w:eastAsia="Times New Roman" w:hAnsi="Times New Roman" w:cs="Times New Roman"/>
          <w:b/>
          <w:bCs/>
          <w:kern w:val="36"/>
          <w:sz w:val="28"/>
          <w:szCs w:val="28"/>
          <w:lang w:eastAsia="ru-RU"/>
        </w:rPr>
        <w:t>0. Методические указания для обучающихся по освоению дисциплины</w:t>
      </w:r>
      <w:bookmarkEnd w:id="18"/>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Цель методических рекомендаций – обеспечить студенту </w:t>
      </w:r>
      <w:proofErr w:type="spellStart"/>
      <w:r w:rsidRPr="00DB649E">
        <w:rPr>
          <w:rFonts w:ascii="Times New Roman" w:eastAsia="Times New Roman" w:hAnsi="Times New Roman" w:cs="Times New Roman"/>
          <w:sz w:val="28"/>
          <w:szCs w:val="28"/>
          <w:lang w:eastAsia="ru-RU"/>
        </w:rPr>
        <w:t>бакалавриата</w:t>
      </w:r>
      <w:proofErr w:type="spellEnd"/>
      <w:r w:rsidRPr="00DB649E">
        <w:rPr>
          <w:rFonts w:ascii="Times New Roman" w:eastAsia="Times New Roman" w:hAnsi="Times New Roman" w:cs="Times New Roman"/>
          <w:sz w:val="28"/>
          <w:szCs w:val="28"/>
          <w:lang w:eastAsia="ru-RU"/>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9D3C0B" w:rsidRPr="00313BD4" w:rsidRDefault="009D3C0B" w:rsidP="00DB649E">
      <w:pPr>
        <w:widowControl w:val="0"/>
        <w:autoSpaceDE w:val="0"/>
        <w:autoSpaceDN w:val="0"/>
        <w:adjustRightInd w:val="0"/>
        <w:spacing w:after="0" w:line="360" w:lineRule="auto"/>
        <w:jc w:val="center"/>
        <w:rPr>
          <w:rFonts w:ascii="Times New Roman" w:eastAsia="Times New Roman" w:hAnsi="Times New Roman" w:cs="Times New Roman"/>
          <w:b/>
          <w:i/>
          <w:sz w:val="28"/>
          <w:szCs w:val="28"/>
          <w:lang w:eastAsia="ru-RU"/>
        </w:rPr>
      </w:pPr>
    </w:p>
    <w:p w:rsidR="00DB649E" w:rsidRPr="00DB649E" w:rsidRDefault="00DB649E" w:rsidP="00DB649E">
      <w:pPr>
        <w:widowControl w:val="0"/>
        <w:autoSpaceDE w:val="0"/>
        <w:autoSpaceDN w:val="0"/>
        <w:adjustRightInd w:val="0"/>
        <w:spacing w:after="0" w:line="360" w:lineRule="auto"/>
        <w:jc w:val="center"/>
        <w:rPr>
          <w:rFonts w:ascii="Times New Roman" w:eastAsia="Times New Roman" w:hAnsi="Times New Roman" w:cs="Times New Roman"/>
          <w:b/>
          <w:i/>
          <w:sz w:val="28"/>
          <w:szCs w:val="28"/>
          <w:lang w:eastAsia="ru-RU"/>
        </w:rPr>
      </w:pPr>
      <w:r w:rsidRPr="00DB649E">
        <w:rPr>
          <w:rFonts w:ascii="Times New Roman" w:eastAsia="Times New Roman" w:hAnsi="Times New Roman" w:cs="Times New Roman"/>
          <w:b/>
          <w:i/>
          <w:sz w:val="28"/>
          <w:szCs w:val="28"/>
          <w:lang w:eastAsia="ru-RU"/>
        </w:rPr>
        <w:t>Методические рекомендации по изучению дисциплины</w:t>
      </w:r>
    </w:p>
    <w:p w:rsidR="00544A84" w:rsidRDefault="00544A84" w:rsidP="00DB649E">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Студентам необходимо ознакомиться:</w:t>
      </w: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w:t>
      </w:r>
      <w:r w:rsidR="00E53531">
        <w:rPr>
          <w:rFonts w:ascii="Times New Roman" w:eastAsia="Times New Roman" w:hAnsi="Times New Roman" w:cs="Times New Roman"/>
          <w:sz w:val="28"/>
          <w:szCs w:val="28"/>
          <w:lang w:eastAsia="ru-RU"/>
        </w:rPr>
        <w:t xml:space="preserve"> </w:t>
      </w:r>
      <w:r w:rsidRPr="00DB649E">
        <w:rPr>
          <w:rFonts w:ascii="Times New Roman" w:eastAsia="Times New Roman" w:hAnsi="Times New Roman" w:cs="Times New Roman"/>
          <w:sz w:val="28"/>
          <w:szCs w:val="28"/>
          <w:lang w:eastAsia="ru-RU"/>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данной кафедры.</w:t>
      </w:r>
    </w:p>
    <w:p w:rsidR="00865006" w:rsidRDefault="00865006" w:rsidP="00DB649E">
      <w:pPr>
        <w:widowControl w:val="0"/>
        <w:autoSpaceDE w:val="0"/>
        <w:autoSpaceDN w:val="0"/>
        <w:adjustRightInd w:val="0"/>
        <w:spacing w:after="0" w:line="240" w:lineRule="auto"/>
        <w:ind w:firstLine="567"/>
        <w:jc w:val="center"/>
        <w:rPr>
          <w:rFonts w:ascii="Times New Roman" w:eastAsia="Times New Roman" w:hAnsi="Times New Roman" w:cs="Times New Roman"/>
          <w:b/>
          <w:i/>
          <w:sz w:val="28"/>
          <w:szCs w:val="28"/>
          <w:lang w:eastAsia="ru-RU"/>
        </w:rPr>
      </w:pPr>
    </w:p>
    <w:p w:rsidR="00DB649E" w:rsidRPr="00DB649E" w:rsidRDefault="00DB649E" w:rsidP="00E350A6">
      <w:pPr>
        <w:widowControl w:val="0"/>
        <w:autoSpaceDE w:val="0"/>
        <w:autoSpaceDN w:val="0"/>
        <w:adjustRightInd w:val="0"/>
        <w:spacing w:after="0" w:line="240" w:lineRule="auto"/>
        <w:ind w:firstLine="567"/>
        <w:jc w:val="center"/>
        <w:rPr>
          <w:rFonts w:ascii="Times New Roman" w:eastAsia="Times New Roman" w:hAnsi="Times New Roman" w:cs="Times New Roman"/>
          <w:b/>
          <w:i/>
          <w:sz w:val="28"/>
          <w:szCs w:val="28"/>
          <w:lang w:eastAsia="ru-RU"/>
        </w:rPr>
      </w:pPr>
      <w:r w:rsidRPr="00DB649E">
        <w:rPr>
          <w:rFonts w:ascii="Times New Roman" w:eastAsia="Times New Roman" w:hAnsi="Times New Roman" w:cs="Times New Roman"/>
          <w:b/>
          <w:i/>
          <w:sz w:val="28"/>
          <w:szCs w:val="28"/>
          <w:lang w:eastAsia="ru-RU"/>
        </w:rPr>
        <w:t>Рекомендации по подготовке к лекционным занятиям</w:t>
      </w:r>
    </w:p>
    <w:p w:rsidR="00DB649E" w:rsidRPr="00DB649E" w:rsidRDefault="00DB649E" w:rsidP="00DB649E">
      <w:pPr>
        <w:widowControl w:val="0"/>
        <w:autoSpaceDE w:val="0"/>
        <w:autoSpaceDN w:val="0"/>
        <w:adjustRightInd w:val="0"/>
        <w:spacing w:after="0" w:line="240" w:lineRule="auto"/>
        <w:ind w:firstLine="567"/>
        <w:jc w:val="center"/>
        <w:rPr>
          <w:rFonts w:ascii="Times New Roman" w:eastAsia="Times New Roman" w:hAnsi="Times New Roman" w:cs="Times New Roman"/>
          <w:b/>
          <w:i/>
          <w:sz w:val="28"/>
          <w:szCs w:val="28"/>
          <w:lang w:eastAsia="ru-RU"/>
        </w:rPr>
      </w:pPr>
      <w:r w:rsidRPr="00DB649E">
        <w:rPr>
          <w:rFonts w:ascii="Times New Roman" w:eastAsia="Times New Roman" w:hAnsi="Times New Roman" w:cs="Times New Roman"/>
          <w:b/>
          <w:i/>
          <w:sz w:val="28"/>
          <w:szCs w:val="28"/>
          <w:lang w:eastAsia="ru-RU"/>
        </w:rPr>
        <w:t>(теоретический курс)</w:t>
      </w:r>
    </w:p>
    <w:p w:rsidR="00DB649E" w:rsidRPr="00DB649E" w:rsidRDefault="00DB649E" w:rsidP="00865006">
      <w:pPr>
        <w:widowControl w:val="0"/>
        <w:autoSpaceDE w:val="0"/>
        <w:autoSpaceDN w:val="0"/>
        <w:adjustRightInd w:val="0"/>
        <w:spacing w:after="0"/>
        <w:ind w:firstLine="567"/>
        <w:jc w:val="center"/>
        <w:rPr>
          <w:rFonts w:ascii="Times New Roman" w:eastAsia="Times New Roman" w:hAnsi="Times New Roman" w:cs="Times New Roman"/>
          <w:b/>
          <w:i/>
          <w:sz w:val="28"/>
          <w:szCs w:val="28"/>
          <w:lang w:eastAsia="ru-RU"/>
        </w:rPr>
      </w:pP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Студентам рекомендуется:</w:t>
      </w: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w:t>
      </w:r>
      <w:r w:rsidR="00605394">
        <w:rPr>
          <w:rFonts w:ascii="Times New Roman" w:eastAsia="Times New Roman" w:hAnsi="Times New Roman" w:cs="Times New Roman"/>
          <w:sz w:val="28"/>
          <w:szCs w:val="28"/>
          <w:lang w:eastAsia="ru-RU"/>
        </w:rPr>
        <w:t xml:space="preserve"> </w:t>
      </w:r>
      <w:r w:rsidRPr="00DB649E">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w:t>
      </w:r>
      <w:r w:rsidR="00605394">
        <w:rPr>
          <w:rFonts w:ascii="Times New Roman" w:eastAsia="Times New Roman" w:hAnsi="Times New Roman" w:cs="Times New Roman"/>
          <w:sz w:val="28"/>
          <w:szCs w:val="28"/>
          <w:lang w:eastAsia="ru-RU"/>
        </w:rPr>
        <w:t xml:space="preserve"> </w:t>
      </w:r>
      <w:r w:rsidRPr="00DB649E">
        <w:rPr>
          <w:rFonts w:ascii="Times New Roman" w:eastAsia="Times New Roman" w:hAnsi="Times New Roman" w:cs="Times New Roman"/>
          <w:sz w:val="28"/>
          <w:szCs w:val="28"/>
          <w:lang w:eastAsia="ru-RU"/>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w:t>
      </w:r>
      <w:r w:rsidR="00605394">
        <w:rPr>
          <w:rFonts w:ascii="Times New Roman" w:eastAsia="Times New Roman" w:hAnsi="Times New Roman" w:cs="Times New Roman"/>
          <w:sz w:val="28"/>
          <w:szCs w:val="28"/>
          <w:lang w:eastAsia="ru-RU"/>
        </w:rPr>
        <w:t xml:space="preserve"> </w:t>
      </w:r>
      <w:r w:rsidRPr="00DB649E">
        <w:rPr>
          <w:rFonts w:ascii="Times New Roman" w:eastAsia="Times New Roman" w:hAnsi="Times New Roman" w:cs="Times New Roman"/>
          <w:sz w:val="28"/>
          <w:szCs w:val="28"/>
          <w:lang w:eastAsia="ru-RU"/>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rsidR="00CD3692" w:rsidRPr="00DB649E" w:rsidRDefault="00CD3692" w:rsidP="00E350A6">
      <w:pPr>
        <w:widowControl w:val="0"/>
        <w:autoSpaceDE w:val="0"/>
        <w:autoSpaceDN w:val="0"/>
        <w:adjustRightInd w:val="0"/>
        <w:spacing w:after="0" w:line="360" w:lineRule="auto"/>
        <w:ind w:firstLine="567"/>
        <w:rPr>
          <w:rFonts w:ascii="Times New Roman" w:eastAsia="Times New Roman" w:hAnsi="Times New Roman" w:cs="Times New Roman"/>
          <w:b/>
          <w:i/>
          <w:sz w:val="28"/>
          <w:szCs w:val="28"/>
          <w:lang w:eastAsia="ru-RU"/>
        </w:rPr>
      </w:pPr>
    </w:p>
    <w:p w:rsidR="00DB649E" w:rsidRPr="00DB649E" w:rsidRDefault="00DB649E" w:rsidP="009D3C0B">
      <w:pPr>
        <w:widowControl w:val="0"/>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DB649E">
        <w:rPr>
          <w:rFonts w:ascii="Times New Roman" w:eastAsia="Times New Roman" w:hAnsi="Times New Roman" w:cs="Times New Roman"/>
          <w:b/>
          <w:i/>
          <w:sz w:val="28"/>
          <w:szCs w:val="28"/>
          <w:lang w:eastAsia="ru-RU"/>
        </w:rPr>
        <w:t>Рекомендации по подготовке к практическим (семинарским) занятиям</w:t>
      </w:r>
    </w:p>
    <w:p w:rsidR="009D3C0B" w:rsidRPr="00313BD4" w:rsidRDefault="009D3C0B" w:rsidP="00DB649E">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Студентам следует:</w:t>
      </w: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w:t>
      </w:r>
      <w:r w:rsidR="00605394">
        <w:rPr>
          <w:rFonts w:ascii="Times New Roman" w:eastAsia="Times New Roman" w:hAnsi="Times New Roman" w:cs="Times New Roman"/>
          <w:sz w:val="28"/>
          <w:szCs w:val="28"/>
          <w:lang w:eastAsia="ru-RU"/>
        </w:rPr>
        <w:t xml:space="preserve"> </w:t>
      </w:r>
      <w:r w:rsidRPr="00DB649E">
        <w:rPr>
          <w:rFonts w:ascii="Times New Roman" w:eastAsia="Times New Roman" w:hAnsi="Times New Roman" w:cs="Times New Roman"/>
          <w:sz w:val="28"/>
          <w:szCs w:val="28"/>
          <w:lang w:eastAsia="ru-RU"/>
        </w:rPr>
        <w:t>приносить с собой рекомендованную преподавателем литературу к конкретному занятию;</w:t>
      </w: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w:t>
      </w:r>
      <w:r w:rsidR="00605394">
        <w:rPr>
          <w:rFonts w:ascii="Times New Roman" w:eastAsia="Times New Roman" w:hAnsi="Times New Roman" w:cs="Times New Roman"/>
          <w:sz w:val="28"/>
          <w:szCs w:val="28"/>
          <w:lang w:eastAsia="ru-RU"/>
        </w:rPr>
        <w:t xml:space="preserve"> </w:t>
      </w:r>
      <w:r w:rsidRPr="00DB649E">
        <w:rPr>
          <w:rFonts w:ascii="Times New Roman" w:eastAsia="Times New Roman" w:hAnsi="Times New Roman" w:cs="Times New Roman"/>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w:t>
      </w:r>
      <w:r w:rsidR="00605394">
        <w:rPr>
          <w:rFonts w:ascii="Times New Roman" w:eastAsia="Times New Roman" w:hAnsi="Times New Roman" w:cs="Times New Roman"/>
          <w:sz w:val="28"/>
          <w:szCs w:val="28"/>
          <w:lang w:eastAsia="ru-RU"/>
        </w:rPr>
        <w:t xml:space="preserve"> </w:t>
      </w:r>
      <w:r w:rsidRPr="00DB649E">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но и другую учебную литературу;</w:t>
      </w:r>
    </w:p>
    <w:p w:rsidR="00DB649E" w:rsidRPr="00DB649E" w:rsidRDefault="00605394"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B649E" w:rsidRPr="00DB649E">
        <w:rPr>
          <w:rFonts w:ascii="Times New Roman" w:eastAsia="Times New Roman" w:hAnsi="Times New Roman" w:cs="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w:t>
      </w:r>
      <w:r w:rsidR="00605394">
        <w:rPr>
          <w:rFonts w:ascii="Times New Roman" w:eastAsia="Times New Roman" w:hAnsi="Times New Roman" w:cs="Times New Roman"/>
          <w:sz w:val="28"/>
          <w:szCs w:val="28"/>
          <w:lang w:eastAsia="ru-RU"/>
        </w:rPr>
        <w:t xml:space="preserve"> </w:t>
      </w:r>
      <w:r w:rsidRPr="00DB649E">
        <w:rPr>
          <w:rFonts w:ascii="Times New Roman" w:eastAsia="Times New Roman" w:hAnsi="Times New Roman" w:cs="Times New Roman"/>
          <w:sz w:val="28"/>
          <w:szCs w:val="28"/>
          <w:lang w:eastAsia="ru-RU"/>
        </w:rPr>
        <w:t>в ходе семинара давать конкретные, четкие ответы по существу вопросов;</w:t>
      </w:r>
    </w:p>
    <w:p w:rsidR="00DB649E" w:rsidRPr="00865006"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w:t>
      </w:r>
      <w:r w:rsidR="00605394">
        <w:rPr>
          <w:rFonts w:ascii="Times New Roman" w:eastAsia="Times New Roman" w:hAnsi="Times New Roman" w:cs="Times New Roman"/>
          <w:sz w:val="28"/>
          <w:szCs w:val="28"/>
          <w:lang w:eastAsia="ru-RU"/>
        </w:rPr>
        <w:t xml:space="preserve"> </w:t>
      </w:r>
      <w:r w:rsidRPr="00DB649E">
        <w:rPr>
          <w:rFonts w:ascii="Times New Roman" w:eastAsia="Times New Roman" w:hAnsi="Times New Roman" w:cs="Times New Roman"/>
          <w:sz w:val="28"/>
          <w:szCs w:val="28"/>
          <w:lang w:eastAsia="ru-RU"/>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E350A6" w:rsidRDefault="00E350A6" w:rsidP="00DB649E">
      <w:pPr>
        <w:widowControl w:val="0"/>
        <w:autoSpaceDE w:val="0"/>
        <w:autoSpaceDN w:val="0"/>
        <w:adjustRightInd w:val="0"/>
        <w:spacing w:after="0" w:line="240" w:lineRule="auto"/>
        <w:ind w:firstLine="567"/>
        <w:jc w:val="center"/>
        <w:rPr>
          <w:rFonts w:ascii="Times New Roman" w:eastAsia="Times New Roman" w:hAnsi="Times New Roman" w:cs="Times New Roman"/>
          <w:b/>
          <w:i/>
          <w:sz w:val="28"/>
          <w:szCs w:val="28"/>
          <w:lang w:eastAsia="ru-RU"/>
        </w:rPr>
      </w:pPr>
    </w:p>
    <w:p w:rsidR="00DB649E" w:rsidRPr="00DB649E" w:rsidRDefault="00DB649E" w:rsidP="00DB649E">
      <w:pPr>
        <w:widowControl w:val="0"/>
        <w:autoSpaceDE w:val="0"/>
        <w:autoSpaceDN w:val="0"/>
        <w:adjustRightInd w:val="0"/>
        <w:spacing w:after="0" w:line="240" w:lineRule="auto"/>
        <w:ind w:firstLine="567"/>
        <w:jc w:val="center"/>
        <w:rPr>
          <w:rFonts w:ascii="Times New Roman" w:eastAsia="Times New Roman" w:hAnsi="Times New Roman" w:cs="Times New Roman"/>
          <w:b/>
          <w:i/>
          <w:sz w:val="28"/>
          <w:szCs w:val="28"/>
          <w:lang w:eastAsia="ru-RU"/>
        </w:rPr>
      </w:pPr>
      <w:r w:rsidRPr="00DB649E">
        <w:rPr>
          <w:rFonts w:ascii="Times New Roman" w:eastAsia="Times New Roman" w:hAnsi="Times New Roman" w:cs="Times New Roman"/>
          <w:b/>
          <w:i/>
          <w:sz w:val="28"/>
          <w:szCs w:val="28"/>
          <w:lang w:eastAsia="ru-RU"/>
        </w:rPr>
        <w:t>Методические рекомендации по выполнению различных форм самостоятельных домашних заданий</w:t>
      </w:r>
    </w:p>
    <w:p w:rsidR="00DB649E" w:rsidRPr="00DB649E" w:rsidRDefault="00DB649E" w:rsidP="00DB649E">
      <w:pPr>
        <w:widowControl w:val="0"/>
        <w:autoSpaceDE w:val="0"/>
        <w:autoSpaceDN w:val="0"/>
        <w:adjustRightInd w:val="0"/>
        <w:spacing w:after="0" w:line="240" w:lineRule="auto"/>
        <w:ind w:firstLine="567"/>
        <w:jc w:val="center"/>
        <w:rPr>
          <w:rFonts w:ascii="Times New Roman" w:eastAsia="Times New Roman" w:hAnsi="Times New Roman" w:cs="Times New Roman"/>
          <w:b/>
          <w:i/>
          <w:sz w:val="28"/>
          <w:szCs w:val="28"/>
          <w:lang w:eastAsia="ru-RU"/>
        </w:rPr>
      </w:pP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Студентам следует:</w:t>
      </w: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w:t>
      </w:r>
      <w:r w:rsidR="00605394">
        <w:rPr>
          <w:rFonts w:ascii="Times New Roman" w:eastAsia="Times New Roman" w:hAnsi="Times New Roman" w:cs="Times New Roman"/>
          <w:sz w:val="28"/>
          <w:szCs w:val="28"/>
          <w:lang w:eastAsia="ru-RU"/>
        </w:rPr>
        <w:t xml:space="preserve"> </w:t>
      </w:r>
      <w:r w:rsidRPr="00DB649E">
        <w:rPr>
          <w:rFonts w:ascii="Times New Roman" w:eastAsia="Times New Roman" w:hAnsi="Times New Roman" w:cs="Times New Roman"/>
          <w:sz w:val="28"/>
          <w:szCs w:val="28"/>
          <w:lang w:eastAsia="ru-RU"/>
        </w:rPr>
        <w:t>руководствоваться графиком самостоятельной работы, определенным РПД;</w:t>
      </w: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w:t>
      </w:r>
      <w:r w:rsidR="00605394">
        <w:rPr>
          <w:rFonts w:ascii="Times New Roman" w:eastAsia="Times New Roman" w:hAnsi="Times New Roman" w:cs="Times New Roman"/>
          <w:sz w:val="28"/>
          <w:szCs w:val="28"/>
          <w:lang w:eastAsia="ru-RU"/>
        </w:rPr>
        <w:t xml:space="preserve"> </w:t>
      </w:r>
      <w:r w:rsidRPr="00DB649E">
        <w:rPr>
          <w:rFonts w:ascii="Times New Roman" w:eastAsia="Times New Roman" w:hAnsi="Times New Roman" w:cs="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w:t>
      </w:r>
      <w:r w:rsidR="00605394">
        <w:rPr>
          <w:rFonts w:ascii="Times New Roman" w:eastAsia="Times New Roman" w:hAnsi="Times New Roman" w:cs="Times New Roman"/>
          <w:sz w:val="28"/>
          <w:szCs w:val="28"/>
          <w:lang w:eastAsia="ru-RU"/>
        </w:rPr>
        <w:t xml:space="preserve"> </w:t>
      </w:r>
      <w:r w:rsidRPr="00DB649E">
        <w:rPr>
          <w:rFonts w:ascii="Times New Roman" w:eastAsia="Times New Roman" w:hAnsi="Times New Roman" w:cs="Times New Roman"/>
          <w:sz w:val="28"/>
          <w:szCs w:val="28"/>
          <w:lang w:eastAsia="ru-RU"/>
        </w:rPr>
        <w:t>использовать при подготовке нормативные документы Финансового университета;</w:t>
      </w:r>
    </w:p>
    <w:p w:rsidR="00DB649E" w:rsidRPr="00DB649E" w:rsidRDefault="00605394"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B649E" w:rsidRPr="00DB649E">
        <w:rPr>
          <w:rFonts w:ascii="Times New Roman" w:eastAsia="Times New Roman" w:hAnsi="Times New Roman" w:cs="Times New Roman"/>
          <w:sz w:val="28"/>
          <w:szCs w:val="28"/>
          <w:lang w:eastAsia="ru-RU"/>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CD3692" w:rsidRDefault="00CD3692" w:rsidP="00E53531">
      <w:pPr>
        <w:widowControl w:val="0"/>
        <w:autoSpaceDE w:val="0"/>
        <w:autoSpaceDN w:val="0"/>
        <w:adjustRightInd w:val="0"/>
        <w:spacing w:after="0" w:line="360" w:lineRule="auto"/>
        <w:jc w:val="center"/>
        <w:rPr>
          <w:rFonts w:ascii="Times New Roman" w:eastAsia="Times New Roman" w:hAnsi="Times New Roman" w:cs="Times New Roman"/>
          <w:b/>
          <w:i/>
          <w:sz w:val="28"/>
          <w:szCs w:val="28"/>
          <w:lang w:eastAsia="ru-RU"/>
        </w:rPr>
      </w:pPr>
    </w:p>
    <w:p w:rsidR="00DB649E" w:rsidRPr="00DB649E" w:rsidRDefault="00DB649E" w:rsidP="00E53531">
      <w:pPr>
        <w:widowControl w:val="0"/>
        <w:autoSpaceDE w:val="0"/>
        <w:autoSpaceDN w:val="0"/>
        <w:adjustRightInd w:val="0"/>
        <w:spacing w:after="0" w:line="360" w:lineRule="auto"/>
        <w:jc w:val="center"/>
        <w:rPr>
          <w:rFonts w:ascii="Times New Roman" w:eastAsia="Times New Roman" w:hAnsi="Times New Roman" w:cs="Times New Roman"/>
          <w:b/>
          <w:i/>
          <w:sz w:val="28"/>
          <w:szCs w:val="28"/>
          <w:lang w:eastAsia="ru-RU"/>
        </w:rPr>
      </w:pPr>
      <w:r w:rsidRPr="00DB649E">
        <w:rPr>
          <w:rFonts w:ascii="Times New Roman" w:eastAsia="Times New Roman" w:hAnsi="Times New Roman" w:cs="Times New Roman"/>
          <w:b/>
          <w:i/>
          <w:sz w:val="28"/>
          <w:szCs w:val="28"/>
          <w:lang w:eastAsia="ru-RU"/>
        </w:rPr>
        <w:t>Методические рекомендации по работе с литературой</w:t>
      </w: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Любая форма самостоятельной работы студента (подготовка к семинарскому занятию, выполнение контрольной работы, начинается с изучения соответствующей литературы как в библиотеке, так и дома.</w:t>
      </w: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К каждой теме учебной дисциплины подобрана основная и дополнительная литература. </w:t>
      </w: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D44CB4" w:rsidRDefault="00D44CB4" w:rsidP="00E53531">
      <w:pPr>
        <w:widowControl w:val="0"/>
        <w:autoSpaceDE w:val="0"/>
        <w:autoSpaceDN w:val="0"/>
        <w:adjustRightInd w:val="0"/>
        <w:spacing w:after="0" w:line="360" w:lineRule="auto"/>
        <w:jc w:val="center"/>
        <w:rPr>
          <w:rFonts w:ascii="Times New Roman" w:eastAsia="Times New Roman" w:hAnsi="Times New Roman" w:cs="Times New Roman"/>
          <w:b/>
          <w:i/>
          <w:sz w:val="28"/>
          <w:szCs w:val="28"/>
          <w:lang w:eastAsia="ru-RU"/>
        </w:rPr>
      </w:pPr>
    </w:p>
    <w:p w:rsidR="00D44CB4" w:rsidRPr="00DB649E" w:rsidRDefault="00DB649E" w:rsidP="00865006">
      <w:pPr>
        <w:widowControl w:val="0"/>
        <w:autoSpaceDE w:val="0"/>
        <w:autoSpaceDN w:val="0"/>
        <w:adjustRightInd w:val="0"/>
        <w:spacing w:after="0" w:line="360" w:lineRule="auto"/>
        <w:jc w:val="center"/>
        <w:rPr>
          <w:rFonts w:ascii="Times New Roman" w:eastAsia="Times New Roman" w:hAnsi="Times New Roman" w:cs="Times New Roman"/>
          <w:b/>
          <w:i/>
          <w:sz w:val="28"/>
          <w:szCs w:val="28"/>
          <w:lang w:eastAsia="ru-RU"/>
        </w:rPr>
      </w:pPr>
      <w:r w:rsidRPr="00DB649E">
        <w:rPr>
          <w:rFonts w:ascii="Times New Roman" w:eastAsia="Times New Roman" w:hAnsi="Times New Roman" w:cs="Times New Roman"/>
          <w:b/>
          <w:i/>
          <w:sz w:val="28"/>
          <w:szCs w:val="28"/>
          <w:lang w:eastAsia="ru-RU"/>
        </w:rPr>
        <w:t>Методические указания по проведению практических занятий</w:t>
      </w:r>
    </w:p>
    <w:p w:rsidR="00DB649E" w:rsidRPr="00DB649E" w:rsidRDefault="00DB649E" w:rsidP="00865006">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По структуре практические занятия следует разделить на учебные и контрольные.</w:t>
      </w:r>
    </w:p>
    <w:p w:rsidR="00DB649E" w:rsidRPr="00DB649E" w:rsidRDefault="00DB649E" w:rsidP="00865006">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i/>
          <w:sz w:val="28"/>
          <w:szCs w:val="28"/>
          <w:lang w:eastAsia="ru-RU"/>
        </w:rPr>
        <w:t>Учебные практические занятия</w:t>
      </w:r>
      <w:r w:rsidRPr="00DB649E">
        <w:rPr>
          <w:rFonts w:ascii="Times New Roman" w:eastAsia="Times New Roman" w:hAnsi="Times New Roman" w:cs="Times New Roman"/>
          <w:sz w:val="28"/>
          <w:szCs w:val="28"/>
          <w:lang w:eastAsia="ru-RU"/>
        </w:rPr>
        <w:t xml:space="preserve"> структурно состоят из следующих компонент:</w:t>
      </w:r>
    </w:p>
    <w:p w:rsidR="00DB649E" w:rsidRPr="00DB649E" w:rsidRDefault="00DB649E" w:rsidP="00865006">
      <w:pPr>
        <w:widowControl w:val="0"/>
        <w:numPr>
          <w:ilvl w:val="0"/>
          <w:numId w:val="10"/>
        </w:numPr>
        <w:autoSpaceDE w:val="0"/>
        <w:autoSpaceDN w:val="0"/>
        <w:adjustRightInd w:val="0"/>
        <w:spacing w:after="0"/>
        <w:ind w:left="0" w:firstLine="567"/>
        <w:contextualSpacing/>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проверка наличия выполненного задания самостоятельной работы каждого студента;</w:t>
      </w:r>
    </w:p>
    <w:p w:rsidR="00DB649E" w:rsidRPr="00DB649E" w:rsidRDefault="00DB649E" w:rsidP="00865006">
      <w:pPr>
        <w:widowControl w:val="0"/>
        <w:numPr>
          <w:ilvl w:val="0"/>
          <w:numId w:val="10"/>
        </w:numPr>
        <w:autoSpaceDE w:val="0"/>
        <w:autoSpaceDN w:val="0"/>
        <w:adjustRightInd w:val="0"/>
        <w:spacing w:after="0"/>
        <w:ind w:left="0" w:firstLine="567"/>
        <w:contextualSpacing/>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выборочная проверка корректности выполнения домашнего задания;</w:t>
      </w:r>
    </w:p>
    <w:p w:rsidR="00DB649E" w:rsidRPr="00DB649E" w:rsidRDefault="00DB649E" w:rsidP="00865006">
      <w:pPr>
        <w:widowControl w:val="0"/>
        <w:numPr>
          <w:ilvl w:val="0"/>
          <w:numId w:val="10"/>
        </w:numPr>
        <w:autoSpaceDE w:val="0"/>
        <w:autoSpaceDN w:val="0"/>
        <w:adjustRightInd w:val="0"/>
        <w:spacing w:after="0"/>
        <w:ind w:left="0" w:firstLine="567"/>
        <w:contextualSpacing/>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 разбор типичных ошибок, возникших в самостоятельной работе;</w:t>
      </w:r>
    </w:p>
    <w:p w:rsidR="00DB649E" w:rsidRPr="00DB649E" w:rsidRDefault="00DB649E" w:rsidP="00865006">
      <w:pPr>
        <w:widowControl w:val="0"/>
        <w:numPr>
          <w:ilvl w:val="0"/>
          <w:numId w:val="10"/>
        </w:numPr>
        <w:autoSpaceDE w:val="0"/>
        <w:autoSpaceDN w:val="0"/>
        <w:adjustRightInd w:val="0"/>
        <w:spacing w:after="0"/>
        <w:ind w:left="0" w:firstLine="567"/>
        <w:contextualSpacing/>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 рассмотрение теоретических вопросов, связанных с текущим практическим занятием;</w:t>
      </w:r>
    </w:p>
    <w:p w:rsidR="00DB649E" w:rsidRPr="00DB649E" w:rsidRDefault="00DB649E" w:rsidP="00865006">
      <w:pPr>
        <w:widowControl w:val="0"/>
        <w:numPr>
          <w:ilvl w:val="0"/>
          <w:numId w:val="10"/>
        </w:numPr>
        <w:autoSpaceDE w:val="0"/>
        <w:autoSpaceDN w:val="0"/>
        <w:adjustRightInd w:val="0"/>
        <w:spacing w:after="0"/>
        <w:ind w:left="0" w:firstLine="567"/>
        <w:contextualSpacing/>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 разбор методов выполнения практических заданий и решения задач;</w:t>
      </w:r>
    </w:p>
    <w:p w:rsidR="00DB649E" w:rsidRPr="00DB649E" w:rsidRDefault="00DB649E" w:rsidP="00865006">
      <w:pPr>
        <w:widowControl w:val="0"/>
        <w:numPr>
          <w:ilvl w:val="0"/>
          <w:numId w:val="10"/>
        </w:numPr>
        <w:autoSpaceDE w:val="0"/>
        <w:autoSpaceDN w:val="0"/>
        <w:adjustRightInd w:val="0"/>
        <w:spacing w:after="0"/>
        <w:ind w:left="0" w:firstLine="567"/>
        <w:contextualSpacing/>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 корректировка заданий для самостоятельной работы студентов.</w:t>
      </w: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i/>
          <w:sz w:val="28"/>
          <w:szCs w:val="28"/>
          <w:lang w:eastAsia="ru-RU"/>
        </w:rPr>
        <w:t>Контрольные практические занятия</w:t>
      </w:r>
      <w:r w:rsidRPr="00DB649E">
        <w:rPr>
          <w:rFonts w:ascii="Times New Roman" w:eastAsia="Times New Roman" w:hAnsi="Times New Roman" w:cs="Times New Roman"/>
          <w:sz w:val="28"/>
          <w:szCs w:val="28"/>
          <w:lang w:eastAsia="ru-RU"/>
        </w:rPr>
        <w:t xml:space="preserve"> структурно состоят из следующих компонент:</w:t>
      </w:r>
    </w:p>
    <w:p w:rsidR="00DB649E" w:rsidRPr="00DB649E" w:rsidRDefault="00DB649E" w:rsidP="00865006">
      <w:pPr>
        <w:widowControl w:val="0"/>
        <w:numPr>
          <w:ilvl w:val="0"/>
          <w:numId w:val="11"/>
        </w:numPr>
        <w:autoSpaceDE w:val="0"/>
        <w:autoSpaceDN w:val="0"/>
        <w:adjustRightInd w:val="0"/>
        <w:spacing w:after="0"/>
        <w:ind w:left="0" w:right="68" w:firstLine="567"/>
        <w:contextualSpacing/>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проведение аудиторных самостоятельных и контрольных работ;</w:t>
      </w:r>
    </w:p>
    <w:p w:rsidR="00DB649E" w:rsidRPr="00DB649E" w:rsidRDefault="00DB649E" w:rsidP="00865006">
      <w:pPr>
        <w:widowControl w:val="0"/>
        <w:numPr>
          <w:ilvl w:val="0"/>
          <w:numId w:val="11"/>
        </w:numPr>
        <w:autoSpaceDE w:val="0"/>
        <w:autoSpaceDN w:val="0"/>
        <w:adjustRightInd w:val="0"/>
        <w:spacing w:after="0"/>
        <w:ind w:left="0" w:right="68" w:firstLine="567"/>
        <w:contextualSpacing/>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подведение итогов и разбор типичных ошибок, возникших при выполнении самостоятельных и контрольных работ.</w:t>
      </w:r>
    </w:p>
    <w:p w:rsidR="00DB649E" w:rsidRPr="00DB649E" w:rsidRDefault="00DB649E" w:rsidP="00865006">
      <w:pPr>
        <w:widowControl w:val="0"/>
        <w:autoSpaceDE w:val="0"/>
        <w:autoSpaceDN w:val="0"/>
        <w:adjustRightInd w:val="0"/>
        <w:spacing w:after="0"/>
        <w:ind w:right="68"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Студенты должны обратить внимание на перечень основных контрольных мероприятий, которые проводятся в соответствии с рабочей программой дисциплины.</w:t>
      </w:r>
    </w:p>
    <w:p w:rsidR="00DB649E" w:rsidRPr="00DB649E" w:rsidRDefault="00DB649E" w:rsidP="00865006">
      <w:pPr>
        <w:widowControl w:val="0"/>
        <w:autoSpaceDE w:val="0"/>
        <w:autoSpaceDN w:val="0"/>
        <w:adjustRightInd w:val="0"/>
        <w:spacing w:after="0"/>
        <w:ind w:right="70"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Конкретные сроки проведения этих мероприятий своевременно доводятся до сведения студентов.</w:t>
      </w:r>
    </w:p>
    <w:p w:rsidR="00DB649E" w:rsidRPr="00DB649E" w:rsidRDefault="00DB649E" w:rsidP="00865006">
      <w:pPr>
        <w:suppressAutoHyphens/>
        <w:spacing w:after="0"/>
        <w:ind w:firstLine="567"/>
        <w:jc w:val="both"/>
        <w:rPr>
          <w:rFonts w:ascii="Times New Roman" w:eastAsiaTheme="minorEastAsia" w:hAnsi="Times New Roman" w:cs="Times New Roman"/>
          <w:iCs/>
          <w:sz w:val="28"/>
          <w:szCs w:val="28"/>
          <w:lang w:eastAsia="ru-RU"/>
        </w:rPr>
      </w:pPr>
      <w:r w:rsidRPr="00DB649E">
        <w:rPr>
          <w:rFonts w:ascii="Times New Roman" w:eastAsiaTheme="minorEastAsia" w:hAnsi="Times New Roman" w:cs="Times New Roman"/>
          <w:iCs/>
          <w:sz w:val="28"/>
          <w:szCs w:val="28"/>
          <w:lang w:eastAsia="ru-RU"/>
        </w:rPr>
        <w:t xml:space="preserve">Соответствующие приказы, распоряжения ректората о контроле уровня освоения дисциплин и </w:t>
      </w:r>
      <w:proofErr w:type="spellStart"/>
      <w:r w:rsidRPr="00DB649E">
        <w:rPr>
          <w:rFonts w:ascii="Times New Roman" w:eastAsiaTheme="minorEastAsia" w:hAnsi="Times New Roman" w:cs="Times New Roman"/>
          <w:iCs/>
          <w:sz w:val="28"/>
          <w:szCs w:val="28"/>
          <w:lang w:eastAsia="ru-RU"/>
        </w:rPr>
        <w:t>сформированности</w:t>
      </w:r>
      <w:proofErr w:type="spellEnd"/>
      <w:r w:rsidRPr="00DB649E">
        <w:rPr>
          <w:rFonts w:ascii="Times New Roman" w:eastAsiaTheme="minorEastAsia" w:hAnsi="Times New Roman" w:cs="Times New Roman"/>
          <w:iCs/>
          <w:sz w:val="28"/>
          <w:szCs w:val="28"/>
          <w:lang w:eastAsia="ru-RU"/>
        </w:rPr>
        <w:t xml:space="preserve"> компетенций студентов.</w:t>
      </w:r>
    </w:p>
    <w:p w:rsidR="00DB649E" w:rsidRPr="00DB649E" w:rsidRDefault="00DB649E" w:rsidP="00865006">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sidRPr="00DB649E">
        <w:rPr>
          <w:rFonts w:ascii="Times New Roman" w:eastAsia="Times New Roman" w:hAnsi="Times New Roman" w:cs="Times New Roman"/>
          <w:b/>
          <w:sz w:val="28"/>
          <w:szCs w:val="28"/>
          <w:lang w:eastAsia="ru-RU"/>
        </w:rPr>
        <w:t>учебных изданиях по дисциплине «Математика» Департамента математики</w:t>
      </w:r>
      <w:r w:rsidRPr="00DB649E">
        <w:rPr>
          <w:rFonts w:ascii="Times New Roman" w:eastAsia="Times New Roman" w:hAnsi="Times New Roman" w:cs="Times New Roman"/>
          <w:sz w:val="28"/>
          <w:szCs w:val="28"/>
          <w:lang w:eastAsia="ru-RU"/>
        </w:rPr>
        <w:t xml:space="preserve">, размещенных на платформе </w:t>
      </w:r>
      <w:r w:rsidRPr="00DB649E">
        <w:rPr>
          <w:rFonts w:ascii="Times New Roman" w:eastAsia="Times New Roman" w:hAnsi="Times New Roman" w:cs="Times New Roman"/>
          <w:sz w:val="28"/>
          <w:szCs w:val="28"/>
          <w:lang w:val="en-US" w:eastAsia="ru-RU"/>
        </w:rPr>
        <w:t>LMS</w:t>
      </w:r>
      <w:r w:rsidRPr="00DB649E">
        <w:rPr>
          <w:rFonts w:ascii="Times New Roman" w:eastAsia="Times New Roman" w:hAnsi="Times New Roman" w:cs="Times New Roman"/>
          <w:sz w:val="28"/>
          <w:szCs w:val="28"/>
          <w:lang w:eastAsia="ru-RU"/>
        </w:rPr>
        <w:t xml:space="preserve"> </w:t>
      </w:r>
      <w:r w:rsidRPr="00DB649E">
        <w:rPr>
          <w:rFonts w:ascii="Times New Roman" w:eastAsia="Times New Roman" w:hAnsi="Times New Roman" w:cs="Times New Roman"/>
          <w:sz w:val="28"/>
          <w:szCs w:val="28"/>
          <w:lang w:val="en-US" w:eastAsia="ru-RU"/>
        </w:rPr>
        <w:t>Moodle</w:t>
      </w:r>
      <w:r w:rsidRPr="00DB649E">
        <w:rPr>
          <w:rFonts w:ascii="Times New Roman" w:eastAsia="Times New Roman" w:hAnsi="Times New Roman" w:cs="Times New Roman"/>
          <w:sz w:val="28"/>
          <w:szCs w:val="28"/>
          <w:lang w:eastAsia="ru-RU"/>
        </w:rPr>
        <w:t xml:space="preserve"> и на Информационно-образовательном портале Финансового университета. </w:t>
      </w:r>
    </w:p>
    <w:p w:rsidR="00DB649E" w:rsidRPr="00DB649E" w:rsidRDefault="00DB649E" w:rsidP="00E350A6">
      <w:pPr>
        <w:spacing w:before="100" w:beforeAutospacing="1" w:after="100" w:afterAutospacing="1"/>
        <w:jc w:val="both"/>
        <w:outlineLvl w:val="0"/>
        <w:rPr>
          <w:rFonts w:ascii="Times New Roman" w:eastAsia="Times New Roman" w:hAnsi="Times New Roman" w:cs="Times New Roman"/>
          <w:b/>
          <w:bCs/>
          <w:kern w:val="36"/>
          <w:sz w:val="28"/>
          <w:szCs w:val="28"/>
          <w:lang w:eastAsia="ru-RU"/>
        </w:rPr>
      </w:pPr>
      <w:bookmarkStart w:id="19" w:name="_Toc515554578"/>
      <w:bookmarkStart w:id="20" w:name="_Toc41945021"/>
      <w:r w:rsidRPr="00DB649E">
        <w:rPr>
          <w:rFonts w:ascii="Times New Roman" w:eastAsia="Times New Roman" w:hAnsi="Times New Roman" w:cs="Times New Roman"/>
          <w:b/>
          <w:bCs/>
          <w:kern w:val="36"/>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bookmarkEnd w:id="20"/>
    </w:p>
    <w:p w:rsidR="00DB649E" w:rsidRPr="00DB649E" w:rsidRDefault="00DB649E" w:rsidP="008A506D">
      <w:pPr>
        <w:spacing w:after="0" w:line="360" w:lineRule="auto"/>
        <w:ind w:firstLine="567"/>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eastAsia="ru-RU"/>
        </w:rPr>
        <w:t>11.1.</w:t>
      </w:r>
      <w:r w:rsidR="00E53531">
        <w:rPr>
          <w:rFonts w:ascii="Times New Roman" w:eastAsia="Times New Roman" w:hAnsi="Times New Roman" w:cs="Times New Roman"/>
          <w:sz w:val="28"/>
          <w:szCs w:val="28"/>
          <w:lang w:eastAsia="ru-RU"/>
        </w:rPr>
        <w:t xml:space="preserve"> </w:t>
      </w:r>
      <w:r w:rsidRPr="00DB649E">
        <w:rPr>
          <w:rFonts w:ascii="Times New Roman" w:eastAsia="Times New Roman" w:hAnsi="Times New Roman" w:cs="Times New Roman"/>
          <w:sz w:val="28"/>
          <w:szCs w:val="28"/>
          <w:lang w:eastAsia="ru-RU"/>
        </w:rPr>
        <w:t>Комплект лицензионного программного обеспечения:</w:t>
      </w:r>
    </w:p>
    <w:p w:rsidR="00DB649E" w:rsidRPr="00D41393" w:rsidRDefault="00DB649E" w:rsidP="008A506D">
      <w:pPr>
        <w:spacing w:after="0" w:line="360" w:lineRule="auto"/>
        <w:ind w:firstLine="567"/>
        <w:contextualSpacing/>
        <w:jc w:val="both"/>
        <w:rPr>
          <w:rFonts w:ascii="Times New Roman" w:eastAsia="Times New Roman" w:hAnsi="Times New Roman" w:cs="Times New Roman"/>
          <w:sz w:val="28"/>
          <w:szCs w:val="28"/>
          <w:lang w:eastAsia="ru-RU"/>
        </w:rPr>
      </w:pPr>
      <w:r w:rsidRPr="00DB649E">
        <w:rPr>
          <w:rFonts w:ascii="Times New Roman" w:eastAsia="Times New Roman" w:hAnsi="Times New Roman" w:cs="Times New Roman"/>
          <w:sz w:val="28"/>
          <w:szCs w:val="28"/>
          <w:lang w:val="en-US" w:eastAsia="ru-RU"/>
        </w:rPr>
        <w:t>Windows</w:t>
      </w:r>
      <w:r w:rsidRPr="00D41393">
        <w:rPr>
          <w:rFonts w:ascii="Times New Roman" w:eastAsia="Times New Roman" w:hAnsi="Times New Roman" w:cs="Times New Roman"/>
          <w:sz w:val="28"/>
          <w:szCs w:val="28"/>
          <w:lang w:eastAsia="ru-RU"/>
        </w:rPr>
        <w:t xml:space="preserve">, </w:t>
      </w:r>
      <w:r w:rsidRPr="00DB649E">
        <w:rPr>
          <w:rFonts w:ascii="Times New Roman" w:eastAsia="Times New Roman" w:hAnsi="Times New Roman" w:cs="Times New Roman"/>
          <w:sz w:val="28"/>
          <w:szCs w:val="28"/>
          <w:lang w:val="en-US" w:eastAsia="ru-RU"/>
        </w:rPr>
        <w:t>Microsoft</w:t>
      </w:r>
      <w:r w:rsidRPr="00D41393">
        <w:rPr>
          <w:rFonts w:ascii="Times New Roman" w:eastAsia="Times New Roman" w:hAnsi="Times New Roman" w:cs="Times New Roman"/>
          <w:sz w:val="28"/>
          <w:szCs w:val="28"/>
          <w:lang w:eastAsia="ru-RU"/>
        </w:rPr>
        <w:t xml:space="preserve"> </w:t>
      </w:r>
      <w:r w:rsidRPr="00DB649E">
        <w:rPr>
          <w:rFonts w:ascii="Times New Roman" w:eastAsia="Times New Roman" w:hAnsi="Times New Roman" w:cs="Times New Roman"/>
          <w:sz w:val="28"/>
          <w:szCs w:val="28"/>
          <w:lang w:val="en-US" w:eastAsia="ru-RU"/>
        </w:rPr>
        <w:t>Office</w:t>
      </w:r>
      <w:r w:rsidRPr="00D41393">
        <w:rPr>
          <w:rFonts w:ascii="Times New Roman" w:eastAsia="Times New Roman" w:hAnsi="Times New Roman" w:cs="Times New Roman"/>
          <w:sz w:val="28"/>
          <w:szCs w:val="28"/>
          <w:lang w:eastAsia="ru-RU"/>
        </w:rPr>
        <w:t xml:space="preserve">; </w:t>
      </w:r>
      <w:r w:rsidRPr="00DB649E">
        <w:rPr>
          <w:rFonts w:ascii="Times New Roman" w:eastAsia="Times New Roman" w:hAnsi="Times New Roman" w:cs="Times New Roman"/>
          <w:sz w:val="28"/>
          <w:szCs w:val="28"/>
          <w:lang w:val="en-US" w:eastAsia="ru-RU"/>
        </w:rPr>
        <w:t>Excel</w:t>
      </w:r>
    </w:p>
    <w:p w:rsidR="00DB649E" w:rsidRPr="00865006" w:rsidRDefault="00DB649E" w:rsidP="008A506D">
      <w:pPr>
        <w:spacing w:after="0" w:line="360" w:lineRule="auto"/>
        <w:ind w:firstLine="567"/>
        <w:contextualSpacing/>
        <w:jc w:val="both"/>
        <w:rPr>
          <w:rFonts w:ascii="Times New Roman" w:eastAsia="Times New Roman" w:hAnsi="Times New Roman" w:cs="Times New Roman"/>
          <w:sz w:val="28"/>
          <w:szCs w:val="28"/>
          <w:lang w:val="en-US" w:eastAsia="ru-RU"/>
        </w:rPr>
      </w:pPr>
      <w:r w:rsidRPr="00DB649E">
        <w:rPr>
          <w:rFonts w:ascii="Times New Roman" w:eastAsia="Times New Roman" w:hAnsi="Times New Roman" w:cs="Times New Roman"/>
          <w:sz w:val="28"/>
          <w:szCs w:val="28"/>
          <w:lang w:eastAsia="ru-RU"/>
        </w:rPr>
        <w:t>Антивирус</w:t>
      </w:r>
      <w:r w:rsidR="008575CC" w:rsidRPr="00865006">
        <w:rPr>
          <w:rFonts w:ascii="Times New Roman" w:eastAsia="Times New Roman" w:hAnsi="Times New Roman" w:cs="Times New Roman"/>
          <w:sz w:val="28"/>
          <w:szCs w:val="28"/>
          <w:lang w:val="en-US" w:eastAsia="ru-RU"/>
        </w:rPr>
        <w:t xml:space="preserve"> </w:t>
      </w:r>
      <w:r w:rsidR="00F051C0" w:rsidRPr="00880F1E">
        <w:rPr>
          <w:rFonts w:ascii="Times New Roman" w:eastAsia="Times New Roman" w:hAnsi="Times New Roman" w:cs="Times New Roman"/>
          <w:sz w:val="28"/>
          <w:szCs w:val="28"/>
          <w:lang w:val="en-US" w:eastAsia="ru-RU"/>
        </w:rPr>
        <w:t>Kaspersky</w:t>
      </w:r>
    </w:p>
    <w:p w:rsidR="00DB649E" w:rsidRPr="00865006" w:rsidRDefault="00DB649E" w:rsidP="008A506D">
      <w:pPr>
        <w:pStyle w:val="a9"/>
        <w:numPr>
          <w:ilvl w:val="1"/>
          <w:numId w:val="19"/>
        </w:numPr>
        <w:spacing w:line="360" w:lineRule="auto"/>
        <w:ind w:left="0" w:firstLine="567"/>
        <w:jc w:val="both"/>
        <w:rPr>
          <w:color w:val="000000"/>
          <w:sz w:val="28"/>
          <w:szCs w:val="28"/>
        </w:rPr>
      </w:pPr>
      <w:r w:rsidRPr="00865006">
        <w:rPr>
          <w:color w:val="000000"/>
          <w:sz w:val="28"/>
          <w:szCs w:val="28"/>
        </w:rPr>
        <w:t>Современные профессиональные базы данных и информационные справочные системы:</w:t>
      </w:r>
    </w:p>
    <w:p w:rsidR="00DB649E" w:rsidRPr="00DB649E" w:rsidRDefault="00DB649E" w:rsidP="008A506D">
      <w:pPr>
        <w:spacing w:after="0" w:line="360" w:lineRule="auto"/>
        <w:ind w:firstLine="567"/>
        <w:jc w:val="both"/>
        <w:rPr>
          <w:rFonts w:ascii="Times New Roman" w:eastAsia="Times New Roman" w:hAnsi="Times New Roman" w:cs="Times New Roman"/>
          <w:color w:val="000000"/>
          <w:sz w:val="28"/>
          <w:szCs w:val="28"/>
          <w:lang w:eastAsia="ru-RU"/>
        </w:rPr>
      </w:pPr>
      <w:r w:rsidRPr="00DB649E">
        <w:rPr>
          <w:rFonts w:ascii="Times New Roman" w:eastAsia="Times New Roman" w:hAnsi="Times New Roman" w:cs="Times New Roman"/>
          <w:color w:val="000000"/>
          <w:sz w:val="28"/>
          <w:szCs w:val="28"/>
          <w:lang w:eastAsia="ru-RU"/>
        </w:rPr>
        <w:t xml:space="preserve">Информационно-правовая система «Консультант Плюс»; </w:t>
      </w:r>
    </w:p>
    <w:p w:rsidR="00DB649E" w:rsidRPr="00DB649E" w:rsidRDefault="00DB649E" w:rsidP="008A506D">
      <w:pPr>
        <w:spacing w:after="0" w:line="360" w:lineRule="auto"/>
        <w:ind w:firstLine="567"/>
        <w:contextualSpacing/>
        <w:jc w:val="both"/>
        <w:rPr>
          <w:rFonts w:ascii="Times New Roman" w:eastAsia="Times New Roman" w:hAnsi="Times New Roman" w:cs="Times New Roman"/>
          <w:color w:val="000000"/>
          <w:sz w:val="28"/>
          <w:szCs w:val="28"/>
          <w:lang w:eastAsia="ru-RU"/>
        </w:rPr>
      </w:pPr>
      <w:r w:rsidRPr="00DB649E">
        <w:rPr>
          <w:rFonts w:ascii="Times New Roman" w:eastAsia="Times New Roman" w:hAnsi="Times New Roman" w:cs="Times New Roman"/>
          <w:color w:val="000000"/>
          <w:sz w:val="28"/>
          <w:szCs w:val="28"/>
          <w:lang w:eastAsia="ru-RU"/>
        </w:rPr>
        <w:t>Информационно-правовая система «Гарант»;</w:t>
      </w:r>
    </w:p>
    <w:p w:rsidR="00DB649E" w:rsidRPr="00DB649E" w:rsidRDefault="00DB649E" w:rsidP="008A506D">
      <w:pPr>
        <w:spacing w:after="0" w:line="360" w:lineRule="auto"/>
        <w:ind w:firstLine="567"/>
        <w:contextualSpacing/>
        <w:jc w:val="both"/>
        <w:rPr>
          <w:rFonts w:ascii="Times New Roman" w:eastAsia="Times New Roman" w:hAnsi="Times New Roman" w:cs="Times New Roman"/>
          <w:bCs/>
          <w:color w:val="0000FF"/>
          <w:sz w:val="28"/>
          <w:szCs w:val="28"/>
          <w:u w:val="single"/>
        </w:rPr>
      </w:pPr>
      <w:r w:rsidRPr="00DB649E">
        <w:rPr>
          <w:rFonts w:ascii="Times New Roman" w:eastAsia="Times New Roman" w:hAnsi="Times New Roman" w:cs="Times New Roman"/>
          <w:bCs/>
          <w:sz w:val="28"/>
          <w:szCs w:val="28"/>
        </w:rPr>
        <w:t xml:space="preserve">Электронная энциклопедия: </w:t>
      </w:r>
      <w:hyperlink r:id="rId74" w:history="1">
        <w:r w:rsidRPr="00DB649E">
          <w:rPr>
            <w:rFonts w:ascii="Times New Roman" w:eastAsia="Times New Roman" w:hAnsi="Times New Roman" w:cs="Times New Roman"/>
            <w:bCs/>
            <w:color w:val="0000FF"/>
            <w:sz w:val="28"/>
            <w:szCs w:val="28"/>
            <w:u w:val="single"/>
            <w:lang w:val="en-US"/>
          </w:rPr>
          <w:t>http</w:t>
        </w:r>
        <w:r w:rsidRPr="00DB649E">
          <w:rPr>
            <w:rFonts w:ascii="Times New Roman" w:eastAsia="Times New Roman" w:hAnsi="Times New Roman" w:cs="Times New Roman"/>
            <w:bCs/>
            <w:color w:val="0000FF"/>
            <w:sz w:val="28"/>
            <w:szCs w:val="28"/>
            <w:u w:val="single"/>
          </w:rPr>
          <w:t>://</w:t>
        </w:r>
        <w:proofErr w:type="spellStart"/>
        <w:r w:rsidRPr="00DB649E">
          <w:rPr>
            <w:rFonts w:ascii="Times New Roman" w:eastAsia="Times New Roman" w:hAnsi="Times New Roman" w:cs="Times New Roman"/>
            <w:bCs/>
            <w:color w:val="0000FF"/>
            <w:sz w:val="28"/>
            <w:szCs w:val="28"/>
            <w:u w:val="single"/>
            <w:lang w:val="en-US"/>
          </w:rPr>
          <w:t>ru</w:t>
        </w:r>
        <w:proofErr w:type="spellEnd"/>
        <w:r w:rsidRPr="00DB649E">
          <w:rPr>
            <w:rFonts w:ascii="Times New Roman" w:eastAsia="Times New Roman" w:hAnsi="Times New Roman" w:cs="Times New Roman"/>
            <w:bCs/>
            <w:color w:val="0000FF"/>
            <w:sz w:val="28"/>
            <w:szCs w:val="28"/>
            <w:u w:val="single"/>
          </w:rPr>
          <w:t>.</w:t>
        </w:r>
        <w:proofErr w:type="spellStart"/>
        <w:r w:rsidRPr="00DB649E">
          <w:rPr>
            <w:rFonts w:ascii="Times New Roman" w:eastAsia="Times New Roman" w:hAnsi="Times New Roman" w:cs="Times New Roman"/>
            <w:bCs/>
            <w:color w:val="0000FF"/>
            <w:sz w:val="28"/>
            <w:szCs w:val="28"/>
            <w:u w:val="single"/>
            <w:lang w:val="en-US"/>
          </w:rPr>
          <w:t>wikipedia</w:t>
        </w:r>
        <w:proofErr w:type="spellEnd"/>
        <w:r w:rsidRPr="00DB649E">
          <w:rPr>
            <w:rFonts w:ascii="Times New Roman" w:eastAsia="Times New Roman" w:hAnsi="Times New Roman" w:cs="Times New Roman"/>
            <w:bCs/>
            <w:color w:val="0000FF"/>
            <w:sz w:val="28"/>
            <w:szCs w:val="28"/>
            <w:u w:val="single"/>
          </w:rPr>
          <w:t>.</w:t>
        </w:r>
        <w:r w:rsidRPr="00DB649E">
          <w:rPr>
            <w:rFonts w:ascii="Times New Roman" w:eastAsia="Times New Roman" w:hAnsi="Times New Roman" w:cs="Times New Roman"/>
            <w:bCs/>
            <w:color w:val="0000FF"/>
            <w:sz w:val="28"/>
            <w:szCs w:val="28"/>
            <w:u w:val="single"/>
            <w:lang w:val="en-US"/>
          </w:rPr>
          <w:t>org</w:t>
        </w:r>
        <w:r w:rsidRPr="00DB649E">
          <w:rPr>
            <w:rFonts w:ascii="Times New Roman" w:eastAsia="Times New Roman" w:hAnsi="Times New Roman" w:cs="Times New Roman"/>
            <w:bCs/>
            <w:color w:val="0000FF"/>
            <w:sz w:val="28"/>
            <w:szCs w:val="28"/>
            <w:u w:val="single"/>
          </w:rPr>
          <w:t>/</w:t>
        </w:r>
        <w:r w:rsidRPr="00DB649E">
          <w:rPr>
            <w:rFonts w:ascii="Times New Roman" w:eastAsia="Times New Roman" w:hAnsi="Times New Roman" w:cs="Times New Roman"/>
            <w:bCs/>
            <w:color w:val="0000FF"/>
            <w:sz w:val="28"/>
            <w:szCs w:val="28"/>
            <w:u w:val="single"/>
            <w:lang w:val="en-US"/>
          </w:rPr>
          <w:t>wiki</w:t>
        </w:r>
        <w:r w:rsidRPr="00DB649E">
          <w:rPr>
            <w:rFonts w:ascii="Times New Roman" w:eastAsia="Times New Roman" w:hAnsi="Times New Roman" w:cs="Times New Roman"/>
            <w:bCs/>
            <w:color w:val="0000FF"/>
            <w:sz w:val="28"/>
            <w:szCs w:val="28"/>
            <w:u w:val="single"/>
          </w:rPr>
          <w:t>/</w:t>
        </w:r>
        <w:r w:rsidRPr="00DB649E">
          <w:rPr>
            <w:rFonts w:ascii="Times New Roman" w:eastAsia="Times New Roman" w:hAnsi="Times New Roman" w:cs="Times New Roman"/>
            <w:bCs/>
            <w:color w:val="0000FF"/>
            <w:sz w:val="28"/>
            <w:szCs w:val="28"/>
            <w:u w:val="single"/>
            <w:lang w:val="en-US"/>
          </w:rPr>
          <w:t>Wiki</w:t>
        </w:r>
      </w:hyperlink>
    </w:p>
    <w:p w:rsidR="00DB649E" w:rsidRPr="00DB649E" w:rsidRDefault="008A506D" w:rsidP="008A506D">
      <w:pPr>
        <w:spacing w:after="0" w:line="360" w:lineRule="auto"/>
        <w:ind w:firstLine="567"/>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Си</w:t>
      </w:r>
      <w:r w:rsidR="00DB649E" w:rsidRPr="00DB649E">
        <w:rPr>
          <w:rFonts w:ascii="Times New Roman" w:eastAsia="Times New Roman" w:hAnsi="Times New Roman" w:cs="Times New Roman"/>
          <w:bCs/>
          <w:sz w:val="28"/>
          <w:szCs w:val="28"/>
        </w:rPr>
        <w:t xml:space="preserve">стема комплексного раскрытия информации «СКРИН»: </w:t>
      </w:r>
      <w:hyperlink r:id="rId75" w:history="1">
        <w:r w:rsidR="00DB649E" w:rsidRPr="00DB649E">
          <w:rPr>
            <w:rFonts w:ascii="Times New Roman" w:eastAsia="Times New Roman" w:hAnsi="Times New Roman" w:cs="Times New Roman"/>
            <w:bCs/>
            <w:color w:val="0000FF"/>
            <w:sz w:val="28"/>
            <w:szCs w:val="28"/>
            <w:u w:val="single"/>
            <w:lang w:val="en-US"/>
          </w:rPr>
          <w:t>https</w:t>
        </w:r>
        <w:r w:rsidR="00DB649E" w:rsidRPr="00DB649E">
          <w:rPr>
            <w:rFonts w:ascii="Times New Roman" w:eastAsia="Times New Roman" w:hAnsi="Times New Roman" w:cs="Times New Roman"/>
            <w:bCs/>
            <w:color w:val="0000FF"/>
            <w:sz w:val="28"/>
            <w:szCs w:val="28"/>
            <w:u w:val="single"/>
          </w:rPr>
          <w:t>://</w:t>
        </w:r>
        <w:proofErr w:type="spellStart"/>
        <w:r w:rsidR="00DB649E" w:rsidRPr="00DB649E">
          <w:rPr>
            <w:rFonts w:ascii="Times New Roman" w:eastAsia="Times New Roman" w:hAnsi="Times New Roman" w:cs="Times New Roman"/>
            <w:bCs/>
            <w:color w:val="0000FF"/>
            <w:sz w:val="28"/>
            <w:szCs w:val="28"/>
            <w:u w:val="single"/>
            <w:lang w:val="en-US"/>
          </w:rPr>
          <w:t>skrin</w:t>
        </w:r>
        <w:proofErr w:type="spellEnd"/>
        <w:r w:rsidR="00DB649E" w:rsidRPr="00DB649E">
          <w:rPr>
            <w:rFonts w:ascii="Times New Roman" w:eastAsia="Times New Roman" w:hAnsi="Times New Roman" w:cs="Times New Roman"/>
            <w:bCs/>
            <w:color w:val="0000FF"/>
            <w:sz w:val="28"/>
            <w:szCs w:val="28"/>
            <w:u w:val="single"/>
          </w:rPr>
          <w:t>.</w:t>
        </w:r>
        <w:proofErr w:type="spellStart"/>
        <w:r w:rsidR="00DB649E" w:rsidRPr="00DB649E">
          <w:rPr>
            <w:rFonts w:ascii="Times New Roman" w:eastAsia="Times New Roman" w:hAnsi="Times New Roman" w:cs="Times New Roman"/>
            <w:bCs/>
            <w:color w:val="0000FF"/>
            <w:sz w:val="28"/>
            <w:szCs w:val="28"/>
            <w:u w:val="single"/>
            <w:lang w:val="en-US"/>
          </w:rPr>
          <w:t>ru</w:t>
        </w:r>
        <w:proofErr w:type="spellEnd"/>
      </w:hyperlink>
    </w:p>
    <w:p w:rsidR="00DB649E" w:rsidRPr="00DB649E" w:rsidRDefault="00DB649E" w:rsidP="008A506D">
      <w:pPr>
        <w:spacing w:after="120" w:line="360" w:lineRule="auto"/>
        <w:ind w:firstLine="567"/>
        <w:jc w:val="both"/>
        <w:rPr>
          <w:rFonts w:ascii="Times New Roman" w:eastAsia="Times New Roman" w:hAnsi="Times New Roman" w:cs="Times New Roman"/>
          <w:b/>
          <w:bCs/>
          <w:sz w:val="28"/>
          <w:szCs w:val="28"/>
          <w:lang w:eastAsia="ru-RU"/>
        </w:rPr>
      </w:pPr>
      <w:r w:rsidRPr="00DB649E">
        <w:rPr>
          <w:rFonts w:ascii="Times New Roman" w:eastAsia="Times New Roman" w:hAnsi="Times New Roman" w:cs="Times New Roman"/>
          <w:sz w:val="28"/>
          <w:szCs w:val="28"/>
          <w:lang w:eastAsia="ru-RU"/>
        </w:rPr>
        <w:t>11.3.</w:t>
      </w:r>
      <w:r w:rsidR="00E53531">
        <w:rPr>
          <w:rFonts w:ascii="Times New Roman" w:eastAsia="Times New Roman" w:hAnsi="Times New Roman" w:cs="Times New Roman"/>
          <w:sz w:val="28"/>
          <w:szCs w:val="28"/>
          <w:lang w:eastAsia="ru-RU"/>
        </w:rPr>
        <w:t xml:space="preserve"> </w:t>
      </w:r>
      <w:r w:rsidRPr="00DB649E">
        <w:rPr>
          <w:rFonts w:ascii="Times New Roman" w:eastAsia="Times New Roman" w:hAnsi="Times New Roman" w:cs="Times New Roman"/>
          <w:sz w:val="28"/>
          <w:szCs w:val="28"/>
          <w:lang w:eastAsia="ru-RU"/>
        </w:rPr>
        <w:t>Сертифицированные программные и аппаратные средства защиты информации ‒ не предусмотрены.</w:t>
      </w:r>
    </w:p>
    <w:p w:rsidR="00DB649E" w:rsidRPr="00DB649E" w:rsidRDefault="00DB649E" w:rsidP="00E350A6">
      <w:pPr>
        <w:spacing w:before="100" w:beforeAutospacing="1" w:after="100" w:afterAutospacing="1"/>
        <w:jc w:val="both"/>
        <w:outlineLvl w:val="0"/>
        <w:rPr>
          <w:rFonts w:ascii="Times New Roman" w:eastAsia="Times New Roman" w:hAnsi="Times New Roman" w:cs="Times New Roman"/>
          <w:b/>
          <w:bCs/>
          <w:kern w:val="36"/>
          <w:sz w:val="28"/>
          <w:szCs w:val="28"/>
          <w:lang w:eastAsia="ru-RU"/>
        </w:rPr>
      </w:pPr>
      <w:bookmarkStart w:id="21" w:name="_Toc515554579"/>
      <w:bookmarkStart w:id="22" w:name="_Toc41945022"/>
      <w:r w:rsidRPr="00DB649E">
        <w:rPr>
          <w:rFonts w:ascii="Times New Roman" w:eastAsia="Times New Roman" w:hAnsi="Times New Roman" w:cs="Times New Roman"/>
          <w:b/>
          <w:bCs/>
          <w:kern w:val="36"/>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21"/>
      <w:bookmarkEnd w:id="22"/>
    </w:p>
    <w:p w:rsidR="006A4211" w:rsidRPr="00DB649E" w:rsidRDefault="00DB649E" w:rsidP="00E53531">
      <w:pPr>
        <w:ind w:firstLine="567"/>
        <w:jc w:val="both"/>
      </w:pPr>
      <w:r w:rsidRPr="00DB649E">
        <w:rPr>
          <w:rFonts w:ascii="Times New Roman" w:eastAsia="Times New Roman" w:hAnsi="Times New Roman" w:cs="Times New Roman"/>
          <w:bCs/>
          <w:color w:val="000000"/>
          <w:sz w:val="28"/>
          <w:szCs w:val="28"/>
          <w:lang w:eastAsia="ru-RU"/>
        </w:rPr>
        <w:t>Для освоения дисциплины возможно использование вычислительных средств – компьютер, смартфон или планшет, в качестве дополнительных инструментов организации и осуществления образовател</w:t>
      </w:r>
      <w:r>
        <w:rPr>
          <w:rFonts w:ascii="Times New Roman" w:eastAsia="Times New Roman" w:hAnsi="Times New Roman" w:cs="Times New Roman"/>
          <w:bCs/>
          <w:color w:val="000000"/>
          <w:sz w:val="28"/>
          <w:szCs w:val="28"/>
          <w:lang w:eastAsia="ru-RU"/>
        </w:rPr>
        <w:t>ьного</w:t>
      </w:r>
      <w:r w:rsidRPr="00DB649E">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процесса.</w:t>
      </w:r>
    </w:p>
    <w:sectPr w:rsidR="006A4211" w:rsidRPr="00DB649E" w:rsidSect="00865006">
      <w:footerReference w:type="default" r:id="rId76"/>
      <w:pgSz w:w="11906" w:h="16838"/>
      <w:pgMar w:top="1134" w:right="850"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00E" w:rsidRDefault="00FB700E" w:rsidP="009E271A">
      <w:pPr>
        <w:spacing w:after="0" w:line="240" w:lineRule="auto"/>
      </w:pPr>
      <w:r>
        <w:separator/>
      </w:r>
    </w:p>
  </w:endnote>
  <w:endnote w:type="continuationSeparator" w:id="0">
    <w:p w:rsidR="00FB700E" w:rsidRDefault="00FB700E" w:rsidP="009E27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Baskerville Win95BT">
    <w:altName w:val="Constantia"/>
    <w:charset w:val="CC"/>
    <w:family w:val="roman"/>
    <w:pitch w:val="variable"/>
    <w:sig w:usb0="00000001" w:usb1="00000000" w:usb2="00000000" w:usb3="00000000" w:csb0="0000009F" w:csb1="00000000"/>
  </w:font>
  <w:font w:name="BodoniCTT">
    <w:altName w:val="Times New Roman"/>
    <w:charset w:val="00"/>
    <w:family w:val="auto"/>
    <w:pitch w:val="variable"/>
    <w:sig w:usb0="00000001" w:usb1="00000000" w:usb2="00000000" w:usb3="00000000" w:csb0="00000005" w:csb1="00000000"/>
  </w:font>
  <w:font w:name="TimesET">
    <w:altName w:val="Times New Roman"/>
    <w:charset w:val="00"/>
    <w:family w:val="auto"/>
    <w:pitch w:val="variable"/>
    <w:sig w:usb0="00000001" w:usb1="00000000" w:usb2="00000000" w:usb3="00000000" w:csb0="0000001F" w:csb1="00000000"/>
  </w:font>
  <w:font w:name="Times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hianti Win95BT">
    <w:charset w:val="CC"/>
    <w:family w:val="swiss"/>
    <w:pitch w:val="variable"/>
    <w:sig w:usb0="00000287" w:usb1="00000000" w:usb2="00000000" w:usb3="00000000" w:csb0="0000009F" w:csb1="00000000"/>
  </w:font>
  <w:font w:name="AvantGardeCTT">
    <w:charset w:val="00"/>
    <w:family w:val="auto"/>
    <w:pitch w:val="variable"/>
    <w:sig w:usb0="00000203" w:usb1="00000000" w:usb2="00000000" w:usb3="00000000" w:csb0="00000005" w:csb1="00000000"/>
  </w:font>
  <w:font w:name="Didona">
    <w:altName w:val="Times New Roman"/>
    <w:charset w:val="00"/>
    <w:family w:val="auto"/>
    <w:pitch w:val="variable"/>
    <w:sig w:usb0="00000001" w:usb1="00000000" w:usb2="00000000" w:usb3="00000000" w:csb0="00000005" w:csb1="00000000"/>
  </w:font>
  <w:font w:name="FreeSetCTT">
    <w:altName w:val="Times New Roman"/>
    <w:charset w:val="00"/>
    <w:family w:val="auto"/>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F5">
    <w:altName w:val="MS Mincho"/>
    <w:panose1 w:val="00000000000000000000"/>
    <w:charset w:val="80"/>
    <w:family w:val="auto"/>
    <w:notTrueType/>
    <w:pitch w:val="default"/>
    <w:sig w:usb0="00000081" w:usb1="08070000" w:usb2="00000010" w:usb3="00000000" w:csb0="00020008"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4488783"/>
      <w:docPartObj>
        <w:docPartGallery w:val="Page Numbers (Bottom of Page)"/>
        <w:docPartUnique/>
      </w:docPartObj>
    </w:sdtPr>
    <w:sdtEndPr/>
    <w:sdtContent>
      <w:p w:rsidR="00E350A6" w:rsidRDefault="00E350A6">
        <w:pPr>
          <w:pStyle w:val="af1"/>
          <w:jc w:val="center"/>
        </w:pPr>
        <w:r>
          <w:fldChar w:fldCharType="begin"/>
        </w:r>
        <w:r>
          <w:instrText>PAGE   \* MERGEFORMAT</w:instrText>
        </w:r>
        <w:r>
          <w:fldChar w:fldCharType="separate"/>
        </w:r>
        <w:r w:rsidR="00200101">
          <w:rPr>
            <w:noProof/>
          </w:rPr>
          <w:t>2</w:t>
        </w:r>
        <w:r>
          <w:fldChar w:fldCharType="end"/>
        </w:r>
      </w:p>
    </w:sdtContent>
  </w:sdt>
  <w:p w:rsidR="00E350A6" w:rsidRDefault="00E350A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00E" w:rsidRDefault="00FB700E" w:rsidP="009E271A">
      <w:pPr>
        <w:spacing w:after="0" w:line="240" w:lineRule="auto"/>
      </w:pPr>
      <w:r>
        <w:separator/>
      </w:r>
    </w:p>
  </w:footnote>
  <w:footnote w:type="continuationSeparator" w:id="0">
    <w:p w:rsidR="00FB700E" w:rsidRDefault="00FB700E" w:rsidP="009E27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D9468D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459CF4B0"/>
    <w:styleLink w:val="111"/>
    <w:lvl w:ilvl="0">
      <w:numFmt w:val="bullet"/>
      <w:lvlText w:val="*"/>
      <w:lvlJc w:val="left"/>
    </w:lvl>
  </w:abstractNum>
  <w:abstractNum w:abstractNumId="2" w15:restartNumberingAfterBreak="0">
    <w:nsid w:val="0A366575"/>
    <w:multiLevelType w:val="hybridMultilevel"/>
    <w:tmpl w:val="874CD876"/>
    <w:styleLink w:val="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3425A"/>
    <w:multiLevelType w:val="hybridMultilevel"/>
    <w:tmpl w:val="E740116E"/>
    <w:lvl w:ilvl="0" w:tplc="19F8B7E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DF46370"/>
    <w:multiLevelType w:val="hybridMultilevel"/>
    <w:tmpl w:val="A6208902"/>
    <w:lvl w:ilvl="0" w:tplc="8D043EF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722F6"/>
    <w:multiLevelType w:val="multilevel"/>
    <w:tmpl w:val="6CDC94A6"/>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9223CA9"/>
    <w:multiLevelType w:val="multilevel"/>
    <w:tmpl w:val="D6C61A92"/>
    <w:lvl w:ilvl="0">
      <w:start w:val="1"/>
      <w:numFmt w:val="bullet"/>
      <w:pStyle w:val="a0"/>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95F497B"/>
    <w:multiLevelType w:val="multilevel"/>
    <w:tmpl w:val="DC2CFE7E"/>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DBD3448"/>
    <w:multiLevelType w:val="multilevel"/>
    <w:tmpl w:val="F60AA4C0"/>
    <w:lvl w:ilvl="0">
      <w:start w:val="1"/>
      <w:numFmt w:val="decimal"/>
      <w:lvlText w:val="%1"/>
      <w:lvlJc w:val="left"/>
      <w:pPr>
        <w:ind w:left="644" w:hanging="360"/>
      </w:pPr>
      <w:rPr>
        <w:rFonts w:hint="default"/>
      </w:rPr>
    </w:lvl>
    <w:lvl w:ilvl="1">
      <w:start w:val="2"/>
      <w:numFmt w:val="decimal"/>
      <w:isLgl/>
      <w:suff w:val="space"/>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9" w15:restartNumberingAfterBreak="0">
    <w:nsid w:val="40360662"/>
    <w:multiLevelType w:val="hybridMultilevel"/>
    <w:tmpl w:val="610460B6"/>
    <w:lvl w:ilvl="0" w:tplc="0419000F">
      <w:start w:val="1"/>
      <w:numFmt w:val="decimal"/>
      <w:lvlText w:val="%1."/>
      <w:lvlJc w:val="left"/>
      <w:pPr>
        <w:ind w:left="644" w:hanging="360"/>
      </w:pPr>
    </w:lvl>
    <w:lvl w:ilvl="1" w:tplc="04190019">
      <w:start w:val="1"/>
      <w:numFmt w:val="lowerLetter"/>
      <w:lvlText w:val="%2."/>
      <w:lvlJc w:val="left"/>
      <w:pPr>
        <w:ind w:left="-403" w:hanging="360"/>
      </w:pPr>
    </w:lvl>
    <w:lvl w:ilvl="2" w:tplc="0419001B">
      <w:start w:val="1"/>
      <w:numFmt w:val="lowerRoman"/>
      <w:lvlText w:val="%3."/>
      <w:lvlJc w:val="right"/>
      <w:pPr>
        <w:ind w:left="317" w:hanging="180"/>
      </w:pPr>
    </w:lvl>
    <w:lvl w:ilvl="3" w:tplc="0419000F">
      <w:start w:val="1"/>
      <w:numFmt w:val="decimal"/>
      <w:lvlText w:val="%4."/>
      <w:lvlJc w:val="left"/>
      <w:pPr>
        <w:ind w:left="1037" w:hanging="360"/>
      </w:pPr>
    </w:lvl>
    <w:lvl w:ilvl="4" w:tplc="04190019">
      <w:start w:val="1"/>
      <w:numFmt w:val="lowerLetter"/>
      <w:lvlText w:val="%5."/>
      <w:lvlJc w:val="left"/>
      <w:pPr>
        <w:ind w:left="1757" w:hanging="360"/>
      </w:pPr>
    </w:lvl>
    <w:lvl w:ilvl="5" w:tplc="0419001B">
      <w:start w:val="1"/>
      <w:numFmt w:val="lowerRoman"/>
      <w:lvlText w:val="%6."/>
      <w:lvlJc w:val="right"/>
      <w:pPr>
        <w:ind w:left="2477" w:hanging="180"/>
      </w:pPr>
    </w:lvl>
    <w:lvl w:ilvl="6" w:tplc="0419000F">
      <w:start w:val="1"/>
      <w:numFmt w:val="decimal"/>
      <w:lvlText w:val="%7."/>
      <w:lvlJc w:val="left"/>
      <w:pPr>
        <w:ind w:left="3197" w:hanging="360"/>
      </w:pPr>
    </w:lvl>
    <w:lvl w:ilvl="7" w:tplc="04190019">
      <w:start w:val="1"/>
      <w:numFmt w:val="lowerLetter"/>
      <w:lvlText w:val="%8."/>
      <w:lvlJc w:val="left"/>
      <w:pPr>
        <w:ind w:left="3917" w:hanging="360"/>
      </w:pPr>
    </w:lvl>
    <w:lvl w:ilvl="8" w:tplc="0419001B">
      <w:start w:val="1"/>
      <w:numFmt w:val="lowerRoman"/>
      <w:lvlText w:val="%9."/>
      <w:lvlJc w:val="right"/>
      <w:pPr>
        <w:ind w:left="4637" w:hanging="180"/>
      </w:pPr>
    </w:lvl>
  </w:abstractNum>
  <w:abstractNum w:abstractNumId="10" w15:restartNumberingAfterBreak="0">
    <w:nsid w:val="4BFE246C"/>
    <w:multiLevelType w:val="multilevel"/>
    <w:tmpl w:val="8BCEED44"/>
    <w:styleLink w:val="a1"/>
    <w:lvl w:ilvl="0">
      <w:start w:val="1"/>
      <w:numFmt w:val="bullet"/>
      <w:lvlText w:val=""/>
      <w:lvlJc w:val="left"/>
      <w:pPr>
        <w:tabs>
          <w:tab w:val="num" w:pos="1287"/>
        </w:tabs>
        <w:ind w:left="1287" w:hanging="360"/>
      </w:pPr>
      <w:rPr>
        <w:rFonts w:ascii="Symbol" w:hAnsi="Symbol"/>
        <w:sz w:val="30"/>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4C627EE2"/>
    <w:multiLevelType w:val="multilevel"/>
    <w:tmpl w:val="A9ACD484"/>
    <w:lvl w:ilvl="0">
      <w:start w:val="1"/>
      <w:numFmt w:val="decimal"/>
      <w:suff w:val="space"/>
      <w:lvlText w:val="%1."/>
      <w:lvlJc w:val="left"/>
      <w:pPr>
        <w:ind w:left="360" w:hanging="360"/>
      </w:pPr>
      <w:rPr>
        <w:rFonts w:hint="default"/>
      </w:rPr>
    </w:lvl>
    <w:lvl w:ilvl="1">
      <w:start w:val="2"/>
      <w:numFmt w:val="decimal"/>
      <w:isLgl/>
      <w:suff w:val="space"/>
      <w:lvlText w:val="%1.%2."/>
      <w:lvlJc w:val="left"/>
      <w:pPr>
        <w:ind w:left="1003" w:hanging="72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855" w:hanging="1440"/>
      </w:pPr>
      <w:rPr>
        <w:rFonts w:hint="default"/>
      </w:rPr>
    </w:lvl>
    <w:lvl w:ilvl="6">
      <w:start w:val="1"/>
      <w:numFmt w:val="decimal"/>
      <w:isLgl/>
      <w:lvlText w:val="%1.%2.%3.%4.%5.%6.%7."/>
      <w:lvlJc w:val="left"/>
      <w:pPr>
        <w:ind w:left="3498" w:hanging="1800"/>
      </w:pPr>
      <w:rPr>
        <w:rFonts w:hint="default"/>
      </w:rPr>
    </w:lvl>
    <w:lvl w:ilvl="7">
      <w:start w:val="1"/>
      <w:numFmt w:val="decimal"/>
      <w:isLgl/>
      <w:lvlText w:val="%1.%2.%3.%4.%5.%6.%7.%8."/>
      <w:lvlJc w:val="left"/>
      <w:pPr>
        <w:ind w:left="3781" w:hanging="1800"/>
      </w:pPr>
      <w:rPr>
        <w:rFonts w:hint="default"/>
      </w:rPr>
    </w:lvl>
    <w:lvl w:ilvl="8">
      <w:start w:val="1"/>
      <w:numFmt w:val="decimal"/>
      <w:isLgl/>
      <w:lvlText w:val="%1.%2.%3.%4.%5.%6.%7.%8.%9."/>
      <w:lvlJc w:val="left"/>
      <w:pPr>
        <w:ind w:left="4424" w:hanging="2160"/>
      </w:pPr>
      <w:rPr>
        <w:rFonts w:hint="default"/>
      </w:rPr>
    </w:lvl>
  </w:abstractNum>
  <w:abstractNum w:abstractNumId="12" w15:restartNumberingAfterBreak="0">
    <w:nsid w:val="58950AA2"/>
    <w:multiLevelType w:val="hybridMultilevel"/>
    <w:tmpl w:val="F252D29C"/>
    <w:lvl w:ilvl="0" w:tplc="DBA62FA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D662F5C"/>
    <w:multiLevelType w:val="hybridMultilevel"/>
    <w:tmpl w:val="7E7A8A6C"/>
    <w:lvl w:ilvl="0" w:tplc="B6FEC416">
      <w:start w:val="1"/>
      <w:numFmt w:val="decimal"/>
      <w:suff w:val="space"/>
      <w:lvlText w:val="%1."/>
      <w:lvlJc w:val="left"/>
      <w:pPr>
        <w:ind w:left="720" w:hanging="360"/>
      </w:pPr>
      <w:rPr>
        <w:rFonts w:hint="default"/>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15:restartNumberingAfterBreak="0">
    <w:nsid w:val="6E1E482E"/>
    <w:multiLevelType w:val="hybridMultilevel"/>
    <w:tmpl w:val="7E7A8A6C"/>
    <w:lvl w:ilvl="0" w:tplc="B6FEC416">
      <w:start w:val="1"/>
      <w:numFmt w:val="decimal"/>
      <w:suff w:val="space"/>
      <w:lvlText w:val="%1."/>
      <w:lvlJc w:val="left"/>
      <w:pPr>
        <w:ind w:left="720" w:hanging="360"/>
      </w:pPr>
      <w:rPr>
        <w:rFonts w:hint="default"/>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7E055D8C"/>
    <w:multiLevelType w:val="hybridMultilevel"/>
    <w:tmpl w:val="A75E3B32"/>
    <w:lvl w:ilvl="0" w:tplc="0D060030">
      <w:start w:val="3"/>
      <w:numFmt w:val="bullet"/>
      <w:lvlText w:val=""/>
      <w:lvlJc w:val="left"/>
      <w:pPr>
        <w:ind w:left="792" w:hanging="360"/>
      </w:pPr>
      <w:rPr>
        <w:rFonts w:ascii="Symbol" w:eastAsia="Times New Roman" w:hAnsi="Symbol" w:cs="Times New Roman"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num w:numId="1">
    <w:abstractNumId w:val="5"/>
  </w:num>
  <w:num w:numId="2">
    <w:abstractNumId w:val="2"/>
    <w:lvlOverride w:ilvl="0">
      <w:lvl w:ilvl="0" w:tplc="0419000F">
        <w:start w:val="1"/>
        <w:numFmt w:val="decimal"/>
        <w:suff w:val="space"/>
        <w:lvlText w:val="%1."/>
        <w:lvlJc w:val="left"/>
        <w:pPr>
          <w:ind w:left="720" w:hanging="360"/>
        </w:pPr>
        <w:rPr>
          <w:rFonts w:hint="default"/>
        </w:rPr>
      </w:lvl>
    </w:lvlOverride>
    <w:lvlOverride w:ilvl="1">
      <w:lvl w:ilvl="1" w:tplc="04190019">
        <w:start w:val="1"/>
        <w:numFmt w:val="lowerLetter"/>
        <w:lvlText w:val="%2."/>
        <w:lvlJc w:val="left"/>
        <w:pPr>
          <w:ind w:left="1440" w:hanging="360"/>
        </w:pPr>
        <w:rPr>
          <w:rFonts w:hint="default"/>
        </w:rPr>
      </w:lvl>
    </w:lvlOverride>
    <w:lvlOverride w:ilvl="2">
      <w:lvl w:ilvl="2" w:tplc="0419001B">
        <w:start w:val="1"/>
        <w:numFmt w:val="lowerRoman"/>
        <w:lvlText w:val="%3."/>
        <w:lvlJc w:val="right"/>
        <w:pPr>
          <w:ind w:left="2160" w:hanging="180"/>
        </w:pPr>
        <w:rPr>
          <w:rFonts w:hint="default"/>
        </w:rPr>
      </w:lvl>
    </w:lvlOverride>
    <w:lvlOverride w:ilvl="3">
      <w:lvl w:ilvl="3" w:tplc="0419000F">
        <w:start w:val="1"/>
        <w:numFmt w:val="decimal"/>
        <w:lvlText w:val="%4."/>
        <w:lvlJc w:val="left"/>
        <w:pPr>
          <w:ind w:left="2880" w:hanging="360"/>
        </w:pPr>
        <w:rPr>
          <w:rFonts w:hint="default"/>
        </w:rPr>
      </w:lvl>
    </w:lvlOverride>
    <w:lvlOverride w:ilvl="4">
      <w:lvl w:ilvl="4" w:tplc="04190019">
        <w:start w:val="1"/>
        <w:numFmt w:val="lowerLetter"/>
        <w:lvlText w:val="%5."/>
        <w:lvlJc w:val="left"/>
        <w:pPr>
          <w:ind w:left="3600" w:hanging="360"/>
        </w:pPr>
        <w:rPr>
          <w:rFonts w:hint="default"/>
        </w:rPr>
      </w:lvl>
    </w:lvlOverride>
    <w:lvlOverride w:ilvl="5">
      <w:lvl w:ilvl="5" w:tplc="0419001B">
        <w:start w:val="1"/>
        <w:numFmt w:val="lowerRoman"/>
        <w:lvlText w:val="%6."/>
        <w:lvlJc w:val="right"/>
        <w:pPr>
          <w:ind w:left="4320" w:hanging="180"/>
        </w:pPr>
        <w:rPr>
          <w:rFonts w:hint="default"/>
        </w:rPr>
      </w:lvl>
    </w:lvlOverride>
    <w:lvlOverride w:ilvl="6">
      <w:lvl w:ilvl="6" w:tplc="0419000F">
        <w:start w:val="1"/>
        <w:numFmt w:val="decimal"/>
        <w:lvlText w:val="%7."/>
        <w:lvlJc w:val="left"/>
        <w:pPr>
          <w:ind w:left="5040" w:hanging="360"/>
        </w:pPr>
        <w:rPr>
          <w:rFonts w:hint="default"/>
        </w:rPr>
      </w:lvl>
    </w:lvlOverride>
    <w:lvlOverride w:ilvl="7">
      <w:lvl w:ilvl="7" w:tplc="04190019">
        <w:start w:val="1"/>
        <w:numFmt w:val="lowerLetter"/>
        <w:lvlText w:val="%8."/>
        <w:lvlJc w:val="left"/>
        <w:pPr>
          <w:ind w:left="5760" w:hanging="360"/>
        </w:pPr>
        <w:rPr>
          <w:rFonts w:hint="default"/>
        </w:rPr>
      </w:lvl>
    </w:lvlOverride>
    <w:lvlOverride w:ilvl="8">
      <w:lvl w:ilvl="8" w:tplc="0419001B">
        <w:start w:val="1"/>
        <w:numFmt w:val="lowerRoman"/>
        <w:lvlText w:val="%9."/>
        <w:lvlJc w:val="right"/>
        <w:pPr>
          <w:ind w:left="6480" w:hanging="180"/>
        </w:pPr>
        <w:rPr>
          <w:rFonts w:hint="default"/>
        </w:rPr>
      </w:lvl>
    </w:lvlOverride>
  </w:num>
  <w:num w:numId="3">
    <w:abstractNumId w:val="9"/>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4"/>
  </w:num>
  <w:num w:numId="8">
    <w:abstractNumId w:val="13"/>
  </w:num>
  <w:num w:numId="9">
    <w:abstractNumId w:val="15"/>
  </w:num>
  <w:num w:numId="10">
    <w:abstractNumId w:val="7"/>
  </w:num>
  <w:num w:numId="11">
    <w:abstractNumId w:val="3"/>
  </w:num>
  <w:num w:numId="12">
    <w:abstractNumId w:val="0"/>
  </w:num>
  <w:num w:numId="13">
    <w:abstractNumId w:val="10"/>
  </w:num>
  <w:num w:numId="14">
    <w:abstractNumId w:val="1"/>
    <w:lvlOverride w:ilvl="0">
      <w:lvl w:ilvl="0">
        <w:start w:val="1"/>
        <w:numFmt w:val="bullet"/>
        <w:lvlText w:val=""/>
        <w:legacy w:legacy="1" w:legacySpace="0" w:legacyIndent="284"/>
        <w:lvlJc w:val="left"/>
        <w:pPr>
          <w:ind w:left="624" w:hanging="284"/>
        </w:pPr>
        <w:rPr>
          <w:rFonts w:ascii="Symbol" w:hAnsi="Symbol" w:hint="default"/>
        </w:rPr>
      </w:lvl>
    </w:lvlOverride>
  </w:num>
  <w:num w:numId="15">
    <w:abstractNumId w:val="1"/>
  </w:num>
  <w:num w:numId="16">
    <w:abstractNumId w:val="16"/>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129"/>
    <w:rsid w:val="00032E78"/>
    <w:rsid w:val="000570E4"/>
    <w:rsid w:val="000A41AB"/>
    <w:rsid w:val="000B54A5"/>
    <w:rsid w:val="000C72D5"/>
    <w:rsid w:val="000D45D2"/>
    <w:rsid w:val="0010762C"/>
    <w:rsid w:val="0013296D"/>
    <w:rsid w:val="00192A4F"/>
    <w:rsid w:val="001D34CF"/>
    <w:rsid w:val="001D3609"/>
    <w:rsid w:val="00200101"/>
    <w:rsid w:val="00232CA3"/>
    <w:rsid w:val="00254BFE"/>
    <w:rsid w:val="00260490"/>
    <w:rsid w:val="0027679F"/>
    <w:rsid w:val="002F30CD"/>
    <w:rsid w:val="0030422B"/>
    <w:rsid w:val="00313BD4"/>
    <w:rsid w:val="00321959"/>
    <w:rsid w:val="003279D6"/>
    <w:rsid w:val="0035602B"/>
    <w:rsid w:val="003919A3"/>
    <w:rsid w:val="003A1489"/>
    <w:rsid w:val="003A786A"/>
    <w:rsid w:val="003D44C3"/>
    <w:rsid w:val="004923BE"/>
    <w:rsid w:val="00494942"/>
    <w:rsid w:val="004A252B"/>
    <w:rsid w:val="004C0129"/>
    <w:rsid w:val="004D1663"/>
    <w:rsid w:val="00544A84"/>
    <w:rsid w:val="0054550D"/>
    <w:rsid w:val="00565404"/>
    <w:rsid w:val="0056672E"/>
    <w:rsid w:val="00572930"/>
    <w:rsid w:val="00575791"/>
    <w:rsid w:val="005E45BF"/>
    <w:rsid w:val="005F7A8F"/>
    <w:rsid w:val="00605394"/>
    <w:rsid w:val="00643B47"/>
    <w:rsid w:val="006446F6"/>
    <w:rsid w:val="00650CD8"/>
    <w:rsid w:val="006A4211"/>
    <w:rsid w:val="006B257B"/>
    <w:rsid w:val="006E2032"/>
    <w:rsid w:val="00725423"/>
    <w:rsid w:val="0074045F"/>
    <w:rsid w:val="00762400"/>
    <w:rsid w:val="00782FEE"/>
    <w:rsid w:val="00785A6F"/>
    <w:rsid w:val="007A2310"/>
    <w:rsid w:val="007D3B68"/>
    <w:rsid w:val="007E7D43"/>
    <w:rsid w:val="0083583E"/>
    <w:rsid w:val="00841A41"/>
    <w:rsid w:val="008575CC"/>
    <w:rsid w:val="00865006"/>
    <w:rsid w:val="00880F1E"/>
    <w:rsid w:val="00892534"/>
    <w:rsid w:val="00896717"/>
    <w:rsid w:val="008A506D"/>
    <w:rsid w:val="008B2E61"/>
    <w:rsid w:val="008C4FD9"/>
    <w:rsid w:val="008D0CF4"/>
    <w:rsid w:val="008D3E67"/>
    <w:rsid w:val="00901748"/>
    <w:rsid w:val="00910618"/>
    <w:rsid w:val="00957B5C"/>
    <w:rsid w:val="009A09CB"/>
    <w:rsid w:val="009A36E7"/>
    <w:rsid w:val="009D3C0B"/>
    <w:rsid w:val="009E271A"/>
    <w:rsid w:val="009F1AEC"/>
    <w:rsid w:val="009F5F28"/>
    <w:rsid w:val="00A05182"/>
    <w:rsid w:val="00A33996"/>
    <w:rsid w:val="00A3506F"/>
    <w:rsid w:val="00A91886"/>
    <w:rsid w:val="00A91D91"/>
    <w:rsid w:val="00AA5441"/>
    <w:rsid w:val="00AB06D4"/>
    <w:rsid w:val="00BE376A"/>
    <w:rsid w:val="00C0753C"/>
    <w:rsid w:val="00C23129"/>
    <w:rsid w:val="00C26561"/>
    <w:rsid w:val="00C626E0"/>
    <w:rsid w:val="00C76309"/>
    <w:rsid w:val="00CD3692"/>
    <w:rsid w:val="00D07EDF"/>
    <w:rsid w:val="00D37402"/>
    <w:rsid w:val="00D40D65"/>
    <w:rsid w:val="00D41393"/>
    <w:rsid w:val="00D41B82"/>
    <w:rsid w:val="00D44CB4"/>
    <w:rsid w:val="00D578B4"/>
    <w:rsid w:val="00D64D42"/>
    <w:rsid w:val="00D7625D"/>
    <w:rsid w:val="00D968D9"/>
    <w:rsid w:val="00DB649E"/>
    <w:rsid w:val="00DD0C70"/>
    <w:rsid w:val="00DD1F3E"/>
    <w:rsid w:val="00E16179"/>
    <w:rsid w:val="00E350A6"/>
    <w:rsid w:val="00E35A90"/>
    <w:rsid w:val="00E53531"/>
    <w:rsid w:val="00E633D7"/>
    <w:rsid w:val="00E770A8"/>
    <w:rsid w:val="00E82D8D"/>
    <w:rsid w:val="00EA73AE"/>
    <w:rsid w:val="00EC4CEB"/>
    <w:rsid w:val="00ED2601"/>
    <w:rsid w:val="00EE7FBE"/>
    <w:rsid w:val="00F01872"/>
    <w:rsid w:val="00F051C0"/>
    <w:rsid w:val="00F419BD"/>
    <w:rsid w:val="00F46104"/>
    <w:rsid w:val="00F63E16"/>
    <w:rsid w:val="00F85B5C"/>
    <w:rsid w:val="00F87EF7"/>
    <w:rsid w:val="00F93D89"/>
    <w:rsid w:val="00FB24C6"/>
    <w:rsid w:val="00FB700E"/>
    <w:rsid w:val="00FD1C27"/>
    <w:rsid w:val="00FF68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22147E"/>
  <w15:docId w15:val="{85513A0D-8429-4408-97D6-EE00FB187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style>
  <w:style w:type="paragraph" w:styleId="1">
    <w:name w:val="heading 1"/>
    <w:basedOn w:val="a2"/>
    <w:link w:val="10"/>
    <w:qFormat/>
    <w:rsid w:val="00DB649E"/>
    <w:pPr>
      <w:spacing w:before="100" w:beforeAutospacing="1" w:after="100" w:afterAutospacing="1" w:line="240" w:lineRule="auto"/>
      <w:jc w:val="center"/>
      <w:outlineLvl w:val="0"/>
    </w:pPr>
    <w:rPr>
      <w:rFonts w:ascii="Times New Roman" w:eastAsia="Times New Roman" w:hAnsi="Times New Roman" w:cs="Times New Roman"/>
      <w:b/>
      <w:bCs/>
      <w:kern w:val="36"/>
      <w:sz w:val="28"/>
      <w:szCs w:val="28"/>
      <w:lang w:eastAsia="ru-RU"/>
    </w:rPr>
  </w:style>
  <w:style w:type="paragraph" w:styleId="20">
    <w:name w:val="heading 2"/>
    <w:basedOn w:val="a2"/>
    <w:next w:val="a2"/>
    <w:link w:val="21"/>
    <w:unhideWhenUsed/>
    <w:qFormat/>
    <w:rsid w:val="00DB649E"/>
    <w:pPr>
      <w:keepNext/>
      <w:keepLines/>
      <w:widowControl w:val="0"/>
      <w:autoSpaceDE w:val="0"/>
      <w:autoSpaceDN w:val="0"/>
      <w:adjustRightInd w:val="0"/>
      <w:spacing w:before="40" w:after="100" w:afterAutospacing="1" w:line="240" w:lineRule="auto"/>
      <w:outlineLvl w:val="1"/>
    </w:pPr>
    <w:rPr>
      <w:rFonts w:ascii="Times New Roman" w:eastAsiaTheme="majorEastAsia" w:hAnsi="Times New Roman" w:cs="Times New Roman"/>
      <w:b/>
      <w:sz w:val="28"/>
      <w:szCs w:val="26"/>
      <w:lang w:eastAsia="ru-RU"/>
    </w:rPr>
  </w:style>
  <w:style w:type="paragraph" w:styleId="3">
    <w:name w:val="heading 3"/>
    <w:basedOn w:val="a2"/>
    <w:next w:val="a2"/>
    <w:link w:val="30"/>
    <w:unhideWhenUsed/>
    <w:qFormat/>
    <w:rsid w:val="00DB649E"/>
    <w:pPr>
      <w:keepNext/>
      <w:keepLines/>
      <w:widowControl w:val="0"/>
      <w:autoSpaceDE w:val="0"/>
      <w:autoSpaceDN w:val="0"/>
      <w:adjustRightInd w:val="0"/>
      <w:spacing w:before="40" w:after="0" w:line="240" w:lineRule="auto"/>
      <w:outlineLvl w:val="2"/>
    </w:pPr>
    <w:rPr>
      <w:rFonts w:ascii="Calibri Light" w:eastAsia="Times New Roman" w:hAnsi="Calibri Light" w:cs="Times New Roman"/>
      <w:b/>
      <w:bCs/>
      <w:color w:val="5B9BD5"/>
    </w:rPr>
  </w:style>
  <w:style w:type="paragraph" w:styleId="4">
    <w:name w:val="heading 4"/>
    <w:basedOn w:val="a2"/>
    <w:next w:val="a2"/>
    <w:link w:val="40"/>
    <w:unhideWhenUsed/>
    <w:qFormat/>
    <w:rsid w:val="00DB649E"/>
    <w:pPr>
      <w:keepNext/>
      <w:keepLines/>
      <w:widowControl w:val="0"/>
      <w:autoSpaceDE w:val="0"/>
      <w:autoSpaceDN w:val="0"/>
      <w:adjustRightInd w:val="0"/>
      <w:spacing w:before="40" w:after="0" w:line="240" w:lineRule="auto"/>
      <w:outlineLvl w:val="3"/>
    </w:pPr>
    <w:rPr>
      <w:rFonts w:ascii="Calibri Light" w:eastAsia="Times New Roman" w:hAnsi="Calibri Light" w:cs="Times New Roman"/>
      <w:b/>
      <w:bCs/>
      <w:i/>
      <w:iCs/>
      <w:color w:val="5B9BD5"/>
    </w:rPr>
  </w:style>
  <w:style w:type="paragraph" w:styleId="5">
    <w:name w:val="heading 5"/>
    <w:basedOn w:val="a2"/>
    <w:next w:val="a2"/>
    <w:link w:val="50"/>
    <w:unhideWhenUsed/>
    <w:qFormat/>
    <w:rsid w:val="00DB649E"/>
    <w:pPr>
      <w:keepNext/>
      <w:keepLines/>
      <w:widowControl w:val="0"/>
      <w:autoSpaceDE w:val="0"/>
      <w:autoSpaceDN w:val="0"/>
      <w:adjustRightInd w:val="0"/>
      <w:spacing w:before="40" w:after="0" w:line="240" w:lineRule="auto"/>
      <w:outlineLvl w:val="4"/>
    </w:pPr>
    <w:rPr>
      <w:rFonts w:ascii="Calibri Light" w:eastAsia="Times New Roman" w:hAnsi="Calibri Light" w:cs="Times New Roman"/>
      <w:color w:val="1F4D78"/>
    </w:rPr>
  </w:style>
  <w:style w:type="paragraph" w:styleId="6">
    <w:name w:val="heading 6"/>
    <w:basedOn w:val="a2"/>
    <w:next w:val="a2"/>
    <w:link w:val="60"/>
    <w:unhideWhenUsed/>
    <w:qFormat/>
    <w:rsid w:val="00DB649E"/>
    <w:pPr>
      <w:spacing w:before="240" w:after="60" w:line="240" w:lineRule="auto"/>
      <w:jc w:val="center"/>
      <w:outlineLvl w:val="5"/>
    </w:pPr>
    <w:rPr>
      <w:rFonts w:ascii="Times New Roman" w:eastAsia="Times New Roman" w:hAnsi="Times New Roman" w:cs="Times New Roman"/>
      <w:b/>
      <w:bCs/>
      <w:lang w:eastAsia="ru-RU"/>
    </w:rPr>
  </w:style>
  <w:style w:type="paragraph" w:styleId="7">
    <w:name w:val="heading 7"/>
    <w:basedOn w:val="a2"/>
    <w:next w:val="a2"/>
    <w:link w:val="70"/>
    <w:unhideWhenUsed/>
    <w:qFormat/>
    <w:rsid w:val="00DB649E"/>
    <w:pPr>
      <w:spacing w:before="240" w:after="60" w:line="240" w:lineRule="auto"/>
      <w:jc w:val="center"/>
      <w:outlineLvl w:val="6"/>
    </w:pPr>
    <w:rPr>
      <w:rFonts w:ascii="Times New Roman" w:eastAsia="Times New Roman" w:hAnsi="Times New Roman" w:cs="Times New Roman"/>
      <w:sz w:val="24"/>
      <w:szCs w:val="24"/>
      <w:lang w:eastAsia="ru-RU"/>
    </w:rPr>
  </w:style>
  <w:style w:type="paragraph" w:styleId="8">
    <w:name w:val="heading 8"/>
    <w:basedOn w:val="a2"/>
    <w:next w:val="a2"/>
    <w:link w:val="80"/>
    <w:qFormat/>
    <w:rsid w:val="00DB649E"/>
    <w:pPr>
      <w:keepNext/>
      <w:spacing w:before="440" w:after="0" w:line="240" w:lineRule="auto"/>
      <w:ind w:left="80"/>
      <w:jc w:val="center"/>
      <w:outlineLvl w:val="7"/>
    </w:pPr>
    <w:rPr>
      <w:rFonts w:ascii="Times New Roman" w:eastAsia="Times New Roman" w:hAnsi="Times New Roman" w:cs="Times New Roman"/>
      <w:b/>
      <w:color w:val="0000FF"/>
      <w:sz w:val="28"/>
      <w:szCs w:val="20"/>
      <w:lang w:eastAsia="ru-RU"/>
    </w:rPr>
  </w:style>
  <w:style w:type="paragraph" w:styleId="9">
    <w:name w:val="heading 9"/>
    <w:basedOn w:val="a2"/>
    <w:next w:val="a2"/>
    <w:link w:val="90"/>
    <w:qFormat/>
    <w:rsid w:val="00DB649E"/>
    <w:pPr>
      <w:keepNext/>
      <w:spacing w:after="0" w:line="240" w:lineRule="auto"/>
      <w:outlineLvl w:val="8"/>
    </w:pPr>
    <w:rPr>
      <w:rFonts w:ascii="Times New Roman" w:eastAsia="Times New Roman" w:hAnsi="Times New Roman" w:cs="Times New Roman"/>
      <w:color w:val="0000FF"/>
      <w:sz w:val="28"/>
      <w:szCs w:val="20"/>
      <w:u w:val="single"/>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qFormat/>
    <w:rsid w:val="00DB649E"/>
    <w:rPr>
      <w:rFonts w:ascii="Times New Roman" w:eastAsia="Times New Roman" w:hAnsi="Times New Roman" w:cs="Times New Roman"/>
      <w:b/>
      <w:bCs/>
      <w:kern w:val="36"/>
      <w:sz w:val="28"/>
      <w:szCs w:val="28"/>
      <w:lang w:eastAsia="ru-RU"/>
    </w:rPr>
  </w:style>
  <w:style w:type="character" w:customStyle="1" w:styleId="21">
    <w:name w:val="Заголовок 2 Знак"/>
    <w:basedOn w:val="a3"/>
    <w:link w:val="20"/>
    <w:rsid w:val="00DB649E"/>
    <w:rPr>
      <w:rFonts w:ascii="Times New Roman" w:eastAsiaTheme="majorEastAsia" w:hAnsi="Times New Roman" w:cs="Times New Roman"/>
      <w:b/>
      <w:sz w:val="28"/>
      <w:szCs w:val="26"/>
      <w:lang w:eastAsia="ru-RU"/>
    </w:rPr>
  </w:style>
  <w:style w:type="character" w:customStyle="1" w:styleId="30">
    <w:name w:val="Заголовок 3 Знак"/>
    <w:basedOn w:val="a3"/>
    <w:link w:val="3"/>
    <w:rsid w:val="00DB649E"/>
    <w:rPr>
      <w:rFonts w:ascii="Calibri Light" w:eastAsia="Times New Roman" w:hAnsi="Calibri Light" w:cs="Times New Roman"/>
      <w:b/>
      <w:bCs/>
      <w:color w:val="5B9BD5"/>
    </w:rPr>
  </w:style>
  <w:style w:type="character" w:customStyle="1" w:styleId="40">
    <w:name w:val="Заголовок 4 Знак"/>
    <w:basedOn w:val="a3"/>
    <w:link w:val="4"/>
    <w:rsid w:val="00DB649E"/>
    <w:rPr>
      <w:rFonts w:ascii="Calibri Light" w:eastAsia="Times New Roman" w:hAnsi="Calibri Light" w:cs="Times New Roman"/>
      <w:b/>
      <w:bCs/>
      <w:i/>
      <w:iCs/>
      <w:color w:val="5B9BD5"/>
    </w:rPr>
  </w:style>
  <w:style w:type="character" w:customStyle="1" w:styleId="50">
    <w:name w:val="Заголовок 5 Знак"/>
    <w:basedOn w:val="a3"/>
    <w:link w:val="5"/>
    <w:rsid w:val="00DB649E"/>
    <w:rPr>
      <w:rFonts w:ascii="Calibri Light" w:eastAsia="Times New Roman" w:hAnsi="Calibri Light" w:cs="Times New Roman"/>
      <w:color w:val="1F4D78"/>
    </w:rPr>
  </w:style>
  <w:style w:type="character" w:customStyle="1" w:styleId="60">
    <w:name w:val="Заголовок 6 Знак"/>
    <w:basedOn w:val="a3"/>
    <w:link w:val="6"/>
    <w:rsid w:val="00DB649E"/>
    <w:rPr>
      <w:rFonts w:ascii="Times New Roman" w:eastAsia="Times New Roman" w:hAnsi="Times New Roman" w:cs="Times New Roman"/>
      <w:b/>
      <w:bCs/>
      <w:lang w:eastAsia="ru-RU"/>
    </w:rPr>
  </w:style>
  <w:style w:type="character" w:customStyle="1" w:styleId="70">
    <w:name w:val="Заголовок 7 Знак"/>
    <w:basedOn w:val="a3"/>
    <w:link w:val="7"/>
    <w:rsid w:val="00DB649E"/>
    <w:rPr>
      <w:rFonts w:ascii="Times New Roman" w:eastAsia="Times New Roman" w:hAnsi="Times New Roman" w:cs="Times New Roman"/>
      <w:sz w:val="24"/>
      <w:szCs w:val="24"/>
      <w:lang w:eastAsia="ru-RU"/>
    </w:rPr>
  </w:style>
  <w:style w:type="character" w:customStyle="1" w:styleId="80">
    <w:name w:val="Заголовок 8 Знак"/>
    <w:basedOn w:val="a3"/>
    <w:link w:val="8"/>
    <w:rsid w:val="00DB649E"/>
    <w:rPr>
      <w:rFonts w:ascii="Times New Roman" w:eastAsia="Times New Roman" w:hAnsi="Times New Roman" w:cs="Times New Roman"/>
      <w:b/>
      <w:color w:val="0000FF"/>
      <w:sz w:val="28"/>
      <w:szCs w:val="20"/>
      <w:lang w:eastAsia="ru-RU"/>
    </w:rPr>
  </w:style>
  <w:style w:type="character" w:customStyle="1" w:styleId="90">
    <w:name w:val="Заголовок 9 Знак"/>
    <w:basedOn w:val="a3"/>
    <w:link w:val="9"/>
    <w:rsid w:val="00DB649E"/>
    <w:rPr>
      <w:rFonts w:ascii="Times New Roman" w:eastAsia="Times New Roman" w:hAnsi="Times New Roman" w:cs="Times New Roman"/>
      <w:color w:val="0000FF"/>
      <w:sz w:val="28"/>
      <w:szCs w:val="20"/>
      <w:u w:val="single"/>
      <w:lang w:eastAsia="ru-RU"/>
    </w:rPr>
  </w:style>
  <w:style w:type="numbering" w:customStyle="1" w:styleId="11">
    <w:name w:val="Нет списка1"/>
    <w:next w:val="a5"/>
    <w:uiPriority w:val="99"/>
    <w:semiHidden/>
    <w:unhideWhenUsed/>
    <w:rsid w:val="00DB649E"/>
  </w:style>
  <w:style w:type="paragraph" w:customStyle="1" w:styleId="ConsPlusNormal">
    <w:name w:val="ConsPlusNormal"/>
    <w:rsid w:val="00DB64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2"/>
    <w:link w:val="22"/>
    <w:qFormat/>
    <w:rsid w:val="00DB649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3"/>
    <w:qFormat/>
    <w:rsid w:val="00DB649E"/>
    <w:rPr>
      <w:sz w:val="20"/>
      <w:szCs w:val="20"/>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DB649E"/>
    <w:rPr>
      <w:rFonts w:ascii="Times New Roman" w:eastAsia="Times New Roman" w:hAnsi="Times New Roman" w:cs="Times New Roman"/>
      <w:sz w:val="20"/>
      <w:szCs w:val="20"/>
      <w:lang w:eastAsia="ru-RU"/>
    </w:rPr>
  </w:style>
  <w:style w:type="character" w:styleId="a8">
    <w:name w:val="footnote reference"/>
    <w:qFormat/>
    <w:rsid w:val="00DB649E"/>
    <w:rPr>
      <w:vertAlign w:val="superscript"/>
    </w:rPr>
  </w:style>
  <w:style w:type="paragraph" w:styleId="a9">
    <w:name w:val="List Paragraph"/>
    <w:basedOn w:val="a2"/>
    <w:uiPriority w:val="34"/>
    <w:qFormat/>
    <w:rsid w:val="00DB649E"/>
    <w:pPr>
      <w:widowControl w:val="0"/>
      <w:autoSpaceDE w:val="0"/>
      <w:autoSpaceDN w:val="0"/>
      <w:adjustRightInd w:val="0"/>
      <w:spacing w:after="0" w:line="240" w:lineRule="auto"/>
      <w:ind w:left="708"/>
    </w:pPr>
    <w:rPr>
      <w:rFonts w:ascii="Times New Roman" w:eastAsia="Times New Roman" w:hAnsi="Times New Roman" w:cs="Times New Roman"/>
      <w:sz w:val="20"/>
      <w:szCs w:val="20"/>
      <w:lang w:eastAsia="ru-RU"/>
    </w:rPr>
  </w:style>
  <w:style w:type="table" w:styleId="aa">
    <w:name w:val="Table Grid"/>
    <w:basedOn w:val="a4"/>
    <w:rsid w:val="00DB64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2"/>
    <w:link w:val="ac"/>
    <w:unhideWhenUsed/>
    <w:qFormat/>
    <w:rsid w:val="00DB649E"/>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3"/>
    <w:link w:val="ab"/>
    <w:qFormat/>
    <w:rsid w:val="00DB649E"/>
    <w:rPr>
      <w:rFonts w:ascii="Tahoma" w:eastAsia="Times New Roman" w:hAnsi="Tahoma" w:cs="Tahoma"/>
      <w:sz w:val="16"/>
      <w:szCs w:val="16"/>
      <w:lang w:eastAsia="ru-RU"/>
    </w:rPr>
  </w:style>
  <w:style w:type="paragraph" w:styleId="ad">
    <w:name w:val="Title"/>
    <w:basedOn w:val="a2"/>
    <w:link w:val="ae"/>
    <w:qFormat/>
    <w:rsid w:val="00DB649E"/>
    <w:pPr>
      <w:spacing w:before="120" w:after="100" w:afterAutospacing="1" w:line="240" w:lineRule="auto"/>
      <w:jc w:val="center"/>
    </w:pPr>
    <w:rPr>
      <w:rFonts w:ascii="Times New Roman" w:eastAsia="Times New Roman" w:hAnsi="Times New Roman" w:cs="Times New Roman"/>
      <w:b/>
      <w:sz w:val="28"/>
      <w:szCs w:val="20"/>
      <w:lang w:eastAsia="ru-RU"/>
    </w:rPr>
  </w:style>
  <w:style w:type="character" w:customStyle="1" w:styleId="ae">
    <w:name w:val="Заголовок Знак"/>
    <w:basedOn w:val="a3"/>
    <w:link w:val="ad"/>
    <w:rsid w:val="00DB649E"/>
    <w:rPr>
      <w:rFonts w:ascii="Times New Roman" w:eastAsia="Times New Roman" w:hAnsi="Times New Roman" w:cs="Times New Roman"/>
      <w:b/>
      <w:sz w:val="28"/>
      <w:szCs w:val="20"/>
      <w:lang w:eastAsia="ru-RU"/>
    </w:rPr>
  </w:style>
  <w:style w:type="paragraph" w:styleId="af">
    <w:name w:val="header"/>
    <w:basedOn w:val="a2"/>
    <w:link w:val="af0"/>
    <w:uiPriority w:val="99"/>
    <w:unhideWhenUsed/>
    <w:rsid w:val="00DB649E"/>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3"/>
    <w:link w:val="af"/>
    <w:uiPriority w:val="99"/>
    <w:rsid w:val="00DB649E"/>
    <w:rPr>
      <w:rFonts w:ascii="Times New Roman" w:eastAsia="Times New Roman" w:hAnsi="Times New Roman" w:cs="Times New Roman"/>
      <w:sz w:val="20"/>
      <w:szCs w:val="20"/>
      <w:lang w:eastAsia="ru-RU"/>
    </w:rPr>
  </w:style>
  <w:style w:type="paragraph" w:styleId="af1">
    <w:name w:val="footer"/>
    <w:basedOn w:val="a2"/>
    <w:link w:val="af2"/>
    <w:uiPriority w:val="99"/>
    <w:unhideWhenUsed/>
    <w:rsid w:val="00DB649E"/>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Нижний колонтитул Знак"/>
    <w:basedOn w:val="a3"/>
    <w:link w:val="af1"/>
    <w:uiPriority w:val="99"/>
    <w:rsid w:val="00DB649E"/>
    <w:rPr>
      <w:rFonts w:ascii="Times New Roman" w:eastAsia="Times New Roman" w:hAnsi="Times New Roman" w:cs="Times New Roman"/>
      <w:sz w:val="20"/>
      <w:szCs w:val="20"/>
      <w:lang w:eastAsia="ru-RU"/>
    </w:rPr>
  </w:style>
  <w:style w:type="paragraph" w:styleId="af3">
    <w:name w:val="Body Text"/>
    <w:aliases w:val="Основной текст Знак2 Знак,Основной текст Знак Знак Знак1,Основной текст Знак1 Знак1 Знак Знак,Основной текст Знак Знак Знак Знак Знак Знак,Знак Знак Знак Знак Знак Знак Знак, Знак Знак Знак Знак Знак Знак Знак"/>
    <w:basedOn w:val="a2"/>
    <w:link w:val="af4"/>
    <w:unhideWhenUsed/>
    <w:rsid w:val="00DB649E"/>
    <w:pPr>
      <w:spacing w:after="120" w:line="240" w:lineRule="auto"/>
    </w:pPr>
    <w:rPr>
      <w:rFonts w:ascii="Times New Roman" w:eastAsia="Times New Roman" w:hAnsi="Times New Roman" w:cs="Times New Roman"/>
      <w:sz w:val="20"/>
      <w:szCs w:val="20"/>
      <w:lang w:eastAsia="ru-RU"/>
    </w:rPr>
  </w:style>
  <w:style w:type="character" w:customStyle="1" w:styleId="af4">
    <w:name w:val="Основной текст Знак"/>
    <w:aliases w:val="Основной текст Знак2 Знак Знак1,Основной текст Знак Знак Знак1 Знак1,Основной текст Знак1 Знак1 Знак Знак Знак1,Основной текст Знак Знак Знак Знак Знак Знак Знак1,Знак Знак Знак Знак Знак Знак Знак Знак1"/>
    <w:basedOn w:val="a3"/>
    <w:link w:val="af3"/>
    <w:rsid w:val="00DB649E"/>
    <w:rPr>
      <w:rFonts w:ascii="Times New Roman" w:eastAsia="Times New Roman" w:hAnsi="Times New Roman" w:cs="Times New Roman"/>
      <w:sz w:val="20"/>
      <w:szCs w:val="20"/>
      <w:lang w:eastAsia="ru-RU"/>
    </w:rPr>
  </w:style>
  <w:style w:type="paragraph" w:styleId="af5">
    <w:name w:val="Normal (Web)"/>
    <w:basedOn w:val="a2"/>
    <w:uiPriority w:val="99"/>
    <w:unhideWhenUsed/>
    <w:rsid w:val="00DB64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3"/>
    <w:rsid w:val="00DB649E"/>
  </w:style>
  <w:style w:type="character" w:styleId="af6">
    <w:name w:val="Hyperlink"/>
    <w:basedOn w:val="a3"/>
    <w:uiPriority w:val="99"/>
    <w:rsid w:val="00DB649E"/>
    <w:rPr>
      <w:rFonts w:cs="Times New Roman"/>
      <w:color w:val="0000FF"/>
      <w:u w:val="single"/>
    </w:rPr>
  </w:style>
  <w:style w:type="character" w:customStyle="1" w:styleId="FontStyle37">
    <w:name w:val="Font Style37"/>
    <w:basedOn w:val="a3"/>
    <w:uiPriority w:val="99"/>
    <w:rsid w:val="00DB649E"/>
    <w:rPr>
      <w:rFonts w:ascii="Times New Roman" w:hAnsi="Times New Roman" w:cs="Times New Roman"/>
      <w:sz w:val="22"/>
      <w:szCs w:val="22"/>
    </w:rPr>
  </w:style>
  <w:style w:type="character" w:customStyle="1" w:styleId="12">
    <w:name w:val="Неразрешенное упоминание1"/>
    <w:basedOn w:val="a3"/>
    <w:uiPriority w:val="99"/>
    <w:semiHidden/>
    <w:unhideWhenUsed/>
    <w:rsid w:val="00DB649E"/>
    <w:rPr>
      <w:color w:val="808080"/>
      <w:shd w:val="clear" w:color="auto" w:fill="E6E6E6"/>
    </w:rPr>
  </w:style>
  <w:style w:type="paragraph" w:customStyle="1" w:styleId="14">
    <w:name w:val="Стиль Основной текст + 14 пт"/>
    <w:basedOn w:val="af3"/>
    <w:link w:val="140"/>
    <w:uiPriority w:val="99"/>
    <w:rsid w:val="00DB649E"/>
    <w:pPr>
      <w:spacing w:after="0" w:line="360" w:lineRule="auto"/>
      <w:jc w:val="both"/>
    </w:pPr>
    <w:rPr>
      <w:sz w:val="28"/>
    </w:rPr>
  </w:style>
  <w:style w:type="character" w:customStyle="1" w:styleId="140">
    <w:name w:val="Стиль Основной текст + 14 пт Знак"/>
    <w:link w:val="14"/>
    <w:uiPriority w:val="99"/>
    <w:locked/>
    <w:rsid w:val="00DB649E"/>
    <w:rPr>
      <w:rFonts w:ascii="Times New Roman" w:eastAsia="Times New Roman" w:hAnsi="Times New Roman" w:cs="Times New Roman"/>
      <w:sz w:val="28"/>
      <w:szCs w:val="20"/>
      <w:lang w:eastAsia="ru-RU"/>
    </w:rPr>
  </w:style>
  <w:style w:type="character" w:styleId="af7">
    <w:name w:val="FollowedHyperlink"/>
    <w:basedOn w:val="a3"/>
    <w:uiPriority w:val="99"/>
    <w:unhideWhenUsed/>
    <w:rsid w:val="00DB649E"/>
    <w:rPr>
      <w:color w:val="800080" w:themeColor="followedHyperlink"/>
      <w:u w:val="single"/>
    </w:rPr>
  </w:style>
  <w:style w:type="character" w:customStyle="1" w:styleId="FontStyle17">
    <w:name w:val="Font Style17"/>
    <w:rsid w:val="00DB649E"/>
    <w:rPr>
      <w:rFonts w:ascii="Times New Roman" w:hAnsi="Times New Roman" w:cs="Times New Roman"/>
      <w:sz w:val="26"/>
      <w:szCs w:val="26"/>
    </w:rPr>
  </w:style>
  <w:style w:type="paragraph" w:styleId="23">
    <w:name w:val="Body Text Indent 2"/>
    <w:basedOn w:val="a2"/>
    <w:link w:val="24"/>
    <w:rsid w:val="00DB649E"/>
    <w:pPr>
      <w:spacing w:after="120" w:line="480" w:lineRule="auto"/>
      <w:ind w:left="283" w:firstLine="340"/>
      <w:jc w:val="both"/>
    </w:pPr>
    <w:rPr>
      <w:rFonts w:ascii="Calibri" w:eastAsia="Times New Roman" w:hAnsi="Calibri" w:cs="Times New Roman"/>
    </w:rPr>
  </w:style>
  <w:style w:type="character" w:customStyle="1" w:styleId="24">
    <w:name w:val="Основной текст с отступом 2 Знак"/>
    <w:basedOn w:val="a3"/>
    <w:link w:val="23"/>
    <w:rsid w:val="00DB649E"/>
    <w:rPr>
      <w:rFonts w:ascii="Calibri" w:eastAsia="Times New Roman" w:hAnsi="Calibri" w:cs="Times New Roman"/>
    </w:rPr>
  </w:style>
  <w:style w:type="table" w:customStyle="1" w:styleId="13">
    <w:name w:val="Сетка таблицы1"/>
    <w:basedOn w:val="a4"/>
    <w:next w:val="aa"/>
    <w:rsid w:val="00DB649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basedOn w:val="a2"/>
    <w:next w:val="a2"/>
    <w:unhideWhenUsed/>
    <w:qFormat/>
    <w:rsid w:val="00DB649E"/>
    <w:pPr>
      <w:widowControl w:val="0"/>
      <w:autoSpaceDE w:val="0"/>
      <w:autoSpaceDN w:val="0"/>
      <w:adjustRightInd w:val="0"/>
      <w:spacing w:line="240" w:lineRule="auto"/>
    </w:pPr>
    <w:rPr>
      <w:rFonts w:ascii="Times New Roman" w:eastAsia="Times New Roman" w:hAnsi="Times New Roman" w:cs="Times New Roman"/>
      <w:i/>
      <w:iCs/>
      <w:color w:val="1F497D" w:themeColor="text2"/>
      <w:sz w:val="18"/>
      <w:szCs w:val="18"/>
      <w:lang w:eastAsia="ru-RU"/>
    </w:rPr>
  </w:style>
  <w:style w:type="paragraph" w:styleId="af9">
    <w:name w:val="TOC Heading"/>
    <w:basedOn w:val="1"/>
    <w:next w:val="a2"/>
    <w:uiPriority w:val="39"/>
    <w:unhideWhenUsed/>
    <w:qFormat/>
    <w:rsid w:val="00DB649E"/>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5">
    <w:name w:val="toc 2"/>
    <w:basedOn w:val="a2"/>
    <w:next w:val="a2"/>
    <w:autoRedefine/>
    <w:unhideWhenUsed/>
    <w:rsid w:val="00DB649E"/>
    <w:pPr>
      <w:widowControl w:val="0"/>
      <w:autoSpaceDE w:val="0"/>
      <w:autoSpaceDN w:val="0"/>
      <w:adjustRightInd w:val="0"/>
      <w:spacing w:after="100" w:line="240" w:lineRule="auto"/>
      <w:ind w:left="200"/>
    </w:pPr>
    <w:rPr>
      <w:rFonts w:ascii="Times New Roman" w:eastAsia="Times New Roman" w:hAnsi="Times New Roman" w:cs="Times New Roman"/>
      <w:sz w:val="20"/>
      <w:szCs w:val="20"/>
      <w:lang w:eastAsia="ru-RU"/>
    </w:rPr>
  </w:style>
  <w:style w:type="paragraph" w:styleId="15">
    <w:name w:val="toc 1"/>
    <w:basedOn w:val="a2"/>
    <w:next w:val="a2"/>
    <w:autoRedefine/>
    <w:unhideWhenUsed/>
    <w:rsid w:val="00DB649E"/>
    <w:pPr>
      <w:widowControl w:val="0"/>
      <w:tabs>
        <w:tab w:val="right" w:leader="dot" w:pos="10195"/>
      </w:tabs>
      <w:autoSpaceDE w:val="0"/>
      <w:autoSpaceDN w:val="0"/>
      <w:adjustRightInd w:val="0"/>
      <w:spacing w:after="100" w:line="240" w:lineRule="auto"/>
      <w:jc w:val="both"/>
    </w:pPr>
    <w:rPr>
      <w:rFonts w:ascii="Times New Roman" w:eastAsia="Times New Roman" w:hAnsi="Times New Roman" w:cs="Times New Roman"/>
      <w:b/>
      <w:sz w:val="28"/>
      <w:szCs w:val="28"/>
      <w:lang w:eastAsia="ru-RU"/>
    </w:rPr>
  </w:style>
  <w:style w:type="character" w:customStyle="1" w:styleId="FootnoteCharacters">
    <w:name w:val="Footnote Characters"/>
    <w:qFormat/>
    <w:rsid w:val="00DB649E"/>
    <w:rPr>
      <w:vertAlign w:val="superscript"/>
    </w:rPr>
  </w:style>
  <w:style w:type="character" w:customStyle="1" w:styleId="FootnoteAnchor">
    <w:name w:val="Footnote Anchor"/>
    <w:rsid w:val="00DB649E"/>
    <w:rPr>
      <w:vertAlign w:val="superscript"/>
    </w:rPr>
  </w:style>
  <w:style w:type="character" w:customStyle="1" w:styleId="ListLabel1">
    <w:name w:val="ListLabel 1"/>
    <w:qFormat/>
    <w:rsid w:val="00DB649E"/>
    <w:rPr>
      <w:rFonts w:cs="Courier New"/>
    </w:rPr>
  </w:style>
  <w:style w:type="character" w:customStyle="1" w:styleId="ListLabel2">
    <w:name w:val="ListLabel 2"/>
    <w:qFormat/>
    <w:rsid w:val="00DB649E"/>
    <w:rPr>
      <w:rFonts w:cs="Courier New"/>
    </w:rPr>
  </w:style>
  <w:style w:type="character" w:customStyle="1" w:styleId="ListLabel3">
    <w:name w:val="ListLabel 3"/>
    <w:qFormat/>
    <w:rsid w:val="00DB649E"/>
    <w:rPr>
      <w:rFonts w:cs="Courier New"/>
    </w:rPr>
  </w:style>
  <w:style w:type="character" w:customStyle="1" w:styleId="ListLabel4">
    <w:name w:val="ListLabel 4"/>
    <w:qFormat/>
    <w:rsid w:val="00DB649E"/>
    <w:rPr>
      <w:rFonts w:eastAsia="Calibri" w:cs="Calibri"/>
      <w:color w:val="000000"/>
    </w:rPr>
  </w:style>
  <w:style w:type="paragraph" w:customStyle="1" w:styleId="Heading">
    <w:name w:val="Heading"/>
    <w:basedOn w:val="a2"/>
    <w:next w:val="af3"/>
    <w:qFormat/>
    <w:rsid w:val="00DB649E"/>
    <w:pPr>
      <w:keepNext/>
      <w:spacing w:before="240" w:after="120" w:line="259" w:lineRule="auto"/>
    </w:pPr>
    <w:rPr>
      <w:rFonts w:ascii="Liberation Sans" w:eastAsia="Source Han Sans CN Regular" w:hAnsi="Liberation Sans" w:cs="Lohit Devanagari"/>
      <w:color w:val="000000"/>
      <w:sz w:val="28"/>
      <w:szCs w:val="28"/>
      <w:lang w:eastAsia="ru-RU"/>
    </w:rPr>
  </w:style>
  <w:style w:type="paragraph" w:styleId="afa">
    <w:name w:val="List"/>
    <w:basedOn w:val="af3"/>
    <w:rsid w:val="00DB649E"/>
    <w:pPr>
      <w:spacing w:after="140" w:line="288" w:lineRule="auto"/>
    </w:pPr>
    <w:rPr>
      <w:rFonts w:eastAsia="Calibri" w:cs="Lohit Devanagari"/>
      <w:color w:val="000000"/>
      <w:sz w:val="28"/>
      <w:szCs w:val="22"/>
    </w:rPr>
  </w:style>
  <w:style w:type="paragraph" w:customStyle="1" w:styleId="Index">
    <w:name w:val="Index"/>
    <w:basedOn w:val="a2"/>
    <w:qFormat/>
    <w:rsid w:val="00DB649E"/>
    <w:pPr>
      <w:suppressLineNumbers/>
      <w:spacing w:after="0" w:line="259" w:lineRule="auto"/>
    </w:pPr>
    <w:rPr>
      <w:rFonts w:ascii="Times New Roman" w:eastAsia="Calibri" w:hAnsi="Times New Roman" w:cs="Lohit Devanagari"/>
      <w:color w:val="000000"/>
      <w:sz w:val="28"/>
      <w:lang w:eastAsia="ru-RU"/>
    </w:rPr>
  </w:style>
  <w:style w:type="paragraph" w:customStyle="1" w:styleId="afb">
    <w:name w:val="Знак Знак Знак Знак"/>
    <w:basedOn w:val="a2"/>
    <w:qFormat/>
    <w:rsid w:val="00DB649E"/>
    <w:pPr>
      <w:tabs>
        <w:tab w:val="left" w:pos="643"/>
      </w:tabs>
      <w:spacing w:after="0" w:line="240" w:lineRule="exact"/>
    </w:pPr>
    <w:rPr>
      <w:rFonts w:ascii="Verdana" w:eastAsia="Times New Roman" w:hAnsi="Verdana" w:cs="Verdana"/>
      <w:sz w:val="20"/>
      <w:szCs w:val="20"/>
      <w:lang w:val="en-US"/>
    </w:rPr>
  </w:style>
  <w:style w:type="paragraph" w:customStyle="1" w:styleId="Default">
    <w:name w:val="Default"/>
    <w:qFormat/>
    <w:rsid w:val="00DB649E"/>
    <w:pPr>
      <w:spacing w:after="0" w:line="240" w:lineRule="auto"/>
    </w:pPr>
    <w:rPr>
      <w:rFonts w:ascii="Times New Roman" w:eastAsiaTheme="minorEastAsia" w:hAnsi="Times New Roman" w:cs="Times New Roman"/>
      <w:color w:val="000000"/>
      <w:sz w:val="24"/>
      <w:szCs w:val="24"/>
      <w:lang w:eastAsia="ru-RU"/>
    </w:rPr>
  </w:style>
  <w:style w:type="paragraph" w:customStyle="1" w:styleId="16">
    <w:name w:val="Абзац списка1"/>
    <w:basedOn w:val="a2"/>
    <w:qFormat/>
    <w:rsid w:val="00DB649E"/>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xmsonormal">
    <w:name w:val="x_msonormal"/>
    <w:basedOn w:val="a2"/>
    <w:qFormat/>
    <w:rsid w:val="00DB649E"/>
    <w:pPr>
      <w:spacing w:beforeAutospacing="1" w:after="0" w:afterAutospacing="1" w:line="240" w:lineRule="auto"/>
    </w:pPr>
    <w:rPr>
      <w:rFonts w:ascii="Times New Roman" w:eastAsia="Times New Roman" w:hAnsi="Times New Roman" w:cs="Times New Roman"/>
      <w:sz w:val="24"/>
      <w:szCs w:val="24"/>
      <w:lang w:eastAsia="ru-RU"/>
    </w:rPr>
  </w:style>
  <w:style w:type="paragraph" w:customStyle="1" w:styleId="TableContents">
    <w:name w:val="Table Contents"/>
    <w:basedOn w:val="a2"/>
    <w:qFormat/>
    <w:rsid w:val="00DB649E"/>
    <w:pPr>
      <w:suppressLineNumbers/>
      <w:spacing w:after="0" w:line="259" w:lineRule="auto"/>
    </w:pPr>
    <w:rPr>
      <w:rFonts w:ascii="Times New Roman" w:eastAsia="Calibri" w:hAnsi="Times New Roman" w:cs="Calibri"/>
      <w:color w:val="000000"/>
      <w:sz w:val="28"/>
      <w:lang w:eastAsia="ru-RU"/>
    </w:rPr>
  </w:style>
  <w:style w:type="paragraph" w:customStyle="1" w:styleId="TableHeading">
    <w:name w:val="Table Heading"/>
    <w:basedOn w:val="TableContents"/>
    <w:qFormat/>
    <w:rsid w:val="00DB649E"/>
    <w:pPr>
      <w:jc w:val="center"/>
    </w:pPr>
    <w:rPr>
      <w:b/>
      <w:bCs/>
    </w:rPr>
  </w:style>
  <w:style w:type="character" w:customStyle="1" w:styleId="afc">
    <w:name w:val="Текст примечания Знак"/>
    <w:basedOn w:val="a3"/>
    <w:link w:val="afd"/>
    <w:rsid w:val="00DB649E"/>
    <w:rPr>
      <w:rFonts w:ascii="Times New Roman" w:eastAsia="Calibri" w:hAnsi="Times New Roman" w:cs="Calibri"/>
      <w:color w:val="000000"/>
      <w:sz w:val="20"/>
      <w:szCs w:val="20"/>
      <w:lang w:eastAsia="ru-RU"/>
    </w:rPr>
  </w:style>
  <w:style w:type="paragraph" w:styleId="afd">
    <w:name w:val="annotation text"/>
    <w:basedOn w:val="a2"/>
    <w:link w:val="afc"/>
    <w:unhideWhenUsed/>
    <w:qFormat/>
    <w:rsid w:val="00DB649E"/>
    <w:pPr>
      <w:spacing w:after="0" w:line="240" w:lineRule="auto"/>
    </w:pPr>
    <w:rPr>
      <w:rFonts w:ascii="Times New Roman" w:eastAsia="Calibri" w:hAnsi="Times New Roman" w:cs="Calibri"/>
      <w:color w:val="000000"/>
      <w:sz w:val="20"/>
      <w:szCs w:val="20"/>
      <w:lang w:eastAsia="ru-RU"/>
    </w:rPr>
  </w:style>
  <w:style w:type="character" w:customStyle="1" w:styleId="17">
    <w:name w:val="Текст примечания Знак1"/>
    <w:basedOn w:val="a3"/>
    <w:uiPriority w:val="99"/>
    <w:semiHidden/>
    <w:rsid w:val="00DB649E"/>
    <w:rPr>
      <w:sz w:val="20"/>
      <w:szCs w:val="20"/>
    </w:rPr>
  </w:style>
  <w:style w:type="character" w:customStyle="1" w:styleId="afe">
    <w:name w:val="Тема примечания Знак"/>
    <w:basedOn w:val="afc"/>
    <w:link w:val="aff"/>
    <w:rsid w:val="00DB649E"/>
    <w:rPr>
      <w:rFonts w:ascii="Times New Roman" w:eastAsia="Calibri" w:hAnsi="Times New Roman" w:cs="Calibri"/>
      <w:b/>
      <w:bCs/>
      <w:color w:val="000000"/>
      <w:sz w:val="20"/>
      <w:szCs w:val="20"/>
      <w:lang w:eastAsia="ru-RU"/>
    </w:rPr>
  </w:style>
  <w:style w:type="paragraph" w:styleId="aff">
    <w:name w:val="annotation subject"/>
    <w:basedOn w:val="afd"/>
    <w:next w:val="afd"/>
    <w:link w:val="afe"/>
    <w:unhideWhenUsed/>
    <w:qFormat/>
    <w:rsid w:val="00DB649E"/>
    <w:rPr>
      <w:b/>
      <w:bCs/>
    </w:rPr>
  </w:style>
  <w:style w:type="character" w:customStyle="1" w:styleId="18">
    <w:name w:val="Тема примечания Знак1"/>
    <w:basedOn w:val="17"/>
    <w:uiPriority w:val="99"/>
    <w:semiHidden/>
    <w:rsid w:val="00DB649E"/>
    <w:rPr>
      <w:b/>
      <w:bCs/>
      <w:sz w:val="20"/>
      <w:szCs w:val="20"/>
    </w:rPr>
  </w:style>
  <w:style w:type="character" w:customStyle="1" w:styleId="fontstyle01">
    <w:name w:val="fontstyle01"/>
    <w:basedOn w:val="a3"/>
    <w:rsid w:val="00DB649E"/>
    <w:rPr>
      <w:rFonts w:ascii="Times New Roman" w:hAnsi="Times New Roman" w:cs="Times New Roman" w:hint="default"/>
      <w:b w:val="0"/>
      <w:bCs w:val="0"/>
      <w:i w:val="0"/>
      <w:iCs w:val="0"/>
      <w:color w:val="000000"/>
      <w:sz w:val="28"/>
      <w:szCs w:val="28"/>
    </w:rPr>
  </w:style>
  <w:style w:type="character" w:customStyle="1" w:styleId="fontstyle21">
    <w:name w:val="fontstyle21"/>
    <w:basedOn w:val="a3"/>
    <w:rsid w:val="00DB649E"/>
    <w:rPr>
      <w:rFonts w:ascii="Cambria Math" w:hAnsi="Cambria Math" w:hint="default"/>
      <w:b w:val="0"/>
      <w:bCs w:val="0"/>
      <w:i w:val="0"/>
      <w:iCs w:val="0"/>
      <w:color w:val="000000"/>
      <w:sz w:val="28"/>
      <w:szCs w:val="28"/>
    </w:rPr>
  </w:style>
  <w:style w:type="paragraph" w:customStyle="1" w:styleId="paragraph">
    <w:name w:val="paragraph"/>
    <w:basedOn w:val="a2"/>
    <w:qFormat/>
    <w:rsid w:val="00DB649E"/>
    <w:pPr>
      <w:suppressAutoHyphens/>
      <w:spacing w:before="280" w:after="280" w:line="240" w:lineRule="auto"/>
    </w:pPr>
    <w:rPr>
      <w:rFonts w:ascii="Times New Roman" w:eastAsia="Times New Roman" w:hAnsi="Times New Roman" w:cs="Times New Roman"/>
      <w:color w:val="00000A"/>
      <w:sz w:val="24"/>
      <w:szCs w:val="24"/>
      <w:lang w:eastAsia="ru-RU"/>
    </w:rPr>
  </w:style>
  <w:style w:type="table" w:customStyle="1" w:styleId="19">
    <w:name w:val="Сетка таблицы светлая1"/>
    <w:basedOn w:val="a4"/>
    <w:uiPriority w:val="40"/>
    <w:rsid w:val="00DB649E"/>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2"/>
    <w:next w:val="a2"/>
    <w:semiHidden/>
    <w:unhideWhenUsed/>
    <w:qFormat/>
    <w:rsid w:val="00DB649E"/>
    <w:pPr>
      <w:keepNext/>
      <w:keepLines/>
      <w:spacing w:before="200" w:after="0" w:line="360" w:lineRule="auto"/>
      <w:jc w:val="center"/>
      <w:outlineLvl w:val="2"/>
    </w:pPr>
    <w:rPr>
      <w:rFonts w:ascii="Calibri Light" w:eastAsia="Times New Roman" w:hAnsi="Calibri Light" w:cs="Times New Roman"/>
      <w:b/>
      <w:bCs/>
      <w:color w:val="5B9BD5"/>
      <w:lang w:eastAsia="ru-RU"/>
    </w:rPr>
  </w:style>
  <w:style w:type="paragraph" w:customStyle="1" w:styleId="41">
    <w:name w:val="Заголовок 41"/>
    <w:basedOn w:val="a2"/>
    <w:next w:val="a2"/>
    <w:semiHidden/>
    <w:unhideWhenUsed/>
    <w:qFormat/>
    <w:rsid w:val="00DB649E"/>
    <w:pPr>
      <w:keepNext/>
      <w:keepLines/>
      <w:spacing w:before="200" w:after="0" w:line="360" w:lineRule="auto"/>
      <w:jc w:val="center"/>
      <w:outlineLvl w:val="3"/>
    </w:pPr>
    <w:rPr>
      <w:rFonts w:ascii="Calibri Light" w:eastAsia="Times New Roman" w:hAnsi="Calibri Light" w:cs="Times New Roman"/>
      <w:b/>
      <w:bCs/>
      <w:i/>
      <w:iCs/>
      <w:color w:val="5B9BD5"/>
      <w:lang w:eastAsia="ru-RU"/>
    </w:rPr>
  </w:style>
  <w:style w:type="paragraph" w:customStyle="1" w:styleId="51">
    <w:name w:val="Заголовок 51"/>
    <w:basedOn w:val="a2"/>
    <w:next w:val="a2"/>
    <w:semiHidden/>
    <w:unhideWhenUsed/>
    <w:qFormat/>
    <w:rsid w:val="00DB649E"/>
    <w:pPr>
      <w:keepNext/>
      <w:keepLines/>
      <w:spacing w:before="200" w:after="0" w:line="360" w:lineRule="auto"/>
      <w:jc w:val="center"/>
      <w:outlineLvl w:val="4"/>
    </w:pPr>
    <w:rPr>
      <w:rFonts w:ascii="Calibri Light" w:eastAsia="Times New Roman" w:hAnsi="Calibri Light" w:cs="Times New Roman"/>
      <w:color w:val="1F4D78"/>
      <w:lang w:eastAsia="ru-RU"/>
    </w:rPr>
  </w:style>
  <w:style w:type="numbering" w:customStyle="1" w:styleId="110">
    <w:name w:val="Нет списка11"/>
    <w:next w:val="a5"/>
    <w:uiPriority w:val="99"/>
    <w:semiHidden/>
    <w:unhideWhenUsed/>
    <w:rsid w:val="00DB649E"/>
  </w:style>
  <w:style w:type="table" w:customStyle="1" w:styleId="TableGrid">
    <w:name w:val="TableGrid"/>
    <w:rsid w:val="00DB649E"/>
    <w:pPr>
      <w:spacing w:after="0" w:line="240" w:lineRule="auto"/>
    </w:pPr>
    <w:rPr>
      <w:rFonts w:eastAsia="Times New Roman"/>
      <w:lang w:eastAsia="ru-RU"/>
    </w:rPr>
    <w:tblPr>
      <w:tblCellMar>
        <w:top w:w="0" w:type="dxa"/>
        <w:left w:w="0" w:type="dxa"/>
        <w:bottom w:w="0" w:type="dxa"/>
        <w:right w:w="0" w:type="dxa"/>
      </w:tblCellMar>
    </w:tblPr>
  </w:style>
  <w:style w:type="table" w:customStyle="1" w:styleId="26">
    <w:name w:val="Сетка таблицы2"/>
    <w:basedOn w:val="a4"/>
    <w:next w:val="aa"/>
    <w:uiPriority w:val="59"/>
    <w:rsid w:val="00DB64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
    <w:basedOn w:val="a2"/>
    <w:next w:val="a2"/>
    <w:rsid w:val="00DB649E"/>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styleId="27">
    <w:name w:val="Body Text 2"/>
    <w:basedOn w:val="a2"/>
    <w:link w:val="28"/>
    <w:unhideWhenUsed/>
    <w:rsid w:val="00DB649E"/>
    <w:pPr>
      <w:spacing w:after="0" w:line="360" w:lineRule="auto"/>
      <w:jc w:val="center"/>
    </w:pPr>
    <w:rPr>
      <w:rFonts w:ascii="Times New Roman" w:eastAsia="Times New Roman" w:hAnsi="Times New Roman" w:cs="Times New Roman"/>
      <w:sz w:val="26"/>
      <w:szCs w:val="20"/>
      <w:lang w:eastAsia="ru-RU"/>
    </w:rPr>
  </w:style>
  <w:style w:type="character" w:customStyle="1" w:styleId="28">
    <w:name w:val="Основной текст 2 Знак"/>
    <w:basedOn w:val="a3"/>
    <w:link w:val="27"/>
    <w:rsid w:val="00DB649E"/>
    <w:rPr>
      <w:rFonts w:ascii="Times New Roman" w:eastAsia="Times New Roman" w:hAnsi="Times New Roman" w:cs="Times New Roman"/>
      <w:sz w:val="26"/>
      <w:szCs w:val="20"/>
      <w:lang w:eastAsia="ru-RU"/>
    </w:rPr>
  </w:style>
  <w:style w:type="paragraph" w:styleId="32">
    <w:name w:val="Body Text Indent 3"/>
    <w:basedOn w:val="a2"/>
    <w:link w:val="33"/>
    <w:unhideWhenUsed/>
    <w:rsid w:val="00DB649E"/>
    <w:pPr>
      <w:spacing w:after="120" w:line="360" w:lineRule="auto"/>
      <w:ind w:left="283"/>
      <w:jc w:val="center"/>
    </w:pPr>
    <w:rPr>
      <w:rFonts w:ascii="Calibri" w:eastAsia="Times New Roman" w:hAnsi="Calibri" w:cs="Times New Roman"/>
      <w:sz w:val="16"/>
      <w:szCs w:val="16"/>
      <w:lang w:eastAsia="ru-RU"/>
    </w:rPr>
  </w:style>
  <w:style w:type="character" w:customStyle="1" w:styleId="33">
    <w:name w:val="Основной текст с отступом 3 Знак"/>
    <w:basedOn w:val="a3"/>
    <w:link w:val="32"/>
    <w:rsid w:val="00DB649E"/>
    <w:rPr>
      <w:rFonts w:ascii="Calibri" w:eastAsia="Times New Roman" w:hAnsi="Calibri" w:cs="Times New Roman"/>
      <w:sz w:val="16"/>
      <w:szCs w:val="16"/>
      <w:lang w:eastAsia="ru-RU"/>
    </w:rPr>
  </w:style>
  <w:style w:type="character" w:customStyle="1" w:styleId="Bold">
    <w:name w:val="Bold"/>
    <w:rsid w:val="00DB649E"/>
    <w:rPr>
      <w:b/>
      <w:bCs w:val="0"/>
    </w:rPr>
  </w:style>
  <w:style w:type="paragraph" w:customStyle="1" w:styleId="text">
    <w:name w:val="text"/>
    <w:basedOn w:val="a2"/>
    <w:rsid w:val="00DB649E"/>
    <w:pPr>
      <w:spacing w:after="0" w:line="240" w:lineRule="auto"/>
      <w:ind w:firstLine="720"/>
      <w:jc w:val="both"/>
    </w:pPr>
    <w:rPr>
      <w:rFonts w:ascii="Times New Roman" w:eastAsia="Times New Roman" w:hAnsi="Times New Roman" w:cs="Times New Roman"/>
      <w:sz w:val="24"/>
      <w:szCs w:val="20"/>
      <w:lang w:eastAsia="ru-RU"/>
    </w:rPr>
  </w:style>
  <w:style w:type="paragraph" w:styleId="aff1">
    <w:name w:val="Body Text Indent"/>
    <w:basedOn w:val="a2"/>
    <w:link w:val="aff2"/>
    <w:unhideWhenUsed/>
    <w:rsid w:val="00DB649E"/>
    <w:pPr>
      <w:spacing w:after="120" w:line="360" w:lineRule="auto"/>
      <w:ind w:left="283"/>
      <w:jc w:val="center"/>
    </w:pPr>
    <w:rPr>
      <w:rFonts w:ascii="Calibri" w:eastAsia="Times New Roman" w:hAnsi="Calibri" w:cs="Times New Roman"/>
      <w:lang w:eastAsia="ru-RU"/>
    </w:rPr>
  </w:style>
  <w:style w:type="character" w:customStyle="1" w:styleId="aff2">
    <w:name w:val="Основной текст с отступом Знак"/>
    <w:basedOn w:val="a3"/>
    <w:link w:val="aff1"/>
    <w:rsid w:val="00DB649E"/>
    <w:rPr>
      <w:rFonts w:ascii="Calibri" w:eastAsia="Times New Roman" w:hAnsi="Calibri" w:cs="Times New Roman"/>
      <w:lang w:eastAsia="ru-RU"/>
    </w:rPr>
  </w:style>
  <w:style w:type="paragraph" w:customStyle="1" w:styleId="1a">
    <w:name w:val="Обычный1"/>
    <w:rsid w:val="00DB649E"/>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DB649E"/>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2"/>
    <w:rsid w:val="00DB649E"/>
    <w:pPr>
      <w:widowControl w:val="0"/>
      <w:autoSpaceDE w:val="0"/>
      <w:autoSpaceDN w:val="0"/>
      <w:adjustRightInd w:val="0"/>
      <w:spacing w:after="0" w:line="355" w:lineRule="exact"/>
      <w:ind w:firstLine="360"/>
      <w:jc w:val="both"/>
    </w:pPr>
    <w:rPr>
      <w:rFonts w:ascii="Times New Roman" w:eastAsia="Times New Roman" w:hAnsi="Times New Roman" w:cs="Times New Roman"/>
      <w:sz w:val="24"/>
      <w:szCs w:val="24"/>
      <w:lang w:eastAsia="ru-RU"/>
    </w:rPr>
  </w:style>
  <w:style w:type="character" w:customStyle="1" w:styleId="FontStyle519">
    <w:name w:val="Font Style519"/>
    <w:rsid w:val="00DB649E"/>
    <w:rPr>
      <w:rFonts w:ascii="Times New Roman" w:hAnsi="Times New Roman" w:cs="Times New Roman" w:hint="default"/>
      <w:color w:val="000000"/>
      <w:sz w:val="28"/>
      <w:szCs w:val="28"/>
    </w:rPr>
  </w:style>
  <w:style w:type="character" w:customStyle="1" w:styleId="FontStyle528">
    <w:name w:val="Font Style528"/>
    <w:rsid w:val="00DB649E"/>
    <w:rPr>
      <w:rFonts w:ascii="Times New Roman" w:hAnsi="Times New Roman" w:cs="Times New Roman" w:hint="default"/>
      <w:color w:val="000000"/>
      <w:sz w:val="28"/>
      <w:szCs w:val="28"/>
    </w:rPr>
  </w:style>
  <w:style w:type="character" w:customStyle="1" w:styleId="aff3">
    <w:name w:val="Текст концевой сноски Знак"/>
    <w:basedOn w:val="a3"/>
    <w:link w:val="aff4"/>
    <w:rsid w:val="00DB649E"/>
    <w:rPr>
      <w:rFonts w:ascii="Times New Roman" w:eastAsia="Times New Roman" w:hAnsi="Times New Roman" w:cs="Times New Roman"/>
      <w:sz w:val="20"/>
      <w:szCs w:val="20"/>
    </w:rPr>
  </w:style>
  <w:style w:type="paragraph" w:styleId="aff4">
    <w:name w:val="endnote text"/>
    <w:basedOn w:val="a2"/>
    <w:link w:val="aff3"/>
    <w:unhideWhenUsed/>
    <w:rsid w:val="00DB649E"/>
    <w:pPr>
      <w:spacing w:after="0" w:line="240" w:lineRule="auto"/>
      <w:jc w:val="center"/>
    </w:pPr>
    <w:rPr>
      <w:rFonts w:ascii="Times New Roman" w:eastAsia="Times New Roman" w:hAnsi="Times New Roman" w:cs="Times New Roman"/>
      <w:sz w:val="20"/>
      <w:szCs w:val="20"/>
    </w:rPr>
  </w:style>
  <w:style w:type="character" w:customStyle="1" w:styleId="1b">
    <w:name w:val="Текст концевой сноски Знак1"/>
    <w:basedOn w:val="a3"/>
    <w:uiPriority w:val="99"/>
    <w:semiHidden/>
    <w:rsid w:val="00DB649E"/>
    <w:rPr>
      <w:sz w:val="20"/>
      <w:szCs w:val="20"/>
    </w:rPr>
  </w:style>
  <w:style w:type="paragraph" w:customStyle="1" w:styleId="aff5">
    <w:name w:val="Таблица"/>
    <w:basedOn w:val="a2"/>
    <w:autoRedefine/>
    <w:rsid w:val="00DB649E"/>
    <w:pPr>
      <w:spacing w:before="40" w:after="40" w:line="240" w:lineRule="auto"/>
      <w:jc w:val="center"/>
    </w:pPr>
    <w:rPr>
      <w:rFonts w:ascii="Times New Roman" w:eastAsia="Times New Roman" w:hAnsi="Times New Roman" w:cs="Times New Roman"/>
      <w:spacing w:val="2"/>
      <w:sz w:val="28"/>
      <w:szCs w:val="28"/>
      <w:lang w:eastAsia="ru-RU"/>
    </w:rPr>
  </w:style>
  <w:style w:type="paragraph" w:customStyle="1" w:styleId="aff6">
    <w:name w:val="По центру"/>
    <w:basedOn w:val="a2"/>
    <w:next w:val="a2"/>
    <w:link w:val="aff7"/>
    <w:rsid w:val="00DB649E"/>
    <w:pPr>
      <w:spacing w:before="60" w:after="60" w:line="360" w:lineRule="auto"/>
      <w:jc w:val="center"/>
    </w:pPr>
    <w:rPr>
      <w:rFonts w:ascii="Times New Roman" w:eastAsia="Times New Roman" w:hAnsi="Times New Roman" w:cs="Times New Roman"/>
      <w:sz w:val="32"/>
      <w:szCs w:val="20"/>
      <w:lang w:eastAsia="ru-RU"/>
    </w:rPr>
  </w:style>
  <w:style w:type="paragraph" w:customStyle="1" w:styleId="aff8">
    <w:name w:val="Стиль Основной текст + полужирный"/>
    <w:basedOn w:val="af3"/>
    <w:rsid w:val="00DB649E"/>
    <w:pPr>
      <w:widowControl w:val="0"/>
      <w:autoSpaceDE w:val="0"/>
      <w:autoSpaceDN w:val="0"/>
      <w:adjustRightInd w:val="0"/>
      <w:spacing w:after="0" w:line="360" w:lineRule="auto"/>
      <w:jc w:val="center"/>
    </w:pPr>
    <w:rPr>
      <w:b/>
      <w:bCs/>
      <w:sz w:val="28"/>
      <w:szCs w:val="24"/>
      <w:lang w:val="x-none" w:eastAsia="x-none"/>
    </w:rPr>
  </w:style>
  <w:style w:type="paragraph" w:customStyle="1" w:styleId="14-032094">
    <w:name w:val="Стиль 14 пт полужирный По ширине Слева:  -032 см Справа:  094..."/>
    <w:basedOn w:val="a2"/>
    <w:rsid w:val="00DB649E"/>
    <w:pPr>
      <w:spacing w:after="0" w:line="240" w:lineRule="auto"/>
      <w:ind w:left="-181" w:right="533"/>
      <w:jc w:val="center"/>
    </w:pPr>
    <w:rPr>
      <w:rFonts w:ascii="Times New Roman" w:eastAsia="Times New Roman" w:hAnsi="Times New Roman" w:cs="Times New Roman"/>
      <w:b/>
      <w:bCs/>
      <w:sz w:val="32"/>
      <w:szCs w:val="32"/>
      <w:lang w:eastAsia="ru-RU"/>
    </w:rPr>
  </w:style>
  <w:style w:type="paragraph" w:customStyle="1" w:styleId="aff9">
    <w:name w:val="обратный адрес"/>
    <w:basedOn w:val="a2"/>
    <w:rsid w:val="00DB649E"/>
    <w:pPr>
      <w:spacing w:after="0" w:line="240" w:lineRule="auto"/>
      <w:jc w:val="center"/>
    </w:pPr>
    <w:rPr>
      <w:rFonts w:ascii="Times New Roman" w:eastAsia="Times New Roman" w:hAnsi="Times New Roman" w:cs="Times New Roman"/>
      <w:b/>
      <w:sz w:val="24"/>
      <w:szCs w:val="20"/>
      <w:lang w:eastAsia="ru-RU"/>
    </w:rPr>
  </w:style>
  <w:style w:type="paragraph" w:customStyle="1" w:styleId="29">
    <w:name w:val="Обычный2"/>
    <w:rsid w:val="00DB649E"/>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DB649E"/>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DB649E"/>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DB649E"/>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DB649E"/>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2"/>
    <w:rsid w:val="00DB649E"/>
    <w:pPr>
      <w:spacing w:before="240" w:after="120" w:line="360" w:lineRule="auto"/>
      <w:jc w:val="center"/>
    </w:pPr>
    <w:rPr>
      <w:rFonts w:ascii="Times New Roman" w:eastAsia="Times New Roman" w:hAnsi="Times New Roman" w:cs="Times New Roman"/>
      <w:sz w:val="26"/>
      <w:szCs w:val="26"/>
      <w:lang w:eastAsia="ru-RU"/>
    </w:rPr>
  </w:style>
  <w:style w:type="paragraph" w:customStyle="1" w:styleId="Style13ptBoldJustifiedFirstline125cmBefore12pt">
    <w:name w:val="Style 13 pt Bold Justified First line:  125 cm Before:  12 pt..."/>
    <w:basedOn w:val="a2"/>
    <w:rsid w:val="00DB649E"/>
    <w:pPr>
      <w:spacing w:before="240" w:after="120" w:line="360" w:lineRule="auto"/>
      <w:ind w:firstLine="709"/>
      <w:jc w:val="center"/>
    </w:pPr>
    <w:rPr>
      <w:rFonts w:ascii="Times New Roman" w:eastAsia="Times New Roman" w:hAnsi="Times New Roman" w:cs="Times New Roman"/>
      <w:b/>
      <w:bCs/>
      <w:sz w:val="26"/>
      <w:szCs w:val="20"/>
      <w:lang w:eastAsia="ru-RU"/>
    </w:rPr>
  </w:style>
  <w:style w:type="paragraph" w:customStyle="1" w:styleId="affa">
    <w:name w:val="подпункт"/>
    <w:basedOn w:val="a2"/>
    <w:rsid w:val="00DB649E"/>
    <w:pPr>
      <w:spacing w:before="240" w:after="120" w:line="360" w:lineRule="auto"/>
      <w:jc w:val="center"/>
    </w:pPr>
    <w:rPr>
      <w:rFonts w:ascii="Times New Roman" w:eastAsia="Times New Roman" w:hAnsi="Times New Roman" w:cs="Times New Roman"/>
      <w:b/>
      <w:bCs/>
      <w:sz w:val="26"/>
      <w:szCs w:val="26"/>
      <w:lang w:eastAsia="ru-RU"/>
    </w:rPr>
  </w:style>
  <w:style w:type="paragraph" w:customStyle="1" w:styleId="Textbody">
    <w:name w:val="Text body"/>
    <w:basedOn w:val="Default"/>
    <w:rsid w:val="00DB649E"/>
    <w:pPr>
      <w:widowControl w:val="0"/>
      <w:autoSpaceDE w:val="0"/>
      <w:autoSpaceDN w:val="0"/>
      <w:adjustRightInd w:val="0"/>
      <w:spacing w:after="120"/>
      <w:jc w:val="center"/>
    </w:pPr>
    <w:rPr>
      <w:rFonts w:eastAsia="Times New Roman"/>
      <w:color w:val="auto"/>
    </w:rPr>
  </w:style>
  <w:style w:type="character" w:customStyle="1" w:styleId="52">
    <w:name w:val="Знак Знак5"/>
    <w:rsid w:val="00DB649E"/>
    <w:rPr>
      <w:sz w:val="28"/>
      <w:szCs w:val="24"/>
      <w:lang w:val="ru-RU" w:eastAsia="ru-RU" w:bidi="ar-SA"/>
    </w:rPr>
  </w:style>
  <w:style w:type="character" w:customStyle="1" w:styleId="71">
    <w:name w:val="Знак Знак7"/>
    <w:rsid w:val="00DB649E"/>
    <w:rPr>
      <w:rFonts w:ascii="Arial" w:hAnsi="Arial" w:cs="Arial" w:hint="default"/>
      <w:b/>
      <w:bCs/>
      <w:kern w:val="32"/>
      <w:sz w:val="32"/>
      <w:szCs w:val="32"/>
      <w:lang w:val="ru-RU" w:eastAsia="ru-RU" w:bidi="ar-SA"/>
    </w:rPr>
  </w:style>
  <w:style w:type="character" w:customStyle="1" w:styleId="1c">
    <w:name w:val="Знак Знак1"/>
    <w:rsid w:val="00DB649E"/>
    <w:rPr>
      <w:sz w:val="24"/>
      <w:szCs w:val="24"/>
    </w:rPr>
  </w:style>
  <w:style w:type="character" w:customStyle="1" w:styleId="contributornametrigger">
    <w:name w:val="contributornametrigger"/>
    <w:basedOn w:val="a3"/>
    <w:rsid w:val="00DB649E"/>
  </w:style>
  <w:style w:type="character" w:customStyle="1" w:styleId="novosti">
    <w:name w:val="novosti"/>
    <w:basedOn w:val="a3"/>
    <w:rsid w:val="00DB649E"/>
  </w:style>
  <w:style w:type="character" w:customStyle="1" w:styleId="42">
    <w:name w:val="Знак Знак4"/>
    <w:rsid w:val="00DB649E"/>
    <w:rPr>
      <w:sz w:val="24"/>
      <w:szCs w:val="24"/>
    </w:rPr>
  </w:style>
  <w:style w:type="character" w:customStyle="1" w:styleId="term">
    <w:name w:val="term"/>
    <w:basedOn w:val="a3"/>
    <w:rsid w:val="00DB649E"/>
  </w:style>
  <w:style w:type="character" w:customStyle="1" w:styleId="m">
    <w:name w:val="m"/>
    <w:basedOn w:val="a3"/>
    <w:rsid w:val="00DB649E"/>
  </w:style>
  <w:style w:type="character" w:customStyle="1" w:styleId="formula">
    <w:name w:val="formula"/>
    <w:basedOn w:val="a3"/>
    <w:rsid w:val="00DB649E"/>
  </w:style>
  <w:style w:type="character" w:customStyle="1" w:styleId="Char">
    <w:name w:val="подпункт Char"/>
    <w:rsid w:val="00DB649E"/>
    <w:rPr>
      <w:b/>
      <w:bCs/>
      <w:sz w:val="26"/>
      <w:szCs w:val="26"/>
      <w:lang w:val="ru-RU" w:eastAsia="ru-RU" w:bidi="ar-SA"/>
    </w:rPr>
  </w:style>
  <w:style w:type="character" w:styleId="affb">
    <w:name w:val="Emphasis"/>
    <w:basedOn w:val="a3"/>
    <w:qFormat/>
    <w:rsid w:val="00DB649E"/>
    <w:rPr>
      <w:i/>
      <w:iCs/>
    </w:rPr>
  </w:style>
  <w:style w:type="paragraph" w:customStyle="1" w:styleId="Style230">
    <w:name w:val="Style230"/>
    <w:basedOn w:val="a2"/>
    <w:rsid w:val="00DB649E"/>
    <w:pPr>
      <w:widowControl w:val="0"/>
      <w:autoSpaceDE w:val="0"/>
      <w:autoSpaceDN w:val="0"/>
      <w:adjustRightInd w:val="0"/>
      <w:spacing w:after="0" w:line="427" w:lineRule="exact"/>
      <w:ind w:hanging="1992"/>
      <w:jc w:val="center"/>
    </w:pPr>
    <w:rPr>
      <w:rFonts w:ascii="Times New Roman" w:eastAsia="Times New Roman" w:hAnsi="Times New Roman" w:cs="Times New Roman"/>
      <w:sz w:val="24"/>
      <w:szCs w:val="24"/>
      <w:lang w:eastAsia="ru-RU"/>
    </w:rPr>
  </w:style>
  <w:style w:type="character" w:customStyle="1" w:styleId="FontStyle526">
    <w:name w:val="Font Style526"/>
    <w:rsid w:val="00DB649E"/>
    <w:rPr>
      <w:rFonts w:ascii="Times New Roman" w:hAnsi="Times New Roman" w:cs="Times New Roman" w:hint="default"/>
      <w:b/>
      <w:bCs/>
      <w:color w:val="000000"/>
      <w:sz w:val="36"/>
      <w:szCs w:val="36"/>
    </w:rPr>
  </w:style>
  <w:style w:type="paragraph" w:customStyle="1" w:styleId="2a">
    <w:name w:val="Абзац списка2"/>
    <w:basedOn w:val="a2"/>
    <w:rsid w:val="00DB649E"/>
    <w:pPr>
      <w:spacing w:after="0" w:line="360" w:lineRule="auto"/>
      <w:ind w:left="720"/>
      <w:contextualSpacing/>
      <w:jc w:val="center"/>
    </w:pPr>
    <w:rPr>
      <w:rFonts w:ascii="Calibri" w:eastAsia="Times New Roman" w:hAnsi="Calibri" w:cs="Times New Roman"/>
    </w:rPr>
  </w:style>
  <w:style w:type="character" w:customStyle="1" w:styleId="112">
    <w:name w:val="Знак Знак11"/>
    <w:locked/>
    <w:rsid w:val="00DB649E"/>
    <w:rPr>
      <w:rFonts w:cs="Times New Roman"/>
    </w:rPr>
  </w:style>
  <w:style w:type="paragraph" w:customStyle="1" w:styleId="a0">
    <w:name w:val="список с тире"/>
    <w:basedOn w:val="a2"/>
    <w:rsid w:val="00DB649E"/>
    <w:pPr>
      <w:numPr>
        <w:numId w:val="4"/>
      </w:numPr>
      <w:autoSpaceDE w:val="0"/>
      <w:autoSpaceDN w:val="0"/>
      <w:adjustRightInd w:val="0"/>
      <w:spacing w:before="120" w:after="0" w:line="240" w:lineRule="auto"/>
      <w:jc w:val="both"/>
    </w:pPr>
    <w:rPr>
      <w:rFonts w:ascii="Times New Roman" w:eastAsia="Times New Roman" w:hAnsi="Times New Roman" w:cs="Arial"/>
      <w:color w:val="000000"/>
      <w:sz w:val="24"/>
      <w:szCs w:val="28"/>
      <w:lang w:eastAsia="ru-RU"/>
    </w:rPr>
  </w:style>
  <w:style w:type="paragraph" w:customStyle="1" w:styleId="2b">
    <w:name w:val="Стиль Заголовок 2 + по центру"/>
    <w:basedOn w:val="20"/>
    <w:rsid w:val="00DB649E"/>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c">
    <w:name w:val="annotation reference"/>
    <w:basedOn w:val="a3"/>
    <w:unhideWhenUsed/>
    <w:rsid w:val="00DB649E"/>
    <w:rPr>
      <w:sz w:val="16"/>
      <w:szCs w:val="16"/>
    </w:rPr>
  </w:style>
  <w:style w:type="character" w:customStyle="1" w:styleId="310">
    <w:name w:val="Заголовок 3 Знак1"/>
    <w:basedOn w:val="a3"/>
    <w:uiPriority w:val="9"/>
    <w:semiHidden/>
    <w:rsid w:val="00DB649E"/>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3"/>
    <w:uiPriority w:val="9"/>
    <w:semiHidden/>
    <w:rsid w:val="00DB649E"/>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3"/>
    <w:uiPriority w:val="9"/>
    <w:semiHidden/>
    <w:rsid w:val="00DB649E"/>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4"/>
    <w:next w:val="aa"/>
    <w:uiPriority w:val="59"/>
    <w:rsid w:val="00DB64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DB649E"/>
    <w:rPr>
      <w:color w:val="605E5C"/>
      <w:shd w:val="clear" w:color="auto" w:fill="E1DFDD"/>
    </w:rPr>
  </w:style>
  <w:style w:type="table" w:customStyle="1" w:styleId="113">
    <w:name w:val="Сетка таблицы11"/>
    <w:basedOn w:val="a4"/>
    <w:next w:val="aa"/>
    <w:uiPriority w:val="39"/>
    <w:rsid w:val="00DB64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basedOn w:val="a3"/>
    <w:qFormat/>
    <w:rsid w:val="00DB649E"/>
    <w:rPr>
      <w:b/>
      <w:bCs/>
    </w:rPr>
  </w:style>
  <w:style w:type="numbering" w:customStyle="1" w:styleId="2c">
    <w:name w:val="Нет списка2"/>
    <w:next w:val="a5"/>
    <w:uiPriority w:val="99"/>
    <w:semiHidden/>
    <w:unhideWhenUsed/>
    <w:rsid w:val="00DB649E"/>
  </w:style>
  <w:style w:type="paragraph" w:customStyle="1" w:styleId="FR5">
    <w:name w:val="FR5"/>
    <w:rsid w:val="00DB649E"/>
    <w:pPr>
      <w:widowControl w:val="0"/>
      <w:spacing w:before="20" w:after="0" w:line="240" w:lineRule="auto"/>
      <w:ind w:left="3000"/>
    </w:pPr>
    <w:rPr>
      <w:rFonts w:ascii="Arial" w:eastAsia="Times New Roman" w:hAnsi="Arial" w:cs="Times New Roman"/>
      <w:b/>
      <w:snapToGrid w:val="0"/>
      <w:sz w:val="12"/>
      <w:szCs w:val="20"/>
      <w:lang w:eastAsia="ru-RU"/>
    </w:rPr>
  </w:style>
  <w:style w:type="paragraph" w:styleId="affe">
    <w:name w:val="Block Text"/>
    <w:basedOn w:val="a2"/>
    <w:rsid w:val="00DB649E"/>
    <w:pPr>
      <w:widowControl w:val="0"/>
      <w:spacing w:before="680" w:after="0" w:line="260" w:lineRule="auto"/>
      <w:ind w:left="3440" w:right="1000"/>
      <w:jc w:val="right"/>
    </w:pPr>
    <w:rPr>
      <w:rFonts w:ascii="Times New Roman" w:eastAsia="Times New Roman" w:hAnsi="Times New Roman" w:cs="Times New Roman"/>
      <w:snapToGrid w:val="0"/>
      <w:sz w:val="28"/>
      <w:szCs w:val="20"/>
      <w:lang w:eastAsia="ru-RU"/>
    </w:rPr>
  </w:style>
  <w:style w:type="paragraph" w:styleId="35">
    <w:name w:val="Body Text 3"/>
    <w:basedOn w:val="a2"/>
    <w:link w:val="36"/>
    <w:rsid w:val="00DB649E"/>
    <w:pPr>
      <w:spacing w:before="280" w:after="0" w:line="240" w:lineRule="auto"/>
      <w:jc w:val="both"/>
    </w:pPr>
    <w:rPr>
      <w:rFonts w:ascii="Times New Roman" w:eastAsia="Times New Roman" w:hAnsi="Times New Roman" w:cs="Times New Roman"/>
      <w:color w:val="000000"/>
      <w:sz w:val="28"/>
      <w:szCs w:val="20"/>
      <w:lang w:eastAsia="ru-RU"/>
    </w:rPr>
  </w:style>
  <w:style w:type="character" w:customStyle="1" w:styleId="36">
    <w:name w:val="Основной текст 3 Знак"/>
    <w:basedOn w:val="a3"/>
    <w:link w:val="35"/>
    <w:rsid w:val="00DB649E"/>
    <w:rPr>
      <w:rFonts w:ascii="Times New Roman" w:eastAsia="Times New Roman" w:hAnsi="Times New Roman" w:cs="Times New Roman"/>
      <w:color w:val="000000"/>
      <w:sz w:val="28"/>
      <w:szCs w:val="20"/>
      <w:lang w:eastAsia="ru-RU"/>
    </w:rPr>
  </w:style>
  <w:style w:type="character" w:styleId="afff">
    <w:name w:val="page number"/>
    <w:basedOn w:val="a3"/>
    <w:rsid w:val="00DB649E"/>
  </w:style>
  <w:style w:type="paragraph" w:customStyle="1" w:styleId="MTDisplayEquation">
    <w:name w:val="MTDisplayEquation"/>
    <w:basedOn w:val="a2"/>
    <w:next w:val="a2"/>
    <w:rsid w:val="00DB649E"/>
    <w:pPr>
      <w:tabs>
        <w:tab w:val="center" w:pos="4680"/>
        <w:tab w:val="right" w:pos="9360"/>
      </w:tabs>
      <w:spacing w:after="0" w:line="240" w:lineRule="auto"/>
    </w:pPr>
    <w:rPr>
      <w:rFonts w:ascii="Times New Roman" w:eastAsia="Times New Roman" w:hAnsi="Times New Roman" w:cs="Times New Roman"/>
      <w:sz w:val="24"/>
      <w:szCs w:val="24"/>
      <w:lang w:eastAsia="ru-RU"/>
    </w:rPr>
  </w:style>
  <w:style w:type="paragraph" w:customStyle="1" w:styleId="1d">
    <w:name w:val="Знак1"/>
    <w:basedOn w:val="a2"/>
    <w:rsid w:val="00DB649E"/>
    <w:pPr>
      <w:spacing w:after="160" w:line="240" w:lineRule="exact"/>
    </w:pPr>
    <w:rPr>
      <w:rFonts w:ascii="Verdana" w:eastAsia="Times New Roman" w:hAnsi="Verdana" w:cs="Verdana"/>
      <w:sz w:val="20"/>
      <w:szCs w:val="20"/>
      <w:lang w:val="en-US"/>
    </w:rPr>
  </w:style>
  <w:style w:type="table" w:customStyle="1" w:styleId="43">
    <w:name w:val="Сетка таблицы4"/>
    <w:basedOn w:val="a4"/>
    <w:next w:val="aa"/>
    <w:rsid w:val="00DB649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список с точками"/>
    <w:basedOn w:val="a2"/>
    <w:rsid w:val="00DB649E"/>
    <w:pPr>
      <w:tabs>
        <w:tab w:val="num" w:pos="36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styleId="a">
    <w:name w:val="List Bullet"/>
    <w:basedOn w:val="a2"/>
    <w:rsid w:val="00DB649E"/>
    <w:pPr>
      <w:numPr>
        <w:numId w:val="12"/>
      </w:numPr>
      <w:spacing w:after="0" w:line="240" w:lineRule="auto"/>
    </w:pPr>
    <w:rPr>
      <w:rFonts w:ascii="Times New Roman" w:eastAsia="Times New Roman" w:hAnsi="Times New Roman" w:cs="Times New Roman"/>
      <w:color w:val="0000FF"/>
      <w:sz w:val="28"/>
      <w:szCs w:val="20"/>
      <w:lang w:eastAsia="ru-RU"/>
    </w:rPr>
  </w:style>
  <w:style w:type="character" w:styleId="afff1">
    <w:name w:val="endnote reference"/>
    <w:rsid w:val="00DB649E"/>
    <w:rPr>
      <w:vertAlign w:val="superscript"/>
    </w:rPr>
  </w:style>
  <w:style w:type="numbering" w:customStyle="1" w:styleId="1110">
    <w:name w:val="Нет списка111"/>
    <w:next w:val="a5"/>
    <w:uiPriority w:val="99"/>
    <w:semiHidden/>
    <w:unhideWhenUsed/>
    <w:rsid w:val="00DB649E"/>
  </w:style>
  <w:style w:type="character" w:styleId="afff2">
    <w:name w:val="Placeholder Text"/>
    <w:uiPriority w:val="99"/>
    <w:semiHidden/>
    <w:rsid w:val="00DB649E"/>
    <w:rPr>
      <w:color w:val="808080"/>
    </w:rPr>
  </w:style>
  <w:style w:type="numbering" w:customStyle="1" w:styleId="210">
    <w:name w:val="Нет списка21"/>
    <w:next w:val="a5"/>
    <w:uiPriority w:val="99"/>
    <w:semiHidden/>
    <w:unhideWhenUsed/>
    <w:rsid w:val="00DB649E"/>
  </w:style>
  <w:style w:type="numbering" w:customStyle="1" w:styleId="37">
    <w:name w:val="Нет списка3"/>
    <w:next w:val="a5"/>
    <w:uiPriority w:val="99"/>
    <w:semiHidden/>
    <w:unhideWhenUsed/>
    <w:rsid w:val="00DB649E"/>
  </w:style>
  <w:style w:type="numbering" w:customStyle="1" w:styleId="1111">
    <w:name w:val="Нет списка1111"/>
    <w:next w:val="a5"/>
    <w:uiPriority w:val="99"/>
    <w:semiHidden/>
    <w:unhideWhenUsed/>
    <w:rsid w:val="00DB649E"/>
  </w:style>
  <w:style w:type="table" w:customStyle="1" w:styleId="120">
    <w:name w:val="Сетка таблицы12"/>
    <w:basedOn w:val="a4"/>
    <w:next w:val="aa"/>
    <w:rsid w:val="00DB649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5"/>
    <w:uiPriority w:val="99"/>
    <w:semiHidden/>
    <w:unhideWhenUsed/>
    <w:rsid w:val="00DB649E"/>
  </w:style>
  <w:style w:type="numbering" w:customStyle="1" w:styleId="211">
    <w:name w:val="Нет списка211"/>
    <w:next w:val="a5"/>
    <w:uiPriority w:val="99"/>
    <w:semiHidden/>
    <w:unhideWhenUsed/>
    <w:rsid w:val="00DB649E"/>
  </w:style>
  <w:style w:type="paragraph" w:customStyle="1" w:styleId="1e">
    <w:name w:val="Формула1"/>
    <w:basedOn w:val="a2"/>
    <w:link w:val="1f"/>
    <w:qFormat/>
    <w:rsid w:val="00DB649E"/>
    <w:pPr>
      <w:spacing w:after="0" w:line="240" w:lineRule="auto"/>
      <w:jc w:val="center"/>
    </w:pPr>
    <w:rPr>
      <w:rFonts w:ascii="Times New Roman" w:eastAsia="Times New Roman" w:hAnsi="Times New Roman" w:cs="Times New Roman"/>
      <w:sz w:val="28"/>
      <w:szCs w:val="20"/>
      <w:lang w:eastAsia="ru-RU"/>
    </w:rPr>
  </w:style>
  <w:style w:type="paragraph" w:styleId="38">
    <w:name w:val="toc 3"/>
    <w:basedOn w:val="a2"/>
    <w:next w:val="a2"/>
    <w:autoRedefine/>
    <w:unhideWhenUsed/>
    <w:rsid w:val="00DB649E"/>
    <w:pPr>
      <w:spacing w:after="100" w:line="240" w:lineRule="auto"/>
      <w:ind w:left="561"/>
      <w:jc w:val="both"/>
    </w:pPr>
    <w:rPr>
      <w:rFonts w:ascii="Times New Roman" w:eastAsia="Times New Roman" w:hAnsi="Times New Roman" w:cs="Times New Roman"/>
      <w:sz w:val="28"/>
      <w:szCs w:val="20"/>
      <w:lang w:eastAsia="ru-RU"/>
    </w:rPr>
  </w:style>
  <w:style w:type="character" w:customStyle="1" w:styleId="1f">
    <w:name w:val="Формула1 Знак"/>
    <w:basedOn w:val="a3"/>
    <w:link w:val="1e"/>
    <w:rsid w:val="00DB649E"/>
    <w:rPr>
      <w:rFonts w:ascii="Times New Roman" w:eastAsia="Times New Roman" w:hAnsi="Times New Roman" w:cs="Times New Roman"/>
      <w:sz w:val="28"/>
      <w:szCs w:val="20"/>
      <w:lang w:eastAsia="ru-RU"/>
    </w:rPr>
  </w:style>
  <w:style w:type="paragraph" w:customStyle="1" w:styleId="afff3">
    <w:name w:val="Обычный_продолжение"/>
    <w:basedOn w:val="a2"/>
    <w:link w:val="afff4"/>
    <w:qFormat/>
    <w:rsid w:val="00DB649E"/>
    <w:pPr>
      <w:spacing w:before="80" w:after="0" w:line="220" w:lineRule="auto"/>
      <w:jc w:val="both"/>
    </w:pPr>
    <w:rPr>
      <w:rFonts w:ascii="Times New Roman" w:eastAsia="Times New Roman" w:hAnsi="Times New Roman" w:cs="Times New Roman"/>
      <w:sz w:val="28"/>
      <w:szCs w:val="20"/>
      <w:lang w:eastAsia="ru-RU"/>
    </w:rPr>
  </w:style>
  <w:style w:type="paragraph" w:customStyle="1" w:styleId="1f0">
    <w:name w:val="Вариант1"/>
    <w:basedOn w:val="a2"/>
    <w:link w:val="1f1"/>
    <w:qFormat/>
    <w:rsid w:val="00DB649E"/>
    <w:pPr>
      <w:pageBreakBefore/>
      <w:spacing w:before="240" w:after="120" w:line="240" w:lineRule="auto"/>
      <w:jc w:val="center"/>
    </w:pPr>
    <w:rPr>
      <w:rFonts w:ascii="Times New Roman" w:eastAsia="Times New Roman" w:hAnsi="Times New Roman" w:cs="Times New Roman"/>
      <w:b/>
      <w:bCs/>
      <w:sz w:val="32"/>
      <w:szCs w:val="32"/>
      <w:lang w:eastAsia="ru-RU"/>
    </w:rPr>
  </w:style>
  <w:style w:type="character" w:customStyle="1" w:styleId="afff4">
    <w:name w:val="Обычный_продолжение Знак"/>
    <w:basedOn w:val="a3"/>
    <w:link w:val="afff3"/>
    <w:rsid w:val="00DB649E"/>
    <w:rPr>
      <w:rFonts w:ascii="Times New Roman" w:eastAsia="Times New Roman" w:hAnsi="Times New Roman" w:cs="Times New Roman"/>
      <w:sz w:val="28"/>
      <w:szCs w:val="20"/>
      <w:lang w:eastAsia="ru-RU"/>
    </w:rPr>
  </w:style>
  <w:style w:type="paragraph" w:customStyle="1" w:styleId="afff5">
    <w:name w:val="Вариант_подпись"/>
    <w:basedOn w:val="a2"/>
    <w:link w:val="afff6"/>
    <w:qFormat/>
    <w:rsid w:val="00DB649E"/>
    <w:pPr>
      <w:spacing w:after="0" w:line="240" w:lineRule="auto"/>
      <w:ind w:left="1134" w:right="1134"/>
      <w:jc w:val="center"/>
    </w:pPr>
    <w:rPr>
      <w:rFonts w:ascii="Times New Roman" w:eastAsia="Times New Roman" w:hAnsi="Times New Roman" w:cs="Times New Roman"/>
      <w:b/>
      <w:bCs/>
      <w:i/>
      <w:iCs/>
      <w:sz w:val="28"/>
      <w:szCs w:val="28"/>
      <w:lang w:eastAsia="ru-RU"/>
    </w:rPr>
  </w:style>
  <w:style w:type="character" w:customStyle="1" w:styleId="1f1">
    <w:name w:val="Вариант1 Знак"/>
    <w:basedOn w:val="a3"/>
    <w:link w:val="1f0"/>
    <w:rsid w:val="00DB649E"/>
    <w:rPr>
      <w:rFonts w:ascii="Times New Roman" w:eastAsia="Times New Roman" w:hAnsi="Times New Roman" w:cs="Times New Roman"/>
      <w:b/>
      <w:bCs/>
      <w:sz w:val="32"/>
      <w:szCs w:val="32"/>
      <w:lang w:eastAsia="ru-RU"/>
    </w:rPr>
  </w:style>
  <w:style w:type="paragraph" w:customStyle="1" w:styleId="afff7">
    <w:name w:val="КР"/>
    <w:basedOn w:val="a2"/>
    <w:link w:val="afff8"/>
    <w:qFormat/>
    <w:rsid w:val="00DB649E"/>
    <w:pPr>
      <w:spacing w:before="240" w:after="240" w:line="240" w:lineRule="auto"/>
      <w:jc w:val="center"/>
    </w:pPr>
    <w:rPr>
      <w:rFonts w:ascii="Times New Roman" w:eastAsia="Times New Roman" w:hAnsi="Times New Roman" w:cs="Times New Roman"/>
      <w:b/>
      <w:sz w:val="32"/>
      <w:szCs w:val="32"/>
      <w:lang w:eastAsia="ru-RU"/>
    </w:rPr>
  </w:style>
  <w:style w:type="character" w:customStyle="1" w:styleId="afff6">
    <w:name w:val="Вариант_подпись Знак"/>
    <w:basedOn w:val="a3"/>
    <w:link w:val="afff5"/>
    <w:rsid w:val="00DB649E"/>
    <w:rPr>
      <w:rFonts w:ascii="Times New Roman" w:eastAsia="Times New Roman" w:hAnsi="Times New Roman" w:cs="Times New Roman"/>
      <w:b/>
      <w:bCs/>
      <w:i/>
      <w:iCs/>
      <w:sz w:val="28"/>
      <w:szCs w:val="28"/>
      <w:lang w:eastAsia="ru-RU"/>
    </w:rPr>
  </w:style>
  <w:style w:type="paragraph" w:customStyle="1" w:styleId="afff9">
    <w:name w:val="Вариант_список"/>
    <w:basedOn w:val="a2"/>
    <w:link w:val="afffa"/>
    <w:qFormat/>
    <w:rsid w:val="00DB649E"/>
    <w:pPr>
      <w:spacing w:before="80" w:after="0" w:line="240" w:lineRule="auto"/>
      <w:ind w:firstLine="284"/>
      <w:jc w:val="both"/>
    </w:pPr>
    <w:rPr>
      <w:rFonts w:ascii="Times New Roman" w:eastAsia="Times New Roman" w:hAnsi="Times New Roman" w:cs="Times New Roman"/>
      <w:sz w:val="28"/>
      <w:szCs w:val="20"/>
      <w:lang w:eastAsia="ru-RU"/>
    </w:rPr>
  </w:style>
  <w:style w:type="character" w:customStyle="1" w:styleId="afff8">
    <w:name w:val="КР Знак"/>
    <w:basedOn w:val="a3"/>
    <w:link w:val="afff7"/>
    <w:rsid w:val="00DB649E"/>
    <w:rPr>
      <w:rFonts w:ascii="Times New Roman" w:eastAsia="Times New Roman" w:hAnsi="Times New Roman" w:cs="Times New Roman"/>
      <w:b/>
      <w:sz w:val="32"/>
      <w:szCs w:val="32"/>
      <w:lang w:eastAsia="ru-RU"/>
    </w:rPr>
  </w:style>
  <w:style w:type="character" w:customStyle="1" w:styleId="afffa">
    <w:name w:val="Вариант_список Знак"/>
    <w:basedOn w:val="a3"/>
    <w:link w:val="afff9"/>
    <w:rsid w:val="00DB649E"/>
    <w:rPr>
      <w:rFonts w:ascii="Times New Roman" w:eastAsia="Times New Roman" w:hAnsi="Times New Roman" w:cs="Times New Roman"/>
      <w:sz w:val="28"/>
      <w:szCs w:val="20"/>
      <w:lang w:eastAsia="ru-RU"/>
    </w:rPr>
  </w:style>
  <w:style w:type="paragraph" w:customStyle="1" w:styleId="1f2">
    <w:name w:val="Условие1"/>
    <w:basedOn w:val="a2"/>
    <w:link w:val="1f3"/>
    <w:qFormat/>
    <w:rsid w:val="00DB649E"/>
    <w:pPr>
      <w:spacing w:before="160" w:after="0" w:line="360" w:lineRule="auto"/>
      <w:ind w:firstLine="720"/>
      <w:jc w:val="both"/>
    </w:pPr>
    <w:rPr>
      <w:rFonts w:ascii="Times New Roman" w:eastAsia="Times New Roman" w:hAnsi="Times New Roman" w:cs="Times New Roman"/>
      <w:sz w:val="28"/>
      <w:szCs w:val="20"/>
      <w:lang w:eastAsia="ja-JP"/>
    </w:rPr>
  </w:style>
  <w:style w:type="character" w:customStyle="1" w:styleId="1f3">
    <w:name w:val="Условие1 Знак"/>
    <w:link w:val="1f2"/>
    <w:rsid w:val="00DB649E"/>
    <w:rPr>
      <w:rFonts w:ascii="Times New Roman" w:eastAsia="Times New Roman" w:hAnsi="Times New Roman" w:cs="Times New Roman"/>
      <w:sz w:val="28"/>
      <w:szCs w:val="20"/>
      <w:lang w:eastAsia="ja-JP"/>
    </w:rPr>
  </w:style>
  <w:style w:type="character" w:customStyle="1" w:styleId="mwe-math-mathml-inline">
    <w:name w:val="mwe-math-mathml-inline"/>
    <w:basedOn w:val="a3"/>
    <w:rsid w:val="00DB649E"/>
  </w:style>
  <w:style w:type="character" w:customStyle="1" w:styleId="toctoggle">
    <w:name w:val="toctoggle"/>
    <w:basedOn w:val="a3"/>
    <w:rsid w:val="00DB649E"/>
  </w:style>
  <w:style w:type="character" w:customStyle="1" w:styleId="tocnumber">
    <w:name w:val="tocnumber"/>
    <w:basedOn w:val="a3"/>
    <w:rsid w:val="00DB649E"/>
  </w:style>
  <w:style w:type="character" w:customStyle="1" w:styleId="toctext">
    <w:name w:val="toctext"/>
    <w:basedOn w:val="a3"/>
    <w:rsid w:val="00DB649E"/>
  </w:style>
  <w:style w:type="numbering" w:customStyle="1" w:styleId="44">
    <w:name w:val="Нет списка4"/>
    <w:next w:val="a5"/>
    <w:uiPriority w:val="99"/>
    <w:semiHidden/>
    <w:unhideWhenUsed/>
    <w:rsid w:val="00DB649E"/>
  </w:style>
  <w:style w:type="numbering" w:customStyle="1" w:styleId="121">
    <w:name w:val="Нет списка12"/>
    <w:next w:val="a5"/>
    <w:semiHidden/>
    <w:rsid w:val="00DB649E"/>
  </w:style>
  <w:style w:type="paragraph" w:customStyle="1" w:styleId="afffb">
    <w:name w:val="ãëàâà"/>
    <w:basedOn w:val="a2"/>
    <w:rsid w:val="00DB649E"/>
    <w:pPr>
      <w:overflowPunct w:val="0"/>
      <w:autoSpaceDE w:val="0"/>
      <w:autoSpaceDN w:val="0"/>
      <w:adjustRightInd w:val="0"/>
      <w:spacing w:before="120" w:after="0" w:line="240" w:lineRule="auto"/>
      <w:textAlignment w:val="baseline"/>
    </w:pPr>
    <w:rPr>
      <w:rFonts w:ascii="Baskerville Win95BT" w:eastAsia="Times New Roman" w:hAnsi="Baskerville Win95BT" w:cs="Times New Roman"/>
      <w:b/>
      <w:sz w:val="24"/>
      <w:szCs w:val="20"/>
      <w:lang w:eastAsia="ru-RU"/>
    </w:rPr>
  </w:style>
  <w:style w:type="paragraph" w:customStyle="1" w:styleId="afffc">
    <w:name w:val="íàçâãë"/>
    <w:basedOn w:val="a2"/>
    <w:rsid w:val="00DB649E"/>
    <w:pPr>
      <w:overflowPunct w:val="0"/>
      <w:autoSpaceDE w:val="0"/>
      <w:autoSpaceDN w:val="0"/>
      <w:adjustRightInd w:val="0"/>
      <w:spacing w:after="60" w:line="240" w:lineRule="auto"/>
      <w:textAlignment w:val="baseline"/>
    </w:pPr>
    <w:rPr>
      <w:rFonts w:ascii="Baskerville Win95BT" w:eastAsia="Times New Roman" w:hAnsi="Baskerville Win95BT" w:cs="Times New Roman"/>
      <w:b/>
      <w:sz w:val="30"/>
      <w:szCs w:val="20"/>
      <w:lang w:eastAsia="ru-RU"/>
    </w:rPr>
  </w:style>
  <w:style w:type="paragraph" w:customStyle="1" w:styleId="39">
    <w:name w:val="ÑÒ3"/>
    <w:basedOn w:val="20"/>
    <w:link w:val="3a"/>
    <w:rsid w:val="00DB649E"/>
    <w:pPr>
      <w:keepNext w:val="0"/>
      <w:keepLines w:val="0"/>
      <w:widowControl/>
      <w:overflowPunct w:val="0"/>
      <w:spacing w:before="240" w:after="120" w:afterAutospacing="0"/>
      <w:jc w:val="both"/>
      <w:textAlignment w:val="baseline"/>
      <w:outlineLvl w:val="9"/>
    </w:pPr>
    <w:rPr>
      <w:rFonts w:ascii="BodoniCTT" w:eastAsia="Times New Roman" w:hAnsi="BodoniCTT"/>
      <w:color w:val="0000FF"/>
      <w:sz w:val="24"/>
      <w:szCs w:val="24"/>
    </w:rPr>
  </w:style>
  <w:style w:type="paragraph" w:customStyle="1" w:styleId="2BaskervilleWin95BT">
    <w:name w:val="Стиль Заголовок 2 + Baskerville Win95BT не курсив Первая строка: ..."/>
    <w:basedOn w:val="20"/>
    <w:rsid w:val="00DB649E"/>
    <w:pPr>
      <w:keepLines w:val="0"/>
      <w:overflowPunct w:val="0"/>
      <w:spacing w:before="480" w:after="240" w:afterAutospacing="0"/>
      <w:jc w:val="both"/>
      <w:textAlignment w:val="baseline"/>
    </w:pPr>
    <w:rPr>
      <w:rFonts w:ascii="BodoniCTT" w:eastAsia="Times New Roman" w:hAnsi="BodoniCTT"/>
      <w:bCs/>
      <w:sz w:val="24"/>
      <w:szCs w:val="20"/>
    </w:rPr>
  </w:style>
  <w:style w:type="paragraph" w:customStyle="1" w:styleId="afffd">
    <w:name w:val="ÐÈÑ"/>
    <w:basedOn w:val="a2"/>
    <w:rsid w:val="00DB649E"/>
    <w:pPr>
      <w:overflowPunct w:val="0"/>
      <w:autoSpaceDE w:val="0"/>
      <w:autoSpaceDN w:val="0"/>
      <w:adjustRightInd w:val="0"/>
      <w:spacing w:before="120" w:after="120" w:line="240" w:lineRule="auto"/>
      <w:ind w:firstLine="340"/>
      <w:jc w:val="center"/>
      <w:textAlignment w:val="baseline"/>
    </w:pPr>
    <w:rPr>
      <w:rFonts w:ascii="Baskerville Win95BT" w:eastAsia="Times New Roman" w:hAnsi="Baskerville Win95BT" w:cs="Times New Roman"/>
      <w:b/>
      <w:sz w:val="18"/>
      <w:szCs w:val="20"/>
      <w:lang w:eastAsia="ru-RU"/>
    </w:rPr>
  </w:style>
  <w:style w:type="paragraph" w:customStyle="1" w:styleId="2BaskervilleWin95BT0">
    <w:name w:val="Стиль Стиль Заголовок 2 + Baskerville Win95BT не курсив Первая стро..."/>
    <w:basedOn w:val="2BaskervilleWin95BT"/>
    <w:rsid w:val="00DB649E"/>
  </w:style>
  <w:style w:type="paragraph" w:customStyle="1" w:styleId="2BaskervilleWin95BT1">
    <w:name w:val="Стиль Стиль Стиль Заголовок 2 + Baskerville Win95BT не курсив Перва..."/>
    <w:basedOn w:val="2BaskervilleWin95BT0"/>
    <w:rsid w:val="00DB649E"/>
    <w:rPr>
      <w:szCs w:val="24"/>
    </w:rPr>
  </w:style>
  <w:style w:type="paragraph" w:customStyle="1" w:styleId="0">
    <w:name w:val="Стиль ÐÈÑ + Перед:  0 пт"/>
    <w:basedOn w:val="afffd"/>
    <w:rsid w:val="00DB649E"/>
    <w:pPr>
      <w:spacing w:before="0"/>
    </w:pPr>
    <w:rPr>
      <w:rFonts w:ascii="BodoniCTT" w:hAnsi="BodoniCTT"/>
      <w:bCs/>
      <w:szCs w:val="18"/>
    </w:rPr>
  </w:style>
  <w:style w:type="character" w:customStyle="1" w:styleId="TimesET1">
    <w:name w:val="Стиль TimesET1"/>
    <w:rsid w:val="00DB649E"/>
    <w:rPr>
      <w:rFonts w:ascii="TimesET" w:hAnsi="TimesET"/>
      <w:sz w:val="19"/>
    </w:rPr>
  </w:style>
  <w:style w:type="character" w:customStyle="1" w:styleId="MTConvertedEquation">
    <w:name w:val="MTConvertedEquation"/>
    <w:rsid w:val="00DB649E"/>
    <w:rPr>
      <w:rFonts w:ascii="TimesET" w:hAnsi="TimesET"/>
      <w:sz w:val="19"/>
      <w:szCs w:val="19"/>
      <w:lang w:val="ru-RU"/>
    </w:rPr>
  </w:style>
  <w:style w:type="numbering" w:customStyle="1" w:styleId="220">
    <w:name w:val="Нет списка22"/>
    <w:next w:val="a5"/>
    <w:semiHidden/>
    <w:rsid w:val="00DB649E"/>
  </w:style>
  <w:style w:type="numbering" w:customStyle="1" w:styleId="311">
    <w:name w:val="Нет списка31"/>
    <w:next w:val="a5"/>
    <w:semiHidden/>
    <w:rsid w:val="00DB649E"/>
  </w:style>
  <w:style w:type="numbering" w:customStyle="1" w:styleId="411">
    <w:name w:val="Нет списка41"/>
    <w:next w:val="a5"/>
    <w:semiHidden/>
    <w:rsid w:val="00DB649E"/>
  </w:style>
  <w:style w:type="paragraph" w:customStyle="1" w:styleId="3b">
    <w:name w:val="Стиль ÑÒ3 + влево"/>
    <w:basedOn w:val="39"/>
    <w:link w:val="3c"/>
    <w:rsid w:val="00DB649E"/>
    <w:pPr>
      <w:spacing w:before="480" w:after="240"/>
      <w:jc w:val="left"/>
    </w:pPr>
    <w:rPr>
      <w:bCs/>
      <w:i/>
    </w:rPr>
  </w:style>
  <w:style w:type="paragraph" w:customStyle="1" w:styleId="3TimesNewRoman">
    <w:name w:val="Стиль Стиль ÑÒ3 + влево + Times New Roman"/>
    <w:basedOn w:val="3b"/>
    <w:link w:val="3TimesNewRoman0"/>
    <w:rsid w:val="00DB649E"/>
    <w:pPr>
      <w:spacing w:before="240" w:after="120"/>
    </w:pPr>
  </w:style>
  <w:style w:type="character" w:customStyle="1" w:styleId="3a">
    <w:name w:val="ÑÒ3 Знак"/>
    <w:basedOn w:val="21"/>
    <w:link w:val="39"/>
    <w:rsid w:val="00DB649E"/>
    <w:rPr>
      <w:rFonts w:ascii="BodoniCTT" w:eastAsia="Times New Roman" w:hAnsi="BodoniCTT" w:cs="Times New Roman"/>
      <w:b/>
      <w:color w:val="0000FF"/>
      <w:sz w:val="24"/>
      <w:szCs w:val="24"/>
      <w:lang w:eastAsia="ru-RU"/>
    </w:rPr>
  </w:style>
  <w:style w:type="character" w:customStyle="1" w:styleId="3c">
    <w:name w:val="Стиль ÑÒ3 + влево Знак"/>
    <w:basedOn w:val="3a"/>
    <w:link w:val="3b"/>
    <w:rsid w:val="00DB649E"/>
    <w:rPr>
      <w:rFonts w:ascii="BodoniCTT" w:eastAsia="Times New Roman" w:hAnsi="BodoniCTT" w:cs="Times New Roman"/>
      <w:b/>
      <w:bCs/>
      <w:i/>
      <w:color w:val="0000FF"/>
      <w:sz w:val="24"/>
      <w:szCs w:val="24"/>
      <w:lang w:eastAsia="ru-RU"/>
    </w:rPr>
  </w:style>
  <w:style w:type="character" w:customStyle="1" w:styleId="3TimesNewRoman0">
    <w:name w:val="Стиль Стиль ÑÒ3 + влево + Times New Roman Знак"/>
    <w:basedOn w:val="3c"/>
    <w:link w:val="3TimesNewRoman"/>
    <w:rsid w:val="00DB649E"/>
    <w:rPr>
      <w:rFonts w:ascii="BodoniCTT" w:eastAsia="Times New Roman" w:hAnsi="BodoniCTT" w:cs="Times New Roman"/>
      <w:b/>
      <w:bCs/>
      <w:i/>
      <w:color w:val="0000FF"/>
      <w:sz w:val="24"/>
      <w:szCs w:val="24"/>
      <w:lang w:eastAsia="ru-RU"/>
    </w:rPr>
  </w:style>
  <w:style w:type="paragraph" w:customStyle="1" w:styleId="3209">
    <w:name w:val="Стиль ÑÒ3 + влево Перед:  20 пт После:  9 пт"/>
    <w:basedOn w:val="39"/>
    <w:link w:val="32090"/>
    <w:rsid w:val="00DB649E"/>
    <w:pPr>
      <w:spacing w:before="400" w:after="180"/>
      <w:jc w:val="left"/>
    </w:pPr>
    <w:rPr>
      <w:bCs/>
    </w:rPr>
  </w:style>
  <w:style w:type="paragraph" w:customStyle="1" w:styleId="3209TimesNewRoman">
    <w:name w:val="Стиль Стиль ÑÒ3 + влево Перед:  20 пт После:  9 пт + Times New Roman"/>
    <w:basedOn w:val="3209"/>
    <w:link w:val="3209TimesNewRoman0"/>
    <w:rsid w:val="00DB649E"/>
  </w:style>
  <w:style w:type="character" w:customStyle="1" w:styleId="32090">
    <w:name w:val="Стиль ÑÒ3 + влево Перед:  20 пт После:  9 пт Знак"/>
    <w:basedOn w:val="3a"/>
    <w:link w:val="3209"/>
    <w:rsid w:val="00DB649E"/>
    <w:rPr>
      <w:rFonts w:ascii="BodoniCTT" w:eastAsia="Times New Roman" w:hAnsi="BodoniCTT" w:cs="Times New Roman"/>
      <w:b/>
      <w:bCs/>
      <w:color w:val="0000FF"/>
      <w:sz w:val="24"/>
      <w:szCs w:val="24"/>
      <w:lang w:eastAsia="ru-RU"/>
    </w:rPr>
  </w:style>
  <w:style w:type="character" w:customStyle="1" w:styleId="3209TimesNewRoman0">
    <w:name w:val="Стиль Стиль ÑÒ3 + влево Перед:  20 пт После:  9 пт + Times New Roman Знак"/>
    <w:basedOn w:val="32090"/>
    <w:link w:val="3209TimesNewRoman"/>
    <w:rsid w:val="00DB649E"/>
    <w:rPr>
      <w:rFonts w:ascii="BodoniCTT" w:eastAsia="Times New Roman" w:hAnsi="BodoniCTT" w:cs="Times New Roman"/>
      <w:b/>
      <w:bCs/>
      <w:color w:val="0000FF"/>
      <w:sz w:val="24"/>
      <w:szCs w:val="24"/>
      <w:lang w:eastAsia="ru-RU"/>
    </w:rPr>
  </w:style>
  <w:style w:type="paragraph" w:customStyle="1" w:styleId="3TimesNewRoman1">
    <w:name w:val="Стиль Стиль Стиль ÑÒ3 + влево + Times New Roman + курсив"/>
    <w:basedOn w:val="3TimesNewRoman"/>
    <w:link w:val="3TimesNewRoman2"/>
    <w:rsid w:val="00DB649E"/>
    <w:rPr>
      <w:iCs/>
    </w:rPr>
  </w:style>
  <w:style w:type="character" w:customStyle="1" w:styleId="3TimesNewRoman2">
    <w:name w:val="Стиль Стиль Стиль ÑÒ3 + влево + Times New Roman + курсив Знак"/>
    <w:basedOn w:val="3TimesNewRoman0"/>
    <w:link w:val="3TimesNewRoman1"/>
    <w:rsid w:val="00DB649E"/>
    <w:rPr>
      <w:rFonts w:ascii="BodoniCTT" w:eastAsia="Times New Roman" w:hAnsi="BodoniCTT" w:cs="Times New Roman"/>
      <w:b/>
      <w:bCs/>
      <w:i/>
      <w:iCs/>
      <w:color w:val="0000FF"/>
      <w:sz w:val="24"/>
      <w:szCs w:val="24"/>
      <w:lang w:eastAsia="ru-RU"/>
    </w:rPr>
  </w:style>
  <w:style w:type="table" w:customStyle="1" w:styleId="212">
    <w:name w:val="Сетка таблицы21"/>
    <w:basedOn w:val="a4"/>
    <w:next w:val="aa"/>
    <w:rsid w:val="00DB649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5"/>
    <w:semiHidden/>
    <w:rsid w:val="00DB649E"/>
  </w:style>
  <w:style w:type="paragraph" w:customStyle="1" w:styleId="3TimesET10pt">
    <w:name w:val="Стиль ÑÒ3 + TimesET 10 pt"/>
    <w:basedOn w:val="39"/>
    <w:rsid w:val="00DB649E"/>
    <w:rPr>
      <w:bCs/>
    </w:rPr>
  </w:style>
  <w:style w:type="numbering" w:customStyle="1" w:styleId="61">
    <w:name w:val="Нет списка6"/>
    <w:next w:val="a5"/>
    <w:semiHidden/>
    <w:rsid w:val="00DB649E"/>
  </w:style>
  <w:style w:type="numbering" w:customStyle="1" w:styleId="72">
    <w:name w:val="Нет списка7"/>
    <w:next w:val="a5"/>
    <w:semiHidden/>
    <w:rsid w:val="00DB649E"/>
  </w:style>
  <w:style w:type="numbering" w:customStyle="1" w:styleId="81">
    <w:name w:val="Нет списка8"/>
    <w:next w:val="a5"/>
    <w:semiHidden/>
    <w:unhideWhenUsed/>
    <w:rsid w:val="00DB649E"/>
  </w:style>
  <w:style w:type="paragraph" w:customStyle="1" w:styleId="afffe">
    <w:name w:val="ðåøåíèå"/>
    <w:basedOn w:val="a2"/>
    <w:rsid w:val="00DB649E"/>
    <w:pPr>
      <w:overflowPunct w:val="0"/>
      <w:autoSpaceDE w:val="0"/>
      <w:autoSpaceDN w:val="0"/>
      <w:adjustRightInd w:val="0"/>
      <w:spacing w:after="0" w:line="240" w:lineRule="auto"/>
      <w:ind w:firstLine="284"/>
      <w:jc w:val="both"/>
      <w:textAlignment w:val="baseline"/>
    </w:pPr>
    <w:rPr>
      <w:rFonts w:ascii="TimesDL" w:eastAsia="Times New Roman" w:hAnsi="TimesDL" w:cs="Times New Roman"/>
      <w:kern w:val="18"/>
      <w:sz w:val="18"/>
      <w:szCs w:val="20"/>
      <w:lang w:eastAsia="ru-RU"/>
    </w:rPr>
  </w:style>
  <w:style w:type="numbering" w:customStyle="1" w:styleId="91">
    <w:name w:val="Нет списка9"/>
    <w:next w:val="a5"/>
    <w:semiHidden/>
    <w:unhideWhenUsed/>
    <w:rsid w:val="00DB649E"/>
  </w:style>
  <w:style w:type="paragraph" w:styleId="affff">
    <w:name w:val="Subtitle"/>
    <w:basedOn w:val="a2"/>
    <w:link w:val="affff0"/>
    <w:qFormat/>
    <w:rsid w:val="00DB649E"/>
    <w:pPr>
      <w:spacing w:after="60" w:line="240" w:lineRule="auto"/>
      <w:jc w:val="center"/>
      <w:outlineLvl w:val="1"/>
    </w:pPr>
    <w:rPr>
      <w:rFonts w:ascii="Arial" w:eastAsia="Times New Roman" w:hAnsi="Arial" w:cs="Arial"/>
      <w:sz w:val="24"/>
      <w:szCs w:val="24"/>
      <w:lang w:eastAsia="ru-RU"/>
    </w:rPr>
  </w:style>
  <w:style w:type="character" w:customStyle="1" w:styleId="affff0">
    <w:name w:val="Подзаголовок Знак"/>
    <w:basedOn w:val="a3"/>
    <w:link w:val="affff"/>
    <w:rsid w:val="00DB649E"/>
    <w:rPr>
      <w:rFonts w:ascii="Arial" w:eastAsia="Times New Roman" w:hAnsi="Arial" w:cs="Arial"/>
      <w:sz w:val="24"/>
      <w:szCs w:val="24"/>
      <w:lang w:eastAsia="ru-RU"/>
    </w:rPr>
  </w:style>
  <w:style w:type="paragraph" w:styleId="affff1">
    <w:name w:val="Body Text First Indent"/>
    <w:basedOn w:val="af3"/>
    <w:link w:val="affff2"/>
    <w:rsid w:val="00DB649E"/>
    <w:pPr>
      <w:ind w:firstLine="210"/>
    </w:pPr>
    <w:rPr>
      <w:sz w:val="24"/>
      <w:szCs w:val="24"/>
    </w:rPr>
  </w:style>
  <w:style w:type="character" w:customStyle="1" w:styleId="affff2">
    <w:name w:val="Красная строка Знак"/>
    <w:basedOn w:val="af4"/>
    <w:link w:val="affff1"/>
    <w:rsid w:val="00DB649E"/>
    <w:rPr>
      <w:rFonts w:ascii="Times New Roman" w:eastAsia="Times New Roman" w:hAnsi="Times New Roman" w:cs="Times New Roman"/>
      <w:sz w:val="24"/>
      <w:szCs w:val="24"/>
      <w:lang w:eastAsia="ru-RU"/>
    </w:rPr>
  </w:style>
  <w:style w:type="paragraph" w:customStyle="1" w:styleId="affff3">
    <w:name w:val="Табл"/>
    <w:basedOn w:val="a2"/>
    <w:autoRedefine/>
    <w:rsid w:val="00DB649E"/>
    <w:pPr>
      <w:tabs>
        <w:tab w:val="right" w:pos="6237"/>
      </w:tabs>
      <w:spacing w:before="180" w:after="180" w:line="240" w:lineRule="auto"/>
      <w:jc w:val="both"/>
    </w:pPr>
    <w:rPr>
      <w:rFonts w:ascii="Times New Roman" w:eastAsia="Times New Roman" w:hAnsi="Times New Roman" w:cs="Times New Roman"/>
      <w:spacing w:val="20"/>
      <w:sz w:val="26"/>
      <w:szCs w:val="18"/>
      <w:lang w:eastAsia="ru-RU"/>
    </w:rPr>
  </w:style>
  <w:style w:type="paragraph" w:customStyle="1" w:styleId="affff4">
    <w:name w:val="Рис"/>
    <w:basedOn w:val="a2"/>
    <w:rsid w:val="00DB649E"/>
    <w:pPr>
      <w:spacing w:after="240" w:line="240" w:lineRule="auto"/>
      <w:contextualSpacing/>
      <w:jc w:val="center"/>
    </w:pPr>
    <w:rPr>
      <w:rFonts w:ascii="Arial Narrow" w:eastAsia="Times New Roman" w:hAnsi="Arial Narrow" w:cs="Times New Roman"/>
      <w:b/>
      <w:sz w:val="26"/>
      <w:szCs w:val="26"/>
      <w:lang w:eastAsia="ru-RU"/>
    </w:rPr>
  </w:style>
  <w:style w:type="paragraph" w:customStyle="1" w:styleId="affff5">
    <w:name w:val="Табуляция"/>
    <w:basedOn w:val="a2"/>
    <w:next w:val="a2"/>
    <w:link w:val="affff6"/>
    <w:autoRedefine/>
    <w:rsid w:val="00DB649E"/>
    <w:pPr>
      <w:spacing w:before="80" w:after="80" w:line="240" w:lineRule="auto"/>
      <w:jc w:val="center"/>
    </w:pPr>
    <w:rPr>
      <w:rFonts w:ascii="Times New Roman" w:eastAsia="Times New Roman" w:hAnsi="Times New Roman" w:cs="Times New Roman"/>
      <w:sz w:val="30"/>
      <w:szCs w:val="30"/>
      <w:lang w:eastAsia="ru-RU"/>
    </w:rPr>
  </w:style>
  <w:style w:type="character" w:customStyle="1" w:styleId="affff6">
    <w:name w:val="Табуляция Знак"/>
    <w:basedOn w:val="a3"/>
    <w:link w:val="affff5"/>
    <w:rsid w:val="00DB649E"/>
    <w:rPr>
      <w:rFonts w:ascii="Times New Roman" w:eastAsia="Times New Roman" w:hAnsi="Times New Roman" w:cs="Times New Roman"/>
      <w:sz w:val="30"/>
      <w:szCs w:val="30"/>
      <w:lang w:eastAsia="ru-RU"/>
    </w:rPr>
  </w:style>
  <w:style w:type="character" w:customStyle="1" w:styleId="1f4">
    <w:name w:val="Подзаг1"/>
    <w:basedOn w:val="a3"/>
    <w:rsid w:val="00DB649E"/>
    <w:rPr>
      <w:b/>
      <w:spacing w:val="20"/>
    </w:rPr>
  </w:style>
  <w:style w:type="character" w:customStyle="1" w:styleId="aff7">
    <w:name w:val="По центру Знак"/>
    <w:basedOn w:val="a3"/>
    <w:link w:val="aff6"/>
    <w:rsid w:val="00DB649E"/>
    <w:rPr>
      <w:rFonts w:ascii="Times New Roman" w:eastAsia="Times New Roman" w:hAnsi="Times New Roman" w:cs="Times New Roman"/>
      <w:sz w:val="32"/>
      <w:szCs w:val="20"/>
      <w:lang w:eastAsia="ru-RU"/>
    </w:rPr>
  </w:style>
  <w:style w:type="character" w:customStyle="1" w:styleId="2d">
    <w:name w:val="Подзаг2"/>
    <w:basedOn w:val="a3"/>
    <w:rsid w:val="00DB649E"/>
    <w:rPr>
      <w:spacing w:val="40"/>
    </w:rPr>
  </w:style>
  <w:style w:type="paragraph" w:customStyle="1" w:styleId="Centered">
    <w:name w:val="Centered"/>
    <w:rsid w:val="00DB649E"/>
    <w:pPr>
      <w:widowControl w:val="0"/>
      <w:autoSpaceDE w:val="0"/>
      <w:autoSpaceDN w:val="0"/>
      <w:adjustRightInd w:val="0"/>
      <w:spacing w:after="0" w:line="240" w:lineRule="auto"/>
      <w:jc w:val="center"/>
    </w:pPr>
    <w:rPr>
      <w:rFonts w:ascii="Times New Roman" w:eastAsia="Times New Roman" w:hAnsi="Times New Roman" w:cs="Times New Roman"/>
      <w:sz w:val="24"/>
      <w:szCs w:val="24"/>
      <w:lang w:val="en-US"/>
    </w:rPr>
  </w:style>
  <w:style w:type="table" w:customStyle="1" w:styleId="1112">
    <w:name w:val="Сетка таблицы111"/>
    <w:basedOn w:val="a4"/>
    <w:next w:val="aa"/>
    <w:rsid w:val="00DB649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EquationSection">
    <w:name w:val="MTEquationSection"/>
    <w:basedOn w:val="a3"/>
    <w:rsid w:val="00DB649E"/>
    <w:rPr>
      <w:vanish/>
      <w:color w:val="FF0000"/>
    </w:rPr>
  </w:style>
  <w:style w:type="paragraph" w:styleId="affff7">
    <w:name w:val="Document Map"/>
    <w:basedOn w:val="a2"/>
    <w:link w:val="affff8"/>
    <w:rsid w:val="00DB649E"/>
    <w:pPr>
      <w:shd w:val="clear" w:color="auto" w:fill="000080"/>
      <w:spacing w:after="0" w:line="240" w:lineRule="auto"/>
      <w:ind w:firstLine="567"/>
      <w:jc w:val="both"/>
    </w:pPr>
    <w:rPr>
      <w:rFonts w:ascii="Tahoma" w:eastAsia="Times New Roman" w:hAnsi="Tahoma" w:cs="Tahoma"/>
      <w:sz w:val="20"/>
      <w:szCs w:val="30"/>
      <w:lang w:eastAsia="ru-RU"/>
    </w:rPr>
  </w:style>
  <w:style w:type="character" w:customStyle="1" w:styleId="affff8">
    <w:name w:val="Схема документа Знак"/>
    <w:basedOn w:val="a3"/>
    <w:link w:val="affff7"/>
    <w:rsid w:val="00DB649E"/>
    <w:rPr>
      <w:rFonts w:ascii="Tahoma" w:eastAsia="Times New Roman" w:hAnsi="Tahoma" w:cs="Tahoma"/>
      <w:sz w:val="20"/>
      <w:szCs w:val="30"/>
      <w:shd w:val="clear" w:color="auto" w:fill="000080"/>
      <w:lang w:eastAsia="ru-RU"/>
    </w:rPr>
  </w:style>
  <w:style w:type="paragraph" w:customStyle="1" w:styleId="MTDisplayEquation0">
    <w:name w:val="Стиль MTDisplayEquation + По центру"/>
    <w:basedOn w:val="MTDisplayEquation"/>
    <w:rsid w:val="00DB649E"/>
    <w:pPr>
      <w:tabs>
        <w:tab w:val="clear" w:pos="4680"/>
        <w:tab w:val="clear" w:pos="9360"/>
        <w:tab w:val="center" w:pos="4540"/>
        <w:tab w:val="right" w:pos="9080"/>
      </w:tabs>
      <w:ind w:firstLine="567"/>
      <w:jc w:val="center"/>
    </w:pPr>
    <w:rPr>
      <w:sz w:val="30"/>
      <w:szCs w:val="20"/>
    </w:rPr>
  </w:style>
  <w:style w:type="paragraph" w:customStyle="1" w:styleId="SymbolSymbol">
    <w:name w:val="Стиль Табуляция + Symbol (Symbol)"/>
    <w:basedOn w:val="affff5"/>
    <w:link w:val="SymbolSymbol0"/>
    <w:rsid w:val="00DB649E"/>
    <w:rPr>
      <w:rFonts w:ascii="Symbol" w:hAnsi="Symbol"/>
    </w:rPr>
  </w:style>
  <w:style w:type="character" w:customStyle="1" w:styleId="SymbolSymbol0">
    <w:name w:val="Стиль Табуляция + Symbol (Symbol) Знак"/>
    <w:basedOn w:val="affff6"/>
    <w:link w:val="SymbolSymbol"/>
    <w:rsid w:val="00DB649E"/>
    <w:rPr>
      <w:rFonts w:ascii="Symbol" w:eastAsia="Times New Roman" w:hAnsi="Symbol" w:cs="Times New Roman"/>
      <w:sz w:val="30"/>
      <w:szCs w:val="30"/>
      <w:lang w:eastAsia="ru-RU"/>
    </w:rPr>
  </w:style>
  <w:style w:type="character" w:customStyle="1" w:styleId="SymbolSymbol1">
    <w:name w:val="Стиль Symbol (Symbol)"/>
    <w:basedOn w:val="a3"/>
    <w:rsid w:val="00DB649E"/>
    <w:rPr>
      <w:rFonts w:ascii="Symbol" w:hAnsi="Symbol"/>
    </w:rPr>
  </w:style>
  <w:style w:type="numbering" w:customStyle="1" w:styleId="a1">
    <w:name w:val="Стиль маркированный"/>
    <w:basedOn w:val="a5"/>
    <w:rsid w:val="00DB649E"/>
    <w:pPr>
      <w:numPr>
        <w:numId w:val="13"/>
      </w:numPr>
    </w:pPr>
  </w:style>
  <w:style w:type="numbering" w:customStyle="1" w:styleId="100">
    <w:name w:val="Нет списка10"/>
    <w:next w:val="a5"/>
    <w:semiHidden/>
    <w:unhideWhenUsed/>
    <w:rsid w:val="00DB649E"/>
  </w:style>
  <w:style w:type="paragraph" w:customStyle="1" w:styleId="affff9">
    <w:name w:val="Ðåøåíèå"/>
    <w:basedOn w:val="a2"/>
    <w:rsid w:val="00DB649E"/>
    <w:pPr>
      <w:overflowPunct w:val="0"/>
      <w:autoSpaceDE w:val="0"/>
      <w:autoSpaceDN w:val="0"/>
      <w:adjustRightInd w:val="0"/>
      <w:spacing w:after="0" w:line="240" w:lineRule="auto"/>
      <w:ind w:firstLine="284"/>
      <w:jc w:val="both"/>
      <w:textAlignment w:val="baseline"/>
    </w:pPr>
    <w:rPr>
      <w:rFonts w:ascii="TimesDL" w:eastAsia="Times New Roman" w:hAnsi="TimesDL" w:cs="Times New Roman"/>
      <w:kern w:val="18"/>
      <w:sz w:val="18"/>
      <w:szCs w:val="20"/>
      <w:lang w:eastAsia="ru-RU"/>
    </w:rPr>
  </w:style>
  <w:style w:type="numbering" w:customStyle="1" w:styleId="1120">
    <w:name w:val="Нет списка112"/>
    <w:next w:val="a5"/>
    <w:semiHidden/>
    <w:rsid w:val="00DB649E"/>
  </w:style>
  <w:style w:type="paragraph" w:customStyle="1" w:styleId="1f5">
    <w:name w:val="1 м"/>
    <w:basedOn w:val="a2"/>
    <w:rsid w:val="00DB649E"/>
    <w:pPr>
      <w:shd w:val="clear" w:color="auto" w:fill="FFFFFF"/>
      <w:tabs>
        <w:tab w:val="left" w:pos="-1814"/>
        <w:tab w:val="left" w:pos="552"/>
      </w:tabs>
      <w:spacing w:after="0" w:line="235" w:lineRule="auto"/>
      <w:ind w:left="552" w:hanging="170"/>
      <w:jc w:val="both"/>
    </w:pPr>
    <w:rPr>
      <w:rFonts w:ascii="TimesET" w:eastAsia="Times New Roman" w:hAnsi="TimesET" w:cs="TimesET"/>
      <w:color w:val="000000"/>
      <w:sz w:val="19"/>
      <w:szCs w:val="19"/>
      <w:lang w:eastAsia="ru-RU"/>
    </w:rPr>
  </w:style>
  <w:style w:type="paragraph" w:customStyle="1" w:styleId="2e">
    <w:name w:val="2"/>
    <w:basedOn w:val="a2"/>
    <w:rsid w:val="00DB649E"/>
    <w:pPr>
      <w:shd w:val="clear" w:color="auto" w:fill="FFFFFF"/>
      <w:spacing w:before="180" w:after="100" w:line="235" w:lineRule="auto"/>
      <w:jc w:val="center"/>
    </w:pPr>
    <w:rPr>
      <w:rFonts w:ascii="Chianti Win95BT" w:eastAsia="Times New Roman" w:hAnsi="Chianti Win95BT" w:cs="Chianti Win95BT"/>
      <w:b/>
      <w:bCs/>
      <w:color w:val="000000"/>
      <w:sz w:val="28"/>
      <w:szCs w:val="28"/>
      <w:lang w:eastAsia="ru-RU"/>
    </w:rPr>
  </w:style>
  <w:style w:type="paragraph" w:customStyle="1" w:styleId="3d">
    <w:name w:val="3"/>
    <w:basedOn w:val="2e"/>
    <w:rsid w:val="00DB649E"/>
    <w:pPr>
      <w:spacing w:before="100" w:after="60"/>
    </w:pPr>
    <w:rPr>
      <w:sz w:val="26"/>
      <w:szCs w:val="26"/>
    </w:rPr>
  </w:style>
  <w:style w:type="paragraph" w:customStyle="1" w:styleId="1f6">
    <w:name w:val="1"/>
    <w:basedOn w:val="35"/>
    <w:rsid w:val="00DB649E"/>
    <w:pPr>
      <w:shd w:val="clear" w:color="auto" w:fill="FFFFFF"/>
      <w:spacing w:before="0" w:after="260" w:line="235" w:lineRule="auto"/>
      <w:jc w:val="center"/>
    </w:pPr>
    <w:rPr>
      <w:rFonts w:ascii="Chianti Win95BT" w:hAnsi="Chianti Win95BT" w:cs="Chianti Win95BT"/>
      <w:b/>
      <w:bCs/>
      <w:sz w:val="36"/>
      <w:szCs w:val="36"/>
    </w:rPr>
  </w:style>
  <w:style w:type="paragraph" w:customStyle="1" w:styleId="1f7">
    <w:name w:val="1 под"/>
    <w:basedOn w:val="4"/>
    <w:rsid w:val="00DB649E"/>
    <w:pPr>
      <w:keepLines w:val="0"/>
      <w:widowControl/>
      <w:autoSpaceDE/>
      <w:autoSpaceDN/>
      <w:adjustRightInd/>
      <w:spacing w:before="120" w:after="180" w:line="235" w:lineRule="auto"/>
      <w:jc w:val="center"/>
    </w:pPr>
    <w:rPr>
      <w:rFonts w:ascii="TimesET" w:hAnsi="TimesET" w:cs="TimesET"/>
      <w:b w:val="0"/>
      <w:bCs w:val="0"/>
      <w:i w:val="0"/>
      <w:iCs w:val="0"/>
      <w:color w:val="000000"/>
      <w:sz w:val="18"/>
      <w:szCs w:val="18"/>
      <w:lang w:eastAsia="ru-RU"/>
    </w:rPr>
  </w:style>
  <w:style w:type="paragraph" w:customStyle="1" w:styleId="1f8">
    <w:name w:val="1 Рис."/>
    <w:basedOn w:val="a2"/>
    <w:rsid w:val="00DB649E"/>
    <w:pPr>
      <w:shd w:val="clear" w:color="auto" w:fill="FFFFFF"/>
      <w:spacing w:before="180" w:after="0" w:line="235" w:lineRule="auto"/>
      <w:jc w:val="center"/>
    </w:pPr>
    <w:rPr>
      <w:rFonts w:ascii="TimesET" w:eastAsia="Times New Roman" w:hAnsi="TimesET" w:cs="TimesET"/>
      <w:color w:val="000000"/>
      <w:sz w:val="19"/>
      <w:szCs w:val="19"/>
      <w:lang w:eastAsia="ru-RU"/>
    </w:rPr>
  </w:style>
  <w:style w:type="paragraph" w:customStyle="1" w:styleId="114">
    <w:name w:val="1(1)"/>
    <w:basedOn w:val="a2"/>
    <w:rsid w:val="00DB649E"/>
    <w:pPr>
      <w:spacing w:before="260" w:after="180" w:line="233" w:lineRule="auto"/>
      <w:ind w:left="504" w:hanging="510"/>
    </w:pPr>
    <w:rPr>
      <w:rFonts w:ascii="AvantGardeCTT" w:eastAsia="Times New Roman" w:hAnsi="AvantGardeCTT" w:cs="AvantGardeCTT"/>
      <w:b/>
      <w:bCs/>
      <w:color w:val="000000"/>
      <w:sz w:val="26"/>
      <w:szCs w:val="26"/>
      <w:lang w:eastAsia="ru-RU"/>
    </w:rPr>
  </w:style>
  <w:style w:type="paragraph" w:customStyle="1" w:styleId="122">
    <w:name w:val="1 (2)"/>
    <w:basedOn w:val="a2"/>
    <w:rsid w:val="00DB649E"/>
    <w:pPr>
      <w:spacing w:before="180" w:after="100" w:line="233" w:lineRule="auto"/>
      <w:ind w:firstLine="12"/>
      <w:jc w:val="both"/>
    </w:pPr>
    <w:rPr>
      <w:rFonts w:ascii="AvantGardeCTT" w:eastAsia="Times New Roman" w:hAnsi="AvantGardeCTT" w:cs="AvantGardeCTT"/>
      <w:b/>
      <w:bCs/>
      <w:color w:val="000000"/>
      <w:lang w:eastAsia="ru-RU"/>
    </w:rPr>
  </w:style>
  <w:style w:type="paragraph" w:customStyle="1" w:styleId="BodyText21">
    <w:name w:val="Body Text 21"/>
    <w:basedOn w:val="a2"/>
    <w:rsid w:val="00DB649E"/>
    <w:pPr>
      <w:widowControl w:val="0"/>
      <w:spacing w:after="0" w:line="360" w:lineRule="auto"/>
    </w:pPr>
    <w:rPr>
      <w:rFonts w:ascii="Times New Roman" w:eastAsia="Times New Roman" w:hAnsi="Times New Roman" w:cs="Times New Roman"/>
      <w:sz w:val="30"/>
      <w:szCs w:val="30"/>
      <w:lang w:eastAsia="ru-RU"/>
    </w:rPr>
  </w:style>
  <w:style w:type="paragraph" w:customStyle="1" w:styleId="affffa">
    <w:name w:val="ôîðìóëà"/>
    <w:basedOn w:val="af3"/>
    <w:rsid w:val="00DB649E"/>
    <w:pPr>
      <w:overflowPunct w:val="0"/>
      <w:autoSpaceDE w:val="0"/>
      <w:autoSpaceDN w:val="0"/>
      <w:adjustRightInd w:val="0"/>
      <w:spacing w:before="120"/>
      <w:jc w:val="center"/>
      <w:textAlignment w:val="baseline"/>
    </w:pPr>
    <w:rPr>
      <w:rFonts w:ascii="TimesET" w:hAnsi="TimesET" w:cs="TimesET"/>
      <w:sz w:val="18"/>
      <w:szCs w:val="18"/>
    </w:rPr>
  </w:style>
  <w:style w:type="paragraph" w:customStyle="1" w:styleId="1f9">
    <w:name w:val="1(рис.)"/>
    <w:basedOn w:val="a2"/>
    <w:rsid w:val="00DB649E"/>
    <w:pPr>
      <w:spacing w:before="140" w:after="0" w:line="235" w:lineRule="auto"/>
      <w:ind w:firstLine="12"/>
      <w:jc w:val="center"/>
    </w:pPr>
    <w:rPr>
      <w:rFonts w:ascii="TimesET" w:eastAsia="Times New Roman" w:hAnsi="TimesET" w:cs="TimesET"/>
      <w:color w:val="000000"/>
      <w:sz w:val="18"/>
      <w:szCs w:val="18"/>
      <w:lang w:eastAsia="ru-RU"/>
    </w:rPr>
  </w:style>
  <w:style w:type="paragraph" w:customStyle="1" w:styleId="1fa">
    <w:name w:val="1(т.ш.)"/>
    <w:basedOn w:val="a2"/>
    <w:rsid w:val="00DB649E"/>
    <w:pPr>
      <w:spacing w:before="60" w:after="60" w:line="240" w:lineRule="auto"/>
      <w:jc w:val="center"/>
    </w:pPr>
    <w:rPr>
      <w:rFonts w:ascii="TimesET" w:eastAsia="Times New Roman" w:hAnsi="TimesET" w:cs="TimesET"/>
      <w:i/>
      <w:iCs/>
      <w:color w:val="000000"/>
      <w:sz w:val="17"/>
      <w:szCs w:val="17"/>
      <w:lang w:eastAsia="ru-RU"/>
    </w:rPr>
  </w:style>
  <w:style w:type="paragraph" w:customStyle="1" w:styleId="1fb">
    <w:name w:val="1(т.прод.)"/>
    <w:basedOn w:val="a2"/>
    <w:rsid w:val="00DB649E"/>
    <w:pPr>
      <w:spacing w:after="120" w:line="240" w:lineRule="auto"/>
      <w:jc w:val="right"/>
    </w:pPr>
    <w:rPr>
      <w:rFonts w:ascii="TimesET" w:eastAsia="Times New Roman" w:hAnsi="TimesET" w:cs="TimesET"/>
      <w:i/>
      <w:iCs/>
      <w:color w:val="000000"/>
      <w:sz w:val="18"/>
      <w:szCs w:val="18"/>
      <w:lang w:eastAsia="ru-RU"/>
    </w:rPr>
  </w:style>
  <w:style w:type="paragraph" w:customStyle="1" w:styleId="affffb">
    <w:name w:val="Ïðàêòèêóì"/>
    <w:basedOn w:val="a2"/>
    <w:rsid w:val="00DB649E"/>
    <w:pPr>
      <w:overflowPunct w:val="0"/>
      <w:autoSpaceDE w:val="0"/>
      <w:autoSpaceDN w:val="0"/>
      <w:adjustRightInd w:val="0"/>
      <w:spacing w:after="0" w:line="240" w:lineRule="auto"/>
      <w:ind w:left="284" w:right="284"/>
      <w:jc w:val="both"/>
      <w:textAlignment w:val="baseline"/>
    </w:pPr>
    <w:rPr>
      <w:rFonts w:ascii="TimesET" w:eastAsia="Times New Roman" w:hAnsi="TimesET" w:cs="TimesET"/>
      <w:b/>
      <w:bCs/>
      <w:sz w:val="28"/>
      <w:szCs w:val="28"/>
      <w:lang w:eastAsia="ru-RU"/>
    </w:rPr>
  </w:style>
  <w:style w:type="paragraph" w:styleId="2f">
    <w:name w:val="List 2"/>
    <w:basedOn w:val="a2"/>
    <w:unhideWhenUsed/>
    <w:rsid w:val="00DB649E"/>
    <w:pPr>
      <w:spacing w:after="0" w:line="240" w:lineRule="auto"/>
      <w:ind w:left="566" w:hanging="283"/>
      <w:contextualSpacing/>
    </w:pPr>
    <w:rPr>
      <w:rFonts w:ascii="Times New Roman" w:eastAsia="Times New Roman" w:hAnsi="Times New Roman" w:cs="Times New Roman"/>
      <w:sz w:val="24"/>
      <w:szCs w:val="24"/>
      <w:lang w:eastAsia="ru-RU"/>
    </w:rPr>
  </w:style>
  <w:style w:type="paragraph" w:styleId="3e">
    <w:name w:val="List 3"/>
    <w:basedOn w:val="a2"/>
    <w:unhideWhenUsed/>
    <w:rsid w:val="00DB649E"/>
    <w:pPr>
      <w:spacing w:after="0" w:line="240" w:lineRule="auto"/>
      <w:ind w:left="849" w:hanging="283"/>
      <w:contextualSpacing/>
    </w:pPr>
    <w:rPr>
      <w:rFonts w:ascii="Times New Roman" w:eastAsia="Times New Roman" w:hAnsi="Times New Roman" w:cs="Times New Roman"/>
      <w:sz w:val="24"/>
      <w:szCs w:val="24"/>
      <w:lang w:eastAsia="ru-RU"/>
    </w:rPr>
  </w:style>
  <w:style w:type="paragraph" w:styleId="45">
    <w:name w:val="List 4"/>
    <w:basedOn w:val="a2"/>
    <w:unhideWhenUsed/>
    <w:rsid w:val="00DB649E"/>
    <w:pPr>
      <w:tabs>
        <w:tab w:val="center" w:pos="4423"/>
        <w:tab w:val="right" w:pos="8789"/>
      </w:tabs>
      <w:spacing w:before="80" w:after="80" w:line="240" w:lineRule="auto"/>
      <w:ind w:left="1132" w:hanging="283"/>
      <w:jc w:val="both"/>
    </w:pPr>
    <w:rPr>
      <w:rFonts w:ascii="Times New Roman" w:eastAsia="Times New Roman" w:hAnsi="Times New Roman" w:cs="Times New Roman"/>
      <w:sz w:val="30"/>
      <w:szCs w:val="30"/>
      <w:lang w:eastAsia="ru-RU"/>
    </w:rPr>
  </w:style>
  <w:style w:type="paragraph" w:styleId="affffc">
    <w:name w:val="Closing"/>
    <w:basedOn w:val="a2"/>
    <w:link w:val="affffd"/>
    <w:unhideWhenUsed/>
    <w:rsid w:val="00DB649E"/>
    <w:pPr>
      <w:tabs>
        <w:tab w:val="center" w:pos="4423"/>
        <w:tab w:val="right" w:pos="8789"/>
      </w:tabs>
      <w:spacing w:before="80" w:after="80" w:line="240" w:lineRule="auto"/>
      <w:ind w:left="4252" w:firstLine="567"/>
      <w:jc w:val="both"/>
    </w:pPr>
    <w:rPr>
      <w:rFonts w:ascii="Times New Roman" w:eastAsia="Times New Roman" w:hAnsi="Times New Roman" w:cs="Times New Roman"/>
      <w:sz w:val="30"/>
      <w:szCs w:val="30"/>
      <w:lang w:eastAsia="ru-RU"/>
    </w:rPr>
  </w:style>
  <w:style w:type="character" w:customStyle="1" w:styleId="affffd">
    <w:name w:val="Прощание Знак"/>
    <w:basedOn w:val="a3"/>
    <w:link w:val="affffc"/>
    <w:rsid w:val="00DB649E"/>
    <w:rPr>
      <w:rFonts w:ascii="Times New Roman" w:eastAsia="Times New Roman" w:hAnsi="Times New Roman" w:cs="Times New Roman"/>
      <w:sz w:val="30"/>
      <w:szCs w:val="30"/>
      <w:lang w:eastAsia="ru-RU"/>
    </w:rPr>
  </w:style>
  <w:style w:type="character" w:customStyle="1" w:styleId="1fc">
    <w:name w:val="Основной текст Знак1"/>
    <w:aliases w:val="Основной текст Знак2 Знак Знак,Основной текст Знак Знак Знак1 Знак,Основной текст Знак1 Знак1 Знак Знак Знак,Основной текст Знак Знак Знак Знак Знак Знак Знак,Знак Знак Знак Знак Знак Знак Знак Знак"/>
    <w:basedOn w:val="a3"/>
    <w:semiHidden/>
    <w:rsid w:val="00DB649E"/>
    <w:rPr>
      <w:sz w:val="22"/>
      <w:szCs w:val="22"/>
      <w:lang w:eastAsia="en-US"/>
    </w:rPr>
  </w:style>
  <w:style w:type="paragraph" w:styleId="2f0">
    <w:name w:val="List Continue 2"/>
    <w:basedOn w:val="a2"/>
    <w:unhideWhenUsed/>
    <w:rsid w:val="00DB649E"/>
    <w:pPr>
      <w:spacing w:after="120" w:line="240" w:lineRule="auto"/>
      <w:ind w:left="566"/>
      <w:contextualSpacing/>
    </w:pPr>
    <w:rPr>
      <w:rFonts w:ascii="Times New Roman" w:eastAsia="Times New Roman" w:hAnsi="Times New Roman" w:cs="Times New Roman"/>
      <w:sz w:val="24"/>
      <w:szCs w:val="24"/>
      <w:lang w:eastAsia="ru-RU"/>
    </w:rPr>
  </w:style>
  <w:style w:type="paragraph" w:styleId="3f">
    <w:name w:val="List Continue 3"/>
    <w:basedOn w:val="a2"/>
    <w:unhideWhenUsed/>
    <w:rsid w:val="00DB649E"/>
    <w:pPr>
      <w:tabs>
        <w:tab w:val="center" w:pos="4423"/>
        <w:tab w:val="right" w:pos="8789"/>
      </w:tabs>
      <w:spacing w:before="80" w:after="120" w:line="240" w:lineRule="auto"/>
      <w:ind w:left="849" w:firstLine="567"/>
      <w:jc w:val="both"/>
    </w:pPr>
    <w:rPr>
      <w:rFonts w:ascii="Times New Roman" w:eastAsia="Times New Roman" w:hAnsi="Times New Roman" w:cs="Times New Roman"/>
      <w:sz w:val="30"/>
      <w:szCs w:val="30"/>
      <w:lang w:eastAsia="ru-RU"/>
    </w:rPr>
  </w:style>
  <w:style w:type="paragraph" w:styleId="2f1">
    <w:name w:val="Body Text First Indent 2"/>
    <w:basedOn w:val="aff1"/>
    <w:link w:val="2f2"/>
    <w:unhideWhenUsed/>
    <w:rsid w:val="00DB649E"/>
    <w:pPr>
      <w:spacing w:after="0" w:line="240" w:lineRule="auto"/>
      <w:ind w:left="360" w:firstLine="360"/>
      <w:jc w:val="left"/>
    </w:pPr>
    <w:rPr>
      <w:rFonts w:ascii="Times New Roman" w:hAnsi="Times New Roman"/>
      <w:sz w:val="24"/>
      <w:szCs w:val="24"/>
    </w:rPr>
  </w:style>
  <w:style w:type="character" w:customStyle="1" w:styleId="2f2">
    <w:name w:val="Красная строка 2 Знак"/>
    <w:basedOn w:val="aff2"/>
    <w:link w:val="2f1"/>
    <w:rsid w:val="00DB649E"/>
    <w:rPr>
      <w:rFonts w:ascii="Times New Roman" w:eastAsia="Times New Roman" w:hAnsi="Times New Roman" w:cs="Times New Roman"/>
      <w:sz w:val="24"/>
      <w:szCs w:val="24"/>
      <w:lang w:eastAsia="ru-RU"/>
    </w:rPr>
  </w:style>
  <w:style w:type="paragraph" w:customStyle="1" w:styleId="affffe">
    <w:name w:val="Стиль По ширине"/>
    <w:basedOn w:val="a2"/>
    <w:rsid w:val="00DB649E"/>
    <w:pPr>
      <w:tabs>
        <w:tab w:val="left" w:pos="993"/>
      </w:tabs>
      <w:spacing w:after="0" w:line="240" w:lineRule="auto"/>
      <w:ind w:firstLine="567"/>
      <w:jc w:val="both"/>
    </w:pPr>
    <w:rPr>
      <w:rFonts w:ascii="Times New Roman" w:eastAsia="Times New Roman" w:hAnsi="Times New Roman" w:cs="Times New Roman"/>
      <w:sz w:val="30"/>
      <w:szCs w:val="20"/>
      <w:lang w:eastAsia="ru-RU"/>
    </w:rPr>
  </w:style>
  <w:style w:type="paragraph" w:customStyle="1" w:styleId="00">
    <w:name w:val="Стиль Первая строка:  0 см"/>
    <w:basedOn w:val="a2"/>
    <w:rsid w:val="00DB649E"/>
    <w:pPr>
      <w:tabs>
        <w:tab w:val="right" w:pos="9356"/>
      </w:tabs>
      <w:spacing w:before="80" w:after="80" w:line="240" w:lineRule="auto"/>
      <w:jc w:val="both"/>
    </w:pPr>
    <w:rPr>
      <w:rFonts w:ascii="Times New Roman" w:eastAsia="Times New Roman" w:hAnsi="Times New Roman" w:cs="Times New Roman"/>
      <w:sz w:val="30"/>
      <w:szCs w:val="20"/>
      <w:lang w:eastAsia="ru-RU"/>
    </w:rPr>
  </w:style>
  <w:style w:type="paragraph" w:customStyle="1" w:styleId="01">
    <w:name w:val="Стиль По центру Первая строка:  0 см"/>
    <w:basedOn w:val="a2"/>
    <w:rsid w:val="00DB649E"/>
    <w:pPr>
      <w:tabs>
        <w:tab w:val="right" w:pos="9356"/>
      </w:tabs>
      <w:spacing w:before="80" w:after="80" w:line="240" w:lineRule="auto"/>
      <w:jc w:val="center"/>
    </w:pPr>
    <w:rPr>
      <w:rFonts w:ascii="Times New Roman" w:eastAsia="Times New Roman" w:hAnsi="Times New Roman" w:cs="Times New Roman"/>
      <w:sz w:val="30"/>
      <w:szCs w:val="20"/>
      <w:lang w:eastAsia="ru-RU"/>
    </w:rPr>
  </w:style>
  <w:style w:type="character" w:customStyle="1" w:styleId="150">
    <w:name w:val="Стиль Основной текст + 15 пт Знак"/>
    <w:link w:val="151"/>
    <w:locked/>
    <w:rsid w:val="00DB649E"/>
    <w:rPr>
      <w:sz w:val="28"/>
      <w:szCs w:val="24"/>
    </w:rPr>
  </w:style>
  <w:style w:type="paragraph" w:customStyle="1" w:styleId="151">
    <w:name w:val="Стиль Основной текст + 15 пт"/>
    <w:basedOn w:val="af3"/>
    <w:link w:val="150"/>
    <w:rsid w:val="00DB649E"/>
    <w:pPr>
      <w:spacing w:after="0" w:line="360" w:lineRule="auto"/>
    </w:pPr>
    <w:rPr>
      <w:rFonts w:asciiTheme="minorHAnsi" w:eastAsiaTheme="minorHAnsi" w:hAnsiTheme="minorHAnsi" w:cstheme="minorBidi"/>
      <w:sz w:val="28"/>
      <w:szCs w:val="24"/>
      <w:lang w:eastAsia="en-US"/>
    </w:rPr>
  </w:style>
  <w:style w:type="paragraph" w:customStyle="1" w:styleId="1fd">
    <w:name w:val="Стиль1"/>
    <w:basedOn w:val="a2"/>
    <w:rsid w:val="00DB649E"/>
    <w:pPr>
      <w:tabs>
        <w:tab w:val="center" w:pos="4423"/>
        <w:tab w:val="right" w:pos="8789"/>
      </w:tabs>
      <w:spacing w:before="80" w:after="80" w:line="240" w:lineRule="auto"/>
    </w:pPr>
    <w:rPr>
      <w:rFonts w:ascii="Times New Roman" w:eastAsia="Times New Roman" w:hAnsi="Times New Roman" w:cs="Times New Roman"/>
      <w:sz w:val="30"/>
      <w:szCs w:val="30"/>
      <w:lang w:eastAsia="ru-RU"/>
    </w:rPr>
  </w:style>
  <w:style w:type="paragraph" w:customStyle="1" w:styleId="afffff">
    <w:name w:val="Без отступа"/>
    <w:basedOn w:val="a2"/>
    <w:rsid w:val="00DB649E"/>
    <w:pPr>
      <w:tabs>
        <w:tab w:val="center" w:pos="4423"/>
        <w:tab w:val="right" w:pos="8789"/>
      </w:tabs>
      <w:spacing w:before="80" w:after="80" w:line="240" w:lineRule="auto"/>
    </w:pPr>
    <w:rPr>
      <w:rFonts w:ascii="Times New Roman" w:eastAsia="Times New Roman" w:hAnsi="Times New Roman" w:cs="Times New Roman"/>
      <w:sz w:val="30"/>
      <w:szCs w:val="30"/>
      <w:lang w:eastAsia="ru-RU"/>
    </w:rPr>
  </w:style>
  <w:style w:type="paragraph" w:customStyle="1" w:styleId="afffff0">
    <w:name w:val="Упражнения"/>
    <w:basedOn w:val="a2"/>
    <w:rsid w:val="00DB649E"/>
    <w:pPr>
      <w:keepLines/>
      <w:widowControl w:val="0"/>
      <w:tabs>
        <w:tab w:val="center" w:pos="4423"/>
        <w:tab w:val="right" w:pos="8789"/>
      </w:tabs>
      <w:spacing w:before="80" w:after="80" w:line="240" w:lineRule="auto"/>
      <w:ind w:firstLine="851"/>
      <w:jc w:val="both"/>
    </w:pPr>
    <w:rPr>
      <w:rFonts w:ascii="Times New Roman" w:eastAsia="Times New Roman" w:hAnsi="Times New Roman" w:cs="Times New Roman"/>
      <w:sz w:val="24"/>
      <w:szCs w:val="30"/>
    </w:rPr>
  </w:style>
  <w:style w:type="paragraph" w:customStyle="1" w:styleId="BodyMath">
    <w:name w:val="Body Math"/>
    <w:rsid w:val="00DB649E"/>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1">
    <w:name w:val="Рисунок"/>
    <w:basedOn w:val="a2"/>
    <w:rsid w:val="00DB649E"/>
    <w:pPr>
      <w:tabs>
        <w:tab w:val="center" w:pos="4423"/>
        <w:tab w:val="right" w:pos="8789"/>
      </w:tabs>
      <w:spacing w:before="80" w:after="80" w:line="240" w:lineRule="auto"/>
      <w:ind w:firstLine="567"/>
      <w:jc w:val="both"/>
    </w:pPr>
    <w:rPr>
      <w:rFonts w:ascii="Times New Roman" w:eastAsia="Times New Roman" w:hAnsi="Times New Roman" w:cs="Times New Roman"/>
      <w:sz w:val="30"/>
      <w:szCs w:val="30"/>
      <w:lang w:eastAsia="ru-RU"/>
    </w:rPr>
  </w:style>
  <w:style w:type="paragraph" w:customStyle="1" w:styleId="101">
    <w:name w:val="Стиль Слева:  1 см Первая строка:  0 см"/>
    <w:basedOn w:val="a2"/>
    <w:rsid w:val="00DB649E"/>
    <w:pPr>
      <w:tabs>
        <w:tab w:val="center" w:pos="4423"/>
        <w:tab w:val="right" w:pos="8789"/>
      </w:tabs>
      <w:spacing w:before="80" w:after="80" w:line="240" w:lineRule="auto"/>
      <w:ind w:left="567"/>
      <w:jc w:val="both"/>
    </w:pPr>
    <w:rPr>
      <w:rFonts w:ascii="Times New Roman" w:eastAsia="Times New Roman" w:hAnsi="Times New Roman" w:cs="Times New Roman"/>
      <w:sz w:val="30"/>
      <w:szCs w:val="20"/>
      <w:lang w:eastAsia="ru-RU"/>
    </w:rPr>
  </w:style>
  <w:style w:type="paragraph" w:customStyle="1" w:styleId="2TimesNewRoman141025">
    <w:name w:val="Стиль Заголовок 2 + Times New Roman 14 пт Слева:  1025 см"/>
    <w:basedOn w:val="20"/>
    <w:rsid w:val="00DB649E"/>
    <w:pPr>
      <w:keepLines w:val="0"/>
      <w:widowControl/>
      <w:autoSpaceDE/>
      <w:autoSpaceDN/>
      <w:adjustRightInd/>
      <w:spacing w:before="480" w:after="120" w:afterAutospacing="0"/>
      <w:ind w:left="6521" w:hanging="709"/>
    </w:pPr>
    <w:rPr>
      <w:rFonts w:eastAsia="Times New Roman"/>
      <w:b w:val="0"/>
      <w:spacing w:val="2"/>
      <w:szCs w:val="20"/>
    </w:rPr>
  </w:style>
  <w:style w:type="paragraph" w:customStyle="1" w:styleId="300">
    <w:name w:val="Стиль Заголовок 3 + По левому краю Перед:  0 пт После:  0 пт"/>
    <w:basedOn w:val="3"/>
    <w:rsid w:val="00DB649E"/>
    <w:pPr>
      <w:keepLines w:val="0"/>
      <w:widowControl/>
      <w:autoSpaceDE/>
      <w:autoSpaceDN/>
      <w:adjustRightInd/>
      <w:spacing w:before="0"/>
      <w:ind w:firstLine="567"/>
    </w:pPr>
    <w:rPr>
      <w:rFonts w:ascii="Didona" w:hAnsi="Didona"/>
      <w:b w:val="0"/>
      <w:bCs w:val="0"/>
      <w:color w:val="auto"/>
      <w:sz w:val="32"/>
      <w:szCs w:val="20"/>
      <w:lang w:eastAsia="ru-RU"/>
    </w:rPr>
  </w:style>
  <w:style w:type="character" w:customStyle="1" w:styleId="afffff2">
    <w:name w:val="По центру Знак Знак"/>
    <w:basedOn w:val="a3"/>
    <w:rsid w:val="00DB649E"/>
    <w:rPr>
      <w:sz w:val="26"/>
      <w:szCs w:val="24"/>
      <w:lang w:val="ru-RU" w:eastAsia="ru-RU" w:bidi="ar-SA"/>
    </w:rPr>
  </w:style>
  <w:style w:type="character" w:customStyle="1" w:styleId="Bigger">
    <w:name w:val="Bigger"/>
    <w:rsid w:val="00DB649E"/>
    <w:rPr>
      <w:sz w:val="32"/>
      <w:szCs w:val="32"/>
    </w:rPr>
  </w:style>
  <w:style w:type="character" w:customStyle="1" w:styleId="small">
    <w:name w:val="small"/>
    <w:rsid w:val="00DB649E"/>
    <w:rPr>
      <w:rFonts w:ascii="Arial" w:hAnsi="Arial" w:cs="Arial" w:hint="default"/>
      <w:sz w:val="20"/>
      <w:szCs w:val="20"/>
    </w:rPr>
  </w:style>
  <w:style w:type="table" w:customStyle="1" w:styleId="312">
    <w:name w:val="Сетка таблицы31"/>
    <w:basedOn w:val="a4"/>
    <w:rsid w:val="00DB649E"/>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4"/>
    <w:rsid w:val="00DB649E"/>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4"/>
    <w:semiHidden/>
    <w:rsid w:val="00DB649E"/>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4"/>
    <w:rsid w:val="00DB649E"/>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rsid w:val="00DB649E"/>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4"/>
    <w:rsid w:val="00DB649E"/>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e">
    <w:name w:val="Стиль маркированный1"/>
    <w:rsid w:val="00DB649E"/>
  </w:style>
  <w:style w:type="character" w:customStyle="1" w:styleId="afffff3">
    <w:name w:val="центр Знак"/>
    <w:basedOn w:val="a3"/>
    <w:link w:val="afffff4"/>
    <w:locked/>
    <w:rsid w:val="00DB649E"/>
    <w:rPr>
      <w:sz w:val="24"/>
      <w:szCs w:val="24"/>
    </w:rPr>
  </w:style>
  <w:style w:type="paragraph" w:customStyle="1" w:styleId="afffff4">
    <w:name w:val="центр"/>
    <w:basedOn w:val="a2"/>
    <w:link w:val="afffff3"/>
    <w:qFormat/>
    <w:rsid w:val="00DB649E"/>
    <w:pPr>
      <w:overflowPunct w:val="0"/>
      <w:autoSpaceDE w:val="0"/>
      <w:autoSpaceDN w:val="0"/>
      <w:adjustRightInd w:val="0"/>
      <w:spacing w:after="0" w:line="240" w:lineRule="auto"/>
      <w:jc w:val="center"/>
    </w:pPr>
    <w:rPr>
      <w:sz w:val="24"/>
      <w:szCs w:val="24"/>
    </w:rPr>
  </w:style>
  <w:style w:type="table" w:customStyle="1" w:styleId="92">
    <w:name w:val="Сетка таблицы9"/>
    <w:basedOn w:val="a4"/>
    <w:next w:val="aa"/>
    <w:rsid w:val="00DB649E"/>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5"/>
    <w:uiPriority w:val="99"/>
    <w:semiHidden/>
    <w:unhideWhenUsed/>
    <w:rsid w:val="00DB649E"/>
  </w:style>
  <w:style w:type="table" w:customStyle="1" w:styleId="102">
    <w:name w:val="Сетка таблицы10"/>
    <w:basedOn w:val="a4"/>
    <w:next w:val="aa"/>
    <w:rsid w:val="00DB649E"/>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5"/>
    <w:uiPriority w:val="99"/>
    <w:semiHidden/>
    <w:unhideWhenUsed/>
    <w:rsid w:val="00DB649E"/>
  </w:style>
  <w:style w:type="numbering" w:customStyle="1" w:styleId="141">
    <w:name w:val="Нет списка14"/>
    <w:next w:val="a5"/>
    <w:uiPriority w:val="99"/>
    <w:semiHidden/>
    <w:unhideWhenUsed/>
    <w:rsid w:val="00DB649E"/>
  </w:style>
  <w:style w:type="numbering" w:customStyle="1" w:styleId="1130">
    <w:name w:val="Нет списка113"/>
    <w:next w:val="a5"/>
    <w:uiPriority w:val="99"/>
    <w:semiHidden/>
    <w:unhideWhenUsed/>
    <w:rsid w:val="00DB649E"/>
  </w:style>
  <w:style w:type="numbering" w:customStyle="1" w:styleId="230">
    <w:name w:val="Нет списка23"/>
    <w:next w:val="a5"/>
    <w:uiPriority w:val="99"/>
    <w:semiHidden/>
    <w:unhideWhenUsed/>
    <w:rsid w:val="00DB649E"/>
  </w:style>
  <w:style w:type="table" w:customStyle="1" w:styleId="131">
    <w:name w:val="Сетка таблицы13"/>
    <w:basedOn w:val="a4"/>
    <w:next w:val="aa"/>
    <w:rsid w:val="00DB649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Задание1"/>
    <w:basedOn w:val="a2"/>
    <w:link w:val="1ff0"/>
    <w:qFormat/>
    <w:rsid w:val="00DB649E"/>
    <w:pPr>
      <w:keepNext/>
      <w:spacing w:before="240" w:after="0" w:line="360" w:lineRule="auto"/>
    </w:pPr>
    <w:rPr>
      <w:rFonts w:ascii="Times New Roman" w:hAnsi="Times New Roman" w:cs="Times New Roman"/>
      <w:sz w:val="24"/>
      <w:szCs w:val="24"/>
    </w:rPr>
  </w:style>
  <w:style w:type="character" w:customStyle="1" w:styleId="1ff0">
    <w:name w:val="Задание1 Знак"/>
    <w:basedOn w:val="a3"/>
    <w:link w:val="1ff"/>
    <w:rsid w:val="00DB649E"/>
    <w:rPr>
      <w:rFonts w:ascii="Times New Roman" w:hAnsi="Times New Roman" w:cs="Times New Roman"/>
      <w:sz w:val="24"/>
      <w:szCs w:val="24"/>
    </w:rPr>
  </w:style>
  <w:style w:type="paragraph" w:customStyle="1" w:styleId="1ff1">
    <w:name w:val="Красная строка1"/>
    <w:basedOn w:val="af3"/>
    <w:next w:val="affff1"/>
    <w:uiPriority w:val="99"/>
    <w:rsid w:val="00DB649E"/>
    <w:pPr>
      <w:spacing w:after="200" w:line="276" w:lineRule="auto"/>
      <w:ind w:firstLine="360"/>
    </w:pPr>
    <w:rPr>
      <w:sz w:val="28"/>
    </w:rPr>
  </w:style>
  <w:style w:type="paragraph" w:customStyle="1" w:styleId="213">
    <w:name w:val="Красная строка 21"/>
    <w:basedOn w:val="aff1"/>
    <w:next w:val="2f1"/>
    <w:uiPriority w:val="99"/>
    <w:rsid w:val="00DB649E"/>
    <w:pPr>
      <w:spacing w:after="200" w:line="276" w:lineRule="auto"/>
      <w:ind w:left="360" w:firstLine="360"/>
      <w:jc w:val="left"/>
    </w:pPr>
    <w:rPr>
      <w:rFonts w:ascii="Times New Roman" w:hAnsi="Times New Roman"/>
      <w:sz w:val="28"/>
      <w:szCs w:val="20"/>
    </w:rPr>
  </w:style>
  <w:style w:type="character" w:customStyle="1" w:styleId="1ff2">
    <w:name w:val="Красная строка Знак1"/>
    <w:basedOn w:val="af4"/>
    <w:uiPriority w:val="99"/>
    <w:semiHidden/>
    <w:locked/>
    <w:rsid w:val="00DB649E"/>
    <w:rPr>
      <w:rFonts w:ascii="Calibri" w:eastAsia="Calibri" w:hAnsi="Calibri" w:cs="Times New Roman"/>
      <w:color w:val="0000FF"/>
      <w:sz w:val="22"/>
      <w:szCs w:val="22"/>
      <w:lang w:eastAsia="en-US"/>
    </w:rPr>
  </w:style>
  <w:style w:type="character" w:customStyle="1" w:styleId="214">
    <w:name w:val="Красная строка 2 Знак1"/>
    <w:basedOn w:val="aff2"/>
    <w:uiPriority w:val="99"/>
    <w:semiHidden/>
    <w:locked/>
    <w:rsid w:val="00DB649E"/>
    <w:rPr>
      <w:rFonts w:ascii="Calibri" w:eastAsia="Calibri" w:hAnsi="Calibri" w:cs="Times New Roman"/>
      <w:color w:val="0000FF"/>
      <w:sz w:val="22"/>
      <w:szCs w:val="22"/>
      <w:lang w:eastAsia="en-US"/>
    </w:rPr>
  </w:style>
  <w:style w:type="numbering" w:customStyle="1" w:styleId="152">
    <w:name w:val="Нет списка15"/>
    <w:next w:val="a5"/>
    <w:uiPriority w:val="99"/>
    <w:semiHidden/>
    <w:unhideWhenUsed/>
    <w:rsid w:val="00DB649E"/>
  </w:style>
  <w:style w:type="numbering" w:customStyle="1" w:styleId="160">
    <w:name w:val="Нет списка16"/>
    <w:next w:val="a5"/>
    <w:semiHidden/>
    <w:rsid w:val="00DB649E"/>
  </w:style>
  <w:style w:type="numbering" w:customStyle="1" w:styleId="240">
    <w:name w:val="Нет списка24"/>
    <w:next w:val="a5"/>
    <w:semiHidden/>
    <w:rsid w:val="00DB649E"/>
  </w:style>
  <w:style w:type="numbering" w:customStyle="1" w:styleId="320">
    <w:name w:val="Нет списка32"/>
    <w:next w:val="a5"/>
    <w:semiHidden/>
    <w:rsid w:val="00DB649E"/>
  </w:style>
  <w:style w:type="numbering" w:customStyle="1" w:styleId="420">
    <w:name w:val="Нет списка42"/>
    <w:next w:val="a5"/>
    <w:semiHidden/>
    <w:rsid w:val="00DB649E"/>
  </w:style>
  <w:style w:type="table" w:customStyle="1" w:styleId="142">
    <w:name w:val="Сетка таблицы14"/>
    <w:basedOn w:val="a4"/>
    <w:next w:val="aa"/>
    <w:rsid w:val="00DB649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5"/>
    <w:semiHidden/>
    <w:rsid w:val="00DB649E"/>
  </w:style>
  <w:style w:type="numbering" w:customStyle="1" w:styleId="610">
    <w:name w:val="Нет списка61"/>
    <w:next w:val="a5"/>
    <w:semiHidden/>
    <w:rsid w:val="00DB649E"/>
  </w:style>
  <w:style w:type="numbering" w:customStyle="1" w:styleId="710">
    <w:name w:val="Нет списка71"/>
    <w:next w:val="a5"/>
    <w:semiHidden/>
    <w:rsid w:val="00DB649E"/>
  </w:style>
  <w:style w:type="numbering" w:customStyle="1" w:styleId="810">
    <w:name w:val="Нет списка81"/>
    <w:next w:val="a5"/>
    <w:semiHidden/>
    <w:unhideWhenUsed/>
    <w:rsid w:val="00DB649E"/>
  </w:style>
  <w:style w:type="numbering" w:customStyle="1" w:styleId="910">
    <w:name w:val="Нет списка91"/>
    <w:next w:val="a5"/>
    <w:semiHidden/>
    <w:unhideWhenUsed/>
    <w:rsid w:val="00DB649E"/>
  </w:style>
  <w:style w:type="table" w:customStyle="1" w:styleId="153">
    <w:name w:val="Сетка таблицы15"/>
    <w:basedOn w:val="a4"/>
    <w:next w:val="aa"/>
    <w:rsid w:val="00DB649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Стиль маркированный2"/>
    <w:basedOn w:val="a5"/>
    <w:rsid w:val="00957B5C"/>
    <w:pPr>
      <w:numPr>
        <w:numId w:val="18"/>
      </w:numPr>
    </w:pPr>
  </w:style>
  <w:style w:type="numbering" w:customStyle="1" w:styleId="1010">
    <w:name w:val="Нет списка101"/>
    <w:next w:val="a5"/>
    <w:semiHidden/>
    <w:unhideWhenUsed/>
    <w:rsid w:val="00DB649E"/>
  </w:style>
  <w:style w:type="numbering" w:customStyle="1" w:styleId="115">
    <w:name w:val="Стиль маркированный11"/>
    <w:basedOn w:val="a5"/>
    <w:rsid w:val="00DB649E"/>
  </w:style>
  <w:style w:type="numbering" w:customStyle="1" w:styleId="1140">
    <w:name w:val="Нет списка114"/>
    <w:next w:val="a5"/>
    <w:semiHidden/>
    <w:rsid w:val="00DB649E"/>
  </w:style>
  <w:style w:type="table" w:customStyle="1" w:styleId="221">
    <w:name w:val="Сетка таблицы22"/>
    <w:basedOn w:val="a4"/>
    <w:next w:val="aa"/>
    <w:rsid w:val="00DB649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5"/>
    <w:semiHidden/>
    <w:rsid w:val="00DB649E"/>
  </w:style>
  <w:style w:type="table" w:customStyle="1" w:styleId="321">
    <w:name w:val="Сетка таблицы32"/>
    <w:basedOn w:val="a4"/>
    <w:next w:val="aa"/>
    <w:rsid w:val="00DB649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5"/>
    <w:semiHidden/>
    <w:unhideWhenUsed/>
    <w:rsid w:val="00DB649E"/>
  </w:style>
  <w:style w:type="numbering" w:customStyle="1" w:styleId="1410">
    <w:name w:val="Нет списка141"/>
    <w:next w:val="a5"/>
    <w:semiHidden/>
    <w:rsid w:val="00DB649E"/>
  </w:style>
  <w:style w:type="numbering" w:customStyle="1" w:styleId="1510">
    <w:name w:val="Нет списка151"/>
    <w:next w:val="a5"/>
    <w:uiPriority w:val="99"/>
    <w:semiHidden/>
    <w:unhideWhenUsed/>
    <w:rsid w:val="00DB649E"/>
  </w:style>
  <w:style w:type="numbering" w:customStyle="1" w:styleId="161">
    <w:name w:val="Нет списка161"/>
    <w:next w:val="a5"/>
    <w:uiPriority w:val="99"/>
    <w:semiHidden/>
    <w:unhideWhenUsed/>
    <w:rsid w:val="00DB649E"/>
  </w:style>
  <w:style w:type="numbering" w:customStyle="1" w:styleId="11120">
    <w:name w:val="Нет списка1112"/>
    <w:next w:val="a5"/>
    <w:semiHidden/>
    <w:rsid w:val="00DB649E"/>
  </w:style>
  <w:style w:type="numbering" w:customStyle="1" w:styleId="2120">
    <w:name w:val="Нет списка212"/>
    <w:next w:val="a5"/>
    <w:semiHidden/>
    <w:rsid w:val="00DB649E"/>
  </w:style>
  <w:style w:type="numbering" w:customStyle="1" w:styleId="3110">
    <w:name w:val="Нет списка311"/>
    <w:next w:val="a5"/>
    <w:semiHidden/>
    <w:rsid w:val="00DB649E"/>
  </w:style>
  <w:style w:type="numbering" w:customStyle="1" w:styleId="4110">
    <w:name w:val="Нет списка411"/>
    <w:next w:val="a5"/>
    <w:semiHidden/>
    <w:rsid w:val="00DB649E"/>
  </w:style>
  <w:style w:type="table" w:customStyle="1" w:styleId="811">
    <w:name w:val="Сетка таблицы81"/>
    <w:basedOn w:val="a4"/>
    <w:next w:val="aa"/>
    <w:rsid w:val="00DB649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0">
    <w:name w:val="Нет списка511"/>
    <w:next w:val="a5"/>
    <w:semiHidden/>
    <w:rsid w:val="00DB649E"/>
  </w:style>
  <w:style w:type="numbering" w:customStyle="1" w:styleId="611">
    <w:name w:val="Нет списка611"/>
    <w:next w:val="a5"/>
    <w:semiHidden/>
    <w:rsid w:val="00DB649E"/>
  </w:style>
  <w:style w:type="numbering" w:customStyle="1" w:styleId="711">
    <w:name w:val="Нет списка711"/>
    <w:next w:val="a5"/>
    <w:semiHidden/>
    <w:rsid w:val="00DB649E"/>
  </w:style>
  <w:style w:type="numbering" w:customStyle="1" w:styleId="8110">
    <w:name w:val="Нет списка811"/>
    <w:next w:val="a5"/>
    <w:semiHidden/>
    <w:unhideWhenUsed/>
    <w:rsid w:val="00DB649E"/>
  </w:style>
  <w:style w:type="numbering" w:customStyle="1" w:styleId="911">
    <w:name w:val="Нет списка911"/>
    <w:next w:val="a5"/>
    <w:semiHidden/>
    <w:unhideWhenUsed/>
    <w:rsid w:val="00DB649E"/>
  </w:style>
  <w:style w:type="table" w:customStyle="1" w:styleId="1121">
    <w:name w:val="Сетка таблицы112"/>
    <w:basedOn w:val="a4"/>
    <w:next w:val="aa"/>
    <w:rsid w:val="00DB649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Стиль маркированный111"/>
    <w:basedOn w:val="a5"/>
    <w:rsid w:val="00DB649E"/>
    <w:pPr>
      <w:numPr>
        <w:numId w:val="15"/>
      </w:numPr>
    </w:pPr>
  </w:style>
  <w:style w:type="numbering" w:customStyle="1" w:styleId="1011">
    <w:name w:val="Нет списка1011"/>
    <w:next w:val="a5"/>
    <w:semiHidden/>
    <w:unhideWhenUsed/>
    <w:rsid w:val="00DB649E"/>
  </w:style>
  <w:style w:type="numbering" w:customStyle="1" w:styleId="111111">
    <w:name w:val="Нет списка111111"/>
    <w:next w:val="a5"/>
    <w:semiHidden/>
    <w:rsid w:val="00DB649E"/>
  </w:style>
  <w:style w:type="numbering" w:customStyle="1" w:styleId="1211">
    <w:name w:val="Нет списка1211"/>
    <w:next w:val="a5"/>
    <w:semiHidden/>
    <w:unhideWhenUsed/>
    <w:rsid w:val="00DB649E"/>
  </w:style>
  <w:style w:type="numbering" w:customStyle="1" w:styleId="1311">
    <w:name w:val="Нет списка1311"/>
    <w:next w:val="a5"/>
    <w:semiHidden/>
    <w:unhideWhenUsed/>
    <w:rsid w:val="00DB649E"/>
  </w:style>
  <w:style w:type="numbering" w:customStyle="1" w:styleId="170">
    <w:name w:val="Нет списка17"/>
    <w:next w:val="a5"/>
    <w:semiHidden/>
    <w:rsid w:val="00DB649E"/>
  </w:style>
  <w:style w:type="paragraph" w:customStyle="1" w:styleId="3219">
    <w:name w:val="Стиль ÑÒ3 + Перед:  21 пт После:  9 пт Междустр.интервал:  множит..."/>
    <w:basedOn w:val="39"/>
    <w:rsid w:val="00DB649E"/>
    <w:pPr>
      <w:spacing w:line="233" w:lineRule="auto"/>
      <w:jc w:val="left"/>
    </w:pPr>
    <w:rPr>
      <w:bCs/>
      <w:color w:val="auto"/>
      <w:szCs w:val="20"/>
    </w:rPr>
  </w:style>
  <w:style w:type="table" w:customStyle="1" w:styleId="912">
    <w:name w:val="Сетка таблицы91"/>
    <w:basedOn w:val="a4"/>
    <w:next w:val="aa"/>
    <w:rsid w:val="00DB649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5">
    <w:name w:val="НАЗВ_ГЛАВ"/>
    <w:basedOn w:val="ad"/>
    <w:rsid w:val="00DB649E"/>
    <w:pPr>
      <w:spacing w:before="480" w:after="240" w:afterAutospacing="0"/>
    </w:pPr>
    <w:rPr>
      <w:rFonts w:ascii="FreeSetCTT" w:hAnsi="FreeSetCTT"/>
      <w:bCs/>
      <w:sz w:val="40"/>
      <w:szCs w:val="24"/>
      <w:lang w:eastAsia="en-US"/>
    </w:rPr>
  </w:style>
  <w:style w:type="table" w:customStyle="1" w:styleId="1012">
    <w:name w:val="Сетка таблицы101"/>
    <w:basedOn w:val="a4"/>
    <w:next w:val="aa"/>
    <w:rsid w:val="00DB649E"/>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4"/>
    <w:rsid w:val="00DB649E"/>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4"/>
    <w:rsid w:val="00DB649E"/>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Стиль маркированный12"/>
    <w:rsid w:val="00DB649E"/>
  </w:style>
  <w:style w:type="table" w:customStyle="1" w:styleId="162">
    <w:name w:val="Сетка таблицы16"/>
    <w:basedOn w:val="a4"/>
    <w:next w:val="aa"/>
    <w:uiPriority w:val="39"/>
    <w:rsid w:val="00F051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5276961">
      <w:bodyDiv w:val="1"/>
      <w:marLeft w:val="0"/>
      <w:marRight w:val="0"/>
      <w:marTop w:val="0"/>
      <w:marBottom w:val="0"/>
      <w:divBdr>
        <w:top w:val="none" w:sz="0" w:space="0" w:color="auto"/>
        <w:left w:val="none" w:sz="0" w:space="0" w:color="auto"/>
        <w:bottom w:val="none" w:sz="0" w:space="0" w:color="auto"/>
        <w:right w:val="none" w:sz="0" w:space="0" w:color="auto"/>
      </w:divBdr>
    </w:div>
    <w:div w:id="2085569776">
      <w:bodyDiv w:val="1"/>
      <w:marLeft w:val="0"/>
      <w:marRight w:val="0"/>
      <w:marTop w:val="0"/>
      <w:marBottom w:val="0"/>
      <w:divBdr>
        <w:top w:val="none" w:sz="0" w:space="0" w:color="auto"/>
        <w:left w:val="none" w:sz="0" w:space="0" w:color="auto"/>
        <w:bottom w:val="none" w:sz="0" w:space="0" w:color="auto"/>
        <w:right w:val="none" w:sz="0" w:space="0" w:color="auto"/>
      </w:divBdr>
      <w:divsChild>
        <w:div w:id="1592158808">
          <w:marLeft w:val="0"/>
          <w:marRight w:val="0"/>
          <w:marTop w:val="0"/>
          <w:marBottom w:val="0"/>
          <w:divBdr>
            <w:top w:val="none" w:sz="0" w:space="0" w:color="auto"/>
            <w:left w:val="none" w:sz="0" w:space="0" w:color="auto"/>
            <w:bottom w:val="none" w:sz="0" w:space="0" w:color="auto"/>
            <w:right w:val="none" w:sz="0" w:space="0" w:color="auto"/>
          </w:divBdr>
        </w:div>
        <w:div w:id="1775589928">
          <w:marLeft w:val="0"/>
          <w:marRight w:val="0"/>
          <w:marTop w:val="0"/>
          <w:marBottom w:val="0"/>
          <w:divBdr>
            <w:top w:val="none" w:sz="0" w:space="0" w:color="auto"/>
            <w:left w:val="none" w:sz="0" w:space="0" w:color="auto"/>
            <w:bottom w:val="none" w:sz="0" w:space="0" w:color="auto"/>
            <w:right w:val="none" w:sz="0" w:space="0" w:color="auto"/>
          </w:divBdr>
        </w:div>
        <w:div w:id="13929943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7.wmf"/><Relationship Id="rId42" Type="http://schemas.openxmlformats.org/officeDocument/2006/relationships/image" Target="media/image20.wmf"/><Relationship Id="rId47" Type="http://schemas.openxmlformats.org/officeDocument/2006/relationships/oleObject" Target="embeddings/oleObject17.bin"/><Relationship Id="rId63" Type="http://schemas.openxmlformats.org/officeDocument/2006/relationships/hyperlink" Target="http://org.fa.ru/" TargetMode="External"/><Relationship Id="rId68" Type="http://schemas.openxmlformats.org/officeDocument/2006/relationships/hyperlink" Target="https://www.urait.ru/" TargetMode="External"/><Relationship Id="rId16" Type="http://schemas.openxmlformats.org/officeDocument/2006/relationships/oleObject" Target="embeddings/oleObject4.bin"/><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image" Target="media/image25.wmf"/><Relationship Id="rId58" Type="http://schemas.openxmlformats.org/officeDocument/2006/relationships/hyperlink" Target="https://urait.ru/bcode/436491" TargetMode="External"/><Relationship Id="rId66" Type="http://schemas.openxmlformats.org/officeDocument/2006/relationships/hyperlink" Target="http://biblioclub.ru/" TargetMode="External"/><Relationship Id="rId74" Type="http://schemas.openxmlformats.org/officeDocument/2006/relationships/hyperlink" Target="http://ru.wikipedia.org/wiki/Wiki" TargetMode="External"/><Relationship Id="rId5" Type="http://schemas.openxmlformats.org/officeDocument/2006/relationships/webSettings" Target="webSettings.xml"/><Relationship Id="rId61" Type="http://schemas.openxmlformats.org/officeDocument/2006/relationships/hyperlink" Target="http://lpvserver190/fulltext/Book/TRUDY%20FA/Mathematics2.pdf&#8211;" TargetMode="Externa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hyperlink" Target="http://elib.fa.ru/" TargetMode="External"/><Relationship Id="rId69" Type="http://schemas.openxmlformats.org/officeDocument/2006/relationships/hyperlink" Target="https://e.lanbook.com/" TargetMode="External"/><Relationship Id="rId77" Type="http://schemas.openxmlformats.org/officeDocument/2006/relationships/fontTable" Target="fontTable.xml"/><Relationship Id="rId8" Type="http://schemas.openxmlformats.org/officeDocument/2006/relationships/hyperlink" Target="http://www.fa.ru/org/faculty/pmit/Pages/Home.aspx" TargetMode="External"/><Relationship Id="rId51" Type="http://schemas.openxmlformats.org/officeDocument/2006/relationships/image" Target="media/image24.wmf"/><Relationship Id="rId72" Type="http://schemas.openxmlformats.org/officeDocument/2006/relationships/hyperlink" Target="http://&#1085;&#1101;&#1073;.&#1088;&#1092;/"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hyperlink" Target="https://urait.ru/bcode/436492" TargetMode="External"/><Relationship Id="rId67" Type="http://schemas.openxmlformats.org/officeDocument/2006/relationships/hyperlink" Target="http://www.znanium.com" TargetMode="External"/><Relationship Id="rId20" Type="http://schemas.openxmlformats.org/officeDocument/2006/relationships/oleObject" Target="embeddings/oleObject6.bin"/><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hyperlink" Target="https://urait.ru/bcode/425064" TargetMode="External"/><Relationship Id="rId70" Type="http://schemas.openxmlformats.org/officeDocument/2006/relationships/hyperlink" Target="http://lib.alpinadigital.ru/" TargetMode="External"/><Relationship Id="rId75" Type="http://schemas.openxmlformats.org/officeDocument/2006/relationships/hyperlink" Target="https://skrin.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image" Target="media/image17.wmf"/><Relationship Id="rId49" Type="http://schemas.openxmlformats.org/officeDocument/2006/relationships/image" Target="media/image23.wmf"/><Relationship Id="rId57" Type="http://schemas.openxmlformats.org/officeDocument/2006/relationships/hyperlink" Target="https://urait.ru/bcode/436490" TargetMode="External"/><Relationship Id="rId10" Type="http://schemas.openxmlformats.org/officeDocument/2006/relationships/oleObject" Target="embeddings/oleObject1.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hyperlink" Target="https://urait.ru/bcode/433122" TargetMode="External"/><Relationship Id="rId65" Type="http://schemas.openxmlformats.org/officeDocument/2006/relationships/hyperlink" Target="http://www.book.ru" TargetMode="External"/><Relationship Id="rId73" Type="http://schemas.openxmlformats.org/officeDocument/2006/relationships/hyperlink" Target="https://online.fa.ru/courses/course-v1:fa+adaptmathem+2021/about"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3.bin"/><Relationship Id="rId34" Type="http://schemas.openxmlformats.org/officeDocument/2006/relationships/image" Target="media/image16.wmf"/><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elibrary.ru" TargetMode="External"/><Relationship Id="rId2" Type="http://schemas.openxmlformats.org/officeDocument/2006/relationships/numbering" Target="numbering.xml"/><Relationship Id="rId29" Type="http://schemas.openxmlformats.org/officeDocument/2006/relationships/image" Target="media/image1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3A1DD-B86A-48A0-BD22-8862046FB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40</Pages>
  <Words>10417</Words>
  <Characters>59377</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Naum</dc:creator>
  <cp:lastModifiedBy>Евсеева Ирина Владимировна</cp:lastModifiedBy>
  <cp:revision>7</cp:revision>
  <dcterms:created xsi:type="dcterms:W3CDTF">2022-04-29T08:23:00Z</dcterms:created>
  <dcterms:modified xsi:type="dcterms:W3CDTF">2023-04-27T07:52:00Z</dcterms:modified>
</cp:coreProperties>
</file>