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EA" w:rsidRPr="009E39B2" w:rsidRDefault="00131AEA" w:rsidP="009644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E39B2">
        <w:rPr>
          <w:sz w:val="28"/>
          <w:szCs w:val="28"/>
        </w:rPr>
        <w:t>Федеральное государственное образовательное бюджетное</w:t>
      </w:r>
    </w:p>
    <w:p w:rsidR="00131AEA" w:rsidRPr="009E39B2" w:rsidRDefault="00131AEA" w:rsidP="00964443">
      <w:pPr>
        <w:jc w:val="center"/>
        <w:rPr>
          <w:sz w:val="28"/>
          <w:szCs w:val="28"/>
        </w:rPr>
      </w:pPr>
      <w:r w:rsidRPr="009E39B2">
        <w:rPr>
          <w:sz w:val="28"/>
          <w:szCs w:val="28"/>
        </w:rPr>
        <w:t>учреждение высшего образования</w:t>
      </w:r>
    </w:p>
    <w:p w:rsidR="00131AEA" w:rsidRPr="009E39B2" w:rsidRDefault="00131AEA" w:rsidP="00964443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«ФИНАНСОВЫЙ УНИВЕРСИТЕТ ПРИ ПРАВИТЕЛЬСТВЕ</w:t>
      </w:r>
    </w:p>
    <w:p w:rsidR="00131AEA" w:rsidRPr="009E39B2" w:rsidRDefault="00131AEA" w:rsidP="00964443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РОССИЙСКОЙ ФЕДЕРАЦИИ»</w:t>
      </w:r>
    </w:p>
    <w:p w:rsidR="00131AEA" w:rsidRDefault="00131AEA" w:rsidP="00964443">
      <w:pPr>
        <w:jc w:val="center"/>
        <w:rPr>
          <w:sz w:val="28"/>
          <w:szCs w:val="28"/>
        </w:rPr>
      </w:pPr>
      <w:r w:rsidRPr="009E39B2">
        <w:rPr>
          <w:sz w:val="28"/>
          <w:szCs w:val="28"/>
        </w:rPr>
        <w:t>(Финансовый университет)</w:t>
      </w:r>
    </w:p>
    <w:p w:rsidR="00964443" w:rsidRPr="00964443" w:rsidRDefault="00964443" w:rsidP="00964443">
      <w:pPr>
        <w:jc w:val="center"/>
        <w:rPr>
          <w:sz w:val="20"/>
          <w:szCs w:val="28"/>
        </w:rPr>
      </w:pPr>
    </w:p>
    <w:p w:rsidR="00964443" w:rsidRDefault="00964443" w:rsidP="00964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Pr="00030F1F">
        <w:rPr>
          <w:b/>
          <w:sz w:val="28"/>
          <w:szCs w:val="28"/>
        </w:rPr>
        <w:t>международного и публичного права</w:t>
      </w:r>
    </w:p>
    <w:p w:rsidR="00964443" w:rsidRDefault="00964443" w:rsidP="00964443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Кафедр</w:t>
      </w:r>
      <w:r>
        <w:rPr>
          <w:b/>
          <w:sz w:val="28"/>
          <w:szCs w:val="28"/>
        </w:rPr>
        <w:t>а</w:t>
      </w:r>
      <w:r w:rsidRPr="00030F1F">
        <w:rPr>
          <w:b/>
          <w:sz w:val="28"/>
          <w:szCs w:val="28"/>
        </w:rPr>
        <w:t xml:space="preserve"> правового регулирования эконом</w:t>
      </w:r>
      <w:r>
        <w:rPr>
          <w:b/>
          <w:sz w:val="28"/>
          <w:szCs w:val="28"/>
        </w:rPr>
        <w:t>ической деятельности</w:t>
      </w:r>
    </w:p>
    <w:p w:rsidR="00964443" w:rsidRDefault="00964443" w:rsidP="00964443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Юридического факультета</w:t>
      </w:r>
    </w:p>
    <w:p w:rsidR="00964443" w:rsidRDefault="00964443" w:rsidP="00964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международного бизнеса</w:t>
      </w:r>
    </w:p>
    <w:p w:rsidR="00964443" w:rsidRDefault="00964443" w:rsidP="00964443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31AEA" w:rsidRDefault="00131AEA" w:rsidP="00131AEA">
      <w:pPr>
        <w:jc w:val="center"/>
        <w:rPr>
          <w:sz w:val="28"/>
          <w:szCs w:val="28"/>
        </w:rPr>
      </w:pPr>
    </w:p>
    <w:p w:rsidR="0045617B" w:rsidRPr="009E39B2" w:rsidRDefault="0045617B" w:rsidP="00131AEA">
      <w:pPr>
        <w:jc w:val="center"/>
        <w:rPr>
          <w:sz w:val="28"/>
          <w:szCs w:val="28"/>
        </w:rPr>
      </w:pPr>
    </w:p>
    <w:tbl>
      <w:tblPr>
        <w:tblW w:w="9395" w:type="dxa"/>
        <w:tblInd w:w="-108" w:type="dxa"/>
        <w:tblLook w:val="04A0" w:firstRow="1" w:lastRow="0" w:firstColumn="1" w:lastColumn="0" w:noHBand="0" w:noVBand="1"/>
      </w:tblPr>
      <w:tblGrid>
        <w:gridCol w:w="4697"/>
        <w:gridCol w:w="4698"/>
      </w:tblGrid>
      <w:tr w:rsidR="00C4107B" w:rsidRPr="009E39B2" w:rsidTr="00964443">
        <w:trPr>
          <w:trHeight w:val="2430"/>
        </w:trPr>
        <w:tc>
          <w:tcPr>
            <w:tcW w:w="4697" w:type="dxa"/>
            <w:shd w:val="clear" w:color="auto" w:fill="auto"/>
          </w:tcPr>
          <w:p w:rsidR="00C4107B" w:rsidRPr="009E39B2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9E39B2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9E39B2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8108F9" w:rsidRPr="009E39B2" w:rsidRDefault="008108F9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9E39B2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9E39B2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98" w:type="dxa"/>
            <w:shd w:val="clear" w:color="auto" w:fill="auto"/>
          </w:tcPr>
          <w:p w:rsidR="00C4107B" w:rsidRPr="009E39B2" w:rsidRDefault="00C4107B" w:rsidP="00C4107B">
            <w:pPr>
              <w:ind w:right="11"/>
              <w:rPr>
                <w:color w:val="000000"/>
                <w:sz w:val="28"/>
                <w:lang w:eastAsia="en-US"/>
              </w:rPr>
            </w:pPr>
            <w:r w:rsidRPr="009E39B2">
              <w:rPr>
                <w:color w:val="000000"/>
                <w:sz w:val="28"/>
                <w:lang w:eastAsia="en-US"/>
              </w:rPr>
              <w:t xml:space="preserve">УТВЕРЖДАЮ </w:t>
            </w:r>
          </w:p>
          <w:p w:rsidR="0045617B" w:rsidRDefault="00C4107B" w:rsidP="00C4107B">
            <w:pPr>
              <w:ind w:right="1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E39B2">
              <w:rPr>
                <w:color w:val="000000"/>
                <w:sz w:val="28"/>
                <w:szCs w:val="28"/>
                <w:lang w:eastAsia="en-US"/>
              </w:rPr>
              <w:t xml:space="preserve">Проректор по учебной </w:t>
            </w:r>
            <w:r w:rsidR="0045617B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8108F9" w:rsidRPr="009E39B2" w:rsidRDefault="00C4107B" w:rsidP="00C4107B">
            <w:pPr>
              <w:ind w:right="1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E39B2">
              <w:rPr>
                <w:color w:val="000000"/>
                <w:sz w:val="28"/>
                <w:szCs w:val="28"/>
                <w:lang w:eastAsia="en-US"/>
              </w:rPr>
              <w:t>и методической работе</w:t>
            </w:r>
          </w:p>
          <w:p w:rsidR="00C4107B" w:rsidRPr="009E39B2" w:rsidRDefault="00C4107B" w:rsidP="00C4107B">
            <w:pPr>
              <w:ind w:right="11"/>
              <w:jc w:val="both"/>
              <w:rPr>
                <w:color w:val="000000"/>
                <w:lang w:eastAsia="en-US"/>
              </w:rPr>
            </w:pPr>
            <w:r w:rsidRPr="009E39B2">
              <w:rPr>
                <w:color w:val="000000"/>
                <w:lang w:eastAsia="en-US"/>
              </w:rPr>
              <w:t xml:space="preserve"> </w:t>
            </w:r>
          </w:p>
          <w:p w:rsidR="00C4107B" w:rsidRPr="009E39B2" w:rsidRDefault="003E77A1" w:rsidP="00C4107B">
            <w:pPr>
              <w:ind w:left="32" w:right="11" w:hanging="3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C4107B" w:rsidRPr="009E39B2">
              <w:rPr>
                <w:color w:val="000000"/>
                <w:lang w:eastAsia="en-US"/>
              </w:rPr>
              <w:t>___________________</w:t>
            </w:r>
            <w:r w:rsidR="00C4107B" w:rsidRPr="009E39B2">
              <w:rPr>
                <w:color w:val="000000"/>
                <w:sz w:val="28"/>
                <w:szCs w:val="28"/>
                <w:lang w:eastAsia="en-US"/>
              </w:rPr>
              <w:t>Е.А. Каменева</w:t>
            </w:r>
            <w:r w:rsidR="00C4107B" w:rsidRPr="009E39B2">
              <w:rPr>
                <w:color w:val="000000"/>
                <w:lang w:eastAsia="en-US"/>
              </w:rPr>
              <w:t xml:space="preserve"> </w:t>
            </w:r>
          </w:p>
          <w:p w:rsidR="00C4107B" w:rsidRPr="009E39B2" w:rsidRDefault="00C4107B" w:rsidP="00C4107B">
            <w:pPr>
              <w:ind w:right="11"/>
              <w:rPr>
                <w:color w:val="000000"/>
                <w:sz w:val="28"/>
                <w:szCs w:val="28"/>
                <w:lang w:eastAsia="en-US"/>
              </w:rPr>
            </w:pPr>
            <w:r w:rsidRPr="009E39B2">
              <w:rPr>
                <w:color w:val="000000"/>
                <w:sz w:val="28"/>
                <w:szCs w:val="28"/>
                <w:lang w:eastAsia="en-US"/>
              </w:rPr>
              <w:t>«_</w:t>
            </w:r>
            <w:r w:rsidR="00C42746">
              <w:rPr>
                <w:color w:val="000000"/>
                <w:sz w:val="28"/>
                <w:szCs w:val="28"/>
                <w:lang w:eastAsia="en-US"/>
              </w:rPr>
              <w:t>03</w:t>
            </w:r>
            <w:r w:rsidRPr="009E39B2">
              <w:rPr>
                <w:color w:val="000000"/>
                <w:sz w:val="28"/>
                <w:szCs w:val="28"/>
                <w:lang w:eastAsia="en-US"/>
              </w:rPr>
              <w:t>_»  _____</w:t>
            </w:r>
            <w:r w:rsidR="00C42746">
              <w:rPr>
                <w:color w:val="000000"/>
                <w:sz w:val="28"/>
                <w:szCs w:val="28"/>
                <w:lang w:eastAsia="en-US"/>
              </w:rPr>
              <w:t>июня</w:t>
            </w:r>
            <w:bookmarkStart w:id="0" w:name="_GoBack"/>
            <w:bookmarkEnd w:id="0"/>
            <w:r w:rsidRPr="009E39B2">
              <w:rPr>
                <w:color w:val="000000"/>
                <w:sz w:val="28"/>
                <w:szCs w:val="28"/>
                <w:lang w:eastAsia="en-US"/>
              </w:rPr>
              <w:t>___ 202</w:t>
            </w:r>
            <w:r w:rsidR="00D72272" w:rsidRPr="009E39B2">
              <w:rPr>
                <w:color w:val="000000"/>
                <w:sz w:val="28"/>
                <w:szCs w:val="28"/>
                <w:lang w:eastAsia="en-US"/>
              </w:rPr>
              <w:t>5</w:t>
            </w:r>
            <w:r w:rsidRPr="009E39B2">
              <w:rPr>
                <w:color w:val="000000"/>
                <w:sz w:val="28"/>
                <w:szCs w:val="28"/>
                <w:lang w:eastAsia="en-US"/>
              </w:rPr>
              <w:t xml:space="preserve"> г.                                   </w:t>
            </w:r>
          </w:p>
          <w:p w:rsidR="00C4107B" w:rsidRDefault="00C4107B" w:rsidP="00C4107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  <w:p w:rsidR="00FC76D1" w:rsidRPr="009E39B2" w:rsidRDefault="00FC76D1" w:rsidP="00C4107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FC76D1" w:rsidRDefault="00FC76D1" w:rsidP="00344EFD">
      <w:pPr>
        <w:jc w:val="center"/>
        <w:rPr>
          <w:rFonts w:eastAsia="Times New Roman"/>
          <w:b/>
          <w:bCs/>
          <w:sz w:val="28"/>
          <w:szCs w:val="28"/>
        </w:rPr>
      </w:pPr>
    </w:p>
    <w:p w:rsidR="00344EFD" w:rsidRPr="00FC76D1" w:rsidRDefault="00344EFD" w:rsidP="00344EFD">
      <w:pPr>
        <w:jc w:val="center"/>
        <w:rPr>
          <w:sz w:val="28"/>
          <w:szCs w:val="28"/>
        </w:rPr>
      </w:pPr>
      <w:proofErr w:type="spellStart"/>
      <w:r w:rsidRPr="00FC76D1">
        <w:rPr>
          <w:rFonts w:eastAsia="Times New Roman"/>
          <w:b/>
          <w:bCs/>
          <w:sz w:val="28"/>
          <w:szCs w:val="28"/>
        </w:rPr>
        <w:t>Асон</w:t>
      </w:r>
      <w:proofErr w:type="spellEnd"/>
      <w:r w:rsidRPr="00FC76D1">
        <w:rPr>
          <w:rFonts w:eastAsia="Times New Roman"/>
          <w:b/>
          <w:bCs/>
          <w:sz w:val="28"/>
          <w:szCs w:val="28"/>
        </w:rPr>
        <w:t xml:space="preserve"> Т.А.</w:t>
      </w:r>
      <w:r w:rsidR="007E1DB1" w:rsidRPr="00FC76D1">
        <w:rPr>
          <w:rFonts w:eastAsia="Times New Roman"/>
          <w:b/>
          <w:bCs/>
          <w:sz w:val="28"/>
          <w:szCs w:val="28"/>
        </w:rPr>
        <w:t>, Гримальская С.А.</w:t>
      </w:r>
      <w:r w:rsidR="003E77A1">
        <w:rPr>
          <w:rFonts w:eastAsia="Times New Roman"/>
          <w:b/>
          <w:bCs/>
          <w:sz w:val="28"/>
          <w:szCs w:val="28"/>
        </w:rPr>
        <w:t>,</w:t>
      </w:r>
      <w:r w:rsidR="007E1DB1" w:rsidRPr="00FC76D1">
        <w:rPr>
          <w:rFonts w:eastAsia="Times New Roman"/>
          <w:b/>
          <w:bCs/>
          <w:sz w:val="28"/>
          <w:szCs w:val="28"/>
        </w:rPr>
        <w:t xml:space="preserve"> </w:t>
      </w:r>
      <w:r w:rsidR="0097769B" w:rsidRPr="00FC76D1">
        <w:rPr>
          <w:rFonts w:eastAsia="Times New Roman"/>
          <w:b/>
          <w:bCs/>
          <w:sz w:val="28"/>
          <w:szCs w:val="28"/>
        </w:rPr>
        <w:t>Ромашкова И.И.</w:t>
      </w:r>
    </w:p>
    <w:p w:rsidR="00B25C4D" w:rsidRPr="009E39B2" w:rsidRDefault="00B25C4D" w:rsidP="00B25C4D">
      <w:pPr>
        <w:spacing w:line="340" w:lineRule="exact"/>
        <w:rPr>
          <w:sz w:val="20"/>
          <w:szCs w:val="20"/>
        </w:rPr>
      </w:pPr>
    </w:p>
    <w:p w:rsidR="00B25C4D" w:rsidRPr="009E39B2" w:rsidRDefault="00B25C4D" w:rsidP="00B25C4D">
      <w:pPr>
        <w:spacing w:line="243" w:lineRule="auto"/>
        <w:ind w:right="-139"/>
        <w:jc w:val="center"/>
        <w:rPr>
          <w:sz w:val="20"/>
          <w:szCs w:val="20"/>
        </w:rPr>
      </w:pPr>
      <w:r w:rsidRPr="009E39B2">
        <w:rPr>
          <w:rFonts w:eastAsia="Times New Roman"/>
          <w:b/>
          <w:bCs/>
          <w:sz w:val="35"/>
          <w:szCs w:val="35"/>
        </w:rPr>
        <w:t>ПРОГРАММА ПРОИЗВОДСТВЕННОЙ ПРАКТИКИ</w:t>
      </w:r>
    </w:p>
    <w:p w:rsidR="00B25C4D" w:rsidRPr="009E39B2" w:rsidRDefault="00B25C4D" w:rsidP="00B25C4D">
      <w:pPr>
        <w:spacing w:line="200" w:lineRule="exact"/>
        <w:rPr>
          <w:sz w:val="20"/>
          <w:szCs w:val="20"/>
        </w:rPr>
      </w:pPr>
    </w:p>
    <w:p w:rsidR="00344EFD" w:rsidRPr="009E39B2" w:rsidRDefault="00344EFD" w:rsidP="00344EFD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9E39B2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FC76D1" w:rsidRDefault="00344EFD" w:rsidP="00344EFD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9E39B2">
        <w:rPr>
          <w:color w:val="000000"/>
          <w:sz w:val="28"/>
          <w:szCs w:val="28"/>
        </w:rPr>
        <w:t>40.03.01 «Юриспруденция»</w:t>
      </w:r>
      <w:r w:rsidR="00FC76D1">
        <w:rPr>
          <w:color w:val="000000"/>
          <w:sz w:val="28"/>
          <w:szCs w:val="28"/>
        </w:rPr>
        <w:t xml:space="preserve">, </w:t>
      </w:r>
    </w:p>
    <w:p w:rsidR="00344EFD" w:rsidRPr="00FC76D1" w:rsidRDefault="00A54C7A" w:rsidP="00FC76D1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FC76D1" w:rsidRPr="00FC76D1">
        <w:rPr>
          <w:color w:val="000000"/>
          <w:sz w:val="28"/>
          <w:szCs w:val="28"/>
        </w:rPr>
        <w:t>«Юриспруденция»</w:t>
      </w:r>
      <w:r w:rsidR="00FC76D1">
        <w:rPr>
          <w:color w:val="000000"/>
          <w:sz w:val="28"/>
          <w:szCs w:val="28"/>
        </w:rPr>
        <w:t xml:space="preserve">, </w:t>
      </w:r>
      <w:r w:rsidR="00FC76D1" w:rsidRPr="00FC76D1">
        <w:rPr>
          <w:sz w:val="28"/>
          <w:szCs w:val="28"/>
        </w:rPr>
        <w:t>п</w:t>
      </w:r>
      <w:r w:rsidR="00344EFD" w:rsidRPr="009E39B2">
        <w:rPr>
          <w:sz w:val="28"/>
          <w:szCs w:val="28"/>
        </w:rPr>
        <w:t>рофиль «</w:t>
      </w:r>
      <w:r w:rsidR="00344EFD" w:rsidRPr="009E39B2">
        <w:rPr>
          <w:color w:val="000000"/>
          <w:sz w:val="28"/>
          <w:szCs w:val="28"/>
        </w:rPr>
        <w:t>Юриспруденция»</w:t>
      </w:r>
    </w:p>
    <w:p w:rsidR="004639D5" w:rsidRDefault="004639D5" w:rsidP="007E1DB1">
      <w:pPr>
        <w:rPr>
          <w:i/>
        </w:rPr>
      </w:pPr>
    </w:p>
    <w:p w:rsidR="00FC76D1" w:rsidRDefault="00FC76D1" w:rsidP="007E1DB1">
      <w:pPr>
        <w:rPr>
          <w:i/>
        </w:rPr>
      </w:pPr>
    </w:p>
    <w:p w:rsidR="00FC76D1" w:rsidRDefault="00FC76D1" w:rsidP="007E1DB1">
      <w:pPr>
        <w:rPr>
          <w:i/>
        </w:rPr>
      </w:pP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Юридического ф</w:t>
      </w:r>
      <w:r w:rsidRPr="00EC0384">
        <w:rPr>
          <w:i/>
          <w:sz w:val="28"/>
          <w:szCs w:val="28"/>
        </w:rPr>
        <w:t xml:space="preserve">акультета </w:t>
      </w:r>
    </w:p>
    <w:p w:rsidR="00964443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 w:rsidR="0009200D">
        <w:rPr>
          <w:rFonts w:eastAsia="Calibri"/>
          <w:i/>
          <w:sz w:val="28"/>
          <w:szCs w:val="28"/>
        </w:rPr>
        <w:t>49</w:t>
      </w:r>
      <w:r w:rsidRPr="00EC0384">
        <w:rPr>
          <w:rFonts w:eastAsia="Calibri"/>
          <w:i/>
          <w:sz w:val="28"/>
          <w:szCs w:val="28"/>
        </w:rPr>
        <w:t xml:space="preserve"> от</w:t>
      </w:r>
      <w:r w:rsidR="0009200D">
        <w:rPr>
          <w:rFonts w:eastAsia="Calibri"/>
          <w:i/>
          <w:sz w:val="28"/>
          <w:szCs w:val="28"/>
        </w:rPr>
        <w:t xml:space="preserve"> 27 мая </w:t>
      </w:r>
      <w:r>
        <w:rPr>
          <w:rFonts w:eastAsia="Calibri"/>
          <w:i/>
          <w:sz w:val="28"/>
          <w:szCs w:val="28"/>
        </w:rPr>
        <w:t>2025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964443" w:rsidRPr="00406DB1" w:rsidRDefault="00964443" w:rsidP="00FC76D1">
      <w:pPr>
        <w:suppressAutoHyphens/>
        <w:spacing w:line="168" w:lineRule="auto"/>
        <w:jc w:val="center"/>
        <w:rPr>
          <w:i/>
          <w:szCs w:val="28"/>
        </w:rPr>
      </w:pP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советом Кафедры международного и публичного права </w:t>
      </w:r>
    </w:p>
    <w:p w:rsidR="00964443" w:rsidRPr="00355FB9" w:rsidRDefault="00964443" w:rsidP="00FC76D1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="00D30771">
        <w:rPr>
          <w:rFonts w:eastAsia="Calibri"/>
          <w:i/>
          <w:sz w:val="28"/>
          <w:szCs w:val="28"/>
        </w:rPr>
        <w:t xml:space="preserve">№ 16 </w:t>
      </w:r>
      <w:r w:rsidRPr="00EC0384">
        <w:rPr>
          <w:rFonts w:eastAsia="Calibri"/>
          <w:i/>
          <w:sz w:val="28"/>
          <w:szCs w:val="28"/>
        </w:rPr>
        <w:t xml:space="preserve">от </w:t>
      </w:r>
      <w:r w:rsidR="00D30771">
        <w:rPr>
          <w:rFonts w:eastAsia="Calibri"/>
          <w:i/>
          <w:sz w:val="28"/>
          <w:szCs w:val="28"/>
        </w:rPr>
        <w:t>30 апреля</w:t>
      </w:r>
      <w:r>
        <w:rPr>
          <w:rFonts w:eastAsia="Calibri"/>
          <w:i/>
          <w:sz w:val="28"/>
          <w:szCs w:val="28"/>
        </w:rPr>
        <w:t xml:space="preserve"> 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964443" w:rsidRDefault="00964443" w:rsidP="00FC76D1">
      <w:pPr>
        <w:spacing w:line="168" w:lineRule="auto"/>
        <w:rPr>
          <w:sz w:val="20"/>
          <w:szCs w:val="20"/>
        </w:rPr>
      </w:pPr>
    </w:p>
    <w:p w:rsidR="005840FC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советом Кафедры правового регулирования </w:t>
      </w: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экономической деятельности </w:t>
      </w:r>
    </w:p>
    <w:p w:rsidR="00964443" w:rsidRPr="00355FB9" w:rsidRDefault="00964443" w:rsidP="00FC76D1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 xml:space="preserve">№ </w:t>
      </w:r>
      <w:r w:rsidR="004B1F9D">
        <w:rPr>
          <w:rFonts w:eastAsia="Calibri"/>
          <w:i/>
          <w:sz w:val="28"/>
          <w:szCs w:val="28"/>
        </w:rPr>
        <w:t>15</w:t>
      </w:r>
      <w:r>
        <w:rPr>
          <w:rFonts w:eastAsia="Calibri"/>
          <w:i/>
          <w:sz w:val="28"/>
          <w:szCs w:val="28"/>
        </w:rPr>
        <w:t xml:space="preserve"> </w:t>
      </w:r>
      <w:r w:rsidRPr="00EC0384">
        <w:rPr>
          <w:rFonts w:eastAsia="Calibri"/>
          <w:i/>
          <w:sz w:val="28"/>
          <w:szCs w:val="28"/>
        </w:rPr>
        <w:t xml:space="preserve">от </w:t>
      </w:r>
      <w:r w:rsidR="005840FC">
        <w:rPr>
          <w:rFonts w:eastAsia="Calibri"/>
          <w:i/>
          <w:sz w:val="28"/>
          <w:szCs w:val="28"/>
        </w:rPr>
        <w:t xml:space="preserve">30 апреля </w:t>
      </w:r>
      <w:r>
        <w:rPr>
          <w:rFonts w:eastAsia="Calibri"/>
          <w:i/>
          <w:sz w:val="28"/>
          <w:szCs w:val="28"/>
        </w:rPr>
        <w:t>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964443" w:rsidRDefault="00964443" w:rsidP="00FC76D1">
      <w:pPr>
        <w:tabs>
          <w:tab w:val="left" w:pos="1095"/>
        </w:tabs>
        <w:spacing w:line="168" w:lineRule="auto"/>
        <w:rPr>
          <w:sz w:val="20"/>
          <w:szCs w:val="20"/>
        </w:rPr>
      </w:pP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>54</w:t>
      </w:r>
      <w:r w:rsidRPr="00EC0384">
        <w:rPr>
          <w:rFonts w:eastAsia="Calibri"/>
          <w:i/>
          <w:sz w:val="28"/>
          <w:szCs w:val="28"/>
        </w:rPr>
        <w:t xml:space="preserve"> от </w:t>
      </w:r>
      <w:r w:rsidR="003E77A1">
        <w:rPr>
          <w:rFonts w:eastAsia="Calibri"/>
          <w:i/>
          <w:sz w:val="28"/>
          <w:szCs w:val="28"/>
        </w:rPr>
        <w:t xml:space="preserve">18 февраля </w:t>
      </w:r>
      <w:r>
        <w:rPr>
          <w:rFonts w:eastAsia="Calibri"/>
          <w:i/>
          <w:sz w:val="28"/>
          <w:szCs w:val="28"/>
        </w:rPr>
        <w:t>2025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964443" w:rsidRPr="00406DB1" w:rsidRDefault="00964443" w:rsidP="00FC76D1">
      <w:pPr>
        <w:pStyle w:val="a4"/>
        <w:suppressAutoHyphens/>
        <w:spacing w:line="168" w:lineRule="auto"/>
        <w:jc w:val="center"/>
        <w:rPr>
          <w:i/>
          <w:sz w:val="20"/>
          <w:szCs w:val="28"/>
        </w:rPr>
      </w:pPr>
    </w:p>
    <w:p w:rsidR="00964443" w:rsidRPr="00EC0384" w:rsidRDefault="00964443" w:rsidP="00FC76D1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заседанием Кафедры </w:t>
      </w:r>
      <w:r w:rsidRPr="00EC0384">
        <w:rPr>
          <w:i/>
          <w:sz w:val="28"/>
          <w:szCs w:val="28"/>
        </w:rPr>
        <w:t>международного бизнеса</w:t>
      </w:r>
    </w:p>
    <w:p w:rsidR="00964443" w:rsidRPr="00355FB9" w:rsidRDefault="00964443" w:rsidP="00FC76D1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 xml:space="preserve">8 </w:t>
      </w:r>
      <w:r w:rsidRPr="00EC0384">
        <w:rPr>
          <w:rFonts w:eastAsia="Calibri"/>
          <w:i/>
          <w:sz w:val="28"/>
          <w:szCs w:val="28"/>
        </w:rPr>
        <w:t xml:space="preserve">от </w:t>
      </w:r>
      <w:r w:rsidR="003E77A1">
        <w:rPr>
          <w:rFonts w:eastAsia="Calibri"/>
          <w:i/>
          <w:sz w:val="28"/>
          <w:szCs w:val="28"/>
        </w:rPr>
        <w:t>04 февраля</w:t>
      </w:r>
      <w:r w:rsidR="00293FBF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B25C4D" w:rsidRDefault="00B25C4D" w:rsidP="00B25C4D">
      <w:pPr>
        <w:spacing w:line="299" w:lineRule="exact"/>
        <w:rPr>
          <w:sz w:val="20"/>
          <w:szCs w:val="20"/>
        </w:rPr>
      </w:pPr>
    </w:p>
    <w:p w:rsidR="00B25C4D" w:rsidRPr="009E39B2" w:rsidRDefault="00B25C4D" w:rsidP="00B25C4D">
      <w:pPr>
        <w:jc w:val="center"/>
        <w:rPr>
          <w:rFonts w:eastAsia="Times New Roman"/>
          <w:b/>
          <w:bCs/>
          <w:sz w:val="28"/>
          <w:szCs w:val="28"/>
        </w:rPr>
      </w:pPr>
      <w:r w:rsidRPr="009E39B2">
        <w:rPr>
          <w:rFonts w:eastAsia="Times New Roman"/>
          <w:b/>
          <w:bCs/>
          <w:sz w:val="28"/>
          <w:szCs w:val="28"/>
        </w:rPr>
        <w:t>Москва 202</w:t>
      </w:r>
      <w:r w:rsidR="008108F9" w:rsidRPr="009E39B2">
        <w:rPr>
          <w:rFonts w:eastAsia="Times New Roman"/>
          <w:b/>
          <w:bCs/>
          <w:sz w:val="28"/>
          <w:szCs w:val="28"/>
        </w:rPr>
        <w:t>5</w:t>
      </w:r>
    </w:p>
    <w:p w:rsidR="00CA665F" w:rsidRPr="009E39B2" w:rsidRDefault="00CA665F">
      <w:pPr>
        <w:sectPr w:rsidR="00CA665F" w:rsidRPr="009E39B2" w:rsidSect="00131AEA">
          <w:footerReference w:type="default" r:id="rId8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p w:rsidR="00F30ED5" w:rsidRPr="009E39B2" w:rsidRDefault="00F30ED5" w:rsidP="00F30ED5">
      <w:pPr>
        <w:shd w:val="clear" w:color="auto" w:fill="FFFFFF"/>
        <w:rPr>
          <w:rFonts w:eastAsia="Times New Roman"/>
          <w:b/>
          <w:color w:val="2C2D2E"/>
          <w:sz w:val="28"/>
          <w:szCs w:val="23"/>
        </w:rPr>
      </w:pPr>
      <w:r w:rsidRPr="009E39B2">
        <w:rPr>
          <w:rFonts w:eastAsia="Times New Roman"/>
          <w:b/>
          <w:color w:val="2C2D2E"/>
          <w:sz w:val="28"/>
          <w:szCs w:val="23"/>
        </w:rPr>
        <w:lastRenderedPageBreak/>
        <w:t>УДК 378</w:t>
      </w:r>
    </w:p>
    <w:p w:rsidR="00F30ED5" w:rsidRPr="009E39B2" w:rsidRDefault="00F30ED5" w:rsidP="005B1A4B">
      <w:pPr>
        <w:shd w:val="clear" w:color="auto" w:fill="FFFFFF"/>
        <w:rPr>
          <w:rFonts w:eastAsia="Times New Roman"/>
          <w:b/>
          <w:color w:val="2C2D2E"/>
          <w:sz w:val="28"/>
          <w:szCs w:val="23"/>
        </w:rPr>
      </w:pPr>
      <w:r w:rsidRPr="009E39B2">
        <w:rPr>
          <w:rFonts w:eastAsia="Times New Roman"/>
          <w:b/>
          <w:color w:val="2C2D2E"/>
          <w:sz w:val="28"/>
          <w:szCs w:val="23"/>
        </w:rPr>
        <w:t>ББК 74.48</w:t>
      </w:r>
    </w:p>
    <w:p w:rsidR="00CA665F" w:rsidRPr="009E39B2" w:rsidRDefault="00F30ED5" w:rsidP="005B1A4B">
      <w:pPr>
        <w:rPr>
          <w:sz w:val="20"/>
          <w:szCs w:val="20"/>
        </w:rPr>
      </w:pPr>
      <w:r w:rsidRPr="009E39B2">
        <w:rPr>
          <w:rFonts w:eastAsia="Times New Roman"/>
          <w:b/>
          <w:color w:val="2C2D2E"/>
          <w:sz w:val="28"/>
          <w:szCs w:val="23"/>
        </w:rPr>
        <w:t>А90</w:t>
      </w:r>
    </w:p>
    <w:p w:rsidR="00CA665F" w:rsidRPr="009E39B2" w:rsidRDefault="00CA665F">
      <w:pPr>
        <w:spacing w:line="200" w:lineRule="exact"/>
        <w:rPr>
          <w:sz w:val="20"/>
          <w:szCs w:val="20"/>
        </w:rPr>
      </w:pPr>
    </w:p>
    <w:p w:rsidR="006708F9" w:rsidRPr="009E39B2" w:rsidRDefault="006708F9"/>
    <w:p w:rsidR="006708F9" w:rsidRPr="009E39B2" w:rsidRDefault="006708F9" w:rsidP="006708F9">
      <w:pPr>
        <w:jc w:val="center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СОДЕРЖАНИЕ</w:t>
      </w:r>
    </w:p>
    <w:p w:rsidR="006708F9" w:rsidRPr="009E39B2" w:rsidRDefault="006708F9" w:rsidP="006708F9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BA2424" w:rsidRDefault="006708F9" w:rsidP="00BA2424">
          <w:pPr>
            <w:pStyle w:val="af1"/>
            <w:ind w:left="360"/>
            <w:jc w:val="both"/>
            <w:rPr>
              <w:noProof/>
            </w:rPr>
          </w:pPr>
          <w:r w:rsidRPr="009E39B2">
            <w:rPr>
              <w:bCs/>
              <w:sz w:val="28"/>
              <w:szCs w:val="28"/>
            </w:rPr>
            <w:fldChar w:fldCharType="begin"/>
          </w:r>
          <w:r w:rsidRPr="009E39B2">
            <w:rPr>
              <w:bCs/>
              <w:sz w:val="28"/>
              <w:szCs w:val="28"/>
            </w:rPr>
            <w:instrText xml:space="preserve"> TOC \o "1-3" \h \z \u </w:instrText>
          </w:r>
          <w:r w:rsidRPr="009E39B2">
            <w:rPr>
              <w:bCs/>
              <w:sz w:val="28"/>
              <w:szCs w:val="28"/>
            </w:rPr>
            <w:fldChar w:fldCharType="separate"/>
          </w:r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0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Наименование вида практики, способа и формы (форм) ее проведения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_Toc198025330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3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1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2.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Цели и задачи практики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_Toc198025331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4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2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3.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_Toc198025332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5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3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4.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_Toc198025333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7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4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5.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_Toc198025334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8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5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6.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8</w:t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6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7.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14</w:t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37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8.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 по практике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_Toc198025337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18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38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8.1. Перечень компетенций, формируемых в процессе практики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18</w:t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39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8.2. 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18</w:t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0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8.3. Методические материалы, определяющие процедуры оценивания знаний и умений, характеризующих этапы формирования компетенций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_Toc198025340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22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41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9.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Перечень учебной литературы и ресурсов сети «Интернет», необходимых для проведения практики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_Toc198025341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22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2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9.1. Рекомендуемая литература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22</w:t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3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9.2. Ресурсы сети «Интернет»</w:t>
            </w:r>
            <w:r w:rsidR="00BA2424">
              <w:rPr>
                <w:noProof/>
                <w:webHidden/>
              </w:rPr>
              <w:tab/>
            </w:r>
            <w:r w:rsidR="009A38A8">
              <w:rPr>
                <w:noProof/>
                <w:webHidden/>
              </w:rPr>
              <w:t>23</w:t>
            </w:r>
          </w:hyperlink>
        </w:p>
        <w:p w:rsidR="00BA2424" w:rsidRDefault="00A25BA3">
          <w:pPr>
            <w:pStyle w:val="12"/>
            <w:rPr>
              <w:rFonts w:asciiTheme="minorHAnsi" w:hAnsiTheme="minorHAnsi" w:cstheme="minorBidi"/>
              <w:noProof/>
            </w:rPr>
          </w:pPr>
          <w:hyperlink w:anchor="_Toc198025344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10.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_Toc198025344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24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5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10. 1. Комплект лицензионного программного обеспечения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_Toc198025345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24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6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10.2. Современные профессиональные базы данных и информационные справочные системы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_Toc198025346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24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21"/>
            <w:tabs>
              <w:tab w:val="right" w:leader="dot" w:pos="9910"/>
            </w:tabs>
            <w:rPr>
              <w:noProof/>
            </w:rPr>
          </w:pPr>
          <w:hyperlink w:anchor="_Toc198025347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10.3. Сертифицированные программные и аппаратные средства защиты информации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_Toc198025347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25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BA2424" w:rsidRDefault="00A25BA3">
          <w:pPr>
            <w:pStyle w:val="12"/>
            <w:rPr>
              <w:noProof/>
            </w:rPr>
          </w:pPr>
          <w:hyperlink w:anchor="_Toc198025348" w:history="1">
            <w:r w:rsidR="00BA2424" w:rsidRPr="0087659E">
              <w:rPr>
                <w:rStyle w:val="a3"/>
                <w:rFonts w:eastAsia="Times New Roman"/>
                <w:b/>
                <w:noProof/>
              </w:rPr>
              <w:t>11.</w:t>
            </w:r>
            <w:r w:rsidR="00BA2424">
              <w:rPr>
                <w:rFonts w:asciiTheme="minorHAnsi" w:hAnsiTheme="minorHAnsi" w:cstheme="minorBidi"/>
                <w:noProof/>
              </w:rPr>
              <w:tab/>
            </w:r>
            <w:r w:rsidR="00BA2424" w:rsidRPr="0087659E">
              <w:rPr>
                <w:rStyle w:val="a3"/>
                <w:rFonts w:eastAsia="Times New Roman"/>
                <w:b/>
                <w:noProof/>
              </w:rPr>
              <w:t>Описание материально-технической базы, необходимой для проведения практики</w:t>
            </w:r>
            <w:r w:rsidR="00BA2424">
              <w:rPr>
                <w:noProof/>
                <w:webHidden/>
              </w:rPr>
              <w:tab/>
            </w:r>
            <w:r w:rsidR="00BA2424">
              <w:rPr>
                <w:noProof/>
                <w:webHidden/>
              </w:rPr>
              <w:fldChar w:fldCharType="begin"/>
            </w:r>
            <w:r w:rsidR="00BA2424">
              <w:rPr>
                <w:noProof/>
                <w:webHidden/>
              </w:rPr>
              <w:instrText xml:space="preserve"> PAGEREF _Toc198025348 \h </w:instrText>
            </w:r>
            <w:r w:rsidR="00BA2424">
              <w:rPr>
                <w:noProof/>
                <w:webHidden/>
              </w:rPr>
            </w:r>
            <w:r w:rsidR="00BA2424">
              <w:rPr>
                <w:noProof/>
                <w:webHidden/>
              </w:rPr>
              <w:fldChar w:fldCharType="separate"/>
            </w:r>
            <w:r w:rsidR="00C97129">
              <w:rPr>
                <w:noProof/>
                <w:webHidden/>
              </w:rPr>
              <w:t>25</w:t>
            </w:r>
            <w:r w:rsidR="00BA2424">
              <w:rPr>
                <w:noProof/>
                <w:webHidden/>
              </w:rPr>
              <w:fldChar w:fldCharType="end"/>
            </w:r>
          </w:hyperlink>
        </w:p>
        <w:p w:rsidR="00DF07D9" w:rsidRPr="00DF07D9" w:rsidRDefault="00DF07D9" w:rsidP="00DF07D9">
          <w:pPr>
            <w:rPr>
              <w:noProof/>
            </w:rPr>
          </w:pPr>
          <w:r w:rsidRPr="00DF07D9">
            <w:rPr>
              <w:b/>
              <w:noProof/>
            </w:rPr>
            <w:t>Приложения</w:t>
          </w:r>
          <w:r>
            <w:rPr>
              <w:noProof/>
            </w:rPr>
            <w:t>…………………………………………………………………………………………………….26</w:t>
          </w:r>
        </w:p>
        <w:p w:rsidR="006708F9" w:rsidRPr="009E39B2" w:rsidRDefault="006708F9" w:rsidP="006708F9">
          <w:pPr>
            <w:sectPr w:rsidR="006708F9" w:rsidRPr="009E39B2" w:rsidSect="006708F9">
              <w:pgSz w:w="11900" w:h="16838"/>
              <w:pgMar w:top="1130" w:right="846" w:bottom="418" w:left="1140" w:header="0" w:footer="0" w:gutter="0"/>
              <w:pgNumType w:start="2"/>
              <w:cols w:space="720" w:equalWidth="0">
                <w:col w:w="9920"/>
              </w:cols>
              <w:docGrid w:linePitch="299"/>
            </w:sectPr>
          </w:pPr>
          <w:r w:rsidRPr="009E39B2">
            <w:rPr>
              <w:bCs/>
              <w:sz w:val="28"/>
              <w:szCs w:val="28"/>
            </w:rPr>
            <w:fldChar w:fldCharType="end"/>
          </w:r>
        </w:p>
      </w:sdtContent>
    </w:sdt>
    <w:p w:rsidR="00CA665F" w:rsidRPr="00990C26" w:rsidRDefault="00DB4BC7" w:rsidP="00990C26">
      <w:pPr>
        <w:pStyle w:val="1"/>
        <w:numPr>
          <w:ilvl w:val="0"/>
          <w:numId w:val="27"/>
        </w:numPr>
        <w:spacing w:before="120" w:after="120"/>
        <w:ind w:left="714" w:hanging="357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" w:name="_Toc198025330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Наименование вида практики, способа и формы (форм) ее проведения</w:t>
      </w:r>
      <w:bookmarkEnd w:id="1"/>
    </w:p>
    <w:p w:rsidR="00CC7546" w:rsidRDefault="00DF7BC5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2C7135" w:rsidRPr="009E39B2">
        <w:rPr>
          <w:rFonts w:eastAsia="Times New Roman"/>
          <w:sz w:val="28"/>
          <w:szCs w:val="28"/>
        </w:rPr>
        <w:t xml:space="preserve"> практика</w:t>
      </w:r>
      <w:r w:rsidR="00ED5AF5" w:rsidRPr="009E39B2">
        <w:rPr>
          <w:rFonts w:eastAsia="Times New Roman"/>
          <w:sz w:val="28"/>
          <w:szCs w:val="28"/>
        </w:rPr>
        <w:t xml:space="preserve"> </w:t>
      </w:r>
      <w:r w:rsidR="00831973" w:rsidRPr="009E39B2">
        <w:rPr>
          <w:rFonts w:eastAsia="Times New Roman"/>
          <w:sz w:val="28"/>
          <w:szCs w:val="28"/>
        </w:rPr>
        <w:t xml:space="preserve">включает в себя типы практик: </w:t>
      </w:r>
    </w:p>
    <w:p w:rsidR="00CC7546" w:rsidRDefault="00CC754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CD4838" w:rsidRPr="009E39B2">
        <w:rPr>
          <w:rFonts w:eastAsia="Times New Roman"/>
          <w:sz w:val="28"/>
          <w:szCs w:val="28"/>
        </w:rPr>
        <w:t>практика по получению профессиональ</w:t>
      </w:r>
      <w:r>
        <w:rPr>
          <w:rFonts w:eastAsia="Times New Roman"/>
          <w:sz w:val="28"/>
          <w:szCs w:val="28"/>
        </w:rPr>
        <w:t>ных умений и опыта в экспертно-консультационной деятельности;</w:t>
      </w:r>
      <w:r w:rsidR="00CD4838" w:rsidRPr="009E39B2">
        <w:rPr>
          <w:rFonts w:eastAsia="Times New Roman"/>
          <w:sz w:val="28"/>
          <w:szCs w:val="28"/>
        </w:rPr>
        <w:t xml:space="preserve"> </w:t>
      </w:r>
    </w:p>
    <w:p w:rsidR="00CC7546" w:rsidRDefault="00CC754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CD4838" w:rsidRPr="009E39B2">
        <w:rPr>
          <w:rFonts w:eastAsia="Times New Roman"/>
          <w:sz w:val="28"/>
          <w:szCs w:val="28"/>
        </w:rPr>
        <w:t>практика по получению профессиональных умений и опыта в правоприменительной деятельности</w:t>
      </w:r>
      <w:r>
        <w:rPr>
          <w:rFonts w:eastAsia="Times New Roman"/>
          <w:sz w:val="28"/>
          <w:szCs w:val="28"/>
        </w:rPr>
        <w:t>;</w:t>
      </w:r>
      <w:r w:rsidR="00602B2D" w:rsidRPr="009E39B2">
        <w:rPr>
          <w:rFonts w:eastAsia="Times New Roman"/>
          <w:sz w:val="28"/>
          <w:szCs w:val="28"/>
        </w:rPr>
        <w:t xml:space="preserve"> </w:t>
      </w:r>
    </w:p>
    <w:p w:rsidR="00CC7546" w:rsidRDefault="00CC754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02B2D" w:rsidRPr="009E39B2">
        <w:rPr>
          <w:rFonts w:eastAsia="Times New Roman"/>
          <w:sz w:val="28"/>
          <w:szCs w:val="28"/>
        </w:rPr>
        <w:t>преддипломная практика</w:t>
      </w:r>
      <w:r w:rsidR="00ED5AF5" w:rsidRPr="009E39B2">
        <w:rPr>
          <w:rFonts w:eastAsia="Times New Roman"/>
          <w:sz w:val="28"/>
          <w:szCs w:val="28"/>
        </w:rPr>
        <w:t xml:space="preserve"> </w:t>
      </w:r>
    </w:p>
    <w:p w:rsidR="002C7135" w:rsidRPr="009E39B2" w:rsidRDefault="00CC754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Производственная практика </w:t>
      </w:r>
      <w:r w:rsidR="002C7135" w:rsidRPr="009E39B2">
        <w:rPr>
          <w:rFonts w:eastAsia="Times New Roman"/>
          <w:sz w:val="28"/>
          <w:szCs w:val="28"/>
        </w:rPr>
        <w:t>является обязательным разделом образовательной программы и представляет собой вид учебной деятельности, ориентированной на профессионально-практическую подготовку студентов в целях приобретения ими практических навыков работы и закрепления знаний, полученных в процессе теоретического обучения.</w:t>
      </w:r>
    </w:p>
    <w:p w:rsidR="00B50C06" w:rsidRPr="009E39B2" w:rsidRDefault="00B50C06" w:rsidP="00A4575F">
      <w:pPr>
        <w:pStyle w:val="a4"/>
        <w:spacing w:line="26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Программа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Pr="009E39B2">
        <w:rPr>
          <w:rFonts w:eastAsia="Times New Roman"/>
          <w:sz w:val="28"/>
          <w:szCs w:val="28"/>
        </w:rPr>
        <w:t xml:space="preserve"> практики разработана с учетом следующих нормативно-методических документов:</w:t>
      </w:r>
    </w:p>
    <w:p w:rsidR="00B50C06" w:rsidRPr="009E39B2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</w:t>
      </w:r>
      <w:r w:rsidR="00CD4838" w:rsidRPr="009E39B2">
        <w:rPr>
          <w:rFonts w:eastAsia="Times New Roman"/>
          <w:sz w:val="28"/>
          <w:szCs w:val="28"/>
        </w:rPr>
        <w:t xml:space="preserve"> «Юриспруденция» (квалификация «Бакалавр»)</w:t>
      </w:r>
      <w:r w:rsidRPr="009E39B2">
        <w:rPr>
          <w:rFonts w:eastAsia="Times New Roman"/>
          <w:sz w:val="28"/>
          <w:szCs w:val="28"/>
        </w:rPr>
        <w:t>;</w:t>
      </w:r>
    </w:p>
    <w:p w:rsidR="00B50C06" w:rsidRPr="009E39B2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B50C06" w:rsidRPr="009E39B2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– </w:t>
      </w:r>
      <w:r w:rsidR="00CD4838" w:rsidRPr="009E39B2">
        <w:rPr>
          <w:rFonts w:eastAsia="Times New Roman"/>
          <w:sz w:val="28"/>
          <w:szCs w:val="28"/>
        </w:rPr>
        <w:t>учебного плана по направлению подготовки «Юриспруденция», профиль «Юриспруденция»</w:t>
      </w:r>
      <w:r w:rsidRPr="009E39B2">
        <w:rPr>
          <w:rFonts w:eastAsia="Times New Roman"/>
          <w:sz w:val="28"/>
          <w:szCs w:val="28"/>
        </w:rPr>
        <w:t>;</w:t>
      </w:r>
    </w:p>
    <w:p w:rsidR="00B50C06" w:rsidRPr="009E39B2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 w:rsidR="00411C87" w:rsidRPr="009E39B2">
        <w:rPr>
          <w:rFonts w:eastAsia="Times New Roman"/>
          <w:sz w:val="28"/>
          <w:szCs w:val="28"/>
        </w:rPr>
        <w:t xml:space="preserve"> подготовки</w:t>
      </w:r>
      <w:r w:rsidRPr="009E39B2">
        <w:rPr>
          <w:rFonts w:eastAsia="Times New Roman"/>
          <w:sz w:val="28"/>
          <w:szCs w:val="28"/>
        </w:rPr>
        <w:t>;</w:t>
      </w:r>
    </w:p>
    <w:p w:rsidR="00B50C06" w:rsidRPr="009E39B2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A4575F" w:rsidRPr="009E39B2" w:rsidRDefault="00A4575F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Основной формой проведения производственной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50C06" w:rsidRPr="009E39B2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</w:t>
      </w:r>
    </w:p>
    <w:p w:rsidR="00B50C06" w:rsidRPr="009E39B2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B50C06" w:rsidRPr="009E39B2">
        <w:rPr>
          <w:rFonts w:eastAsia="Times New Roman"/>
          <w:sz w:val="28"/>
          <w:szCs w:val="28"/>
        </w:rPr>
        <w:t xml:space="preserve"> практика представляет собой вид учебно-научной деятельности, непосредственно ориентированной на профессионально-практическую подготовку обучающихся.</w:t>
      </w:r>
    </w:p>
    <w:p w:rsidR="00B50C06" w:rsidRPr="009E39B2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B50C06" w:rsidRPr="009E39B2">
        <w:rPr>
          <w:rFonts w:eastAsia="Times New Roman"/>
          <w:sz w:val="28"/>
          <w:szCs w:val="28"/>
        </w:rPr>
        <w:t xml:space="preserve"> практика направлена на сбор необходимого теоретического и практического материала по теме выполняемого исследования и подготовки</w:t>
      </w:r>
      <w:r w:rsidR="00CD4838" w:rsidRPr="009E39B2">
        <w:rPr>
          <w:rFonts w:eastAsia="Times New Roman"/>
          <w:sz w:val="28"/>
          <w:szCs w:val="28"/>
        </w:rPr>
        <w:t xml:space="preserve"> выпускной квалификационной работы бакалавра</w:t>
      </w:r>
      <w:r w:rsidR="00B50C06" w:rsidRPr="009E39B2">
        <w:rPr>
          <w:rFonts w:eastAsia="Times New Roman"/>
          <w:sz w:val="28"/>
          <w:szCs w:val="28"/>
        </w:rPr>
        <w:t xml:space="preserve">. </w:t>
      </w:r>
      <w:r w:rsidRPr="009E39B2">
        <w:rPr>
          <w:rFonts w:eastAsia="Times New Roman"/>
          <w:sz w:val="28"/>
          <w:szCs w:val="28"/>
        </w:rPr>
        <w:t>Производственная</w:t>
      </w:r>
      <w:r w:rsidR="00B50C06" w:rsidRPr="009E39B2">
        <w:rPr>
          <w:rFonts w:eastAsia="Times New Roman"/>
          <w:sz w:val="28"/>
          <w:szCs w:val="28"/>
        </w:rPr>
        <w:t xml:space="preserve">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:rsidR="00B50C06" w:rsidRPr="009E39B2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Производственная</w:t>
      </w:r>
      <w:r w:rsidR="00B50C06" w:rsidRPr="009E39B2">
        <w:rPr>
          <w:rFonts w:eastAsia="Times New Roman"/>
          <w:sz w:val="28"/>
          <w:szCs w:val="28"/>
        </w:rPr>
        <w:t xml:space="preserve"> практика проводится в государственных, общественных и некоммерческих организациях, финансово-кредитных организациях, на предприятиях реального сектора экономики, деятельность которых соответствует профессиональным компетенциям, освоение которых предусмотрено образовательной программой высшего образования. </w:t>
      </w:r>
      <w:r w:rsidRPr="009E39B2">
        <w:rPr>
          <w:rFonts w:eastAsia="Times New Roman"/>
          <w:sz w:val="28"/>
          <w:szCs w:val="28"/>
        </w:rPr>
        <w:t>Производственная</w:t>
      </w:r>
      <w:r w:rsidR="00B50C06" w:rsidRPr="009E39B2">
        <w:rPr>
          <w:rFonts w:eastAsia="Times New Roman"/>
          <w:sz w:val="28"/>
          <w:szCs w:val="28"/>
        </w:rPr>
        <w:t xml:space="preserve">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</w:t>
      </w:r>
      <w:r w:rsidR="00CD4838" w:rsidRPr="009E39B2">
        <w:rPr>
          <w:rFonts w:eastAsia="Times New Roman"/>
          <w:sz w:val="28"/>
          <w:szCs w:val="28"/>
        </w:rPr>
        <w:t xml:space="preserve"> </w:t>
      </w:r>
      <w:proofErr w:type="spellStart"/>
      <w:r w:rsidR="00AF68E5" w:rsidRPr="009E39B2">
        <w:rPr>
          <w:rFonts w:eastAsia="Times New Roman"/>
          <w:sz w:val="28"/>
          <w:szCs w:val="28"/>
        </w:rPr>
        <w:t>бакалавриата</w:t>
      </w:r>
      <w:proofErr w:type="spellEnd"/>
      <w:r w:rsidR="00B50C06" w:rsidRPr="009E39B2">
        <w:rPr>
          <w:rFonts w:eastAsia="Times New Roman"/>
          <w:sz w:val="28"/>
          <w:szCs w:val="28"/>
        </w:rPr>
        <w:t>.</w:t>
      </w:r>
    </w:p>
    <w:p w:rsidR="00B50C06" w:rsidRPr="009E39B2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B50C06" w:rsidRPr="009E39B2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B50C06" w:rsidRPr="009E39B2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Дискретно -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программой высшего образования.</w:t>
      </w:r>
    </w:p>
    <w:p w:rsidR="00B50C06" w:rsidRPr="009E39B2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391EAA" w:rsidRPr="009E39B2" w:rsidRDefault="00391EAA" w:rsidP="00941880">
      <w:pPr>
        <w:spacing w:line="276" w:lineRule="auto"/>
        <w:ind w:firstLine="709"/>
        <w:jc w:val="both"/>
        <w:rPr>
          <w:rFonts w:eastAsia="Times New Roman"/>
          <w:sz w:val="8"/>
          <w:szCs w:val="8"/>
        </w:rPr>
      </w:pPr>
    </w:p>
    <w:p w:rsidR="00391EAA" w:rsidRPr="00990C26" w:rsidRDefault="00391EAA" w:rsidP="00990C26">
      <w:pPr>
        <w:pStyle w:val="1"/>
        <w:numPr>
          <w:ilvl w:val="0"/>
          <w:numId w:val="27"/>
        </w:numPr>
        <w:spacing w:before="120" w:after="120"/>
        <w:ind w:left="714" w:hanging="357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2" w:name="_Toc198025331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Цели и задачи практики</w:t>
      </w:r>
      <w:bookmarkEnd w:id="2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:rsidR="0097769B" w:rsidRPr="009E39B2" w:rsidRDefault="0097769B" w:rsidP="0097769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Общей целью производственной практики студентов, обучающихся по направлению подготовки 40.03.01 «Юриспруденция», профиль «Экономическое право» является систематизация, обобщение, закрепление, углубление теоретических и практических знаний и умений, приобретенных студентами при освоении образовательной программы; реализация теоретических знаний, полученных при освоении учебных дисциплин на практике; сбор практического материала для написания выпускной квалификационной работы.</w:t>
      </w:r>
    </w:p>
    <w:p w:rsidR="0097769B" w:rsidRPr="009E39B2" w:rsidRDefault="0097769B" w:rsidP="0097769B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Задачами практики являются: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приобретение необходимых практических умений и навыков;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закрепление и углубление теоретических знаний, полученных студентами при изучении дисциплин;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совершение действий, связанных с реализацией правовых норм;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составление юридических документов;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участие в процессе обеспечения законности, правопорядка, безопасности личности, общества и государства;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консультирование по вопросам права;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овладение методикой проведения отдельных процессуальных действий;</w:t>
      </w:r>
    </w:p>
    <w:p w:rsidR="0097769B" w:rsidRPr="009E39B2" w:rsidRDefault="0097769B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углубленное изучение законодательства.</w:t>
      </w:r>
    </w:p>
    <w:p w:rsidR="00391EAA" w:rsidRPr="009E39B2" w:rsidRDefault="00133E09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з</w:t>
      </w:r>
      <w:r w:rsidR="00391EAA" w:rsidRPr="009E39B2">
        <w:rPr>
          <w:rFonts w:eastAsia="Times New Roman"/>
          <w:sz w:val="28"/>
          <w:szCs w:val="28"/>
        </w:rPr>
        <w:t>накомство с организацией – объектом практики, изучение нормативных правовых и локальных актов, регулирующих организацию внешнеэкономической деятельности;</w:t>
      </w:r>
    </w:p>
    <w:p w:rsidR="00391EAA" w:rsidRPr="009E39B2" w:rsidRDefault="00133E09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и</w:t>
      </w:r>
      <w:r w:rsidR="00391EAA" w:rsidRPr="009E39B2">
        <w:rPr>
          <w:rFonts w:eastAsia="Times New Roman"/>
          <w:sz w:val="28"/>
          <w:szCs w:val="28"/>
        </w:rPr>
        <w:t>зучение организационной структуры организации – объекта практики, анализ полномочий структурных подразделений или лиц, осуществляющих внешнеэкономическую деятельность;</w:t>
      </w:r>
    </w:p>
    <w:p w:rsidR="00391EAA" w:rsidRPr="009E39B2" w:rsidRDefault="00133E09" w:rsidP="009A5AB6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и</w:t>
      </w:r>
      <w:r w:rsidR="00391EAA" w:rsidRPr="009E39B2">
        <w:rPr>
          <w:rFonts w:eastAsia="Times New Roman"/>
          <w:sz w:val="28"/>
          <w:szCs w:val="28"/>
        </w:rPr>
        <w:t>зучение основных бизнес-процессов организации – объекта практики.</w:t>
      </w:r>
    </w:p>
    <w:p w:rsidR="00CA665F" w:rsidRPr="009E39B2" w:rsidRDefault="00CA665F" w:rsidP="00941880">
      <w:pPr>
        <w:spacing w:line="276" w:lineRule="auto"/>
        <w:rPr>
          <w:sz w:val="20"/>
          <w:szCs w:val="20"/>
        </w:rPr>
      </w:pPr>
    </w:p>
    <w:p w:rsidR="00046F70" w:rsidRPr="00990C26" w:rsidRDefault="00046F70" w:rsidP="00C97129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" w:name="_Toc198025332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ab/>
      </w:r>
    </w:p>
    <w:p w:rsidR="00E339C3" w:rsidRPr="009E39B2" w:rsidRDefault="00876084" w:rsidP="00046F70">
      <w:pPr>
        <w:ind w:left="851"/>
        <w:jc w:val="both"/>
        <w:rPr>
          <w:rFonts w:eastAsia="Calibri"/>
          <w:b/>
          <w:sz w:val="28"/>
          <w:szCs w:val="28"/>
        </w:rPr>
      </w:pPr>
      <w:r w:rsidRPr="009E39B2">
        <w:rPr>
          <w:rFonts w:eastAsia="Times New Roman"/>
          <w:b/>
          <w:bCs/>
          <w:sz w:val="28"/>
          <w:szCs w:val="28"/>
        </w:rPr>
        <w:tab/>
      </w:r>
    </w:p>
    <w:p w:rsidR="004B1B0C" w:rsidRPr="009E39B2" w:rsidRDefault="00DF7BC5" w:rsidP="00941880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4B1B0C" w:rsidRPr="009E39B2">
        <w:rPr>
          <w:rFonts w:eastAsia="Times New Roman"/>
          <w:sz w:val="28"/>
          <w:szCs w:val="28"/>
        </w:rPr>
        <w:t xml:space="preserve"> практика </w:t>
      </w:r>
      <w:r w:rsidR="004B1B0C" w:rsidRPr="009E39B2">
        <w:rPr>
          <w:rFonts w:eastAsia="Calibri"/>
          <w:sz w:val="28"/>
          <w:szCs w:val="28"/>
        </w:rPr>
        <w:t>обеспечивает формирование следующих компетенций</w:t>
      </w:r>
      <w:r w:rsidR="00C97129">
        <w:rPr>
          <w:rFonts w:eastAsia="Calibri"/>
          <w:sz w:val="28"/>
          <w:szCs w:val="28"/>
        </w:rPr>
        <w:t>:</w:t>
      </w:r>
      <w:r w:rsidR="004B1B0C" w:rsidRPr="009E39B2">
        <w:rPr>
          <w:rFonts w:eastAsia="Calibri"/>
          <w:sz w:val="28"/>
          <w:szCs w:val="28"/>
        </w:rPr>
        <w:t xml:space="preserve"> 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2976"/>
        <w:gridCol w:w="3969"/>
      </w:tblGrid>
      <w:tr w:rsidR="002B10C8" w:rsidRPr="009E39B2" w:rsidTr="009A5AB6">
        <w:tc>
          <w:tcPr>
            <w:tcW w:w="1277" w:type="dxa"/>
            <w:shd w:val="clear" w:color="auto" w:fill="auto"/>
          </w:tcPr>
          <w:p w:rsidR="00E339C3" w:rsidRPr="009E39B2" w:rsidRDefault="00E339C3" w:rsidP="00B65BE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9E39B2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339C3" w:rsidRPr="009E39B2" w:rsidRDefault="00E339C3" w:rsidP="0088730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:rsidR="00E339C3" w:rsidRPr="009E39B2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:rsidR="00E339C3" w:rsidRPr="009E39B2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 xml:space="preserve">Результаты </w:t>
            </w:r>
            <w:r w:rsidR="007628C0" w:rsidRPr="009E39B2">
              <w:rPr>
                <w:rFonts w:eastAsia="Calibri"/>
                <w:sz w:val="24"/>
                <w:szCs w:val="24"/>
              </w:rPr>
              <w:t>обучения</w:t>
            </w:r>
            <w:r w:rsidRPr="009E39B2">
              <w:rPr>
                <w:rFonts w:eastAsia="Calibri"/>
                <w:sz w:val="24"/>
                <w:szCs w:val="24"/>
              </w:rPr>
              <w:t>, соотнесенные с индикаторами достижения компетенции</w:t>
            </w:r>
          </w:p>
        </w:tc>
      </w:tr>
      <w:tr w:rsidR="00532838" w:rsidRPr="009E39B2" w:rsidTr="009A5AB6">
        <w:trPr>
          <w:trHeight w:val="2625"/>
        </w:trPr>
        <w:tc>
          <w:tcPr>
            <w:tcW w:w="1277" w:type="dxa"/>
            <w:vMerge w:val="restart"/>
            <w:shd w:val="clear" w:color="auto" w:fill="auto"/>
          </w:tcPr>
          <w:p w:rsidR="00532838" w:rsidRPr="009E39B2" w:rsidRDefault="00532838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ПКП-4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Способность вести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консультационную работу, давать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квалифицированные юридические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заключения; проводить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примирительные процедуры среди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участников спорных</w:t>
            </w:r>
          </w:p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правоотношений; представлять</w:t>
            </w:r>
          </w:p>
          <w:p w:rsidR="00532838" w:rsidRPr="009E39B2" w:rsidRDefault="00532838" w:rsidP="00A0590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 xml:space="preserve">интересы граждан и организаций в судах по всем делам гражданского и арбитражного судопроизводства </w:t>
            </w: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A7F5F">
            <w:pPr>
              <w:jc w:val="both"/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 xml:space="preserve">1.Осуществляет юридическое консультирование и дает квалифицированные юридические заключения по вопросам гражданско-правового характера и предпринимательской деятельности. </w:t>
            </w:r>
          </w:p>
          <w:p w:rsidR="00532838" w:rsidRPr="009E39B2" w:rsidRDefault="00532838" w:rsidP="005A7F5F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E60B8" w:rsidRPr="009E39B2" w:rsidRDefault="007E60B8" w:rsidP="007E60B8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Pr="009E39B2">
              <w:rPr>
                <w:sz w:val="24"/>
                <w:szCs w:val="24"/>
              </w:rPr>
              <w:t>действующие нормативно-правовые акты в сфере гражданского и предпринимательского права и порядок их применения.</w:t>
            </w:r>
          </w:p>
          <w:p w:rsidR="00532838" w:rsidRPr="009E39B2" w:rsidRDefault="007E60B8" w:rsidP="00C97129">
            <w:pPr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color w:val="000000"/>
                <w:sz w:val="24"/>
                <w:szCs w:val="24"/>
              </w:rPr>
              <w:t xml:space="preserve">грамотно применять полученные знания при осуществлении юридического консультирования, а также давать квалифицированные юридические заключения по вопросам гражданско-правового характера и предпринимательской деятельности. </w:t>
            </w:r>
          </w:p>
        </w:tc>
      </w:tr>
      <w:tr w:rsidR="00532838" w:rsidRPr="009E39B2" w:rsidTr="009A5AB6">
        <w:trPr>
          <w:trHeight w:val="756"/>
        </w:trPr>
        <w:tc>
          <w:tcPr>
            <w:tcW w:w="1277" w:type="dxa"/>
            <w:vMerge/>
            <w:shd w:val="clear" w:color="auto" w:fill="auto"/>
          </w:tcPr>
          <w:p w:rsidR="00532838" w:rsidRPr="009E39B2" w:rsidRDefault="00532838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32838">
            <w:pPr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>2. Проводит примирительные процедуры среди участников спорных правоотношений.</w:t>
            </w:r>
          </w:p>
          <w:p w:rsidR="00532838" w:rsidRPr="009E39B2" w:rsidRDefault="00532838" w:rsidP="0053283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70870" w:rsidRPr="009E39B2" w:rsidRDefault="00570870" w:rsidP="00570870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E39B2">
              <w:rPr>
                <w:b/>
                <w:color w:val="000000"/>
                <w:sz w:val="24"/>
                <w:szCs w:val="24"/>
              </w:rPr>
              <w:t>Знать</w:t>
            </w:r>
            <w:r w:rsidRPr="009E39B2">
              <w:rPr>
                <w:color w:val="000000"/>
                <w:sz w:val="24"/>
                <w:szCs w:val="24"/>
              </w:rPr>
              <w:t>: правовые и организационные основы применения примирительных процедур</w:t>
            </w:r>
            <w:r w:rsidR="00C97129">
              <w:rPr>
                <w:color w:val="000000"/>
                <w:sz w:val="24"/>
                <w:szCs w:val="24"/>
              </w:rPr>
              <w:t>.</w:t>
            </w:r>
          </w:p>
          <w:p w:rsidR="00532838" w:rsidRPr="009E39B2" w:rsidRDefault="00570870" w:rsidP="00133E09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color w:val="000000"/>
                <w:sz w:val="24"/>
                <w:szCs w:val="24"/>
              </w:rPr>
              <w:t>Уметь:</w:t>
            </w:r>
            <w:r w:rsidRPr="009E39B2">
              <w:rPr>
                <w:color w:val="000000"/>
                <w:sz w:val="24"/>
                <w:szCs w:val="24"/>
              </w:rPr>
              <w:t xml:space="preserve"> проводить на основе полученных знаний примирительные процедуры среди участников спорных правоотношений</w:t>
            </w:r>
            <w:r w:rsidR="00C97129">
              <w:rPr>
                <w:color w:val="000000"/>
                <w:sz w:val="24"/>
                <w:szCs w:val="24"/>
              </w:rPr>
              <w:t>.</w:t>
            </w:r>
          </w:p>
        </w:tc>
      </w:tr>
      <w:tr w:rsidR="00532838" w:rsidRPr="009E39B2" w:rsidTr="009A5AB6">
        <w:trPr>
          <w:trHeight w:val="1920"/>
        </w:trPr>
        <w:tc>
          <w:tcPr>
            <w:tcW w:w="1277" w:type="dxa"/>
            <w:vMerge/>
            <w:shd w:val="clear" w:color="auto" w:fill="auto"/>
          </w:tcPr>
          <w:p w:rsidR="00532838" w:rsidRPr="009E39B2" w:rsidRDefault="00532838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32838" w:rsidRPr="009E39B2" w:rsidRDefault="00532838" w:rsidP="005A7F5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32838">
            <w:pPr>
              <w:jc w:val="both"/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>3. Представляет интересы граждан и организаций в судах по всем делам гражданского и арбитражного судопроизводства.</w:t>
            </w:r>
          </w:p>
        </w:tc>
        <w:tc>
          <w:tcPr>
            <w:tcW w:w="3969" w:type="dxa"/>
            <w:shd w:val="clear" w:color="auto" w:fill="auto"/>
          </w:tcPr>
          <w:p w:rsidR="00532838" w:rsidRPr="009E39B2" w:rsidRDefault="00532838" w:rsidP="00532838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9E39B2">
              <w:rPr>
                <w:b/>
                <w:color w:val="000000"/>
                <w:sz w:val="24"/>
                <w:szCs w:val="24"/>
              </w:rPr>
              <w:t>Зна</w:t>
            </w:r>
            <w:r w:rsidR="00495D89" w:rsidRPr="009E39B2">
              <w:rPr>
                <w:b/>
                <w:color w:val="000000"/>
                <w:sz w:val="24"/>
                <w:szCs w:val="24"/>
              </w:rPr>
              <w:t>ть:</w:t>
            </w:r>
            <w:r w:rsidR="00495D89" w:rsidRPr="009E39B2">
              <w:rPr>
                <w:color w:val="000000"/>
                <w:sz w:val="24"/>
                <w:szCs w:val="24"/>
              </w:rPr>
              <w:t xml:space="preserve"> </w:t>
            </w:r>
            <w:r w:rsidRPr="009E39B2">
              <w:rPr>
                <w:color w:val="000000"/>
                <w:sz w:val="24"/>
                <w:szCs w:val="24"/>
              </w:rPr>
              <w:t>основ</w:t>
            </w:r>
            <w:r w:rsidR="00495D89" w:rsidRPr="009E39B2">
              <w:rPr>
                <w:color w:val="000000"/>
                <w:sz w:val="24"/>
                <w:szCs w:val="24"/>
              </w:rPr>
              <w:t>ы</w:t>
            </w:r>
            <w:r w:rsidRPr="009E39B2">
              <w:rPr>
                <w:color w:val="000000"/>
                <w:sz w:val="24"/>
                <w:szCs w:val="24"/>
              </w:rPr>
              <w:t xml:space="preserve"> гражданского и арбитражного судопроизводства.</w:t>
            </w:r>
          </w:p>
          <w:p w:rsidR="00532838" w:rsidRPr="009E39B2" w:rsidRDefault="00532838" w:rsidP="00133E09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9E39B2">
              <w:rPr>
                <w:b/>
                <w:color w:val="000000"/>
                <w:sz w:val="24"/>
                <w:szCs w:val="24"/>
              </w:rPr>
              <w:t>Уме</w:t>
            </w:r>
            <w:r w:rsidR="00495D89" w:rsidRPr="009E39B2">
              <w:rPr>
                <w:b/>
                <w:color w:val="000000"/>
                <w:sz w:val="24"/>
                <w:szCs w:val="24"/>
              </w:rPr>
              <w:t>ть</w:t>
            </w:r>
            <w:r w:rsidR="00495D89" w:rsidRPr="009E39B2">
              <w:rPr>
                <w:color w:val="000000"/>
                <w:sz w:val="24"/>
                <w:szCs w:val="24"/>
              </w:rPr>
              <w:t xml:space="preserve">: использовать полученные знания при осуществлении своей профессиональной деятельности,  представляя </w:t>
            </w:r>
            <w:r w:rsidRPr="009E39B2">
              <w:rPr>
                <w:color w:val="000000"/>
                <w:sz w:val="24"/>
                <w:szCs w:val="24"/>
              </w:rPr>
              <w:t xml:space="preserve"> интересы компаний в судах по делам гражданского и арбитражного судопроизводства.</w:t>
            </w:r>
          </w:p>
        </w:tc>
      </w:tr>
      <w:tr w:rsidR="00532838" w:rsidRPr="009E39B2" w:rsidTr="009A5AB6">
        <w:trPr>
          <w:trHeight w:val="2085"/>
        </w:trPr>
        <w:tc>
          <w:tcPr>
            <w:tcW w:w="1277" w:type="dxa"/>
            <w:vMerge w:val="restart"/>
            <w:shd w:val="clear" w:color="auto" w:fill="auto"/>
          </w:tcPr>
          <w:p w:rsidR="00532838" w:rsidRPr="009E39B2" w:rsidRDefault="00532838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lastRenderedPageBreak/>
              <w:t>ПКП-6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32838" w:rsidRPr="009E39B2" w:rsidRDefault="00532838" w:rsidP="005A7F5F">
            <w:pPr>
              <w:pStyle w:val="Style2"/>
              <w:spacing w:line="240" w:lineRule="auto"/>
              <w:ind w:firstLine="0"/>
              <w:rPr>
                <w:rStyle w:val="FontStyle12"/>
                <w:rFonts w:eastAsia="Times New Roman"/>
              </w:rPr>
            </w:pPr>
            <w:r w:rsidRPr="009E39B2">
              <w:rPr>
                <w:rFonts w:eastAsia="Times New Roman"/>
              </w:rPr>
              <w:t xml:space="preserve">Способность применять теоретические знания в целях активизации внешнеэкономической деятельности, управления рисками в этой области, подготовки и принятия управленческих решений в сфере международного бизнеса </w:t>
            </w: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C820CB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sz w:val="24"/>
              </w:rPr>
            </w:pPr>
            <w:r w:rsidRPr="009E39B2">
              <w:rPr>
                <w:rStyle w:val="FontStyle12"/>
                <w:sz w:val="24"/>
              </w:rPr>
              <w:t>1. Применяет современные подходы к организации расчетов по международным торговым операциям</w:t>
            </w:r>
            <w:r w:rsidR="00C97129">
              <w:rPr>
                <w:rStyle w:val="FontStyle12"/>
                <w:sz w:val="24"/>
              </w:rPr>
              <w:t>.</w:t>
            </w:r>
            <w:r w:rsidRPr="009E39B2">
              <w:rPr>
                <w:rStyle w:val="FontStyle12"/>
                <w:sz w:val="24"/>
              </w:rPr>
              <w:t xml:space="preserve"> </w:t>
            </w:r>
          </w:p>
          <w:p w:rsidR="00532838" w:rsidRPr="009E39B2" w:rsidRDefault="00532838" w:rsidP="00C820CB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sz w:val="24"/>
              </w:rPr>
            </w:pPr>
          </w:p>
          <w:p w:rsidR="00532838" w:rsidRPr="009E39B2" w:rsidRDefault="00532838" w:rsidP="00655946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Times New Roman"/>
                <w:sz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32838" w:rsidRPr="009E39B2" w:rsidRDefault="00532838" w:rsidP="0088730E">
            <w:pPr>
              <w:tabs>
                <w:tab w:val="left" w:pos="540"/>
              </w:tabs>
              <w:contextualSpacing/>
              <w:rPr>
                <w:rStyle w:val="FontStyle12"/>
                <w:sz w:val="24"/>
                <w:szCs w:val="24"/>
              </w:rPr>
            </w:pPr>
            <w:r w:rsidRPr="009E39B2">
              <w:rPr>
                <w:rStyle w:val="FontStyle12"/>
                <w:b/>
                <w:sz w:val="24"/>
                <w:szCs w:val="24"/>
              </w:rPr>
              <w:t>Зна</w:t>
            </w:r>
            <w:r w:rsidR="00B421C4" w:rsidRPr="009E39B2">
              <w:rPr>
                <w:rStyle w:val="FontStyle12"/>
                <w:b/>
                <w:sz w:val="24"/>
                <w:szCs w:val="24"/>
              </w:rPr>
              <w:t>ть</w:t>
            </w:r>
            <w:r w:rsidR="00495D89" w:rsidRPr="009E39B2">
              <w:rPr>
                <w:rStyle w:val="FontStyle12"/>
                <w:b/>
                <w:sz w:val="24"/>
                <w:szCs w:val="24"/>
              </w:rPr>
              <w:t>: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 </w:t>
            </w:r>
            <w:r w:rsidRPr="009E39B2">
              <w:rPr>
                <w:rStyle w:val="FontStyle12"/>
                <w:sz w:val="24"/>
                <w:szCs w:val="24"/>
              </w:rPr>
              <w:t>основны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е </w:t>
            </w:r>
            <w:r w:rsidRPr="009E39B2">
              <w:rPr>
                <w:rStyle w:val="FontStyle12"/>
                <w:sz w:val="24"/>
                <w:szCs w:val="24"/>
              </w:rPr>
              <w:t>подход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ы </w:t>
            </w:r>
            <w:r w:rsidRPr="009E39B2">
              <w:rPr>
                <w:rStyle w:val="FontStyle12"/>
                <w:sz w:val="24"/>
                <w:szCs w:val="24"/>
              </w:rPr>
              <w:t>к организации расчетов по международным торговым операциям.</w:t>
            </w:r>
          </w:p>
          <w:p w:rsidR="00532838" w:rsidRPr="009E39B2" w:rsidRDefault="00532838" w:rsidP="00C9712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9E39B2">
              <w:rPr>
                <w:rStyle w:val="FontStyle12"/>
                <w:b/>
                <w:sz w:val="24"/>
                <w:szCs w:val="24"/>
              </w:rPr>
              <w:t>Уме</w:t>
            </w:r>
            <w:r w:rsidR="00B421C4" w:rsidRPr="009E39B2">
              <w:rPr>
                <w:rStyle w:val="FontStyle12"/>
                <w:b/>
                <w:sz w:val="24"/>
                <w:szCs w:val="24"/>
              </w:rPr>
              <w:t>ть</w:t>
            </w:r>
            <w:r w:rsidR="00495D89" w:rsidRPr="009E39B2">
              <w:rPr>
                <w:rStyle w:val="FontStyle12"/>
                <w:b/>
                <w:sz w:val="24"/>
                <w:szCs w:val="24"/>
              </w:rPr>
              <w:t>: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 </w:t>
            </w:r>
            <w:r w:rsidRPr="009E39B2">
              <w:rPr>
                <w:rStyle w:val="FontStyle12"/>
                <w:sz w:val="24"/>
                <w:szCs w:val="24"/>
              </w:rPr>
              <w:t>проводить расчеты по международным торговым операциям.</w:t>
            </w:r>
          </w:p>
        </w:tc>
      </w:tr>
      <w:tr w:rsidR="00532838" w:rsidRPr="009E39B2" w:rsidTr="009A5AB6">
        <w:trPr>
          <w:trHeight w:val="1935"/>
        </w:trPr>
        <w:tc>
          <w:tcPr>
            <w:tcW w:w="1277" w:type="dxa"/>
            <w:vMerge/>
            <w:shd w:val="clear" w:color="auto" w:fill="auto"/>
          </w:tcPr>
          <w:p w:rsidR="00532838" w:rsidRPr="009E39B2" w:rsidRDefault="00532838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32838" w:rsidRPr="009E39B2" w:rsidRDefault="00532838" w:rsidP="005A7F5F">
            <w:pPr>
              <w:pStyle w:val="Style2"/>
              <w:spacing w:line="240" w:lineRule="auto"/>
              <w:ind w:firstLine="0"/>
              <w:rPr>
                <w:rFonts w:eastAsia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C97129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sz w:val="24"/>
              </w:rPr>
            </w:pPr>
            <w:r w:rsidRPr="009E39B2">
              <w:rPr>
                <w:rStyle w:val="FontStyle12"/>
                <w:sz w:val="24"/>
              </w:rPr>
              <w:t>2. Демонстрирует навыки минимизации рисков при осуществлении внешнеэкономической деятельности</w:t>
            </w:r>
            <w:r w:rsidR="00C97129">
              <w:rPr>
                <w:rStyle w:val="FontStyle12"/>
                <w:sz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532838" w:rsidRPr="009E39B2" w:rsidRDefault="00532838" w:rsidP="00532838">
            <w:pPr>
              <w:tabs>
                <w:tab w:val="left" w:pos="540"/>
              </w:tabs>
              <w:contextualSpacing/>
              <w:rPr>
                <w:rStyle w:val="FontStyle12"/>
                <w:sz w:val="24"/>
                <w:szCs w:val="24"/>
              </w:rPr>
            </w:pPr>
            <w:r w:rsidRPr="009E39B2">
              <w:rPr>
                <w:rStyle w:val="FontStyle12"/>
                <w:b/>
                <w:sz w:val="24"/>
                <w:szCs w:val="24"/>
              </w:rPr>
              <w:t>Зна</w:t>
            </w:r>
            <w:r w:rsidR="00B421C4" w:rsidRPr="009E39B2">
              <w:rPr>
                <w:rStyle w:val="FontStyle12"/>
                <w:b/>
                <w:sz w:val="24"/>
                <w:szCs w:val="24"/>
              </w:rPr>
              <w:t>ть</w:t>
            </w:r>
            <w:r w:rsidR="00495D89" w:rsidRPr="009E39B2">
              <w:rPr>
                <w:rStyle w:val="FontStyle12"/>
                <w:sz w:val="24"/>
                <w:szCs w:val="24"/>
              </w:rPr>
              <w:t>: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 </w:t>
            </w:r>
            <w:r w:rsidRPr="009E39B2">
              <w:rPr>
                <w:rStyle w:val="FontStyle12"/>
                <w:sz w:val="24"/>
                <w:szCs w:val="24"/>
              </w:rPr>
              <w:t>классификации рисков и методы их минимизации.</w:t>
            </w:r>
          </w:p>
          <w:p w:rsidR="00532838" w:rsidRPr="009E39B2" w:rsidRDefault="00532838" w:rsidP="00532838">
            <w:pPr>
              <w:rPr>
                <w:rStyle w:val="FontStyle12"/>
                <w:sz w:val="24"/>
                <w:szCs w:val="24"/>
              </w:rPr>
            </w:pPr>
            <w:r w:rsidRPr="009E39B2">
              <w:rPr>
                <w:rStyle w:val="FontStyle12"/>
                <w:b/>
                <w:sz w:val="24"/>
                <w:szCs w:val="24"/>
              </w:rPr>
              <w:t>Уме</w:t>
            </w:r>
            <w:r w:rsidR="00B421C4" w:rsidRPr="009E39B2">
              <w:rPr>
                <w:rStyle w:val="FontStyle12"/>
                <w:b/>
                <w:sz w:val="24"/>
                <w:szCs w:val="24"/>
              </w:rPr>
              <w:t>ть</w:t>
            </w:r>
            <w:r w:rsidR="00495D89" w:rsidRPr="009E39B2">
              <w:rPr>
                <w:rStyle w:val="FontStyle12"/>
                <w:sz w:val="24"/>
                <w:szCs w:val="24"/>
              </w:rPr>
              <w:t>:</w:t>
            </w:r>
            <w:r w:rsidR="00B421C4" w:rsidRPr="009E39B2">
              <w:rPr>
                <w:rStyle w:val="FontStyle12"/>
                <w:sz w:val="24"/>
                <w:szCs w:val="24"/>
              </w:rPr>
              <w:t xml:space="preserve"> </w:t>
            </w:r>
            <w:r w:rsidRPr="009E39B2">
              <w:rPr>
                <w:rStyle w:val="FontStyle12"/>
                <w:sz w:val="24"/>
                <w:szCs w:val="24"/>
              </w:rPr>
              <w:t>минимизировать риски при осуществлении ВЭД предприятия.</w:t>
            </w:r>
          </w:p>
          <w:p w:rsidR="00532838" w:rsidRPr="009E39B2" w:rsidRDefault="00532838" w:rsidP="0053283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532838" w:rsidRPr="009E39B2" w:rsidRDefault="00532838" w:rsidP="00DF5B22">
            <w:pPr>
              <w:rPr>
                <w:rStyle w:val="FontStyle12"/>
                <w:sz w:val="24"/>
                <w:szCs w:val="24"/>
              </w:rPr>
            </w:pPr>
          </w:p>
        </w:tc>
      </w:tr>
      <w:tr w:rsidR="00532838" w:rsidRPr="009E39B2" w:rsidTr="009A5AB6">
        <w:trPr>
          <w:trHeight w:val="2457"/>
        </w:trPr>
        <w:tc>
          <w:tcPr>
            <w:tcW w:w="1277" w:type="dxa"/>
            <w:vMerge w:val="restart"/>
            <w:shd w:val="clear" w:color="auto" w:fill="auto"/>
          </w:tcPr>
          <w:p w:rsidR="00532838" w:rsidRPr="009E39B2" w:rsidRDefault="00532838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ПКН-8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32838" w:rsidRPr="009E39B2" w:rsidRDefault="00532838" w:rsidP="005A7F5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A7F5F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E39B2">
              <w:rPr>
                <w:color w:val="auto"/>
              </w:rPr>
              <w:t>1.Работает с разными источниками, поисковыми и правовыми системами.</w:t>
            </w:r>
          </w:p>
          <w:p w:rsidR="00532838" w:rsidRPr="009E39B2" w:rsidRDefault="00532838" w:rsidP="005A7F5F">
            <w:pPr>
              <w:pStyle w:val="Default"/>
              <w:jc w:val="both"/>
              <w:rPr>
                <w:color w:val="auto"/>
              </w:rPr>
            </w:pPr>
          </w:p>
          <w:p w:rsidR="00532838" w:rsidRPr="009E39B2" w:rsidRDefault="00532838" w:rsidP="005A7F5F">
            <w:pPr>
              <w:pStyle w:val="Default"/>
              <w:jc w:val="both"/>
              <w:rPr>
                <w:color w:val="auto"/>
              </w:rPr>
            </w:pPr>
          </w:p>
          <w:p w:rsidR="00532838" w:rsidRPr="009E39B2" w:rsidRDefault="00532838" w:rsidP="005A7F5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421C4" w:rsidRPr="009E39B2" w:rsidRDefault="00B421C4" w:rsidP="00B421C4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Pr="009E39B2">
              <w:rPr>
                <w:sz w:val="24"/>
                <w:szCs w:val="24"/>
              </w:rPr>
              <w:t>различные источники,</w:t>
            </w:r>
            <w:r w:rsidR="00596C6C" w:rsidRPr="009E39B2">
              <w:rPr>
                <w:sz w:val="24"/>
                <w:szCs w:val="24"/>
              </w:rPr>
              <w:t xml:space="preserve"> </w:t>
            </w:r>
            <w:r w:rsidR="00BB40C2" w:rsidRPr="009E39B2">
              <w:rPr>
                <w:sz w:val="24"/>
                <w:szCs w:val="24"/>
              </w:rPr>
              <w:t xml:space="preserve">основные </w:t>
            </w:r>
            <w:r w:rsidR="00596C6C" w:rsidRPr="009E39B2">
              <w:rPr>
                <w:sz w:val="24"/>
                <w:szCs w:val="24"/>
              </w:rPr>
              <w:t>поисковые и</w:t>
            </w:r>
            <w:r w:rsidRPr="009E39B2">
              <w:rPr>
                <w:sz w:val="24"/>
                <w:szCs w:val="24"/>
              </w:rPr>
              <w:t xml:space="preserve"> правовые системы.</w:t>
            </w:r>
          </w:p>
          <w:p w:rsidR="00B421C4" w:rsidRPr="009E39B2" w:rsidRDefault="00B421C4" w:rsidP="008C3E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="00596C6C" w:rsidRPr="009E39B2">
              <w:rPr>
                <w:sz w:val="24"/>
                <w:szCs w:val="24"/>
              </w:rPr>
              <w:t>использовать</w:t>
            </w:r>
            <w:r w:rsidR="00596C6C" w:rsidRPr="009E39B2">
              <w:rPr>
                <w:b/>
                <w:sz w:val="24"/>
                <w:szCs w:val="24"/>
              </w:rPr>
              <w:t xml:space="preserve"> </w:t>
            </w:r>
            <w:r w:rsidR="00596C6C" w:rsidRPr="009E39B2">
              <w:rPr>
                <w:sz w:val="24"/>
                <w:szCs w:val="24"/>
              </w:rPr>
              <w:t xml:space="preserve">различные  </w:t>
            </w:r>
            <w:r w:rsidRPr="009E39B2">
              <w:rPr>
                <w:sz w:val="24"/>
                <w:szCs w:val="24"/>
              </w:rPr>
              <w:t xml:space="preserve"> источник</w:t>
            </w:r>
            <w:r w:rsidR="00596C6C" w:rsidRPr="009E39B2">
              <w:rPr>
                <w:sz w:val="24"/>
                <w:szCs w:val="24"/>
              </w:rPr>
              <w:t>и,</w:t>
            </w:r>
            <w:r w:rsidR="00495D89" w:rsidRPr="009E39B2">
              <w:rPr>
                <w:sz w:val="24"/>
                <w:szCs w:val="24"/>
              </w:rPr>
              <w:t xml:space="preserve"> </w:t>
            </w:r>
            <w:r w:rsidR="008C3ED0" w:rsidRPr="009E39B2">
              <w:rPr>
                <w:sz w:val="24"/>
                <w:szCs w:val="24"/>
              </w:rPr>
              <w:t xml:space="preserve">поисковые и </w:t>
            </w:r>
            <w:r w:rsidR="00596C6C" w:rsidRPr="009E39B2">
              <w:rPr>
                <w:sz w:val="24"/>
                <w:szCs w:val="24"/>
              </w:rPr>
              <w:t>правовые системы</w:t>
            </w:r>
            <w:r w:rsidRPr="009E39B2">
              <w:rPr>
                <w:sz w:val="24"/>
                <w:szCs w:val="24"/>
              </w:rPr>
              <w:t xml:space="preserve"> в профессиональной деятельности</w:t>
            </w:r>
            <w:r w:rsidR="00BB40C2" w:rsidRPr="009E39B2">
              <w:rPr>
                <w:sz w:val="24"/>
                <w:szCs w:val="24"/>
              </w:rPr>
              <w:t xml:space="preserve"> с учетом</w:t>
            </w:r>
            <w:r w:rsidR="00BB40C2" w:rsidRPr="009E39B2">
              <w:t xml:space="preserve"> </w:t>
            </w:r>
            <w:r w:rsidR="00BB40C2" w:rsidRPr="009E39B2">
              <w:rPr>
                <w:sz w:val="24"/>
                <w:szCs w:val="24"/>
              </w:rPr>
              <w:t>требований информационной безопасности.</w:t>
            </w:r>
          </w:p>
          <w:p w:rsidR="00532838" w:rsidRPr="009E39B2" w:rsidRDefault="00532838" w:rsidP="005A7F5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532838" w:rsidRPr="009E39B2" w:rsidTr="009A5AB6">
        <w:trPr>
          <w:trHeight w:val="1802"/>
        </w:trPr>
        <w:tc>
          <w:tcPr>
            <w:tcW w:w="1277" w:type="dxa"/>
            <w:vMerge/>
            <w:shd w:val="clear" w:color="auto" w:fill="auto"/>
          </w:tcPr>
          <w:p w:rsidR="00532838" w:rsidRPr="009E39B2" w:rsidRDefault="00532838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32838" w:rsidRPr="009E39B2" w:rsidRDefault="00532838" w:rsidP="005A7F5F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32838">
            <w:pPr>
              <w:pStyle w:val="Default"/>
              <w:jc w:val="both"/>
              <w:rPr>
                <w:color w:val="auto"/>
              </w:rPr>
            </w:pPr>
            <w:r w:rsidRPr="009E39B2">
              <w:rPr>
                <w:color w:val="auto"/>
              </w:rPr>
              <w:t>2.Владеет методикой анализа правоприменительной практики.</w:t>
            </w:r>
          </w:p>
          <w:p w:rsidR="00532838" w:rsidRPr="009E39B2" w:rsidRDefault="00532838" w:rsidP="00532838">
            <w:pPr>
              <w:pStyle w:val="Default"/>
              <w:jc w:val="both"/>
              <w:rPr>
                <w:color w:val="auto"/>
              </w:rPr>
            </w:pPr>
          </w:p>
          <w:p w:rsidR="00532838" w:rsidRPr="009E39B2" w:rsidRDefault="00532838" w:rsidP="00532838">
            <w:pPr>
              <w:tabs>
                <w:tab w:val="left" w:pos="540"/>
              </w:tabs>
              <w:contextualSpacing/>
            </w:pPr>
          </w:p>
        </w:tc>
        <w:tc>
          <w:tcPr>
            <w:tcW w:w="3969" w:type="dxa"/>
            <w:shd w:val="clear" w:color="auto" w:fill="auto"/>
          </w:tcPr>
          <w:p w:rsidR="008C3ED0" w:rsidRPr="009E39B2" w:rsidRDefault="008C3ED0" w:rsidP="0084384E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Pr="009E39B2">
              <w:rPr>
                <w:sz w:val="24"/>
                <w:szCs w:val="24"/>
              </w:rPr>
              <w:t>методику анали</w:t>
            </w:r>
            <w:r w:rsidR="00BB40C2" w:rsidRPr="009E39B2">
              <w:rPr>
                <w:sz w:val="24"/>
                <w:szCs w:val="24"/>
              </w:rPr>
              <w:t>за правоприменительной практики</w:t>
            </w:r>
            <w:r w:rsidRPr="009E39B2">
              <w:rPr>
                <w:sz w:val="24"/>
                <w:szCs w:val="24"/>
              </w:rPr>
              <w:t>.</w:t>
            </w:r>
          </w:p>
          <w:p w:rsidR="00532838" w:rsidRPr="009E39B2" w:rsidRDefault="008C3ED0" w:rsidP="00BB40C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="00BB40C2" w:rsidRPr="009E39B2">
              <w:rPr>
                <w:sz w:val="24"/>
                <w:szCs w:val="24"/>
              </w:rPr>
              <w:t>проводить</w:t>
            </w:r>
            <w:r w:rsidR="00BB40C2" w:rsidRPr="009E39B2">
              <w:rPr>
                <w:b/>
                <w:sz w:val="24"/>
                <w:szCs w:val="24"/>
              </w:rPr>
              <w:t xml:space="preserve"> </w:t>
            </w:r>
            <w:r w:rsidR="00BB40C2" w:rsidRPr="009E39B2">
              <w:rPr>
                <w:sz w:val="24"/>
                <w:szCs w:val="24"/>
              </w:rPr>
              <w:t>анализ</w:t>
            </w:r>
            <w:r w:rsidRPr="009E39B2">
              <w:rPr>
                <w:sz w:val="24"/>
                <w:szCs w:val="24"/>
              </w:rPr>
              <w:t xml:space="preserve"> правоприменительн</w:t>
            </w:r>
            <w:r w:rsidR="00BB40C2" w:rsidRPr="009E39B2">
              <w:rPr>
                <w:sz w:val="24"/>
                <w:szCs w:val="24"/>
              </w:rPr>
              <w:t>ой практики с целью использования в профессиональной деятельности</w:t>
            </w:r>
          </w:p>
        </w:tc>
      </w:tr>
      <w:tr w:rsidR="00532838" w:rsidRPr="009E39B2" w:rsidTr="00C97129">
        <w:trPr>
          <w:trHeight w:val="2648"/>
        </w:trPr>
        <w:tc>
          <w:tcPr>
            <w:tcW w:w="1277" w:type="dxa"/>
            <w:vMerge/>
            <w:shd w:val="clear" w:color="auto" w:fill="auto"/>
          </w:tcPr>
          <w:p w:rsidR="00532838" w:rsidRPr="009E39B2" w:rsidRDefault="00532838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32838" w:rsidRPr="009E39B2" w:rsidRDefault="00532838" w:rsidP="005A7F5F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32838" w:rsidRPr="009E39B2" w:rsidRDefault="00532838" w:rsidP="00532838">
            <w:pPr>
              <w:tabs>
                <w:tab w:val="left" w:pos="540"/>
              </w:tabs>
              <w:contextualSpacing/>
            </w:pPr>
            <w:r w:rsidRPr="009E39B2">
              <w:t>3</w:t>
            </w:r>
            <w:r w:rsidRPr="009E39B2">
              <w:rPr>
                <w:rFonts w:eastAsia="Calibri"/>
                <w:sz w:val="24"/>
                <w:szCs w:val="24"/>
              </w:rPr>
              <w:t>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3969" w:type="dxa"/>
            <w:shd w:val="clear" w:color="auto" w:fill="auto"/>
          </w:tcPr>
          <w:p w:rsidR="00A3679B" w:rsidRPr="009E39B2" w:rsidRDefault="00A3679B" w:rsidP="00DA70B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b/>
                <w:sz w:val="24"/>
                <w:szCs w:val="24"/>
              </w:rPr>
              <w:t>Знать</w:t>
            </w:r>
            <w:r w:rsidRPr="009E39B2">
              <w:rPr>
                <w:rFonts w:eastAsia="Calibri"/>
                <w:sz w:val="24"/>
                <w:szCs w:val="24"/>
              </w:rPr>
              <w:t xml:space="preserve">: </w:t>
            </w:r>
            <w:r w:rsidR="00191F2F" w:rsidRPr="009E39B2">
              <w:rPr>
                <w:rFonts w:eastAsia="Calibri"/>
                <w:sz w:val="24"/>
                <w:szCs w:val="24"/>
              </w:rPr>
              <w:t>теоретические</w:t>
            </w:r>
            <w:r w:rsidRPr="009E39B2">
              <w:rPr>
                <w:rFonts w:eastAsia="Calibri"/>
                <w:sz w:val="24"/>
                <w:szCs w:val="24"/>
              </w:rPr>
              <w:t xml:space="preserve"> подходы к написанию и оформлению научных работ, основные методы реферирования.</w:t>
            </w:r>
          </w:p>
          <w:p w:rsidR="00E055F6" w:rsidRPr="00CC7546" w:rsidRDefault="00E055F6" w:rsidP="00CC7546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sz w:val="24"/>
                <w:szCs w:val="24"/>
              </w:rPr>
              <w:t>реферировать научные издания для подготовки научных работ, оформлят</w:t>
            </w:r>
            <w:r w:rsidR="00CC7546">
              <w:rPr>
                <w:sz w:val="24"/>
                <w:szCs w:val="24"/>
              </w:rPr>
              <w:t>ь результаты для опубликования.</w:t>
            </w:r>
          </w:p>
        </w:tc>
      </w:tr>
      <w:tr w:rsidR="00853E06" w:rsidRPr="009E39B2" w:rsidTr="00C97129">
        <w:trPr>
          <w:trHeight w:val="898"/>
        </w:trPr>
        <w:tc>
          <w:tcPr>
            <w:tcW w:w="1277" w:type="dxa"/>
            <w:vMerge w:val="restart"/>
            <w:shd w:val="clear" w:color="auto" w:fill="auto"/>
          </w:tcPr>
          <w:p w:rsidR="00853E06" w:rsidRPr="009E39B2" w:rsidRDefault="00853E06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ПКН-4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53E06" w:rsidRPr="009E39B2" w:rsidRDefault="00853E06" w:rsidP="005A7F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Способность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</w:t>
            </w:r>
            <w:r w:rsidRPr="009E39B2">
              <w:rPr>
                <w:rFonts w:eastAsia="Times New Roman"/>
                <w:sz w:val="24"/>
                <w:szCs w:val="24"/>
              </w:rPr>
              <w:lastRenderedPageBreak/>
              <w:t xml:space="preserve">фактических обстоятельств дела </w:t>
            </w:r>
          </w:p>
          <w:p w:rsidR="00853E06" w:rsidRPr="009E39B2" w:rsidRDefault="00853E06" w:rsidP="005A7F5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53E06" w:rsidRPr="009E39B2" w:rsidRDefault="00853E06" w:rsidP="005A7F5F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lastRenderedPageBreak/>
              <w:t>1.Оценивает юридические факты и возникающие на их основе правоотношения.</w:t>
            </w:r>
          </w:p>
          <w:p w:rsidR="00853E06" w:rsidRPr="009E39B2" w:rsidRDefault="00853E06" w:rsidP="005A7F5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055F6" w:rsidRPr="009E39B2" w:rsidRDefault="00E055F6" w:rsidP="00E055F6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="0006757C" w:rsidRPr="009E39B2">
              <w:rPr>
                <w:sz w:val="24"/>
                <w:szCs w:val="24"/>
              </w:rPr>
              <w:t>систему</w:t>
            </w:r>
            <w:r w:rsidRPr="009E39B2">
              <w:rPr>
                <w:sz w:val="24"/>
                <w:szCs w:val="24"/>
              </w:rPr>
              <w:t xml:space="preserve"> юридических фактов</w:t>
            </w:r>
            <w:r w:rsidR="00C97129">
              <w:rPr>
                <w:sz w:val="24"/>
                <w:szCs w:val="24"/>
              </w:rPr>
              <w:t>.</w:t>
            </w:r>
            <w:r w:rsidR="0006757C" w:rsidRPr="009E39B2">
              <w:rPr>
                <w:sz w:val="24"/>
                <w:szCs w:val="24"/>
              </w:rPr>
              <w:t xml:space="preserve"> </w:t>
            </w:r>
          </w:p>
          <w:p w:rsidR="00853E06" w:rsidRPr="009A5AB6" w:rsidRDefault="00E055F6" w:rsidP="009A5AB6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sz w:val="24"/>
                <w:szCs w:val="24"/>
              </w:rPr>
              <w:t>определять правоотношения на основании котор</w:t>
            </w:r>
            <w:r w:rsidR="009A5AB6">
              <w:rPr>
                <w:sz w:val="24"/>
                <w:szCs w:val="24"/>
              </w:rPr>
              <w:t>ых возникают юридические факты.</w:t>
            </w:r>
          </w:p>
        </w:tc>
      </w:tr>
      <w:tr w:rsidR="00853E06" w:rsidRPr="009E39B2" w:rsidTr="009A5AB6">
        <w:trPr>
          <w:trHeight w:val="1590"/>
        </w:trPr>
        <w:tc>
          <w:tcPr>
            <w:tcW w:w="1277" w:type="dxa"/>
            <w:vMerge/>
            <w:shd w:val="clear" w:color="auto" w:fill="auto"/>
          </w:tcPr>
          <w:p w:rsidR="00853E06" w:rsidRPr="009E39B2" w:rsidRDefault="00853E06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53E06" w:rsidRPr="009E39B2" w:rsidRDefault="00853E06" w:rsidP="005A7F5F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53E06" w:rsidRPr="009E39B2" w:rsidRDefault="00853E06" w:rsidP="00532838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t xml:space="preserve">2.Выбирает </w:t>
            </w:r>
            <w:r w:rsidRPr="009E39B2">
              <w:rPr>
                <w:rFonts w:eastAsia="Times New Roman"/>
                <w:color w:val="auto"/>
                <w:lang w:eastAsia="en-US"/>
              </w:rPr>
              <w:t>оптимальный вариант правомерного поведения с учетом фактических обстоятельств дела</w:t>
            </w:r>
            <w:r w:rsidRPr="009E39B2">
              <w:rPr>
                <w:color w:val="auto"/>
                <w:szCs w:val="28"/>
                <w:lang w:eastAsia="en-US"/>
              </w:rPr>
              <w:t>.</w:t>
            </w:r>
          </w:p>
          <w:p w:rsidR="00853E06" w:rsidRPr="009E39B2" w:rsidRDefault="00853E06" w:rsidP="00532838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E055F6" w:rsidRPr="009E39B2" w:rsidRDefault="00E055F6" w:rsidP="0084384E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="0006757C" w:rsidRPr="009E39B2">
              <w:rPr>
                <w:sz w:val="24"/>
                <w:szCs w:val="24"/>
              </w:rPr>
              <w:t>критерии и условия</w:t>
            </w:r>
            <w:r w:rsidRPr="009E39B2">
              <w:rPr>
                <w:sz w:val="24"/>
                <w:szCs w:val="24"/>
              </w:rPr>
              <w:t xml:space="preserve"> правомерного поведения </w:t>
            </w:r>
            <w:r w:rsidR="0006757C" w:rsidRPr="009E39B2">
              <w:rPr>
                <w:sz w:val="24"/>
                <w:szCs w:val="24"/>
              </w:rPr>
              <w:t>в соответствии с нормами права</w:t>
            </w:r>
            <w:r w:rsidR="00C97129">
              <w:rPr>
                <w:sz w:val="24"/>
                <w:szCs w:val="24"/>
              </w:rPr>
              <w:t>.</w:t>
            </w:r>
          </w:p>
          <w:p w:rsidR="00E055F6" w:rsidRPr="009E39B2" w:rsidRDefault="00E055F6" w:rsidP="00DA70B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sz w:val="24"/>
                <w:szCs w:val="24"/>
              </w:rPr>
              <w:t>определ</w:t>
            </w:r>
            <w:r w:rsidR="0006757C" w:rsidRPr="009E39B2">
              <w:rPr>
                <w:sz w:val="24"/>
                <w:szCs w:val="24"/>
              </w:rPr>
              <w:t>я</w:t>
            </w:r>
            <w:r w:rsidRPr="009E39B2">
              <w:rPr>
                <w:sz w:val="24"/>
                <w:szCs w:val="24"/>
              </w:rPr>
              <w:t xml:space="preserve">ть вариант поведения с </w:t>
            </w:r>
            <w:r w:rsidR="0006757C" w:rsidRPr="009E39B2">
              <w:rPr>
                <w:sz w:val="24"/>
                <w:szCs w:val="24"/>
              </w:rPr>
              <w:t xml:space="preserve">учетом критериев правомерного поведения и </w:t>
            </w:r>
            <w:r w:rsidRPr="009E39B2">
              <w:rPr>
                <w:sz w:val="24"/>
                <w:szCs w:val="24"/>
              </w:rPr>
              <w:t>фактических обстоятельств дела.</w:t>
            </w:r>
          </w:p>
          <w:p w:rsidR="00853E06" w:rsidRPr="009E39B2" w:rsidRDefault="00853E06" w:rsidP="00532838">
            <w:pPr>
              <w:tabs>
                <w:tab w:val="left" w:pos="540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53E06" w:rsidRPr="009E39B2" w:rsidTr="009A5AB6">
        <w:trPr>
          <w:trHeight w:val="1751"/>
        </w:trPr>
        <w:tc>
          <w:tcPr>
            <w:tcW w:w="1277" w:type="dxa"/>
            <w:vMerge/>
            <w:shd w:val="clear" w:color="auto" w:fill="auto"/>
          </w:tcPr>
          <w:p w:rsidR="00853E06" w:rsidRPr="009E39B2" w:rsidRDefault="00853E06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53E06" w:rsidRPr="009E39B2" w:rsidRDefault="00853E06" w:rsidP="005A7F5F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53E06" w:rsidRPr="009E39B2" w:rsidRDefault="00853E06" w:rsidP="00853E06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t>3.Реализует нормы права применительно к конкретным жизненным ситуациям.</w:t>
            </w:r>
          </w:p>
          <w:p w:rsidR="00853E06" w:rsidRPr="009E39B2" w:rsidRDefault="00853E06" w:rsidP="00853E06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191F2F" w:rsidRPr="009E39B2" w:rsidRDefault="00191F2F" w:rsidP="00191F2F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Pr="009E39B2">
              <w:rPr>
                <w:sz w:val="24"/>
                <w:szCs w:val="24"/>
              </w:rPr>
              <w:t>нормы материального и процессуального права</w:t>
            </w:r>
            <w:r w:rsidR="00C97129">
              <w:rPr>
                <w:sz w:val="24"/>
                <w:szCs w:val="24"/>
              </w:rPr>
              <w:t>.</w:t>
            </w:r>
          </w:p>
          <w:p w:rsidR="00047535" w:rsidRPr="009A5AB6" w:rsidRDefault="00191F2F" w:rsidP="00191F2F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sz w:val="24"/>
                <w:szCs w:val="24"/>
              </w:rPr>
              <w:t>реализовывать нормы материального и процессуального права применительно к конкретным жизненным ситуациям</w:t>
            </w:r>
            <w:r w:rsidR="00C97129">
              <w:rPr>
                <w:sz w:val="24"/>
                <w:szCs w:val="24"/>
              </w:rPr>
              <w:t>.</w:t>
            </w:r>
          </w:p>
        </w:tc>
      </w:tr>
      <w:tr w:rsidR="00853E06" w:rsidRPr="009E39B2" w:rsidTr="009A5AB6">
        <w:trPr>
          <w:trHeight w:val="2346"/>
        </w:trPr>
        <w:tc>
          <w:tcPr>
            <w:tcW w:w="1277" w:type="dxa"/>
            <w:vMerge/>
            <w:shd w:val="clear" w:color="auto" w:fill="auto"/>
          </w:tcPr>
          <w:p w:rsidR="00853E06" w:rsidRPr="009E39B2" w:rsidRDefault="00853E06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53E06" w:rsidRPr="009E39B2" w:rsidRDefault="00853E06" w:rsidP="005A7F5F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53E06" w:rsidRPr="009E39B2" w:rsidRDefault="00853E06" w:rsidP="00853E06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  <w:r w:rsidRPr="009E39B2">
              <w:rPr>
                <w:szCs w:val="28"/>
                <w:lang w:eastAsia="en-US"/>
              </w:rPr>
              <w:t>4.</w:t>
            </w:r>
            <w:r w:rsidRPr="009E39B2">
              <w:rPr>
                <w:rFonts w:eastAsia="Times New Roman"/>
                <w:sz w:val="24"/>
                <w:szCs w:val="24"/>
                <w:lang w:eastAsia="en-US"/>
              </w:rPr>
              <w:t>Владеет навыками применения правового инструментария для решения профессиональных задач и оформления правоприменительных актов</w:t>
            </w:r>
          </w:p>
        </w:tc>
        <w:tc>
          <w:tcPr>
            <w:tcW w:w="3969" w:type="dxa"/>
            <w:shd w:val="clear" w:color="auto" w:fill="auto"/>
          </w:tcPr>
          <w:p w:rsidR="00191F2F" w:rsidRPr="009E39B2" w:rsidRDefault="00191F2F" w:rsidP="00191F2F">
            <w:pPr>
              <w:contextualSpacing/>
              <w:jc w:val="both"/>
              <w:rPr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Знать: </w:t>
            </w:r>
            <w:r w:rsidRPr="009E39B2">
              <w:rPr>
                <w:sz w:val="24"/>
                <w:szCs w:val="24"/>
              </w:rPr>
              <w:t>правовой инструментарий для решения профессиональных задач</w:t>
            </w:r>
            <w:r w:rsidR="00C97129">
              <w:rPr>
                <w:sz w:val="24"/>
                <w:szCs w:val="24"/>
              </w:rPr>
              <w:t>.</w:t>
            </w:r>
          </w:p>
          <w:p w:rsidR="00047535" w:rsidRPr="009E39B2" w:rsidRDefault="00191F2F" w:rsidP="00C9712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 xml:space="preserve">Уметь: </w:t>
            </w:r>
            <w:r w:rsidRPr="009E39B2">
              <w:rPr>
                <w:sz w:val="24"/>
                <w:szCs w:val="24"/>
              </w:rPr>
              <w:t>применять правовой инструментарий при оформлении пра</w:t>
            </w:r>
            <w:r w:rsidR="00047535" w:rsidRPr="009E39B2">
              <w:rPr>
                <w:sz w:val="24"/>
                <w:szCs w:val="24"/>
              </w:rPr>
              <w:t xml:space="preserve">воприменительных актов в своей </w:t>
            </w:r>
            <w:r w:rsidRPr="009E39B2">
              <w:rPr>
                <w:sz w:val="24"/>
                <w:szCs w:val="24"/>
              </w:rPr>
              <w:t>профессиональной деятельности</w:t>
            </w:r>
            <w:r w:rsidR="00C97129">
              <w:rPr>
                <w:sz w:val="24"/>
                <w:szCs w:val="24"/>
              </w:rPr>
              <w:t>.</w:t>
            </w:r>
          </w:p>
        </w:tc>
      </w:tr>
    </w:tbl>
    <w:p w:rsidR="00941880" w:rsidRPr="009E39B2" w:rsidRDefault="00941880" w:rsidP="00941880">
      <w:pPr>
        <w:rPr>
          <w:rFonts w:eastAsia="Times New Roman"/>
          <w:b/>
          <w:bCs/>
          <w:sz w:val="28"/>
          <w:szCs w:val="28"/>
        </w:rPr>
      </w:pPr>
    </w:p>
    <w:p w:rsidR="00CA665F" w:rsidRPr="00990C26" w:rsidRDefault="00DB4BC7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4" w:name="_Toc198025333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Место практики в структуре образовательной программы</w:t>
      </w:r>
      <w:bookmarkEnd w:id="4"/>
    </w:p>
    <w:p w:rsidR="007047D8" w:rsidRPr="009E39B2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7047D8" w:rsidRPr="009E39B2">
        <w:rPr>
          <w:rFonts w:eastAsia="Times New Roman"/>
          <w:sz w:val="28"/>
          <w:szCs w:val="28"/>
        </w:rPr>
        <w:t xml:space="preserve"> практика (Б.2.2) является </w:t>
      </w:r>
      <w:r w:rsidR="005A7F5F" w:rsidRPr="009E39B2">
        <w:rPr>
          <w:rFonts w:eastAsia="Times New Roman"/>
          <w:sz w:val="28"/>
          <w:szCs w:val="28"/>
        </w:rPr>
        <w:t>элементом раздела Б.2 «Практика, в том ч</w:t>
      </w:r>
      <w:r w:rsidR="007047D8" w:rsidRPr="009E39B2">
        <w:rPr>
          <w:rFonts w:eastAsia="Times New Roman"/>
          <w:sz w:val="28"/>
          <w:szCs w:val="28"/>
        </w:rPr>
        <w:t>и</w:t>
      </w:r>
      <w:r w:rsidR="005A7F5F" w:rsidRPr="009E39B2">
        <w:rPr>
          <w:rFonts w:eastAsia="Times New Roman"/>
          <w:sz w:val="28"/>
          <w:szCs w:val="28"/>
        </w:rPr>
        <w:t>сле</w:t>
      </w:r>
      <w:r w:rsidR="007047D8" w:rsidRPr="009E39B2">
        <w:rPr>
          <w:rFonts w:eastAsia="Times New Roman"/>
          <w:sz w:val="28"/>
          <w:szCs w:val="28"/>
        </w:rPr>
        <w:t xml:space="preserve"> научно-исследовательская работа </w:t>
      </w:r>
      <w:r w:rsidR="009F63D8" w:rsidRPr="009E39B2">
        <w:rPr>
          <w:rFonts w:eastAsia="Times New Roman"/>
          <w:sz w:val="28"/>
          <w:szCs w:val="28"/>
        </w:rPr>
        <w:t>(НИР)</w:t>
      </w:r>
      <w:r w:rsidR="007047D8" w:rsidRPr="009E39B2">
        <w:rPr>
          <w:rFonts w:eastAsia="Times New Roman"/>
          <w:sz w:val="28"/>
          <w:szCs w:val="28"/>
        </w:rPr>
        <w:t xml:space="preserve">» образовательной программы по направлению подготовки </w:t>
      </w:r>
      <w:r w:rsidR="00FD6B6E" w:rsidRPr="009E39B2">
        <w:rPr>
          <w:rFonts w:eastAsia="Times New Roman"/>
          <w:sz w:val="28"/>
          <w:szCs w:val="28"/>
        </w:rPr>
        <w:t>40.03.01 «Юриспруденция», профиль «Юриспруденция» для очной формы обучения</w:t>
      </w:r>
      <w:r w:rsidR="007047D8" w:rsidRPr="009E39B2">
        <w:rPr>
          <w:rFonts w:eastAsia="Times New Roman"/>
          <w:sz w:val="28"/>
          <w:szCs w:val="28"/>
        </w:rPr>
        <w:t>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:rsidR="007047D8" w:rsidRPr="009E39B2" w:rsidRDefault="00DF7BC5" w:rsidP="007C063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7047D8" w:rsidRPr="009E39B2">
        <w:rPr>
          <w:rFonts w:eastAsia="Times New Roman"/>
          <w:sz w:val="28"/>
          <w:szCs w:val="28"/>
        </w:rPr>
        <w:t xml:space="preserve"> 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</w:t>
      </w:r>
      <w:r w:rsidR="00FD6B6E" w:rsidRPr="009E39B2">
        <w:rPr>
          <w:rFonts w:eastAsia="Times New Roman"/>
          <w:sz w:val="28"/>
          <w:szCs w:val="28"/>
        </w:rPr>
        <w:t xml:space="preserve">40.03.01 «Юриспруденция» (уровень </w:t>
      </w:r>
      <w:proofErr w:type="spellStart"/>
      <w:r w:rsidR="00FD6B6E" w:rsidRPr="009E39B2">
        <w:rPr>
          <w:rFonts w:eastAsia="Times New Roman"/>
          <w:sz w:val="28"/>
          <w:szCs w:val="28"/>
        </w:rPr>
        <w:t>бакалавриата</w:t>
      </w:r>
      <w:proofErr w:type="spellEnd"/>
      <w:r w:rsidR="007047D8" w:rsidRPr="009E39B2">
        <w:rPr>
          <w:rFonts w:eastAsia="Times New Roman"/>
          <w:sz w:val="28"/>
          <w:szCs w:val="28"/>
        </w:rPr>
        <w:t xml:space="preserve">) и рабочим учебным планом по </w:t>
      </w:r>
      <w:r w:rsidR="005A1620" w:rsidRPr="009E39B2">
        <w:rPr>
          <w:rFonts w:eastAsia="Times New Roman"/>
          <w:sz w:val="28"/>
          <w:szCs w:val="28"/>
        </w:rPr>
        <w:t>направлен</w:t>
      </w:r>
      <w:r w:rsidR="007C0634" w:rsidRPr="009E39B2">
        <w:rPr>
          <w:rFonts w:eastAsia="Times New Roman"/>
          <w:sz w:val="28"/>
          <w:szCs w:val="28"/>
        </w:rPr>
        <w:t>ию подготовки</w:t>
      </w:r>
      <w:r w:rsidR="007047D8" w:rsidRPr="009E39B2">
        <w:rPr>
          <w:rFonts w:eastAsia="Times New Roman"/>
          <w:sz w:val="28"/>
          <w:szCs w:val="28"/>
        </w:rPr>
        <w:t xml:space="preserve"> </w:t>
      </w:r>
      <w:r w:rsidR="007C0634" w:rsidRPr="009E39B2">
        <w:rPr>
          <w:rFonts w:eastAsia="Times New Roman"/>
          <w:sz w:val="28"/>
          <w:szCs w:val="28"/>
        </w:rPr>
        <w:t>программы «Юриспруденция», профиль «Юриспруденция».</w:t>
      </w:r>
    </w:p>
    <w:p w:rsidR="007C0634" w:rsidRPr="009E39B2" w:rsidRDefault="00DF7BC5" w:rsidP="007C063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Производственной</w:t>
      </w:r>
      <w:r w:rsidR="007047D8" w:rsidRPr="009E39B2">
        <w:rPr>
          <w:rFonts w:eastAsia="Times New Roman"/>
          <w:sz w:val="28"/>
          <w:szCs w:val="28"/>
        </w:rPr>
        <w:t xml:space="preserve"> практике предшествует изучение дисциплин: </w:t>
      </w:r>
      <w:r w:rsidR="00151AB1" w:rsidRPr="009E39B2">
        <w:rPr>
          <w:rFonts w:eastAsia="Times New Roman"/>
          <w:sz w:val="28"/>
          <w:szCs w:val="28"/>
        </w:rPr>
        <w:t>«</w:t>
      </w:r>
      <w:r w:rsidR="007C0634" w:rsidRPr="009E39B2">
        <w:rPr>
          <w:rFonts w:eastAsia="Times New Roman"/>
          <w:sz w:val="28"/>
          <w:szCs w:val="28"/>
        </w:rPr>
        <w:t>Международное право», «Финансовое право», «Корпоративное право», «Правовое регулирование несостоятельности (банкротства)», «Конкурентное право», «Внешнеэкономическая политика и внешнеэкономическая деятельность», «Логистика и транспортное обеспечение внешнеэкономической деятельности», «Основы экономической дипломатии».</w:t>
      </w:r>
    </w:p>
    <w:p w:rsidR="0006757C" w:rsidRPr="009E39B2" w:rsidRDefault="0006757C" w:rsidP="0006757C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Приступая к производственной практике студенты должны владеть такими знаниями и умениями, как: </w:t>
      </w:r>
    </w:p>
    <w:p w:rsidR="0006757C" w:rsidRPr="009E39B2" w:rsidRDefault="0006757C" w:rsidP="0006757C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умение анализировать нормативные правовые акты, а также прогнозировать результаты хозяйственной деятельности для решения практических задач;</w:t>
      </w:r>
    </w:p>
    <w:p w:rsidR="0006757C" w:rsidRPr="009E39B2" w:rsidRDefault="0006757C" w:rsidP="0006757C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применение фундаментальных знаний </w:t>
      </w:r>
      <w:proofErr w:type="spellStart"/>
      <w:proofErr w:type="gramStart"/>
      <w:r w:rsidRPr="009E39B2">
        <w:rPr>
          <w:sz w:val="28"/>
          <w:szCs w:val="28"/>
        </w:rPr>
        <w:t>частно</w:t>
      </w:r>
      <w:proofErr w:type="spellEnd"/>
      <w:r w:rsidRPr="009E39B2">
        <w:rPr>
          <w:sz w:val="28"/>
          <w:szCs w:val="28"/>
        </w:rPr>
        <w:t>-правового</w:t>
      </w:r>
      <w:proofErr w:type="gramEnd"/>
      <w:r w:rsidRPr="009E39B2">
        <w:rPr>
          <w:sz w:val="28"/>
          <w:szCs w:val="28"/>
        </w:rPr>
        <w:t xml:space="preserve"> характера;</w:t>
      </w:r>
    </w:p>
    <w:p w:rsidR="0006757C" w:rsidRPr="009E39B2" w:rsidRDefault="0006757C" w:rsidP="0006757C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умение осуществлять поиск необходимой научной и производственной преддипломной литературы, материалов судебной практики по избранной проблематике выпускной квалификационной работы;</w:t>
      </w:r>
    </w:p>
    <w:p w:rsidR="0006757C" w:rsidRPr="009E39B2" w:rsidRDefault="0006757C" w:rsidP="0006757C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lastRenderedPageBreak/>
        <w:t>владение навыками анализа научной литературы и судебной практики по избранной проблематике выпускной квалификационной работы.</w:t>
      </w:r>
    </w:p>
    <w:p w:rsidR="00597B1D" w:rsidRPr="009E39B2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к принятию организационно-управленческих решений в российских и международных компаниях, а также умение оценивать их последствия;</w:t>
      </w:r>
    </w:p>
    <w:p w:rsidR="00597B1D" w:rsidRPr="009E39B2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к исследованию современных процессов и анализу деловой среды субъектов международной экономики;</w:t>
      </w:r>
    </w:p>
    <w:p w:rsidR="00597B1D" w:rsidRPr="009E39B2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способность понимать интересы и поведение субъектов международной экономики, </w:t>
      </w:r>
      <w:r w:rsidR="00151AB1" w:rsidRPr="009E39B2">
        <w:rPr>
          <w:sz w:val="28"/>
          <w:szCs w:val="28"/>
        </w:rPr>
        <w:t>в том числе</w:t>
      </w:r>
      <w:r w:rsidRPr="009E39B2">
        <w:rPr>
          <w:sz w:val="28"/>
          <w:szCs w:val="28"/>
        </w:rPr>
        <w:t xml:space="preserve"> особенности деятельности международных организаций и транснациональных </w:t>
      </w:r>
      <w:r w:rsidR="00151AB1" w:rsidRPr="009E39B2">
        <w:rPr>
          <w:sz w:val="28"/>
          <w:szCs w:val="28"/>
        </w:rPr>
        <w:t>корпораций</w:t>
      </w:r>
      <w:r w:rsidRPr="009E39B2">
        <w:rPr>
          <w:sz w:val="28"/>
          <w:szCs w:val="28"/>
        </w:rPr>
        <w:t>;</w:t>
      </w:r>
    </w:p>
    <w:p w:rsidR="00597B1D" w:rsidRPr="009E39B2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к построению гипотез и теоретических моделей, определению перспектив и тенденций развития международной экономики;</w:t>
      </w:r>
    </w:p>
    <w:p w:rsidR="00DE2FF3" w:rsidRPr="009E39B2" w:rsidRDefault="00DE2FF3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применять нормы материального и процессуального права в профессиональной деятельности;</w:t>
      </w:r>
    </w:p>
    <w:p w:rsidR="00DE2FF3" w:rsidRPr="009E39B2" w:rsidRDefault="00DE2FF3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выбирать оптимальный вариант правомерного поведения с учетом фактических обстоятельств дела;</w:t>
      </w:r>
    </w:p>
    <w:p w:rsidR="00597B1D" w:rsidRPr="009E39B2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способность на основе комплексного экономического и финансового анализа давать оценку результатов и эффективности финансово-хозяйственной деятельности международных компаний оформлять результаты исследований в форме аналитических записок, докладов и научных статей.</w:t>
      </w:r>
    </w:p>
    <w:p w:rsidR="007047D8" w:rsidRPr="009E39B2" w:rsidRDefault="00DA70B6" w:rsidP="00DA70B6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Организацию и </w:t>
      </w:r>
      <w:proofErr w:type="gramStart"/>
      <w:r w:rsidRPr="009E39B2">
        <w:rPr>
          <w:rFonts w:eastAsia="Times New Roman"/>
          <w:sz w:val="28"/>
          <w:szCs w:val="28"/>
        </w:rPr>
        <w:t xml:space="preserve">проведение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7047D8" w:rsidRPr="009E39B2">
        <w:rPr>
          <w:rFonts w:eastAsia="Times New Roman"/>
          <w:sz w:val="28"/>
          <w:szCs w:val="28"/>
        </w:rPr>
        <w:t xml:space="preserve"> практики</w:t>
      </w:r>
      <w:proofErr w:type="gramEnd"/>
      <w:r w:rsidR="007047D8" w:rsidRPr="009E39B2">
        <w:rPr>
          <w:rFonts w:eastAsia="Times New Roman"/>
          <w:sz w:val="28"/>
          <w:szCs w:val="28"/>
        </w:rPr>
        <w:t xml:space="preserve"> и учебно-методическое руководство осуществляет </w:t>
      </w:r>
      <w:r w:rsidRPr="009E39B2">
        <w:rPr>
          <w:rFonts w:eastAsia="Times New Roman"/>
          <w:sz w:val="28"/>
          <w:szCs w:val="28"/>
        </w:rPr>
        <w:t>К</w:t>
      </w:r>
      <w:r w:rsidR="009F4457" w:rsidRPr="009E39B2">
        <w:rPr>
          <w:rFonts w:eastAsia="Times New Roman"/>
          <w:sz w:val="28"/>
          <w:szCs w:val="28"/>
        </w:rPr>
        <w:t xml:space="preserve">афедра </w:t>
      </w:r>
      <w:r w:rsidR="00151AB1" w:rsidRPr="009E39B2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="007047D8" w:rsidRPr="009E39B2">
        <w:rPr>
          <w:rFonts w:eastAsia="Times New Roman"/>
          <w:sz w:val="28"/>
          <w:szCs w:val="28"/>
        </w:rPr>
        <w:t xml:space="preserve"> Финансового университета</w:t>
      </w:r>
      <w:r w:rsidR="00DE2FF3" w:rsidRPr="009E39B2">
        <w:rPr>
          <w:rFonts w:eastAsia="Times New Roman"/>
          <w:sz w:val="28"/>
          <w:szCs w:val="28"/>
        </w:rPr>
        <w:t xml:space="preserve"> совместно с </w:t>
      </w:r>
      <w:r w:rsidR="00DE2FF3" w:rsidRPr="009E39B2">
        <w:rPr>
          <w:sz w:val="28"/>
          <w:szCs w:val="28"/>
        </w:rPr>
        <w:t>Кафедрой правового регулирования экономической деятельности Юридического факультета</w:t>
      </w:r>
      <w:r w:rsidRPr="009E39B2">
        <w:rPr>
          <w:rFonts w:eastAsia="Times New Roman"/>
          <w:sz w:val="28"/>
          <w:szCs w:val="28"/>
        </w:rPr>
        <w:t>.</w:t>
      </w:r>
    </w:p>
    <w:p w:rsidR="0088730E" w:rsidRPr="009E39B2" w:rsidRDefault="0088730E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CA665F" w:rsidRPr="00990C26" w:rsidRDefault="00DB4BC7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5" w:name="_Toc198025334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5"/>
    </w:p>
    <w:p w:rsidR="00CA665F" w:rsidRPr="009E39B2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Общая трудоёмкость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0208EB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 xml:space="preserve">практики составляет </w:t>
      </w:r>
      <w:r w:rsidRPr="009E39B2">
        <w:rPr>
          <w:rFonts w:eastAsia="Times New Roman"/>
          <w:bCs/>
          <w:sz w:val="28"/>
          <w:szCs w:val="28"/>
        </w:rPr>
        <w:t>1</w:t>
      </w:r>
      <w:r w:rsidR="00B147A5" w:rsidRPr="009E39B2">
        <w:rPr>
          <w:rFonts w:eastAsia="Times New Roman"/>
          <w:bCs/>
          <w:sz w:val="28"/>
          <w:szCs w:val="28"/>
        </w:rPr>
        <w:t>8</w:t>
      </w:r>
      <w:r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bCs/>
          <w:sz w:val="28"/>
          <w:szCs w:val="28"/>
        </w:rPr>
        <w:t>зачетных</w:t>
      </w:r>
      <w:r w:rsidRPr="009E39B2">
        <w:rPr>
          <w:rFonts w:eastAsia="Times New Roman"/>
          <w:sz w:val="28"/>
          <w:szCs w:val="28"/>
        </w:rPr>
        <w:t xml:space="preserve"> </w:t>
      </w:r>
      <w:r w:rsidR="001423D3" w:rsidRPr="009E39B2">
        <w:rPr>
          <w:rFonts w:eastAsia="Times New Roman"/>
          <w:bCs/>
          <w:sz w:val="28"/>
          <w:szCs w:val="28"/>
        </w:rPr>
        <w:t>единиц</w:t>
      </w:r>
      <w:r w:rsidRPr="009E39B2">
        <w:rPr>
          <w:rFonts w:eastAsia="Times New Roman"/>
          <w:bCs/>
          <w:sz w:val="28"/>
          <w:szCs w:val="28"/>
        </w:rPr>
        <w:t xml:space="preserve"> (</w:t>
      </w:r>
      <w:r w:rsidR="00B147A5" w:rsidRPr="009E39B2">
        <w:rPr>
          <w:rFonts w:eastAsia="Times New Roman"/>
          <w:bCs/>
          <w:sz w:val="28"/>
          <w:szCs w:val="28"/>
        </w:rPr>
        <w:t>648</w:t>
      </w:r>
      <w:r w:rsidR="0088730E" w:rsidRPr="009E39B2">
        <w:rPr>
          <w:rFonts w:eastAsia="Times New Roman"/>
          <w:bCs/>
          <w:sz w:val="28"/>
          <w:szCs w:val="28"/>
        </w:rPr>
        <w:t xml:space="preserve"> </w:t>
      </w:r>
      <w:r w:rsidRPr="009E39B2">
        <w:rPr>
          <w:rFonts w:eastAsia="Times New Roman"/>
          <w:bCs/>
          <w:sz w:val="28"/>
          <w:szCs w:val="28"/>
        </w:rPr>
        <w:t>час</w:t>
      </w:r>
      <w:r w:rsidR="0088730E" w:rsidRPr="009E39B2">
        <w:rPr>
          <w:rFonts w:eastAsia="Times New Roman"/>
          <w:bCs/>
          <w:sz w:val="28"/>
          <w:szCs w:val="28"/>
        </w:rPr>
        <w:t>ов</w:t>
      </w:r>
      <w:r w:rsidRPr="009E39B2">
        <w:rPr>
          <w:rFonts w:eastAsia="Times New Roman"/>
          <w:bCs/>
          <w:sz w:val="28"/>
          <w:szCs w:val="28"/>
        </w:rPr>
        <w:t>)</w:t>
      </w:r>
      <w:r w:rsidRPr="009E39B2">
        <w:rPr>
          <w:rFonts w:eastAsia="Times New Roman"/>
          <w:sz w:val="28"/>
          <w:szCs w:val="28"/>
        </w:rPr>
        <w:t>.</w:t>
      </w:r>
      <w:r w:rsidRPr="009E39B2">
        <w:rPr>
          <w:rFonts w:eastAsia="Times New Roman"/>
          <w:b/>
          <w:bCs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Вид промежуточной аттестации</w:t>
      </w:r>
      <w:r w:rsidRPr="009E39B2">
        <w:rPr>
          <w:rFonts w:eastAsia="Times New Roman"/>
          <w:b/>
          <w:bCs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–</w:t>
      </w:r>
      <w:r w:rsidRPr="009E39B2">
        <w:rPr>
          <w:rFonts w:eastAsia="Times New Roman"/>
          <w:b/>
          <w:bCs/>
          <w:sz w:val="28"/>
          <w:szCs w:val="28"/>
        </w:rPr>
        <w:t xml:space="preserve"> </w:t>
      </w:r>
      <w:r w:rsidRPr="009E39B2">
        <w:rPr>
          <w:rFonts w:eastAsia="Times New Roman"/>
          <w:bCs/>
          <w:sz w:val="28"/>
          <w:szCs w:val="28"/>
        </w:rPr>
        <w:t>зачет</w:t>
      </w:r>
      <w:r w:rsidR="00E839CB" w:rsidRPr="009E39B2">
        <w:rPr>
          <w:rFonts w:eastAsia="Times New Roman"/>
          <w:bCs/>
          <w:sz w:val="28"/>
          <w:szCs w:val="28"/>
        </w:rPr>
        <w:t xml:space="preserve"> с оценкой</w:t>
      </w:r>
      <w:r w:rsidRPr="009E39B2">
        <w:rPr>
          <w:rFonts w:eastAsia="Times New Roman"/>
          <w:b/>
          <w:bCs/>
          <w:sz w:val="28"/>
          <w:szCs w:val="28"/>
        </w:rPr>
        <w:t>.</w:t>
      </w:r>
    </w:p>
    <w:p w:rsidR="000208EB" w:rsidRPr="009E39B2" w:rsidRDefault="000208E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Практика проводится в соответствии с рабочим учебным планом и календарным учебным графиком на </w:t>
      </w:r>
      <w:r w:rsidR="0084072E" w:rsidRPr="009E39B2">
        <w:rPr>
          <w:rFonts w:eastAsia="Times New Roman"/>
          <w:sz w:val="28"/>
          <w:szCs w:val="28"/>
        </w:rPr>
        <w:t>4</w:t>
      </w:r>
      <w:r w:rsidRPr="009E39B2">
        <w:rPr>
          <w:rFonts w:eastAsia="Times New Roman"/>
          <w:sz w:val="28"/>
          <w:szCs w:val="28"/>
        </w:rPr>
        <w:t xml:space="preserve">-ом году обучения в </w:t>
      </w:r>
      <w:r w:rsidR="00B147A5" w:rsidRPr="009E39B2">
        <w:rPr>
          <w:rFonts w:eastAsia="Times New Roman"/>
          <w:sz w:val="28"/>
          <w:szCs w:val="28"/>
        </w:rPr>
        <w:t>8</w:t>
      </w:r>
      <w:r w:rsidRPr="009E39B2">
        <w:rPr>
          <w:rFonts w:eastAsia="Times New Roman"/>
          <w:sz w:val="28"/>
          <w:szCs w:val="28"/>
        </w:rPr>
        <w:t xml:space="preserve"> </w:t>
      </w:r>
      <w:r w:rsidR="00B147A5" w:rsidRPr="009E39B2">
        <w:rPr>
          <w:rFonts w:eastAsia="Times New Roman"/>
          <w:sz w:val="28"/>
          <w:szCs w:val="28"/>
        </w:rPr>
        <w:t>семестре</w:t>
      </w:r>
      <w:r w:rsidRPr="009E39B2">
        <w:rPr>
          <w:rFonts w:eastAsia="Times New Roman"/>
          <w:sz w:val="28"/>
          <w:szCs w:val="28"/>
        </w:rPr>
        <w:t>.</w:t>
      </w:r>
    </w:p>
    <w:p w:rsidR="0088730E" w:rsidRPr="009E39B2" w:rsidRDefault="0088730E" w:rsidP="00941880">
      <w:pPr>
        <w:spacing w:line="276" w:lineRule="auto"/>
        <w:ind w:firstLine="708"/>
        <w:jc w:val="both"/>
        <w:rPr>
          <w:sz w:val="20"/>
          <w:szCs w:val="20"/>
        </w:rPr>
      </w:pPr>
    </w:p>
    <w:p w:rsidR="00CA665F" w:rsidRPr="00990C26" w:rsidRDefault="00DB4BC7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6" w:name="_Toc198025335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Содержание практики</w:t>
      </w:r>
      <w:bookmarkEnd w:id="6"/>
    </w:p>
    <w:p w:rsidR="00CA665F" w:rsidRPr="009E39B2" w:rsidRDefault="007960FE" w:rsidP="00941880">
      <w:pPr>
        <w:spacing w:line="276" w:lineRule="auto"/>
        <w:ind w:firstLine="709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В процессе прохождения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sz w:val="28"/>
          <w:szCs w:val="28"/>
        </w:rPr>
        <w:t>практики студенты приобретают навыки профессиональной работы и решения практических задач, осуществляют сбор практического материала по теме выпускной квалификационной работы для выполнения ее практической части.</w:t>
      </w:r>
    </w:p>
    <w:p w:rsidR="007960FE" w:rsidRPr="009E39B2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9E39B2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студентов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</w:t>
      </w:r>
      <w:r w:rsidRPr="009E39B2">
        <w:t xml:space="preserve"> </w:t>
      </w:r>
      <w:r w:rsidRPr="009E39B2">
        <w:rPr>
          <w:rFonts w:eastAsia="Times New Roman"/>
          <w:bCs/>
          <w:sz w:val="28"/>
          <w:szCs w:val="28"/>
        </w:rPr>
        <w:t xml:space="preserve">Финансового университета совместно со </w:t>
      </w:r>
      <w:r w:rsidRPr="009E39B2">
        <w:rPr>
          <w:rFonts w:eastAsia="Times New Roman"/>
          <w:bCs/>
          <w:sz w:val="28"/>
          <w:szCs w:val="28"/>
        </w:rPr>
        <w:lastRenderedPageBreak/>
        <w:t xml:space="preserve">студентом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аналитическим операциям, она включается в рабочую программу практики в </w:t>
      </w:r>
      <w:r w:rsidR="00074A08" w:rsidRPr="009E39B2">
        <w:rPr>
          <w:rFonts w:eastAsia="Times New Roman"/>
          <w:bCs/>
          <w:sz w:val="28"/>
          <w:szCs w:val="28"/>
        </w:rPr>
        <w:t xml:space="preserve">виде дополнительных разделов </w:t>
      </w:r>
      <w:r w:rsidR="00DF5B22" w:rsidRPr="009E39B2">
        <w:rPr>
          <w:rFonts w:eastAsia="Times New Roman"/>
          <w:bCs/>
          <w:sz w:val="28"/>
          <w:szCs w:val="28"/>
        </w:rPr>
        <w:t xml:space="preserve">в </w:t>
      </w:r>
      <w:r w:rsidRPr="009E39B2">
        <w:rPr>
          <w:rFonts w:eastAsia="Times New Roman"/>
          <w:bCs/>
          <w:sz w:val="28"/>
          <w:szCs w:val="28"/>
        </w:rPr>
        <w:t>пределах</w:t>
      </w:r>
      <w:r w:rsidR="007E1DB1" w:rsidRPr="009E39B2">
        <w:rPr>
          <w:rFonts w:eastAsia="Times New Roman"/>
          <w:bCs/>
          <w:sz w:val="28"/>
          <w:szCs w:val="28"/>
        </w:rPr>
        <w:t>,</w:t>
      </w:r>
      <w:r w:rsidRPr="009E39B2">
        <w:rPr>
          <w:rFonts w:eastAsia="Times New Roman"/>
          <w:bCs/>
          <w:sz w:val="28"/>
          <w:szCs w:val="28"/>
        </w:rPr>
        <w:t xml:space="preserve"> указанных выше целей и задач учебной практики.</w:t>
      </w:r>
    </w:p>
    <w:p w:rsidR="007960FE" w:rsidRPr="009E39B2" w:rsidRDefault="007960FE" w:rsidP="00941880">
      <w:pPr>
        <w:spacing w:line="276" w:lineRule="auto"/>
        <w:ind w:firstLine="709"/>
        <w:jc w:val="both"/>
      </w:pPr>
      <w:r w:rsidRPr="009E39B2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 индивидуального задания, календарного Графика прохождения практики, и в дальнейшем заполнения Дневника практики (по факту прохождения практики) и подготовки отчета.</w:t>
      </w:r>
      <w:r w:rsidRPr="009E39B2">
        <w:t xml:space="preserve"> </w:t>
      </w:r>
    </w:p>
    <w:p w:rsidR="007960FE" w:rsidRPr="009E39B2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9E39B2">
        <w:rPr>
          <w:rFonts w:eastAsia="Times New Roman"/>
          <w:bCs/>
          <w:sz w:val="28"/>
          <w:szCs w:val="28"/>
        </w:rPr>
        <w:t xml:space="preserve">В случае прохождения практики </w:t>
      </w:r>
      <w:r w:rsidR="009F4457" w:rsidRPr="009E39B2">
        <w:rPr>
          <w:rFonts w:eastAsia="Times New Roman"/>
          <w:bCs/>
          <w:sz w:val="28"/>
          <w:szCs w:val="28"/>
        </w:rPr>
        <w:t>на кафедре</w:t>
      </w:r>
      <w:r w:rsidRPr="009E39B2">
        <w:rPr>
          <w:rFonts w:eastAsia="Times New Roman"/>
          <w:bCs/>
          <w:sz w:val="28"/>
          <w:szCs w:val="28"/>
        </w:rPr>
        <w:t xml:space="preserve"> </w:t>
      </w:r>
      <w:r w:rsidR="009F4457" w:rsidRPr="009E39B2">
        <w:rPr>
          <w:rFonts w:eastAsia="Times New Roman"/>
          <w:bCs/>
          <w:sz w:val="28"/>
          <w:szCs w:val="28"/>
        </w:rPr>
        <w:t>отчетом</w:t>
      </w:r>
      <w:r w:rsidRPr="009E39B2">
        <w:rPr>
          <w:rFonts w:eastAsia="Times New Roman"/>
          <w:bCs/>
          <w:sz w:val="28"/>
          <w:szCs w:val="28"/>
        </w:rPr>
        <w:t xml:space="preserve"> может стать научно-исследовательская работа обучающегося. Студент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:rsidR="0088730E" w:rsidRPr="009E39B2" w:rsidRDefault="0088730E" w:rsidP="0088730E">
      <w:pPr>
        <w:jc w:val="center"/>
        <w:rPr>
          <w:rFonts w:eastAsia="Times New Roman"/>
          <w:b/>
          <w:bCs/>
          <w:sz w:val="28"/>
          <w:szCs w:val="28"/>
        </w:rPr>
      </w:pPr>
      <w:r w:rsidRPr="009E39B2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DF7BC5" w:rsidRPr="009E39B2">
        <w:rPr>
          <w:rFonts w:eastAsia="Times New Roman"/>
          <w:b/>
          <w:bCs/>
          <w:sz w:val="28"/>
          <w:szCs w:val="28"/>
        </w:rPr>
        <w:t>производственной</w:t>
      </w:r>
      <w:r w:rsidRPr="009E39B2">
        <w:rPr>
          <w:rFonts w:eastAsia="Times New Roman"/>
          <w:b/>
          <w:bCs/>
          <w:sz w:val="28"/>
          <w:szCs w:val="28"/>
        </w:rPr>
        <w:t xml:space="preserve"> практики</w:t>
      </w:r>
    </w:p>
    <w:p w:rsidR="0088730E" w:rsidRPr="009E39B2" w:rsidRDefault="0088730E" w:rsidP="0088730E">
      <w:pPr>
        <w:jc w:val="right"/>
        <w:rPr>
          <w:rFonts w:eastAsia="Times New Roman"/>
          <w:bCs/>
          <w:sz w:val="28"/>
          <w:szCs w:val="28"/>
        </w:rPr>
      </w:pPr>
    </w:p>
    <w:tbl>
      <w:tblPr>
        <w:tblW w:w="1063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4819"/>
        <w:gridCol w:w="2977"/>
      </w:tblGrid>
      <w:tr w:rsidR="0088730E" w:rsidRPr="009E39B2" w:rsidTr="009A5AB6">
        <w:trPr>
          <w:trHeight w:val="27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88730E" w:rsidP="0088730E">
            <w:pPr>
              <w:ind w:left="120"/>
              <w:jc w:val="center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88730E" w:rsidP="0088730E">
            <w:pPr>
              <w:ind w:left="100"/>
              <w:jc w:val="center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88730E" w:rsidP="0088730E">
            <w:pPr>
              <w:ind w:left="5"/>
              <w:jc w:val="center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88730E" w:rsidRPr="009E39B2" w:rsidTr="009A5AB6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9E39B2" w:rsidRDefault="0088730E" w:rsidP="0088730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9E39B2" w:rsidRDefault="0088730E" w:rsidP="0088730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Изучение объекта практики</w:t>
            </w:r>
            <w:r w:rsidR="008D5DFE" w:rsidRPr="009E39B2">
              <w:rPr>
                <w:rFonts w:eastAsia="Times New Roman"/>
                <w:sz w:val="24"/>
                <w:szCs w:val="24"/>
              </w:rPr>
              <w:t xml:space="preserve"> в соответствии с индивидуальным заданием, целями и задачами выпускной квалификационной работы</w:t>
            </w:r>
            <w:r w:rsidRPr="009E39B2"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9E39B2" w:rsidRDefault="0088730E" w:rsidP="0088730E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9E39B2" w:rsidRDefault="00671BC7" w:rsidP="0088730E">
            <w:pPr>
              <w:jc w:val="center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374</w:t>
            </w:r>
            <w:r w:rsidR="0088730E" w:rsidRPr="009E39B2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88730E" w:rsidRPr="009E39B2" w:rsidTr="009A5AB6">
        <w:trPr>
          <w:trHeight w:val="13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88730E" w:rsidP="0088730E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Научно- исследовательская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88730E" w:rsidP="0088730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:rsidR="0088730E" w:rsidRPr="009E39B2" w:rsidRDefault="0088730E" w:rsidP="0088730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9E39B2" w:rsidRDefault="00671BC7" w:rsidP="00BC228A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26</w:t>
            </w:r>
            <w:r w:rsidR="00BC228A">
              <w:rPr>
                <w:rFonts w:eastAsia="Times New Roman"/>
                <w:sz w:val="24"/>
                <w:szCs w:val="24"/>
              </w:rPr>
              <w:t>0</w:t>
            </w:r>
            <w:r w:rsidR="0088730E" w:rsidRPr="009E39B2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D44EF" w:rsidRPr="009E39B2" w:rsidTr="009A5AB6">
        <w:trPr>
          <w:trHeight w:val="266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44EF" w:rsidRPr="009E39B2" w:rsidRDefault="00FD44EF" w:rsidP="0088730E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9E39B2" w:rsidRDefault="00FD44EF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Подготовка отчета по практике.</w:t>
            </w:r>
          </w:p>
          <w:p w:rsidR="00FD44EF" w:rsidRPr="009E39B2" w:rsidRDefault="00074A08" w:rsidP="0088730E">
            <w:pPr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9E39B2">
              <w:rPr>
                <w:rFonts w:eastAsia="Times New Roman"/>
                <w:sz w:val="24"/>
                <w:szCs w:val="24"/>
              </w:rPr>
              <w:t>Защита отчета по практике.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9E39B2" w:rsidRDefault="00FD44EF" w:rsidP="001C5521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1</w:t>
            </w:r>
            <w:r w:rsidR="001C5521" w:rsidRPr="009E39B2">
              <w:rPr>
                <w:rFonts w:eastAsia="Times New Roman"/>
                <w:sz w:val="24"/>
                <w:szCs w:val="24"/>
              </w:rPr>
              <w:t>0</w:t>
            </w:r>
            <w:r w:rsidRPr="009E39B2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1C5521" w:rsidRPr="009E39B2" w:rsidTr="009A5AB6">
        <w:trPr>
          <w:trHeight w:val="33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9E39B2" w:rsidRDefault="001C5521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9E39B2" w:rsidRDefault="00BC228A" w:rsidP="0088730E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 w:rsidRPr="00BC228A">
              <w:rPr>
                <w:rFonts w:eastAsia="Times New Roman"/>
                <w:sz w:val="24"/>
                <w:szCs w:val="24"/>
              </w:rPr>
              <w:t>4</w:t>
            </w:r>
            <w:r w:rsidR="001C5521" w:rsidRPr="009E39B2">
              <w:rPr>
                <w:rFonts w:eastAsia="Times New Roman"/>
                <w:sz w:val="24"/>
                <w:szCs w:val="24"/>
              </w:rPr>
              <w:t xml:space="preserve"> часа</w:t>
            </w:r>
          </w:p>
        </w:tc>
      </w:tr>
      <w:tr w:rsidR="00FD44EF" w:rsidRPr="009E39B2" w:rsidTr="009A5AB6">
        <w:trPr>
          <w:trHeight w:val="399"/>
        </w:trPr>
        <w:tc>
          <w:tcPr>
            <w:tcW w:w="765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4EF" w:rsidRPr="009E39B2" w:rsidRDefault="000E701E" w:rsidP="0088730E">
            <w:pPr>
              <w:rPr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9E39B2"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9E39B2" w:rsidRDefault="00671BC7" w:rsidP="0088730E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648</w:t>
            </w:r>
            <w:r w:rsidR="00FD44EF" w:rsidRPr="009E39B2">
              <w:rPr>
                <w:sz w:val="24"/>
                <w:szCs w:val="24"/>
              </w:rPr>
              <w:t xml:space="preserve"> часов</w:t>
            </w:r>
          </w:p>
        </w:tc>
      </w:tr>
    </w:tbl>
    <w:p w:rsidR="0088730E" w:rsidRPr="009E39B2" w:rsidRDefault="0088730E" w:rsidP="00583212">
      <w:pPr>
        <w:spacing w:line="360" w:lineRule="auto"/>
        <w:rPr>
          <w:sz w:val="20"/>
          <w:szCs w:val="20"/>
        </w:rPr>
      </w:pPr>
    </w:p>
    <w:p w:rsidR="00CA665F" w:rsidRPr="009E39B2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Pr="009E39B2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797F14" w:rsidRPr="009E39B2">
        <w:rPr>
          <w:rFonts w:eastAsia="Times New Roman"/>
          <w:sz w:val="28"/>
          <w:szCs w:val="28"/>
        </w:rPr>
        <w:t xml:space="preserve"> </w:t>
      </w:r>
      <w:r w:rsidR="00DB4BC7" w:rsidRPr="009E39B2">
        <w:rPr>
          <w:rFonts w:eastAsia="Times New Roman"/>
          <w:sz w:val="28"/>
          <w:szCs w:val="28"/>
        </w:rPr>
        <w:t>практика для студентов, обучающихся по</w:t>
      </w:r>
      <w:r w:rsidR="00EC287D" w:rsidRPr="009E39B2">
        <w:rPr>
          <w:rFonts w:eastAsia="Times New Roman"/>
          <w:sz w:val="28"/>
          <w:szCs w:val="28"/>
        </w:rPr>
        <w:t xml:space="preserve"> программе «Юриспруденция», профилю «Юриспруденция»</w:t>
      </w:r>
      <w:r w:rsidR="00F36B37" w:rsidRPr="009E39B2">
        <w:rPr>
          <w:rFonts w:eastAsia="Times New Roman"/>
          <w:sz w:val="28"/>
          <w:szCs w:val="28"/>
        </w:rPr>
        <w:t>,</w:t>
      </w:r>
      <w:r w:rsidR="00DB4BC7" w:rsidRPr="009E39B2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Pr="009E39B2" w:rsidRDefault="001002D4" w:rsidP="00F74C74">
      <w:pPr>
        <w:pStyle w:val="a4"/>
        <w:numPr>
          <w:ilvl w:val="0"/>
          <w:numId w:val="26"/>
        </w:numPr>
        <w:spacing w:line="276" w:lineRule="auto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Государственных структур</w:t>
      </w:r>
      <w:r w:rsidR="00DB4BC7" w:rsidRPr="009E39B2">
        <w:rPr>
          <w:rFonts w:eastAsia="Times New Roman"/>
          <w:sz w:val="28"/>
          <w:szCs w:val="28"/>
        </w:rPr>
        <w:t>.</w:t>
      </w:r>
    </w:p>
    <w:p w:rsidR="00F74C74" w:rsidRPr="009E39B2" w:rsidRDefault="00435454" w:rsidP="00F74C74">
      <w:pPr>
        <w:pStyle w:val="a4"/>
        <w:numPr>
          <w:ilvl w:val="0"/>
          <w:numId w:val="26"/>
        </w:numPr>
        <w:spacing w:line="276" w:lineRule="auto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 судах общей юрисдикции и арбитражных судах</w:t>
      </w:r>
    </w:p>
    <w:p w:rsidR="00CA665F" w:rsidRPr="009E39B2" w:rsidRDefault="00435454" w:rsidP="00941880">
      <w:pPr>
        <w:spacing w:line="276" w:lineRule="auto"/>
        <w:ind w:firstLine="709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3</w:t>
      </w:r>
      <w:r w:rsidR="00DB4BC7" w:rsidRPr="009E39B2">
        <w:rPr>
          <w:rFonts w:eastAsia="Times New Roman"/>
          <w:sz w:val="28"/>
          <w:szCs w:val="28"/>
        </w:rPr>
        <w:t xml:space="preserve">. </w:t>
      </w:r>
      <w:r w:rsidR="001002D4" w:rsidRPr="009E39B2">
        <w:rPr>
          <w:rFonts w:eastAsia="Times New Roman"/>
          <w:sz w:val="28"/>
          <w:szCs w:val="28"/>
        </w:rPr>
        <w:t>Финансово - кредитных организаций</w:t>
      </w:r>
      <w:r w:rsidR="00DB4BC7" w:rsidRPr="009E39B2">
        <w:rPr>
          <w:rFonts w:eastAsia="Times New Roman"/>
          <w:sz w:val="28"/>
          <w:szCs w:val="28"/>
        </w:rPr>
        <w:t>.</w:t>
      </w:r>
    </w:p>
    <w:p w:rsidR="00CA665F" w:rsidRPr="009E39B2" w:rsidRDefault="004354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4</w:t>
      </w:r>
      <w:r w:rsidR="00DB4BC7" w:rsidRPr="009E39B2">
        <w:rPr>
          <w:rFonts w:eastAsia="Times New Roman"/>
          <w:sz w:val="28"/>
          <w:szCs w:val="28"/>
        </w:rPr>
        <w:t>.</w:t>
      </w:r>
      <w:r w:rsidR="001002D4" w:rsidRPr="009E39B2">
        <w:rPr>
          <w:rFonts w:eastAsia="Times New Roman"/>
          <w:sz w:val="28"/>
          <w:szCs w:val="28"/>
        </w:rPr>
        <w:t xml:space="preserve"> </w:t>
      </w:r>
      <w:r w:rsidR="00716F54" w:rsidRPr="009E39B2">
        <w:rPr>
          <w:rFonts w:eastAsia="Times New Roman"/>
          <w:sz w:val="28"/>
          <w:szCs w:val="28"/>
        </w:rPr>
        <w:t>Предприятий</w:t>
      </w:r>
      <w:r w:rsidR="001002D4" w:rsidRPr="009E39B2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A46A0C" w:rsidRPr="009E39B2" w:rsidRDefault="004354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5</w:t>
      </w:r>
      <w:r w:rsidR="00A46A0C" w:rsidRPr="009E39B2">
        <w:rPr>
          <w:rFonts w:eastAsia="Times New Roman"/>
          <w:sz w:val="28"/>
          <w:szCs w:val="28"/>
        </w:rPr>
        <w:t>. В адвокатских и нотариальных конторах.</w:t>
      </w:r>
    </w:p>
    <w:p w:rsidR="00435454" w:rsidRPr="009E39B2" w:rsidRDefault="00435454" w:rsidP="00435454">
      <w:pPr>
        <w:spacing w:line="276" w:lineRule="auto"/>
        <w:ind w:firstLine="709"/>
        <w:rPr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6.</w:t>
      </w:r>
      <w:r w:rsidRPr="009E39B2">
        <w:rPr>
          <w:sz w:val="28"/>
          <w:szCs w:val="28"/>
        </w:rPr>
        <w:t xml:space="preserve"> В </w:t>
      </w:r>
      <w:r w:rsidRPr="009E39B2">
        <w:rPr>
          <w:rFonts w:eastAsia="Times New Roman"/>
          <w:sz w:val="28"/>
          <w:szCs w:val="28"/>
        </w:rPr>
        <w:t>студенческих</w:t>
      </w:r>
      <w:r w:rsidRPr="009E39B2">
        <w:rPr>
          <w:sz w:val="28"/>
          <w:szCs w:val="28"/>
        </w:rPr>
        <w:t xml:space="preserve"> правовых консультациях (юридических клиниках), лабораториях ВУЗа, научных департаментах ВУЗа, обладающих необходимым кадровым и научным потенциалом.</w:t>
      </w:r>
    </w:p>
    <w:p w:rsidR="00435454" w:rsidRPr="00C97129" w:rsidRDefault="00435454" w:rsidP="00941880">
      <w:pPr>
        <w:spacing w:line="276" w:lineRule="auto"/>
        <w:ind w:firstLine="709"/>
        <w:rPr>
          <w:rFonts w:eastAsia="Times New Roman"/>
          <w:sz w:val="20"/>
          <w:szCs w:val="20"/>
        </w:rPr>
      </w:pPr>
    </w:p>
    <w:p w:rsidR="00CA665F" w:rsidRPr="009E39B2" w:rsidRDefault="0060551A" w:rsidP="00941880">
      <w:pPr>
        <w:spacing w:line="276" w:lineRule="auto"/>
        <w:rPr>
          <w:b/>
          <w:i/>
          <w:sz w:val="20"/>
          <w:szCs w:val="20"/>
        </w:rPr>
      </w:pPr>
      <w:r w:rsidRPr="009E39B2">
        <w:rPr>
          <w:rFonts w:eastAsia="Times New Roman"/>
          <w:b/>
          <w:i/>
          <w:sz w:val="28"/>
          <w:szCs w:val="28"/>
        </w:rPr>
        <w:t>Государственные структуры</w:t>
      </w:r>
    </w:p>
    <w:p w:rsidR="00CA665F" w:rsidRPr="009E39B2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Производственная</w:t>
      </w:r>
      <w:r w:rsidR="00797F14" w:rsidRPr="009E39B2">
        <w:rPr>
          <w:rFonts w:eastAsia="Times New Roman"/>
          <w:sz w:val="28"/>
          <w:szCs w:val="28"/>
        </w:rPr>
        <w:t xml:space="preserve"> </w:t>
      </w:r>
      <w:r w:rsidR="003A5B0B" w:rsidRPr="009E39B2">
        <w:rPr>
          <w:rFonts w:eastAsia="Times New Roman"/>
          <w:sz w:val="28"/>
          <w:szCs w:val="28"/>
        </w:rPr>
        <w:t xml:space="preserve">практика </w:t>
      </w:r>
      <w:r w:rsidR="00DB4BC7" w:rsidRPr="009E39B2">
        <w:rPr>
          <w:rFonts w:eastAsia="Times New Roman"/>
          <w:sz w:val="28"/>
          <w:szCs w:val="28"/>
        </w:rPr>
        <w:t xml:space="preserve">студентов в </w:t>
      </w:r>
      <w:r w:rsidR="004F3556" w:rsidRPr="009E39B2">
        <w:rPr>
          <w:rFonts w:eastAsia="Times New Roman"/>
          <w:sz w:val="28"/>
          <w:szCs w:val="28"/>
        </w:rPr>
        <w:t xml:space="preserve">государственных структурах может </w:t>
      </w:r>
      <w:r w:rsidR="00DB4BC7" w:rsidRPr="009E39B2">
        <w:rPr>
          <w:rFonts w:eastAsia="Times New Roman"/>
          <w:sz w:val="28"/>
          <w:szCs w:val="28"/>
        </w:rPr>
        <w:t>проходит</w:t>
      </w:r>
      <w:r w:rsidR="004F3556" w:rsidRPr="009E39B2">
        <w:rPr>
          <w:rFonts w:eastAsia="Times New Roman"/>
          <w:sz w:val="28"/>
          <w:szCs w:val="28"/>
        </w:rPr>
        <w:t>ь</w:t>
      </w:r>
      <w:r w:rsidR="00DB4BC7" w:rsidRPr="009E39B2">
        <w:rPr>
          <w:rFonts w:eastAsia="Times New Roman"/>
          <w:sz w:val="28"/>
          <w:szCs w:val="28"/>
        </w:rPr>
        <w:t xml:space="preserve"> в одном из </w:t>
      </w:r>
      <w:r w:rsidR="004F3556" w:rsidRPr="009E39B2">
        <w:rPr>
          <w:rFonts w:eastAsia="Times New Roman"/>
          <w:sz w:val="28"/>
          <w:szCs w:val="28"/>
        </w:rPr>
        <w:t>федеральных органов исполнительной власти РФ</w:t>
      </w:r>
      <w:r w:rsidR="00F26882" w:rsidRPr="009E39B2">
        <w:rPr>
          <w:rFonts w:eastAsia="Times New Roman"/>
          <w:sz w:val="28"/>
          <w:szCs w:val="28"/>
        </w:rPr>
        <w:t>, в конкретном министерстве или ведомстве</w:t>
      </w:r>
      <w:r w:rsidR="00DB4BC7" w:rsidRPr="009E39B2">
        <w:rPr>
          <w:rFonts w:eastAsia="Times New Roman"/>
          <w:sz w:val="28"/>
          <w:szCs w:val="28"/>
        </w:rPr>
        <w:t xml:space="preserve">. Приступая к практике, студенты должны иметь представление об организационной структуре </w:t>
      </w:r>
      <w:r w:rsidR="00F26882" w:rsidRPr="009E39B2">
        <w:rPr>
          <w:rFonts w:eastAsia="Times New Roman"/>
          <w:sz w:val="28"/>
          <w:szCs w:val="28"/>
        </w:rPr>
        <w:t>базы практики</w:t>
      </w:r>
      <w:r w:rsidR="00DB4BC7" w:rsidRPr="009E39B2">
        <w:rPr>
          <w:rFonts w:eastAsia="Times New Roman"/>
          <w:sz w:val="28"/>
          <w:szCs w:val="28"/>
        </w:rPr>
        <w:t>.</w:t>
      </w:r>
    </w:p>
    <w:p w:rsidR="00CA665F" w:rsidRPr="009E39B2" w:rsidRDefault="00DB4BC7" w:rsidP="00941880">
      <w:pPr>
        <w:spacing w:line="276" w:lineRule="auto"/>
        <w:ind w:firstLine="709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Целью</w:t>
      </w:r>
      <w:r w:rsidR="003A5B0B" w:rsidRPr="009E39B2">
        <w:rPr>
          <w:rFonts w:eastAsia="Times New Roman"/>
          <w:sz w:val="28"/>
          <w:szCs w:val="28"/>
        </w:rPr>
        <w:t xml:space="preserve">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0208EB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практики студентов является:</w:t>
      </w:r>
    </w:p>
    <w:p w:rsidR="00CA665F" w:rsidRPr="009E39B2" w:rsidRDefault="00DB4BC7" w:rsidP="00F74C74">
      <w:pPr>
        <w:pStyle w:val="a4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закрепление теоретических знаний;</w:t>
      </w:r>
    </w:p>
    <w:p w:rsidR="00CA665F" w:rsidRPr="009E39B2" w:rsidRDefault="00DB4BC7" w:rsidP="00F74C74">
      <w:pPr>
        <w:pStyle w:val="a4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развитие навыков аналитической работы, сбор, изучение, обобщение</w:t>
      </w:r>
      <w:r w:rsidR="00583212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эмпирического материала для подготовки и написания выпускной квалификационной работы (далее ВКР).</w:t>
      </w:r>
    </w:p>
    <w:p w:rsidR="00CA665F" w:rsidRPr="009E39B2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Результатом прохождения практики в </w:t>
      </w:r>
      <w:r w:rsidR="00583212" w:rsidRPr="009E39B2">
        <w:rPr>
          <w:rFonts w:eastAsia="Times New Roman"/>
          <w:sz w:val="28"/>
          <w:szCs w:val="28"/>
        </w:rPr>
        <w:t xml:space="preserve">государственных структурах </w:t>
      </w:r>
      <w:r w:rsidRPr="009E39B2">
        <w:rPr>
          <w:rFonts w:eastAsia="Times New Roman"/>
          <w:sz w:val="28"/>
          <w:szCs w:val="28"/>
        </w:rPr>
        <w:t>может стать разработка предложений по совершенствованию методов</w:t>
      </w:r>
      <w:r w:rsidR="00003F2B" w:rsidRPr="009E39B2">
        <w:rPr>
          <w:rFonts w:eastAsia="Times New Roman"/>
          <w:sz w:val="28"/>
          <w:szCs w:val="28"/>
        </w:rPr>
        <w:t xml:space="preserve"> принятия управленческих решений и законодательных инициатив</w:t>
      </w:r>
      <w:r w:rsidRPr="009E39B2">
        <w:rPr>
          <w:rFonts w:eastAsia="Times New Roman"/>
          <w:sz w:val="28"/>
          <w:szCs w:val="28"/>
        </w:rPr>
        <w:t>.</w:t>
      </w:r>
    </w:p>
    <w:p w:rsidR="00CA665F" w:rsidRPr="009E39B2" w:rsidRDefault="00DB4BC7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 период практики студенты должны:</w:t>
      </w:r>
    </w:p>
    <w:p w:rsidR="00CA665F" w:rsidRPr="009E39B2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изучить законодательную и нормативно-правовую базу принятия управленческих решений в выбранной организации;</w:t>
      </w:r>
    </w:p>
    <w:p w:rsidR="00160D4E" w:rsidRPr="009E39B2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изучить основные задачи и функции структурного подразделения, </w:t>
      </w:r>
      <w:r w:rsidR="00A46A0C" w:rsidRPr="009E39B2">
        <w:rPr>
          <w:rFonts w:eastAsia="Times New Roman"/>
          <w:sz w:val="28"/>
          <w:szCs w:val="28"/>
        </w:rPr>
        <w:t xml:space="preserve">в </w:t>
      </w:r>
      <w:proofErr w:type="spellStart"/>
      <w:r w:rsidR="00A46A0C" w:rsidRPr="009E39B2">
        <w:rPr>
          <w:rFonts w:eastAsia="Times New Roman"/>
          <w:sz w:val="28"/>
          <w:szCs w:val="28"/>
        </w:rPr>
        <w:t>т.ч</w:t>
      </w:r>
      <w:proofErr w:type="spellEnd"/>
      <w:r w:rsidR="00A46A0C" w:rsidRPr="009E39B2">
        <w:rPr>
          <w:rFonts w:eastAsia="Times New Roman"/>
          <w:sz w:val="28"/>
          <w:szCs w:val="28"/>
        </w:rPr>
        <w:t>. юридического</w:t>
      </w:r>
      <w:r w:rsidR="00AF68E5" w:rsidRPr="009E39B2">
        <w:rPr>
          <w:rFonts w:eastAsia="Times New Roman"/>
          <w:sz w:val="28"/>
          <w:szCs w:val="28"/>
        </w:rPr>
        <w:t xml:space="preserve"> отдела</w:t>
      </w:r>
      <w:r w:rsidR="00BF7759" w:rsidRPr="009E39B2">
        <w:rPr>
          <w:rFonts w:eastAsia="Times New Roman"/>
          <w:sz w:val="28"/>
          <w:szCs w:val="28"/>
        </w:rPr>
        <w:t>,</w:t>
      </w:r>
      <w:r w:rsidR="00A46A0C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в котором студент проходит практику, а также должностные регламенты соответствующих специалистов;</w:t>
      </w:r>
    </w:p>
    <w:p w:rsidR="00CA665F" w:rsidRPr="009E39B2" w:rsidRDefault="00DB4BC7" w:rsidP="004E5A25">
      <w:pPr>
        <w:numPr>
          <w:ilvl w:val="0"/>
          <w:numId w:val="3"/>
        </w:numPr>
        <w:tabs>
          <w:tab w:val="left" w:pos="1121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провести анализ типичных проблем, выявляемых и обобщаемых специалистами того или иного </w:t>
      </w:r>
      <w:r w:rsidR="00160D4E" w:rsidRPr="009E39B2">
        <w:rPr>
          <w:rFonts w:eastAsia="Times New Roman"/>
          <w:sz w:val="28"/>
          <w:szCs w:val="28"/>
        </w:rPr>
        <w:t>структурного подразделения</w:t>
      </w:r>
      <w:r w:rsidRPr="009E39B2">
        <w:rPr>
          <w:rFonts w:eastAsia="Times New Roman"/>
          <w:sz w:val="28"/>
          <w:szCs w:val="28"/>
        </w:rPr>
        <w:t>;</w:t>
      </w:r>
    </w:p>
    <w:p w:rsidR="00CA665F" w:rsidRPr="009E39B2" w:rsidRDefault="00DB4BC7" w:rsidP="004E5A25">
      <w:pPr>
        <w:numPr>
          <w:ilvl w:val="0"/>
          <w:numId w:val="3"/>
        </w:numPr>
        <w:tabs>
          <w:tab w:val="left" w:pos="1049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выявить особенности </w:t>
      </w:r>
      <w:r w:rsidR="00160D4E" w:rsidRPr="009E39B2">
        <w:rPr>
          <w:rFonts w:eastAsia="Times New Roman"/>
          <w:sz w:val="28"/>
          <w:szCs w:val="28"/>
        </w:rPr>
        <w:t>деятельности организации</w:t>
      </w:r>
      <w:r w:rsidRPr="009E39B2">
        <w:rPr>
          <w:rFonts w:eastAsia="Times New Roman"/>
          <w:sz w:val="28"/>
          <w:szCs w:val="28"/>
        </w:rPr>
        <w:t xml:space="preserve"> в целом и ее </w:t>
      </w:r>
      <w:r w:rsidR="00160D4E" w:rsidRPr="009E39B2">
        <w:rPr>
          <w:rFonts w:eastAsia="Times New Roman"/>
          <w:sz w:val="28"/>
          <w:szCs w:val="28"/>
        </w:rPr>
        <w:t>структурных подразделений</w:t>
      </w:r>
      <w:r w:rsidRPr="009E39B2"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Объем вопросов, которым должен уделить внимание студент во время прохождения практики, зависит от </w:t>
      </w:r>
      <w:r w:rsidR="003E55D6" w:rsidRPr="009E39B2">
        <w:rPr>
          <w:rFonts w:eastAsia="Times New Roman"/>
          <w:sz w:val="28"/>
          <w:szCs w:val="28"/>
        </w:rPr>
        <w:t>структурного подразделения</w:t>
      </w:r>
      <w:r w:rsidRPr="009E39B2">
        <w:rPr>
          <w:rFonts w:eastAsia="Times New Roman"/>
          <w:sz w:val="28"/>
          <w:szCs w:val="28"/>
        </w:rPr>
        <w:t>, в котором организована практика.</w:t>
      </w:r>
    </w:p>
    <w:p w:rsidR="00C97129" w:rsidRPr="00C97129" w:rsidRDefault="00C97129" w:rsidP="00941880">
      <w:pPr>
        <w:spacing w:line="276" w:lineRule="auto"/>
        <w:ind w:firstLine="708"/>
        <w:jc w:val="both"/>
        <w:rPr>
          <w:rFonts w:eastAsia="Times New Roman"/>
          <w:sz w:val="20"/>
          <w:szCs w:val="20"/>
        </w:rPr>
      </w:pPr>
    </w:p>
    <w:p w:rsidR="00435454" w:rsidRPr="009E39B2" w:rsidRDefault="00C97129" w:rsidP="00435454">
      <w:pPr>
        <w:tabs>
          <w:tab w:val="left" w:pos="567"/>
        </w:tabs>
        <w:spacing w:line="360" w:lineRule="auto"/>
        <w:ind w:left="-709" w:right="-284"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Прохождение практики в судах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 прохождении практики в судах студенту необходимо ознакомиться со структурой суда того звена судебной системы, где он проходит практику, изучить формы и методы работы соответствующего отдела. Студент в процессе учебной практики получает навыки работы с документацией, учится составлять процессуальные документы, запросы, жалобы, судебные определения и решения.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 прохождении практики в органах судебной власти студенты изучают: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порядок возбуждения дел в арбитражном суде;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процесс подготовки дел к судебному разбирательству;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-  порядок разрешение споров в заседании арбитражного суда;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-судебные акты арбитражного суда в форме постановления арбитражного суда (решения и определения);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особенности производство в суде первой инстанции, производство в суде апелляционной инстанции;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конкретные, имеющиеся в производстве суда гражданские дела, а также действия, необходимые для подготовки дела к судебному разбирательству;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отдельные гражданские дела, назначенные к слушанию в судебном заседании, законодательный материал, относящийся к этим делам;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Для более полного представления о работе суда, студент должен изучить законодательную базу, а также внутренние акты отделов, коллегий суда.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 прохождении практики в судах необходимо посещение архива, где студенту надлежит ознакомиться с гражданскими делами, по которым уже вынесено решение, детально изучить мотивировочную часть решения с целью понять принцип ее составления, уяснить мотивы, которыми руководствовался суд, вынося то или иное решение.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 изучении гражданских дел, назначенных к слушанию в судебном заседании, практикант: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 делает выписки из дела со ссылкой на листы дела;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 готовит свое заключение относительно имеющихся в деле материалов (в частности он может судить о том, требуется ли дополнительно истребовать какие – либо материалы, письменные документы или достаточно имеющихся в деле документов для рассмотрения дела по существу);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готовит проект решения только на основании имеющихся материалов дела;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сравнивает вынесенное решение со своим проектом, готовит обоснованный анализ имеющихся противоречий, выявляет причины таких противоречий.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Отчет о прохождении практики в судах должен содержать: разбор дел, рассмотренных судом, обобщение изученной судебной практики. Отчет составляется в соответствии с требованиями, содержащимися в программе, и дополнительными указаниями руководителя практики. К отчету могут прилагаться следующие образцы документов: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исковое заявление, отзыв на него, заявление об установлении юридического факта и жалобы на неправильные действия или решения;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протокол судебного заседания;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проект определения судьи, вынесенный в порядке подготовки дела к судебному разбирательству;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проект решения суда;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иные документы по усмотрению студента или руководителя практики.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Прохождение </w:t>
      </w:r>
      <w:proofErr w:type="gramStart"/>
      <w:r w:rsidRPr="009E39B2">
        <w:rPr>
          <w:rFonts w:eastAsia="Times New Roman"/>
          <w:sz w:val="28"/>
          <w:szCs w:val="28"/>
        </w:rPr>
        <w:t>учебной  практики</w:t>
      </w:r>
      <w:proofErr w:type="gramEnd"/>
      <w:r w:rsidRPr="009E39B2">
        <w:rPr>
          <w:rFonts w:eastAsia="Times New Roman"/>
          <w:sz w:val="28"/>
          <w:szCs w:val="28"/>
        </w:rPr>
        <w:t xml:space="preserve"> в адвокатских образованиях.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 ходе прохождения учебной практики в адвокатских образованиях студент: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 xml:space="preserve">- принимает участие в консультировании клиентов и подготовке правовой документации;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 под контролем и с разрешения руководителя практики дает юридические разъяснения и консультации;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помогает адвокату подготовить документацию для ведение судебных и арбитражных дел.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Студент оказывает посильную помощь при составлении исковых заявлений, отзывов на них. </w:t>
      </w:r>
    </w:p>
    <w:p w:rsidR="00435454" w:rsidRPr="009E39B2" w:rsidRDefault="0043545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CA665F" w:rsidRPr="009E39B2" w:rsidRDefault="0060551A" w:rsidP="00941880">
      <w:pPr>
        <w:spacing w:line="276" w:lineRule="auto"/>
        <w:rPr>
          <w:sz w:val="20"/>
          <w:szCs w:val="20"/>
        </w:rPr>
      </w:pPr>
      <w:r w:rsidRPr="009E39B2">
        <w:rPr>
          <w:rFonts w:eastAsia="Times New Roman"/>
          <w:b/>
          <w:bCs/>
          <w:i/>
          <w:iCs/>
          <w:sz w:val="28"/>
          <w:szCs w:val="28"/>
        </w:rPr>
        <w:t>Финансово - кредитные организации</w:t>
      </w:r>
    </w:p>
    <w:p w:rsidR="00874338" w:rsidRPr="009E39B2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При прохождении практики в </w:t>
      </w:r>
      <w:r w:rsidR="00A77759" w:rsidRPr="009E39B2">
        <w:rPr>
          <w:rFonts w:eastAsia="Times New Roman"/>
          <w:sz w:val="28"/>
          <w:szCs w:val="28"/>
        </w:rPr>
        <w:t xml:space="preserve">структурных подразделениях </w:t>
      </w:r>
      <w:r w:rsidRPr="009E39B2">
        <w:rPr>
          <w:rFonts w:eastAsia="Times New Roman"/>
          <w:sz w:val="28"/>
          <w:szCs w:val="28"/>
        </w:rPr>
        <w:t xml:space="preserve">коммерческих банков и других финансово-кредитных организациях следует на фактическом материале изучить особенности </w:t>
      </w:r>
      <w:r w:rsidR="00A77759" w:rsidRPr="009E39B2">
        <w:rPr>
          <w:rFonts w:eastAsia="Times New Roman"/>
          <w:sz w:val="28"/>
          <w:szCs w:val="28"/>
        </w:rPr>
        <w:t>решения конкретной проблемы, предусмотренной заданием на практику, а также</w:t>
      </w:r>
      <w:r w:rsidRPr="009E39B2">
        <w:rPr>
          <w:rFonts w:eastAsia="Times New Roman"/>
          <w:sz w:val="28"/>
          <w:szCs w:val="28"/>
        </w:rPr>
        <w:t xml:space="preserve"> организаци</w:t>
      </w:r>
      <w:r w:rsidR="00A77759" w:rsidRPr="009E39B2">
        <w:rPr>
          <w:rFonts w:eastAsia="Times New Roman"/>
          <w:sz w:val="28"/>
          <w:szCs w:val="28"/>
        </w:rPr>
        <w:t>ю</w:t>
      </w:r>
      <w:r w:rsidRPr="009E39B2">
        <w:rPr>
          <w:rFonts w:eastAsia="Times New Roman"/>
          <w:sz w:val="28"/>
          <w:szCs w:val="28"/>
        </w:rPr>
        <w:t xml:space="preserve"> и содержани</w:t>
      </w:r>
      <w:r w:rsidR="00A77759" w:rsidRPr="009E39B2">
        <w:rPr>
          <w:rFonts w:eastAsia="Times New Roman"/>
          <w:sz w:val="28"/>
          <w:szCs w:val="28"/>
        </w:rPr>
        <w:t>е</w:t>
      </w:r>
      <w:r w:rsidRPr="009E39B2">
        <w:rPr>
          <w:rFonts w:eastAsia="Times New Roman"/>
          <w:sz w:val="28"/>
          <w:szCs w:val="28"/>
        </w:rPr>
        <w:t xml:space="preserve"> деятельности специалистов или отделов, в компетенцию которых входят </w:t>
      </w:r>
      <w:r w:rsidR="00A77759" w:rsidRPr="009E39B2">
        <w:rPr>
          <w:rFonts w:eastAsia="Times New Roman"/>
          <w:sz w:val="28"/>
          <w:szCs w:val="28"/>
        </w:rPr>
        <w:t xml:space="preserve">данные </w:t>
      </w:r>
      <w:r w:rsidRPr="009E39B2">
        <w:rPr>
          <w:rFonts w:eastAsia="Times New Roman"/>
          <w:sz w:val="28"/>
          <w:szCs w:val="28"/>
        </w:rPr>
        <w:t xml:space="preserve">вопросы. Студенты во время прохождения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0208EB" w:rsidRPr="009E39B2">
        <w:rPr>
          <w:rFonts w:eastAsia="Times New Roman"/>
          <w:sz w:val="28"/>
          <w:szCs w:val="28"/>
        </w:rPr>
        <w:t xml:space="preserve"> </w:t>
      </w:r>
      <w:r w:rsidR="00A77759" w:rsidRPr="009E39B2">
        <w:rPr>
          <w:rFonts w:eastAsia="Times New Roman"/>
          <w:sz w:val="28"/>
          <w:szCs w:val="28"/>
        </w:rPr>
        <w:t xml:space="preserve">практики </w:t>
      </w:r>
      <w:r w:rsidRPr="009E39B2">
        <w:rPr>
          <w:rFonts w:eastAsia="Times New Roman"/>
          <w:sz w:val="28"/>
          <w:szCs w:val="28"/>
        </w:rPr>
        <w:t>изучают:</w:t>
      </w:r>
    </w:p>
    <w:p w:rsidR="00874338" w:rsidRPr="009E39B2" w:rsidRDefault="00F5158A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пра</w:t>
      </w:r>
      <w:r w:rsidR="0084072E" w:rsidRPr="009E39B2">
        <w:rPr>
          <w:rFonts w:eastAsia="Times New Roman"/>
          <w:sz w:val="28"/>
          <w:szCs w:val="28"/>
        </w:rPr>
        <w:t xml:space="preserve">вильное оформление договоров и </w:t>
      </w:r>
      <w:r w:rsidRPr="009E39B2">
        <w:rPr>
          <w:rFonts w:eastAsia="Times New Roman"/>
          <w:sz w:val="28"/>
          <w:szCs w:val="28"/>
        </w:rPr>
        <w:t>контрактов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8C351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действующее законодательство сфере </w:t>
      </w:r>
      <w:r w:rsidR="00186E61" w:rsidRPr="009E39B2">
        <w:rPr>
          <w:rFonts w:eastAsia="Times New Roman"/>
          <w:sz w:val="28"/>
          <w:szCs w:val="28"/>
        </w:rPr>
        <w:t>финансово - кредитной деятельности</w:t>
      </w:r>
      <w:r w:rsidR="00CA15B6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186E61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процесс защиты интересов </w:t>
      </w:r>
      <w:r w:rsidR="0084072E" w:rsidRPr="009E39B2">
        <w:rPr>
          <w:rFonts w:eastAsia="Times New Roman"/>
          <w:sz w:val="28"/>
          <w:szCs w:val="28"/>
        </w:rPr>
        <w:t>кредитно-финансовой организации</w:t>
      </w:r>
      <w:r w:rsidR="00874338" w:rsidRPr="009E39B2">
        <w:rPr>
          <w:rFonts w:eastAsia="Times New Roman"/>
          <w:sz w:val="28"/>
          <w:szCs w:val="28"/>
        </w:rPr>
        <w:t>.</w:t>
      </w:r>
    </w:p>
    <w:p w:rsidR="006D66C0" w:rsidRPr="009E39B2" w:rsidRDefault="00874338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 результате прохождения</w:t>
      </w:r>
      <w:r w:rsidR="00033AB0" w:rsidRPr="009E39B2">
        <w:rPr>
          <w:rFonts w:eastAsia="Times New Roman"/>
          <w:sz w:val="28"/>
          <w:szCs w:val="28"/>
        </w:rPr>
        <w:t xml:space="preserve">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0208EB" w:rsidRPr="009E39B2">
        <w:rPr>
          <w:rFonts w:eastAsia="Times New Roman"/>
          <w:sz w:val="28"/>
          <w:szCs w:val="28"/>
        </w:rPr>
        <w:t xml:space="preserve"> </w:t>
      </w:r>
      <w:r w:rsidR="00033AB0" w:rsidRPr="009E39B2">
        <w:rPr>
          <w:rFonts w:eastAsia="Times New Roman"/>
          <w:sz w:val="28"/>
          <w:szCs w:val="28"/>
        </w:rPr>
        <w:t>практики</w:t>
      </w:r>
      <w:r w:rsidRPr="009E39B2">
        <w:rPr>
          <w:rFonts w:eastAsia="Times New Roman"/>
          <w:sz w:val="28"/>
          <w:szCs w:val="28"/>
        </w:rPr>
        <w:t xml:space="preserve"> </w:t>
      </w:r>
      <w:r w:rsidR="00033AB0" w:rsidRPr="009E39B2">
        <w:rPr>
          <w:rFonts w:eastAsia="Times New Roman"/>
          <w:sz w:val="28"/>
          <w:szCs w:val="28"/>
        </w:rPr>
        <w:t xml:space="preserve">в финансово-кредитных организациях </w:t>
      </w:r>
      <w:r w:rsidRPr="009E39B2">
        <w:rPr>
          <w:rFonts w:eastAsia="Times New Roman"/>
          <w:sz w:val="28"/>
          <w:szCs w:val="28"/>
        </w:rPr>
        <w:t>студент должен</w:t>
      </w:r>
      <w:r w:rsidR="006D66C0" w:rsidRPr="009E39B2">
        <w:rPr>
          <w:rFonts w:eastAsia="Times New Roman"/>
          <w:sz w:val="28"/>
          <w:szCs w:val="28"/>
        </w:rPr>
        <w:t>:</w:t>
      </w:r>
    </w:p>
    <w:p w:rsidR="00874338" w:rsidRPr="009E39B2" w:rsidRDefault="00874338" w:rsidP="00941880">
      <w:pPr>
        <w:spacing w:line="276" w:lineRule="auto"/>
        <w:rPr>
          <w:sz w:val="20"/>
          <w:szCs w:val="20"/>
        </w:rPr>
      </w:pPr>
      <w:r w:rsidRPr="009E39B2">
        <w:rPr>
          <w:rFonts w:eastAsia="Times New Roman"/>
          <w:b/>
          <w:sz w:val="28"/>
          <w:szCs w:val="28"/>
        </w:rPr>
        <w:t>знать</w:t>
      </w:r>
      <w:r w:rsidRPr="009E39B2">
        <w:rPr>
          <w:rFonts w:eastAsia="Times New Roman"/>
          <w:sz w:val="28"/>
          <w:szCs w:val="28"/>
        </w:rPr>
        <w:t>:</w:t>
      </w:r>
    </w:p>
    <w:p w:rsidR="00F74C74" w:rsidRPr="009E39B2" w:rsidRDefault="00F74C74" w:rsidP="00F74C74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финансовое законодательство;</w:t>
      </w:r>
    </w:p>
    <w:p w:rsidR="00874338" w:rsidRPr="009E39B2" w:rsidRDefault="00AF68E5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E39B2">
        <w:rPr>
          <w:rFonts w:eastAsia="Calibri"/>
          <w:sz w:val="28"/>
          <w:szCs w:val="28"/>
        </w:rPr>
        <w:t>международное право</w:t>
      </w:r>
      <w:r w:rsidR="00B25FB8" w:rsidRPr="009E39B2">
        <w:rPr>
          <w:rFonts w:eastAsia="Calibri"/>
          <w:sz w:val="28"/>
          <w:szCs w:val="28"/>
        </w:rPr>
        <w:t xml:space="preserve"> и особенности</w:t>
      </w:r>
      <w:r w:rsidRPr="009E39B2">
        <w:rPr>
          <w:rFonts w:eastAsia="Calibri"/>
          <w:sz w:val="28"/>
          <w:szCs w:val="28"/>
        </w:rPr>
        <w:t xml:space="preserve"> его применения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C74346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специфику </w:t>
      </w:r>
      <w:r w:rsidR="00AF68E5" w:rsidRPr="009E39B2">
        <w:rPr>
          <w:rFonts w:eastAsia="Times New Roman"/>
          <w:sz w:val="28"/>
          <w:szCs w:val="28"/>
        </w:rPr>
        <w:t>внешнеэкономической деятельности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AF68E5" w:rsidRPr="009E39B2" w:rsidRDefault="00874338" w:rsidP="00941880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специфику </w:t>
      </w:r>
      <w:r w:rsidR="006C440A" w:rsidRPr="009E39B2">
        <w:rPr>
          <w:rFonts w:eastAsia="Times New Roman"/>
          <w:sz w:val="28"/>
          <w:szCs w:val="28"/>
        </w:rPr>
        <w:t xml:space="preserve">контрактных отношений </w:t>
      </w:r>
      <w:r w:rsidR="003D65DC" w:rsidRPr="009E39B2">
        <w:rPr>
          <w:rFonts w:eastAsia="Times New Roman"/>
          <w:sz w:val="28"/>
          <w:szCs w:val="28"/>
        </w:rPr>
        <w:t>сферы финансово - кредитной деятельности</w:t>
      </w:r>
    </w:p>
    <w:p w:rsidR="003D65DC" w:rsidRPr="009E39B2" w:rsidRDefault="00AF68E5" w:rsidP="00941880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современные форматы международного сотрудничества</w:t>
      </w:r>
      <w:r w:rsidR="003D65DC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874338" w:rsidP="003D65DC">
      <w:pPr>
        <w:spacing w:line="276" w:lineRule="auto"/>
        <w:jc w:val="both"/>
        <w:rPr>
          <w:b/>
          <w:sz w:val="20"/>
          <w:szCs w:val="20"/>
        </w:rPr>
      </w:pPr>
      <w:r w:rsidRPr="009E39B2">
        <w:rPr>
          <w:rFonts w:eastAsia="Times New Roman"/>
          <w:b/>
          <w:sz w:val="28"/>
          <w:szCs w:val="28"/>
        </w:rPr>
        <w:t>уметь:</w:t>
      </w:r>
    </w:p>
    <w:p w:rsidR="00874338" w:rsidRPr="009E39B2" w:rsidRDefault="00AF68E5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составлять юридические документы, необходимые для реализации </w:t>
      </w:r>
      <w:r w:rsidR="00B61ABB" w:rsidRPr="009E39B2">
        <w:rPr>
          <w:rFonts w:eastAsia="Times New Roman"/>
          <w:sz w:val="28"/>
          <w:szCs w:val="28"/>
        </w:rPr>
        <w:t>внешне</w:t>
      </w:r>
      <w:r w:rsidRPr="009E39B2">
        <w:rPr>
          <w:rFonts w:eastAsia="Times New Roman"/>
          <w:sz w:val="28"/>
          <w:szCs w:val="28"/>
        </w:rPr>
        <w:t>экономической деятельности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874338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давать </w:t>
      </w:r>
      <w:r w:rsidR="00AF68E5" w:rsidRPr="009E39B2">
        <w:rPr>
          <w:rFonts w:eastAsia="Times New Roman"/>
          <w:sz w:val="28"/>
          <w:szCs w:val="28"/>
        </w:rPr>
        <w:t xml:space="preserve">юридические </w:t>
      </w:r>
      <w:r w:rsidRPr="009E39B2">
        <w:rPr>
          <w:rFonts w:eastAsia="Times New Roman"/>
          <w:sz w:val="28"/>
          <w:szCs w:val="28"/>
        </w:rPr>
        <w:t xml:space="preserve">рекомендации по </w:t>
      </w:r>
      <w:r w:rsidR="00F0239A" w:rsidRPr="009E39B2">
        <w:rPr>
          <w:rFonts w:eastAsia="Times New Roman"/>
          <w:sz w:val="28"/>
          <w:szCs w:val="28"/>
        </w:rPr>
        <w:t>финансовым</w:t>
      </w:r>
      <w:r w:rsidRPr="009E39B2">
        <w:rPr>
          <w:rFonts w:eastAsia="Times New Roman"/>
          <w:sz w:val="28"/>
          <w:szCs w:val="28"/>
        </w:rPr>
        <w:t xml:space="preserve"> вопросам, возникающим в практической деятельности </w:t>
      </w:r>
      <w:r w:rsidR="00CA1905" w:rsidRPr="009E39B2">
        <w:rPr>
          <w:rFonts w:eastAsia="Times New Roman"/>
          <w:sz w:val="28"/>
          <w:szCs w:val="28"/>
        </w:rPr>
        <w:t>международных компаний</w:t>
      </w:r>
      <w:r w:rsidRPr="009E39B2">
        <w:rPr>
          <w:rFonts w:eastAsia="Times New Roman"/>
          <w:sz w:val="28"/>
          <w:szCs w:val="28"/>
        </w:rPr>
        <w:t>;</w:t>
      </w:r>
    </w:p>
    <w:p w:rsidR="00F0239A" w:rsidRPr="009E39B2" w:rsidRDefault="00F0239A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проводить оценку </w:t>
      </w:r>
      <w:r w:rsidR="00874338" w:rsidRPr="009E39B2">
        <w:rPr>
          <w:rFonts w:eastAsia="Times New Roman"/>
          <w:sz w:val="28"/>
          <w:szCs w:val="28"/>
        </w:rPr>
        <w:t>риск</w:t>
      </w:r>
      <w:r w:rsidRPr="009E39B2">
        <w:rPr>
          <w:rFonts w:eastAsia="Times New Roman"/>
          <w:sz w:val="28"/>
          <w:szCs w:val="28"/>
        </w:rPr>
        <w:t>ов</w:t>
      </w:r>
      <w:r w:rsidR="00874338" w:rsidRPr="009E39B2">
        <w:rPr>
          <w:rFonts w:eastAsia="Times New Roman"/>
          <w:sz w:val="28"/>
          <w:szCs w:val="28"/>
        </w:rPr>
        <w:t xml:space="preserve"> </w:t>
      </w:r>
      <w:r w:rsidR="006C440A" w:rsidRPr="009E39B2">
        <w:rPr>
          <w:rFonts w:eastAsia="Times New Roman"/>
          <w:sz w:val="28"/>
          <w:szCs w:val="28"/>
        </w:rPr>
        <w:t xml:space="preserve">торговых </w:t>
      </w:r>
      <w:r w:rsidR="00B61ABB" w:rsidRPr="009E39B2">
        <w:rPr>
          <w:rFonts w:eastAsia="Times New Roman"/>
          <w:sz w:val="28"/>
          <w:szCs w:val="28"/>
        </w:rPr>
        <w:t>организаций с юридической точки зрения</w:t>
      </w:r>
      <w:r w:rsidRPr="009E39B2">
        <w:rPr>
          <w:rFonts w:eastAsia="Times New Roman"/>
          <w:sz w:val="28"/>
          <w:szCs w:val="28"/>
        </w:rPr>
        <w:t xml:space="preserve">. </w:t>
      </w:r>
    </w:p>
    <w:p w:rsidR="00F0239A" w:rsidRDefault="00F0239A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97129" w:rsidRDefault="00C97129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97129" w:rsidRPr="009E39B2" w:rsidRDefault="00C97129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A665F" w:rsidRPr="009E39B2" w:rsidRDefault="00716F54" w:rsidP="00941880">
      <w:pPr>
        <w:spacing w:line="276" w:lineRule="auto"/>
        <w:rPr>
          <w:sz w:val="20"/>
          <w:szCs w:val="20"/>
        </w:rPr>
      </w:pPr>
      <w:r w:rsidRPr="009E39B2">
        <w:rPr>
          <w:rFonts w:eastAsia="Times New Roman"/>
          <w:b/>
          <w:bCs/>
          <w:i/>
          <w:iCs/>
          <w:sz w:val="28"/>
          <w:szCs w:val="28"/>
        </w:rPr>
        <w:lastRenderedPageBreak/>
        <w:t>Предприятия</w:t>
      </w:r>
      <w:r w:rsidR="0060551A" w:rsidRPr="009E39B2">
        <w:rPr>
          <w:rFonts w:eastAsia="Times New Roman"/>
          <w:b/>
          <w:bCs/>
          <w:i/>
          <w:iCs/>
          <w:sz w:val="28"/>
          <w:szCs w:val="28"/>
        </w:rPr>
        <w:t xml:space="preserve"> реального сектора экономики</w:t>
      </w:r>
    </w:p>
    <w:p w:rsidR="00874338" w:rsidRPr="009E39B2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При прохождении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0208EB" w:rsidRPr="009E39B2">
        <w:rPr>
          <w:rFonts w:eastAsia="Times New Roman"/>
          <w:sz w:val="28"/>
          <w:szCs w:val="28"/>
        </w:rPr>
        <w:t xml:space="preserve"> </w:t>
      </w:r>
      <w:r w:rsidR="004D429C" w:rsidRPr="009E39B2">
        <w:rPr>
          <w:rFonts w:eastAsia="Times New Roman"/>
          <w:sz w:val="28"/>
          <w:szCs w:val="28"/>
        </w:rPr>
        <w:t xml:space="preserve">практики </w:t>
      </w:r>
      <w:r w:rsidRPr="009E39B2">
        <w:rPr>
          <w:rFonts w:eastAsia="Times New Roman"/>
          <w:sz w:val="28"/>
          <w:szCs w:val="28"/>
        </w:rPr>
        <w:t>в организаци</w:t>
      </w:r>
      <w:r w:rsidR="004D429C" w:rsidRPr="009E39B2">
        <w:rPr>
          <w:rFonts w:eastAsia="Times New Roman"/>
          <w:sz w:val="28"/>
          <w:szCs w:val="28"/>
        </w:rPr>
        <w:t>ях реального сектора экономики</w:t>
      </w:r>
      <w:r w:rsidRPr="009E39B2">
        <w:rPr>
          <w:rFonts w:eastAsia="Times New Roman"/>
          <w:sz w:val="28"/>
          <w:szCs w:val="28"/>
        </w:rPr>
        <w:t xml:space="preserve"> студенты изучают:</w:t>
      </w:r>
    </w:p>
    <w:p w:rsidR="00F74C74" w:rsidRPr="009E39B2" w:rsidRDefault="00F74C74" w:rsidP="00F74C74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особенности контрактных отношений предприятия с партнерами;</w:t>
      </w:r>
    </w:p>
    <w:p w:rsidR="00F74C74" w:rsidRPr="009E39B2" w:rsidRDefault="00F74C74" w:rsidP="00F74C74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методы анализа и минимизации рисков, принятые на предприятии;</w:t>
      </w:r>
    </w:p>
    <w:p w:rsidR="00874338" w:rsidRPr="009E39B2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стратегию и тактику поведения </w:t>
      </w:r>
      <w:r w:rsidR="00E83074" w:rsidRPr="009E39B2">
        <w:rPr>
          <w:rFonts w:eastAsia="Times New Roman"/>
          <w:sz w:val="28"/>
          <w:szCs w:val="28"/>
        </w:rPr>
        <w:t>предприятия</w:t>
      </w:r>
      <w:r w:rsidRPr="009E39B2">
        <w:rPr>
          <w:rFonts w:eastAsia="Times New Roman"/>
          <w:sz w:val="28"/>
          <w:szCs w:val="28"/>
        </w:rPr>
        <w:t xml:space="preserve"> на </w:t>
      </w:r>
      <w:r w:rsidR="00CA1905" w:rsidRPr="009E39B2">
        <w:rPr>
          <w:rFonts w:eastAsia="Times New Roman"/>
          <w:sz w:val="28"/>
          <w:szCs w:val="28"/>
        </w:rPr>
        <w:t xml:space="preserve">международном </w:t>
      </w:r>
      <w:r w:rsidRPr="009E39B2">
        <w:rPr>
          <w:rFonts w:eastAsia="Times New Roman"/>
          <w:sz w:val="28"/>
          <w:szCs w:val="28"/>
        </w:rPr>
        <w:t>рынке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B25FB8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ascii="__FontTTNorms_aa4aca" w:hAnsi="__FontTTNorms_aa4aca"/>
          <w:color w:val="191919"/>
          <w:sz w:val="28"/>
          <w:szCs w:val="28"/>
          <w:shd w:val="clear" w:color="auto" w:fill="FFFFFF"/>
        </w:rPr>
        <w:t>вопросы таможенного регулирования и валютного контроля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B25FB8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E39B2">
        <w:rPr>
          <w:rFonts w:ascii="__FontTTNorms_aa4aca" w:hAnsi="__FontTTNorms_aa4aca"/>
          <w:color w:val="191919"/>
          <w:sz w:val="28"/>
          <w:szCs w:val="28"/>
          <w:shd w:val="clear" w:color="auto" w:fill="FFFFFF"/>
        </w:rPr>
        <w:t xml:space="preserve">тенденции </w:t>
      </w:r>
      <w:proofErr w:type="spellStart"/>
      <w:r w:rsidRPr="009E39B2">
        <w:rPr>
          <w:rFonts w:ascii="__FontTTNorms_aa4aca" w:hAnsi="__FontTTNorms_aa4aca"/>
          <w:color w:val="191919"/>
          <w:sz w:val="28"/>
          <w:szCs w:val="28"/>
          <w:shd w:val="clear" w:color="auto" w:fill="FFFFFF"/>
        </w:rPr>
        <w:t>санкционного</w:t>
      </w:r>
      <w:proofErr w:type="spellEnd"/>
      <w:r w:rsidRPr="009E39B2">
        <w:rPr>
          <w:rFonts w:ascii="__FontTTNorms_aa4aca" w:hAnsi="__FontTTNorms_aa4aca"/>
          <w:color w:val="191919"/>
          <w:sz w:val="28"/>
          <w:szCs w:val="28"/>
          <w:shd w:val="clear" w:color="auto" w:fill="FFFFFF"/>
        </w:rPr>
        <w:t xml:space="preserve"> законодательства</w:t>
      </w:r>
      <w:r w:rsidRPr="009E39B2">
        <w:rPr>
          <w:rFonts w:eastAsia="Times New Roman"/>
          <w:sz w:val="28"/>
          <w:szCs w:val="28"/>
        </w:rPr>
        <w:t>.</w:t>
      </w:r>
    </w:p>
    <w:p w:rsidR="00874338" w:rsidRPr="009E39B2" w:rsidRDefault="00874338" w:rsidP="00941880">
      <w:pPr>
        <w:spacing w:line="276" w:lineRule="auto"/>
        <w:ind w:firstLine="709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На основе фактического материала (годовой или квартальной отчетности)</w:t>
      </w:r>
      <w:r w:rsidR="00E6636E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студент должен самостоятельно:</w:t>
      </w:r>
    </w:p>
    <w:p w:rsidR="00874338" w:rsidRPr="009E39B2" w:rsidRDefault="00974A82" w:rsidP="00974A82">
      <w:pPr>
        <w:pStyle w:val="a4"/>
        <w:numPr>
          <w:ilvl w:val="0"/>
          <w:numId w:val="22"/>
        </w:numPr>
        <w:spacing w:line="276" w:lineRule="auto"/>
        <w:ind w:hanging="1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документально взаимодействовать с партнёрами по контракту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974A82" w:rsidP="00974A82">
      <w:pPr>
        <w:pStyle w:val="a4"/>
        <w:numPr>
          <w:ilvl w:val="0"/>
          <w:numId w:val="22"/>
        </w:numPr>
        <w:spacing w:line="276" w:lineRule="auto"/>
        <w:ind w:hanging="1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bCs/>
          <w:sz w:val="28"/>
          <w:szCs w:val="28"/>
        </w:rPr>
        <w:t>понимать особенности международных сделок</w:t>
      </w:r>
      <w:r w:rsidR="009810C9" w:rsidRPr="009E39B2">
        <w:rPr>
          <w:rFonts w:eastAsia="Times New Roman"/>
          <w:sz w:val="28"/>
          <w:szCs w:val="28"/>
        </w:rPr>
        <w:t>;</w:t>
      </w:r>
    </w:p>
    <w:p w:rsidR="00874338" w:rsidRPr="009E39B2" w:rsidRDefault="00B25FB8" w:rsidP="00974A82">
      <w:pPr>
        <w:pStyle w:val="a4"/>
        <w:numPr>
          <w:ilvl w:val="0"/>
          <w:numId w:val="22"/>
        </w:numPr>
        <w:spacing w:line="276" w:lineRule="auto"/>
        <w:ind w:hanging="1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понимать </w:t>
      </w:r>
      <w:r w:rsidR="00974A82" w:rsidRPr="009E39B2">
        <w:rPr>
          <w:rFonts w:eastAsia="Times New Roman"/>
          <w:sz w:val="28"/>
          <w:szCs w:val="28"/>
        </w:rPr>
        <w:t>особенности международного арбитража</w:t>
      </w:r>
      <w:r w:rsidR="00874338" w:rsidRPr="009E39B2">
        <w:rPr>
          <w:rFonts w:eastAsia="Times New Roman"/>
          <w:sz w:val="28"/>
          <w:szCs w:val="28"/>
        </w:rPr>
        <w:t>;</w:t>
      </w:r>
    </w:p>
    <w:p w:rsidR="00974A82" w:rsidRPr="009E39B2" w:rsidRDefault="00B25FB8" w:rsidP="00974A82">
      <w:pPr>
        <w:pStyle w:val="a4"/>
        <w:numPr>
          <w:ilvl w:val="0"/>
          <w:numId w:val="22"/>
        </w:numPr>
        <w:spacing w:line="276" w:lineRule="auto"/>
        <w:ind w:hanging="1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bCs/>
          <w:sz w:val="28"/>
          <w:szCs w:val="28"/>
        </w:rPr>
        <w:t>составлять договор</w:t>
      </w:r>
      <w:r w:rsidR="00974A82" w:rsidRPr="009E39B2">
        <w:rPr>
          <w:rFonts w:eastAsia="Times New Roman"/>
          <w:bCs/>
          <w:sz w:val="28"/>
          <w:szCs w:val="28"/>
        </w:rPr>
        <w:t xml:space="preserve"> ВЭД</w:t>
      </w:r>
      <w:r w:rsidR="00974A82" w:rsidRPr="009E39B2">
        <w:rPr>
          <w:rFonts w:eastAsia="Times New Roman"/>
          <w:sz w:val="28"/>
          <w:szCs w:val="28"/>
        </w:rPr>
        <w:t xml:space="preserve">, </w:t>
      </w:r>
    </w:p>
    <w:p w:rsidR="00874338" w:rsidRPr="009E39B2" w:rsidRDefault="00986014" w:rsidP="00974A82">
      <w:pPr>
        <w:pStyle w:val="a4"/>
        <w:numPr>
          <w:ilvl w:val="0"/>
          <w:numId w:val="22"/>
        </w:numPr>
        <w:spacing w:line="276" w:lineRule="auto"/>
        <w:ind w:hanging="1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оформля</w:t>
      </w:r>
      <w:r w:rsidR="00974A82" w:rsidRPr="009E39B2">
        <w:rPr>
          <w:rFonts w:eastAsia="Times New Roman"/>
          <w:sz w:val="28"/>
          <w:szCs w:val="28"/>
        </w:rPr>
        <w:t>ть внешнеэкономическую сделку со всеми сопроводительными документами.</w:t>
      </w:r>
    </w:p>
    <w:p w:rsidR="00586D79" w:rsidRPr="009E39B2" w:rsidRDefault="0087433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9D5ED7" w:rsidRPr="009E39B2">
        <w:rPr>
          <w:rFonts w:eastAsia="Times New Roman"/>
          <w:sz w:val="28"/>
          <w:szCs w:val="28"/>
        </w:rPr>
        <w:t xml:space="preserve">предприятия </w:t>
      </w:r>
      <w:r w:rsidRPr="009E39B2">
        <w:rPr>
          <w:rFonts w:eastAsia="Times New Roman"/>
          <w:sz w:val="28"/>
          <w:szCs w:val="28"/>
        </w:rPr>
        <w:t xml:space="preserve">с </w:t>
      </w:r>
      <w:r w:rsidR="00566899" w:rsidRPr="009E39B2">
        <w:rPr>
          <w:rFonts w:eastAsia="Times New Roman"/>
          <w:sz w:val="28"/>
          <w:szCs w:val="28"/>
        </w:rPr>
        <w:t xml:space="preserve">другими участниками </w:t>
      </w:r>
      <w:r w:rsidR="009D5ED7" w:rsidRPr="009E39B2">
        <w:rPr>
          <w:rFonts w:eastAsia="Times New Roman"/>
          <w:sz w:val="28"/>
          <w:szCs w:val="28"/>
        </w:rPr>
        <w:t>торговой системы</w:t>
      </w:r>
      <w:r w:rsidR="00566899" w:rsidRPr="009E39B2">
        <w:rPr>
          <w:rFonts w:eastAsia="Times New Roman"/>
          <w:sz w:val="28"/>
          <w:szCs w:val="28"/>
        </w:rPr>
        <w:t>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 прохождении практики в юридических отделах частных и государственных компаний (корпораций) студент должен изучить устав (положение, закон) регулирующие деятельность компании, должностные инструкции юрисконсультов, ознакомиться с организацией работы организации – места прохождения практики.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Во время прохождения практики студенту необходимо изучить как текущие, так и архивные дела, провести их анализ и сделать соответствующие заметки в своем отчете.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Студент должен ознакомиться с действующими договорами, ходом их исполнения, определяя при этом юридическую природу данных договоров, принимать участие в сборе и подготовке материалов для составления претензий и исковых заявлений, готовить ответы и отзывы на поступившие в адрес организации – места прохождения практики исковые заявления и претензии.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Студент при прохождении учебной практики: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 присутствует на переговорах с контрагентами, если сведения, сообщаемые </w:t>
      </w:r>
      <w:proofErr w:type="gramStart"/>
      <w:r w:rsidRPr="009E39B2">
        <w:rPr>
          <w:rFonts w:eastAsia="Times New Roman"/>
          <w:sz w:val="28"/>
          <w:szCs w:val="28"/>
        </w:rPr>
        <w:t>при их проведении</w:t>
      </w:r>
      <w:proofErr w:type="gramEnd"/>
      <w:r w:rsidRPr="009E39B2">
        <w:rPr>
          <w:rFonts w:eastAsia="Times New Roman"/>
          <w:sz w:val="28"/>
          <w:szCs w:val="28"/>
        </w:rPr>
        <w:t xml:space="preserve"> не относятся к коммерческой тайне организации;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 выполняет отдельные поручения руководства;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изучает и обобщает правоприменительную практику по конкретным делам, относящимся к деятельности организации.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Практикант должен присутствовать вместе с юрисконсультом на судебных заседаниях, о ходе которых он должен изложить в своем отчете.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До начала прохождения учебной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(направления в организацию – место прохождения практики, график прохождения практики, индивидуальное задание, дневник практики, отзыв руководителя практики, отчет по практике).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За студентом закрепляется руководитель практики со стороны университета (преподаватель департамента) и руководитель со стороны организации – места прохождения практики (назначается руководителем организации – места прохождения практики).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В обязанности руководителя практики от университета входит осуществление консультирования по прохождению практики, предоставление необходимой консультационно-методической помощи, проверка отчета о прохождении практики и прием его защиты.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Повседневное руководство практикантом осуществляет руководитель практики со стороны организации – места прохождения практики.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При прохождении практики студент обязан: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вести дневник практиканта;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подчиняться правилам внутреннего распорядка организации – места прохождения практики;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выполнять работу в соответствии со сроками учебной ознакомительной практики;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получить отзыв с места прохождения практики и представить его руководителю практики от университета;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представить для проверки отчет в установленный срок;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- заполнить дневник практики и представить его руководителю практики от университета с отметками руководителя практики от организации – места прохождения практики о выполнении всех пунктов учебной ознакомительной практики. 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Студенты, не выполнившие программу практики, нарушившие сроки защиты или получившие при защите отчета по практике неудовлетворительную оценку, направляются на практику повторно как не выполнившие учебный план и имеющие академическую задолженность. </w:t>
      </w:r>
    </w:p>
    <w:p w:rsidR="00941880" w:rsidRPr="009E39B2" w:rsidRDefault="00941880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100E29" w:rsidRPr="00990C26" w:rsidRDefault="00100E29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7" w:name="_Toc198025336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Формы отчетности по практике</w:t>
      </w:r>
      <w:bookmarkEnd w:id="7"/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Результаты </w:t>
      </w:r>
      <w:r w:rsidR="00DF7BC5" w:rsidRPr="009E39B2">
        <w:rPr>
          <w:rFonts w:eastAsia="Times New Roman"/>
          <w:sz w:val="28"/>
          <w:szCs w:val="28"/>
        </w:rPr>
        <w:t>производственной</w:t>
      </w:r>
      <w:r w:rsidR="00D203B9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>практики студент обобщает в форме письменного отчета, включающего: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- описание проведенной работы;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- результаты исследования, включая описание выявленных недостатков и предложенных рекомендаций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Отчет о выполнении программы практики составляется студентом по мере прохождения каждой темы. С этой целью студент ежедневно делает записи в дневнике, а также готовит копии необходимых документов. По окончании практики студент оформляет отчет и после проверки руководителем от базы практики представляет его для проверки руководителю от Финансового </w:t>
      </w:r>
      <w:r w:rsidR="00435454" w:rsidRPr="009E39B2">
        <w:rPr>
          <w:rFonts w:eastAsia="Times New Roman"/>
          <w:sz w:val="28"/>
          <w:szCs w:val="28"/>
        </w:rPr>
        <w:t>университета.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1. Рабочий график (план) проведения практики с подписями руководителей практики от департамента и от организации по установленной форме;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2. Индивидуальное задание с подписями руководителей практики от департамента и от организации по установленной форме;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3. Дневник практики обучающегося с подписью руководителя практики от организации и печатью организации по установленной форме;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4.  Отзыв руководителя практики от организации с подписью и печатью организации по установленной форме;</w:t>
      </w:r>
    </w:p>
    <w:p w:rsidR="00435454" w:rsidRPr="009E39B2" w:rsidRDefault="00435454" w:rsidP="00435454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5. Отчет по практике с подписью руководителя практики от организации, печатью организации и подписью руководителя от департамента по установленной форме.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Отчет </w:t>
      </w:r>
      <w:r w:rsidR="00586D79" w:rsidRPr="009E39B2">
        <w:rPr>
          <w:sz w:val="28"/>
          <w:szCs w:val="28"/>
        </w:rPr>
        <w:t xml:space="preserve">по производственной практике </w:t>
      </w:r>
      <w:r w:rsidRPr="009E39B2">
        <w:rPr>
          <w:sz w:val="28"/>
          <w:szCs w:val="28"/>
        </w:rPr>
        <w:t xml:space="preserve">должен быть напечатан на одной стороне листа белой </w:t>
      </w:r>
      <w:proofErr w:type="spellStart"/>
      <w:r w:rsidRPr="009E39B2">
        <w:rPr>
          <w:sz w:val="28"/>
          <w:szCs w:val="28"/>
        </w:rPr>
        <w:t>односортной</w:t>
      </w:r>
      <w:proofErr w:type="spellEnd"/>
      <w:r w:rsidRPr="009E39B2">
        <w:rPr>
          <w:sz w:val="28"/>
          <w:szCs w:val="28"/>
        </w:rPr>
        <w:t xml:space="preserve"> бумаги формата А4 через полтора интервала. Шрифт: </w:t>
      </w:r>
      <w:proofErr w:type="spellStart"/>
      <w:r w:rsidRPr="009E39B2">
        <w:rPr>
          <w:sz w:val="28"/>
          <w:szCs w:val="28"/>
        </w:rPr>
        <w:t>Times</w:t>
      </w:r>
      <w:proofErr w:type="spellEnd"/>
      <w:r w:rsidRPr="009E39B2">
        <w:rPr>
          <w:sz w:val="28"/>
          <w:szCs w:val="28"/>
        </w:rPr>
        <w:t xml:space="preserve"> </w:t>
      </w:r>
      <w:proofErr w:type="spellStart"/>
      <w:r w:rsidRPr="009E39B2">
        <w:rPr>
          <w:sz w:val="28"/>
          <w:szCs w:val="28"/>
        </w:rPr>
        <w:t>New</w:t>
      </w:r>
      <w:proofErr w:type="spellEnd"/>
      <w:r w:rsidRPr="009E39B2">
        <w:rPr>
          <w:sz w:val="28"/>
          <w:szCs w:val="28"/>
        </w:rPr>
        <w:t xml:space="preserve"> </w:t>
      </w:r>
      <w:proofErr w:type="spellStart"/>
      <w:r w:rsidRPr="009E39B2">
        <w:rPr>
          <w:sz w:val="28"/>
          <w:szCs w:val="28"/>
        </w:rPr>
        <w:t>Roman</w:t>
      </w:r>
      <w:proofErr w:type="spellEnd"/>
      <w:r w:rsidRPr="009E39B2">
        <w:rPr>
          <w:sz w:val="28"/>
          <w:szCs w:val="28"/>
        </w:rPr>
        <w:t xml:space="preserve"> – 14 пт. Каждый абзац должен начинаться с отступа в 5 знаков (1,25 см). Между абзацами не делается дополнительных (авто и т.д.) интервалов.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Все страницы в работе нумеруют. На каждой странице должен быть проставлен номер (вверху от центра). Первой страницей является титульный лист, второй - задание. На этих страницах номера не проставляются.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Страницы должны иметь поля: левое - 25мм, верхнее и нижнее - по 20мм, правое - 15мм.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Текст отчета делят на разделы, которые нумеруют арабскими цифрами, после номера раздела ставят точку. В конце названия раздела точка не ставится. В заголовках (любых), включая заголовки таблиц и рисунков, точки не ставятся.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В тексте не допускается курсива, жирного, подчеркнутого шрифта, смены регистров, размера и вида шрифта. Текст должен быть выровнен по ширине. В содержании должны быть проставлены страницы.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lastRenderedPageBreak/>
        <w:t xml:space="preserve">Каждая таблица должна иметь номер и название (без сокращений). При оформлении таблицы с левой стороны листа пишут слова «Таблица» и проставляют ее порядковый номер арабскими цифрами, далее тире и название таблицы с большой буквы. 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Размер таблицы не должен превышать стандартного листа бумаги. Если ее объем превышает объем страницы, ее необходимо отражать с продолжением на следующей странице. Над продолжением таблицы на новом листе ставят заголовок: «окончание таблицы №». Если на второй странице таблица не оканчивается, то ставят заголовок: «продолжение таблицы №». Заглавие таблицы на новой странице не повторяют. В графах таблиц нельзя оставлять свободного места. Если данные отсутствуют</w:t>
      </w:r>
      <w:r w:rsidRPr="009E39B2">
        <w:t xml:space="preserve"> </w:t>
      </w:r>
      <w:r w:rsidRPr="009E39B2">
        <w:rPr>
          <w:sz w:val="28"/>
          <w:szCs w:val="28"/>
        </w:rPr>
        <w:t>необходимо ставить тире или слово «нет». Табличные столбцы могут заполняться текстом. В таком случае точку в конце текста не ставят. Примечания к таблице размещают непосредственно под ней.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Рисунки должны иметь подпись снизу. Не допускается представление рисунков на нескольких страницах. 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Между таблицами (рисунками), таблицей и рисунком необходимо приводить соответствующие выводы и переходы связного представления информации. Нельзя размещать подряд несколько таблиц (рисунков). Раздел не должен заканчиваться таблицей (рисунком). Рисунки (за редким исключением – структура и т.д.) и таблицы не должны быть цветными. В таблицах допускается 10 -12 шрифт (при большом объеме), но тогда шрифт всех таблиц отчета должен быть одинакового размера. 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Нумерация таблиц и рисунков может быть сквозной через всю работу или по разделам. Во втором случае таблице (рисунку)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proofErr w:type="gramStart"/>
      <w:r w:rsidRPr="009E39B2">
        <w:rPr>
          <w:sz w:val="28"/>
          <w:szCs w:val="28"/>
        </w:rPr>
        <w:t>например</w:t>
      </w:r>
      <w:proofErr w:type="gramEnd"/>
      <w:r w:rsidRPr="009E39B2">
        <w:rPr>
          <w:sz w:val="28"/>
          <w:szCs w:val="28"/>
        </w:rPr>
        <w:t>: (таблица 1), (рис. 2).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уровне с формулой: (1); (2) и т. д.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Все схемы, графики, диаграммы и т.д. подписываются, как рисунки.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Список источников формируется в следующем порядке. В первую очередь отражаются нормативно – правовые акты в соответствии с четырехуровневой иерархией нормативного регулирования, затем труды авторов в алфавитном порядке. Если несколько источников начинается на одну и ту же букву, то порядок расположения зависит от места в алфавите второй буквы от начала названия </w:t>
      </w:r>
      <w:r w:rsidRPr="009E39B2">
        <w:rPr>
          <w:sz w:val="28"/>
          <w:szCs w:val="28"/>
        </w:rPr>
        <w:lastRenderedPageBreak/>
        <w:t>источника и т. д. Одного и того же автора с разными публикациями заносят в список литературы в порядке его трудов по годам издания.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Сокращение слов во всем тексте возможно, но только принятое в русской орфографии: и так далее - и т. д.; и другие - и др.; и тому подобное - и т. п.; год-г.; годы-гг.; тысячи-тыс.; миллион-млн.; миллиард-млрд.; час-ч.; рубль -руб.; проценты - %, номер - № (не «N»).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Могут быть использованы сокращения в названии учреждений. Однако перед использованием таких сокращений пишут также название. Например, акционерное общество (АО) и т. п.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9E39B2">
        <w:rPr>
          <w:sz w:val="28"/>
          <w:szCs w:val="28"/>
        </w:rPr>
        <w:t>внутритекстовым</w:t>
      </w:r>
      <w:proofErr w:type="spellEnd"/>
      <w:r w:rsidRPr="009E39B2">
        <w:rPr>
          <w:sz w:val="28"/>
          <w:szCs w:val="28"/>
        </w:rPr>
        <w:t xml:space="preserve"> и подтекстовым. При </w:t>
      </w:r>
      <w:proofErr w:type="spellStart"/>
      <w:r w:rsidRPr="009E39B2">
        <w:rPr>
          <w:sz w:val="28"/>
          <w:szCs w:val="28"/>
        </w:rPr>
        <w:t>внутритекстовой</w:t>
      </w:r>
      <w:proofErr w:type="spellEnd"/>
      <w:r w:rsidRPr="009E39B2">
        <w:rPr>
          <w:sz w:val="28"/>
          <w:szCs w:val="28"/>
        </w:rPr>
        <w:t xml:space="preserve"> ссылке после упоминания автора ставится его порядковый номер, указанный в списке источников. При ссылке на автора приводится полное библиографическое описание произведения, на которое она делается.</w:t>
      </w:r>
    </w:p>
    <w:p w:rsidR="00DE055F" w:rsidRPr="009E39B2" w:rsidRDefault="00DE055F" w:rsidP="00941880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E39B2">
        <w:rPr>
          <w:rFonts w:eastAsia="Times New Roman"/>
          <w:b/>
          <w:sz w:val="28"/>
          <w:szCs w:val="28"/>
        </w:rPr>
        <w:t>Структура отчета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Структура отчета </w:t>
      </w:r>
      <w:r w:rsidR="00586D79" w:rsidRPr="009E39B2">
        <w:rPr>
          <w:rFonts w:eastAsia="Times New Roman"/>
          <w:sz w:val="28"/>
          <w:szCs w:val="28"/>
        </w:rPr>
        <w:t xml:space="preserve">по производственной практике </w:t>
      </w:r>
      <w:r w:rsidRPr="009E39B2">
        <w:rPr>
          <w:rFonts w:eastAsia="Times New Roman"/>
          <w:sz w:val="28"/>
          <w:szCs w:val="28"/>
        </w:rPr>
        <w:t>включает в себя: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Титульный лист (Приложение №</w:t>
      </w:r>
      <w:r w:rsidR="00233D4C" w:rsidRPr="009E39B2">
        <w:rPr>
          <w:rFonts w:eastAsia="Times New Roman"/>
          <w:sz w:val="28"/>
          <w:szCs w:val="28"/>
        </w:rPr>
        <w:t>3</w:t>
      </w:r>
      <w:r w:rsidRPr="009E39B2">
        <w:rPr>
          <w:rFonts w:eastAsia="Times New Roman"/>
          <w:sz w:val="28"/>
          <w:szCs w:val="28"/>
        </w:rPr>
        <w:t>)</w:t>
      </w:r>
    </w:p>
    <w:p w:rsidR="00DE055F" w:rsidRPr="009E39B2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     </w:t>
      </w:r>
      <w:r w:rsidR="00DE055F" w:rsidRPr="009E39B2">
        <w:rPr>
          <w:rFonts w:eastAsia="Times New Roman"/>
          <w:sz w:val="28"/>
          <w:szCs w:val="28"/>
        </w:rPr>
        <w:t xml:space="preserve">Индивидуальное задание на </w:t>
      </w:r>
      <w:r w:rsidR="00586D79" w:rsidRPr="009E39B2">
        <w:rPr>
          <w:rFonts w:eastAsia="Times New Roman"/>
          <w:sz w:val="28"/>
          <w:szCs w:val="28"/>
        </w:rPr>
        <w:t xml:space="preserve">производственную практику </w:t>
      </w:r>
      <w:r w:rsidR="00DE055F" w:rsidRPr="009E39B2">
        <w:rPr>
          <w:rFonts w:eastAsia="Times New Roman"/>
          <w:sz w:val="28"/>
          <w:szCs w:val="28"/>
        </w:rPr>
        <w:t>(Приложение №</w:t>
      </w:r>
      <w:r w:rsidR="009104C7" w:rsidRPr="009E39B2">
        <w:rPr>
          <w:rFonts w:eastAsia="Times New Roman"/>
          <w:sz w:val="28"/>
          <w:szCs w:val="28"/>
        </w:rPr>
        <w:t>4</w:t>
      </w:r>
      <w:r w:rsidR="00DE055F" w:rsidRPr="009E39B2">
        <w:rPr>
          <w:rFonts w:eastAsia="Times New Roman"/>
          <w:sz w:val="28"/>
          <w:szCs w:val="28"/>
        </w:rPr>
        <w:t>)</w:t>
      </w:r>
    </w:p>
    <w:p w:rsidR="00DE055F" w:rsidRPr="009E39B2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     </w:t>
      </w:r>
      <w:r w:rsidR="00DE055F" w:rsidRPr="009E39B2">
        <w:rPr>
          <w:rFonts w:eastAsia="Times New Roman"/>
          <w:sz w:val="28"/>
          <w:szCs w:val="28"/>
        </w:rPr>
        <w:t xml:space="preserve">Дневник прохождения </w:t>
      </w:r>
      <w:r w:rsidR="00586D79" w:rsidRPr="009E39B2">
        <w:rPr>
          <w:rFonts w:eastAsia="Times New Roman"/>
          <w:sz w:val="28"/>
          <w:szCs w:val="28"/>
        </w:rPr>
        <w:t xml:space="preserve">производственной </w:t>
      </w:r>
      <w:r w:rsidR="00DE055F" w:rsidRPr="009E39B2">
        <w:rPr>
          <w:rFonts w:eastAsia="Times New Roman"/>
          <w:sz w:val="28"/>
          <w:szCs w:val="28"/>
        </w:rPr>
        <w:t>практики (Приложение №</w:t>
      </w:r>
      <w:r w:rsidR="009104C7" w:rsidRPr="009E39B2">
        <w:rPr>
          <w:rFonts w:eastAsia="Times New Roman"/>
          <w:sz w:val="28"/>
          <w:szCs w:val="28"/>
        </w:rPr>
        <w:t>5</w:t>
      </w:r>
      <w:r w:rsidR="00DE055F" w:rsidRPr="009E39B2">
        <w:rPr>
          <w:rFonts w:eastAsia="Times New Roman"/>
          <w:sz w:val="28"/>
          <w:szCs w:val="28"/>
        </w:rPr>
        <w:t>)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Рабочий график (план) (Приложение №</w:t>
      </w:r>
      <w:r w:rsidR="00233D4C" w:rsidRPr="009E39B2">
        <w:rPr>
          <w:rFonts w:eastAsia="Times New Roman"/>
          <w:sz w:val="28"/>
          <w:szCs w:val="28"/>
        </w:rPr>
        <w:t>6</w:t>
      </w:r>
      <w:r w:rsidRPr="009E39B2">
        <w:rPr>
          <w:rFonts w:eastAsia="Times New Roman"/>
          <w:sz w:val="28"/>
          <w:szCs w:val="28"/>
        </w:rPr>
        <w:t>)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Содержание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Список источников</w:t>
      </w:r>
    </w:p>
    <w:p w:rsidR="00DE055F" w:rsidRPr="009E39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Приложения</w:t>
      </w:r>
    </w:p>
    <w:p w:rsidR="00DE055F" w:rsidRPr="009E39B2" w:rsidRDefault="00DE055F" w:rsidP="00941880">
      <w:pPr>
        <w:spacing w:line="276" w:lineRule="auto"/>
        <w:jc w:val="both"/>
        <w:rPr>
          <w:sz w:val="20"/>
          <w:szCs w:val="20"/>
        </w:rPr>
      </w:pPr>
    </w:p>
    <w:p w:rsidR="00DE055F" w:rsidRPr="009E39B2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По окончании </w:t>
      </w:r>
      <w:r w:rsidR="00586D79" w:rsidRPr="009E39B2">
        <w:rPr>
          <w:rFonts w:eastAsia="Times New Roman"/>
          <w:sz w:val="28"/>
          <w:szCs w:val="28"/>
        </w:rPr>
        <w:t xml:space="preserve">производственной практики </w:t>
      </w:r>
      <w:r w:rsidRPr="009E39B2">
        <w:rPr>
          <w:rFonts w:eastAsia="Times New Roman"/>
          <w:sz w:val="28"/>
          <w:szCs w:val="28"/>
        </w:rPr>
        <w:t>студенты обязаны:</w:t>
      </w:r>
    </w:p>
    <w:p w:rsidR="00DE055F" w:rsidRPr="009E39B2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E055F" w:rsidRPr="009E39B2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представить </w:t>
      </w:r>
      <w:r w:rsidR="004A025E" w:rsidRPr="009E39B2">
        <w:rPr>
          <w:rFonts w:eastAsia="Times New Roman"/>
          <w:sz w:val="28"/>
          <w:szCs w:val="28"/>
        </w:rPr>
        <w:t xml:space="preserve">на Кафедру международного бизнеса </w:t>
      </w:r>
      <w:r w:rsidRPr="009E39B2">
        <w:rPr>
          <w:rFonts w:eastAsia="Times New Roman"/>
          <w:sz w:val="28"/>
          <w:szCs w:val="28"/>
        </w:rPr>
        <w:t>сброшюрованный Отчет, отзыв руководителя практики (Приложение №</w:t>
      </w:r>
      <w:r w:rsidR="00233D4C" w:rsidRPr="009E39B2">
        <w:rPr>
          <w:rFonts w:eastAsia="Times New Roman"/>
          <w:sz w:val="28"/>
          <w:szCs w:val="28"/>
        </w:rPr>
        <w:t>7</w:t>
      </w:r>
      <w:r w:rsidRPr="009E39B2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E055F" w:rsidRPr="009E39B2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E055F" w:rsidRPr="009E39B2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В отчете по </w:t>
      </w:r>
      <w:r w:rsidR="00586D79" w:rsidRPr="009E39B2">
        <w:rPr>
          <w:rFonts w:eastAsia="Times New Roman"/>
          <w:sz w:val="28"/>
          <w:szCs w:val="28"/>
        </w:rPr>
        <w:t xml:space="preserve">производственной </w:t>
      </w:r>
      <w:r w:rsidRPr="009E39B2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E055F" w:rsidRPr="009E39B2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lastRenderedPageBreak/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E055F" w:rsidRPr="009E39B2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 xml:space="preserve">На титульном листе руководитель практики от </w:t>
      </w:r>
      <w:proofErr w:type="spellStart"/>
      <w:r w:rsidRPr="009E39B2">
        <w:rPr>
          <w:rFonts w:eastAsia="Times New Roman"/>
          <w:sz w:val="28"/>
          <w:szCs w:val="28"/>
        </w:rPr>
        <w:t>Финуниверситета</w:t>
      </w:r>
      <w:proofErr w:type="spellEnd"/>
      <w:r w:rsidRPr="009E39B2">
        <w:rPr>
          <w:rFonts w:eastAsia="Times New Roman"/>
          <w:sz w:val="28"/>
          <w:szCs w:val="28"/>
        </w:rPr>
        <w:t xml:space="preserve"> делает надпись: «Отчет допущен к защите», ставит дату и подпись.</w:t>
      </w:r>
    </w:p>
    <w:p w:rsidR="00DE055F" w:rsidRPr="009E39B2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Защита </w:t>
      </w:r>
      <w:r w:rsidR="00586D79" w:rsidRPr="009E39B2">
        <w:rPr>
          <w:rFonts w:eastAsia="Times New Roman"/>
          <w:sz w:val="28"/>
          <w:szCs w:val="28"/>
        </w:rPr>
        <w:t xml:space="preserve">производственной </w:t>
      </w:r>
      <w:r w:rsidRPr="009E39B2">
        <w:rPr>
          <w:rFonts w:eastAsia="Times New Roman"/>
          <w:sz w:val="28"/>
          <w:szCs w:val="28"/>
        </w:rPr>
        <w:t>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E055F" w:rsidRPr="009E39B2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считаются имеющими академическую задолженность.</w:t>
      </w:r>
    </w:p>
    <w:p w:rsidR="00DE055F" w:rsidRPr="009E39B2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заданием, разработанным специально Департаментом.</w:t>
      </w:r>
    </w:p>
    <w:p w:rsidR="00DE055F" w:rsidRPr="009E39B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E39B2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32494" w:rsidRPr="009E39B2" w:rsidRDefault="0083249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CA665F" w:rsidRPr="00990C26" w:rsidRDefault="00DB4BC7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8" w:name="_Toc198025337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Фонд оценочных средств для проведения промежуточной аттестации обучающихся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 по практике</w:t>
      </w:r>
      <w:bookmarkEnd w:id="8"/>
    </w:p>
    <w:p w:rsidR="00CA665F" w:rsidRPr="009E39B2" w:rsidRDefault="00CA665F" w:rsidP="00DE2C98">
      <w:pPr>
        <w:spacing w:line="25" w:lineRule="exact"/>
        <w:jc w:val="both"/>
        <w:rPr>
          <w:sz w:val="20"/>
          <w:szCs w:val="20"/>
        </w:rPr>
      </w:pPr>
    </w:p>
    <w:p w:rsidR="00606619" w:rsidRPr="009E39B2" w:rsidRDefault="00606619" w:rsidP="00DE2C98">
      <w:pPr>
        <w:spacing w:line="349" w:lineRule="auto"/>
        <w:ind w:left="7" w:firstLine="708"/>
        <w:jc w:val="both"/>
        <w:rPr>
          <w:rFonts w:eastAsia="Times New Roman"/>
          <w:b/>
          <w:bCs/>
          <w:sz w:val="8"/>
          <w:szCs w:val="8"/>
        </w:rPr>
      </w:pPr>
    </w:p>
    <w:p w:rsidR="00606619" w:rsidRPr="00990C26" w:rsidRDefault="00DE055F" w:rsidP="00990C26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9" w:name="_Toc198025338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8</w:t>
      </w:r>
      <w:r w:rsidR="00DB4BC7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.1. </w:t>
      </w:r>
      <w:r w:rsidR="00742837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Перечень 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>компетенций, формируемых в процессе практики</w:t>
      </w:r>
      <w:bookmarkEnd w:id="9"/>
    </w:p>
    <w:p w:rsidR="00DE055F" w:rsidRPr="009E39B2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Перечень компетенций с указанием индикаторов их достижения </w:t>
      </w:r>
      <w:r w:rsidR="00C21F46" w:rsidRPr="009E39B2">
        <w:rPr>
          <w:rFonts w:eastAsia="Times New Roman"/>
          <w:sz w:val="28"/>
          <w:szCs w:val="28"/>
        </w:rPr>
        <w:t>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3016A3" w:rsidRPr="009E39B2" w:rsidRDefault="003016A3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AB22E8" w:rsidRPr="00990C26" w:rsidRDefault="00DE055F" w:rsidP="00990C26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0" w:name="_Toc198025339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8</w:t>
      </w:r>
      <w:r w:rsidR="00DB4BC7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.2. 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0"/>
    </w:p>
    <w:p w:rsidR="00AB22E8" w:rsidRPr="009E39B2" w:rsidRDefault="00AB22E8" w:rsidP="00C0458B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6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2552"/>
        <w:gridCol w:w="5953"/>
      </w:tblGrid>
      <w:tr w:rsidR="00D957C9" w:rsidRPr="009E39B2" w:rsidTr="00BC228A">
        <w:tc>
          <w:tcPr>
            <w:tcW w:w="2269" w:type="dxa"/>
          </w:tcPr>
          <w:p w:rsidR="00D957C9" w:rsidRPr="009E39B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D957C9" w:rsidRPr="009E39B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953" w:type="dxa"/>
          </w:tcPr>
          <w:p w:rsidR="00D957C9" w:rsidRPr="009E39B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9E39B2"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507416" w:rsidRPr="009E39B2" w:rsidTr="00BC228A">
        <w:trPr>
          <w:trHeight w:val="2820"/>
        </w:trPr>
        <w:tc>
          <w:tcPr>
            <w:tcW w:w="2269" w:type="dxa"/>
            <w:vMerge w:val="restart"/>
          </w:tcPr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  <w:u w:val="single"/>
              </w:rPr>
              <w:lastRenderedPageBreak/>
              <w:t>ПКП-4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Способность вести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консультационную работу, давать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квалифицированные юридические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заключения; проводить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примирительные процедуры среди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участников спорных</w:t>
            </w:r>
          </w:p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E39B2">
              <w:rPr>
                <w:rFonts w:eastAsia="Times New Roman"/>
                <w:color w:val="000000"/>
                <w:sz w:val="24"/>
                <w:szCs w:val="24"/>
              </w:rPr>
              <w:t>правоотношений; представлять</w:t>
            </w:r>
          </w:p>
          <w:p w:rsidR="00507416" w:rsidRPr="009E39B2" w:rsidRDefault="00507416" w:rsidP="00A0590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>интересы граждан и организаций в судах по всем делам гражданского и арбитражного судопроизводства</w:t>
            </w:r>
          </w:p>
        </w:tc>
        <w:tc>
          <w:tcPr>
            <w:tcW w:w="2552" w:type="dxa"/>
          </w:tcPr>
          <w:p w:rsidR="00507416" w:rsidRPr="009E39B2" w:rsidRDefault="00507416" w:rsidP="007837D1">
            <w:pPr>
              <w:jc w:val="both"/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 xml:space="preserve">1.Осуществляет юридическое консультирование и дает квалифицированные юридические заключения по вопросам гражданско-правового характера и предпринимательской деятельности. </w:t>
            </w:r>
          </w:p>
          <w:p w:rsidR="00507416" w:rsidRPr="009E39B2" w:rsidRDefault="00507416" w:rsidP="007837D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3" w:type="dxa"/>
          </w:tcPr>
          <w:p w:rsidR="00647E3D" w:rsidRPr="009E39B2" w:rsidRDefault="00647E3D" w:rsidP="00647E3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На общем собрании ООО было принято решение об избрании двух директоров общества. В решении было отражено, что в функции первого директора входят вопросы трудовых отношений в обществе, а в функции второго – хозяйственная деятельность общества. По истечении двух месяцев, было установлено, что первый директор вышел за пределы своих полномочий, и заключил договор от имени общества.</w:t>
            </w:r>
          </w:p>
          <w:p w:rsidR="00507416" w:rsidRPr="009E39B2" w:rsidRDefault="00647E3D" w:rsidP="00647E3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Times New Roman"/>
                <w:i/>
                <w:iCs/>
                <w:sz w:val="24"/>
                <w:szCs w:val="28"/>
              </w:rPr>
              <w:t>Оцените законность заключенного договора. Определите последствия заключенного договора при условии, что контрагент не знал о разделении полномочий ЕИО.</w:t>
            </w:r>
          </w:p>
        </w:tc>
      </w:tr>
      <w:tr w:rsidR="00507416" w:rsidRPr="009E39B2" w:rsidTr="00BC228A">
        <w:trPr>
          <w:trHeight w:val="614"/>
        </w:trPr>
        <w:tc>
          <w:tcPr>
            <w:tcW w:w="2269" w:type="dxa"/>
            <w:vMerge/>
          </w:tcPr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507416" w:rsidRPr="009E39B2" w:rsidRDefault="00507416" w:rsidP="00507416">
            <w:pPr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>2. Проводит примирительные процедуры среди участников спорных правоотношений.</w:t>
            </w:r>
          </w:p>
          <w:p w:rsidR="00507416" w:rsidRPr="009E39B2" w:rsidRDefault="00507416" w:rsidP="00507416">
            <w:pPr>
              <w:rPr>
                <w:color w:val="000000"/>
                <w:sz w:val="24"/>
                <w:szCs w:val="24"/>
              </w:rPr>
            </w:pPr>
          </w:p>
          <w:p w:rsidR="00507416" w:rsidRPr="009E39B2" w:rsidRDefault="00507416" w:rsidP="00507416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47E3D" w:rsidRPr="009E39B2" w:rsidRDefault="00647E3D" w:rsidP="00647E3D">
            <w:pPr>
              <w:pStyle w:val="a4"/>
              <w:tabs>
                <w:tab w:val="left" w:pos="426"/>
                <w:tab w:val="left" w:pos="8820"/>
              </w:tabs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В ООО два участника. Участник с долей 60% подал иск об исключении другого участника. Основание – партнер отсутствовал на восьми общих собраниях. На семи из них решался вопрос об утверждении новой редакции устава. Внести поправки требовалось для экономии финансов и времени в связи с новеллами в ГК РФ, из-за отсутствия кворума ни одно из решений принять не удалось.</w:t>
            </w:r>
          </w:p>
          <w:p w:rsidR="00C97129" w:rsidRDefault="00647E3D" w:rsidP="00647E3D">
            <w:pPr>
              <w:tabs>
                <w:tab w:val="left" w:pos="540"/>
              </w:tabs>
              <w:contextualSpacing/>
              <w:rPr>
                <w:i/>
                <w:spacing w:val="-6"/>
                <w:sz w:val="24"/>
                <w:szCs w:val="24"/>
              </w:rPr>
            </w:pPr>
            <w:r w:rsidRPr="009E39B2">
              <w:rPr>
                <w:i/>
                <w:spacing w:val="-6"/>
                <w:sz w:val="24"/>
                <w:szCs w:val="24"/>
              </w:rPr>
              <w:t xml:space="preserve">Какие меры можно применить для достижения согласия между участниками? </w:t>
            </w:r>
          </w:p>
          <w:p w:rsidR="00C97129" w:rsidRDefault="00647E3D" w:rsidP="00647E3D">
            <w:pPr>
              <w:tabs>
                <w:tab w:val="left" w:pos="540"/>
              </w:tabs>
              <w:contextualSpacing/>
              <w:rPr>
                <w:i/>
                <w:spacing w:val="-6"/>
                <w:sz w:val="24"/>
                <w:szCs w:val="24"/>
              </w:rPr>
            </w:pPr>
            <w:r w:rsidRPr="009E39B2">
              <w:rPr>
                <w:i/>
                <w:spacing w:val="-6"/>
                <w:sz w:val="24"/>
                <w:szCs w:val="24"/>
              </w:rPr>
              <w:t xml:space="preserve">Какие последствия для ООО может иметь судебное разбирательство между учредителями? </w:t>
            </w:r>
          </w:p>
          <w:p w:rsidR="00507416" w:rsidRPr="009E39B2" w:rsidRDefault="00647E3D" w:rsidP="00647E3D">
            <w:pPr>
              <w:tabs>
                <w:tab w:val="left" w:pos="540"/>
              </w:tabs>
              <w:contextualSpacing/>
              <w:rPr>
                <w:rFonts w:eastAsia="Times New Roman" w:cs="Courier New"/>
                <w:b/>
                <w:sz w:val="24"/>
                <w:szCs w:val="24"/>
              </w:rPr>
            </w:pPr>
            <w:r w:rsidRPr="009E39B2">
              <w:rPr>
                <w:i/>
                <w:spacing w:val="-6"/>
                <w:sz w:val="24"/>
                <w:szCs w:val="24"/>
              </w:rPr>
              <w:t>Как стоит решить спор между участниками?</w:t>
            </w:r>
          </w:p>
        </w:tc>
      </w:tr>
      <w:tr w:rsidR="00507416" w:rsidRPr="009E39B2" w:rsidTr="00BC228A">
        <w:trPr>
          <w:trHeight w:val="1830"/>
        </w:trPr>
        <w:tc>
          <w:tcPr>
            <w:tcW w:w="2269" w:type="dxa"/>
            <w:vMerge/>
          </w:tcPr>
          <w:p w:rsidR="00507416" w:rsidRPr="009E39B2" w:rsidRDefault="00507416" w:rsidP="00A05909">
            <w:pPr>
              <w:jc w:val="both"/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507416" w:rsidRPr="009E39B2" w:rsidRDefault="00507416" w:rsidP="00507416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9E39B2">
              <w:rPr>
                <w:color w:val="000000"/>
                <w:sz w:val="24"/>
                <w:szCs w:val="24"/>
              </w:rPr>
              <w:t>3. Представляет интересы граждан и организаций в судах по всем делам гражданского и арбитражного судопроизводства</w:t>
            </w:r>
            <w:r w:rsidRPr="009E39B2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47E3D" w:rsidRPr="009E39B2" w:rsidRDefault="00647E3D" w:rsidP="00647E3D">
            <w:pPr>
              <w:pStyle w:val="af3"/>
              <w:tabs>
                <w:tab w:val="left" w:pos="426"/>
                <w:tab w:val="left" w:pos="8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39B2">
              <w:rPr>
                <w:rFonts w:ascii="Times New Roman" w:hAnsi="Times New Roman"/>
                <w:bCs/>
                <w:sz w:val="24"/>
                <w:szCs w:val="24"/>
              </w:rPr>
              <w:t xml:space="preserve">МУП «Компьютерные технологии» в течение четырех месяцев не выплачивало программистам – разработчикам системных программ ЭВМ заработную плату и авторский гонорар за создание служебных произведений, ссылаясь на неблагоприятную рыночную ситуацию и отсутствие реализованных программных продуктов. Разработчики обратились к юристу с просьбой разъяснить могут они непосредственно обратиться в суд и возбудить дело о несостоятельности (банкротстве) </w:t>
            </w:r>
            <w:proofErr w:type="spellStart"/>
            <w:r w:rsidRPr="009E39B2">
              <w:rPr>
                <w:rFonts w:ascii="Times New Roman" w:hAnsi="Times New Roman"/>
                <w:bCs/>
                <w:sz w:val="24"/>
                <w:szCs w:val="24"/>
              </w:rPr>
              <w:t>МУПа</w:t>
            </w:r>
            <w:proofErr w:type="spellEnd"/>
            <w:r w:rsidRPr="009E39B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9E39B2">
              <w:rPr>
                <w:rFonts w:ascii="Times New Roman" w:hAnsi="Times New Roman"/>
                <w:bCs/>
                <w:sz w:val="24"/>
                <w:szCs w:val="24"/>
              </w:rPr>
              <w:t>т.к. по их мнению</w:t>
            </w:r>
            <w:proofErr w:type="gramEnd"/>
            <w:r w:rsidRPr="009E39B2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существуют все признаки банкротства: задолженность по оплате труда в размере 500 тыс. руб. в течение более 3-х месяцев, отказ работодателя платить.</w:t>
            </w:r>
          </w:p>
          <w:p w:rsidR="00647E3D" w:rsidRPr="009E39B2" w:rsidRDefault="00647E3D" w:rsidP="00C97129">
            <w:pPr>
              <w:pStyle w:val="af3"/>
              <w:tabs>
                <w:tab w:val="left" w:pos="426"/>
                <w:tab w:val="left" w:pos="8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E39B2">
              <w:rPr>
                <w:rFonts w:ascii="Times New Roman" w:hAnsi="Times New Roman"/>
                <w:bCs/>
                <w:i/>
                <w:sz w:val="24"/>
                <w:szCs w:val="24"/>
              </w:rPr>
              <w:t>Вправе ли разработчики обращаться в арбитражный суд с заявлением о признании МУП «Компьютерные технологии» несостоятельным (банкротом)?</w:t>
            </w:r>
          </w:p>
          <w:p w:rsidR="00507416" w:rsidRPr="009E39B2" w:rsidRDefault="00647E3D" w:rsidP="00F77640">
            <w:pPr>
              <w:pStyle w:val="af3"/>
              <w:tabs>
                <w:tab w:val="left" w:pos="426"/>
                <w:tab w:val="left" w:pos="8820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E39B2">
              <w:rPr>
                <w:rFonts w:ascii="Times New Roman" w:hAnsi="Times New Roman"/>
                <w:bCs/>
                <w:i/>
                <w:sz w:val="24"/>
                <w:szCs w:val="24"/>
              </w:rPr>
              <w:t>Кредиторами какой очереди являются работники организации, ликвидируемой в процессе банкротства?</w:t>
            </w:r>
          </w:p>
        </w:tc>
      </w:tr>
      <w:tr w:rsidR="00507416" w:rsidRPr="009E39B2" w:rsidTr="00BC228A">
        <w:trPr>
          <w:trHeight w:val="1665"/>
        </w:trPr>
        <w:tc>
          <w:tcPr>
            <w:tcW w:w="2269" w:type="dxa"/>
            <w:vMerge w:val="restart"/>
            <w:shd w:val="clear" w:color="auto" w:fill="auto"/>
          </w:tcPr>
          <w:p w:rsidR="00507416" w:rsidRPr="009E39B2" w:rsidRDefault="00507416" w:rsidP="00832FF7">
            <w:pPr>
              <w:pStyle w:val="Style2"/>
              <w:spacing w:line="240" w:lineRule="auto"/>
              <w:ind w:firstLine="0"/>
              <w:rPr>
                <w:rFonts w:eastAsia="Times New Roman"/>
                <w:u w:val="single"/>
              </w:rPr>
            </w:pPr>
            <w:r w:rsidRPr="009E39B2">
              <w:rPr>
                <w:rFonts w:eastAsia="Times New Roman"/>
                <w:u w:val="single"/>
              </w:rPr>
              <w:t>ПКП-6</w:t>
            </w:r>
          </w:p>
          <w:p w:rsidR="00507416" w:rsidRPr="009E39B2" w:rsidRDefault="00507416" w:rsidP="00832FF7">
            <w:pPr>
              <w:pStyle w:val="Style2"/>
              <w:spacing w:line="240" w:lineRule="auto"/>
              <w:ind w:firstLine="0"/>
              <w:rPr>
                <w:rStyle w:val="FontStyle12"/>
                <w:rFonts w:eastAsia="Times New Roman"/>
              </w:rPr>
            </w:pPr>
            <w:r w:rsidRPr="009E39B2">
              <w:rPr>
                <w:rFonts w:eastAsia="Times New Roman"/>
              </w:rPr>
              <w:t>Способность применять теоретические знания в целях активизации внешнеэкономичес</w:t>
            </w:r>
            <w:r w:rsidRPr="009E39B2">
              <w:rPr>
                <w:rFonts w:eastAsia="Times New Roman"/>
              </w:rPr>
              <w:lastRenderedPageBreak/>
              <w:t xml:space="preserve">кой деятельности, управления рисками в этой области, подготовки и принятия управленческих решений в сфере международного бизнеса </w:t>
            </w:r>
          </w:p>
        </w:tc>
        <w:tc>
          <w:tcPr>
            <w:tcW w:w="2552" w:type="dxa"/>
            <w:shd w:val="clear" w:color="auto" w:fill="auto"/>
          </w:tcPr>
          <w:p w:rsidR="00507416" w:rsidRPr="009E39B2" w:rsidRDefault="00507416" w:rsidP="00832FF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sz w:val="24"/>
              </w:rPr>
            </w:pPr>
            <w:r w:rsidRPr="009E39B2">
              <w:rPr>
                <w:rStyle w:val="FontStyle12"/>
              </w:rPr>
              <w:lastRenderedPageBreak/>
              <w:t>1</w:t>
            </w:r>
            <w:r w:rsidRPr="009E39B2">
              <w:rPr>
                <w:rStyle w:val="FontStyle12"/>
                <w:sz w:val="24"/>
              </w:rPr>
              <w:t xml:space="preserve">. Применяет современные подходы к организации расчетов по международным торговым операциям </w:t>
            </w:r>
          </w:p>
          <w:p w:rsidR="00507416" w:rsidRPr="009E39B2" w:rsidRDefault="00507416" w:rsidP="00832FF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Times New Roman"/>
              </w:rPr>
            </w:pPr>
          </w:p>
        </w:tc>
        <w:tc>
          <w:tcPr>
            <w:tcW w:w="5953" w:type="dxa"/>
          </w:tcPr>
          <w:p w:rsidR="00507416" w:rsidRPr="009E39B2" w:rsidRDefault="00F77640" w:rsidP="00DF5B2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 w:rsidRPr="009E39B2">
              <w:rPr>
                <w:rFonts w:eastAsia="Times New Roman" w:cs="Courier New"/>
                <w:sz w:val="24"/>
                <w:szCs w:val="24"/>
              </w:rPr>
              <w:t>Оцените,</w:t>
            </w:r>
            <w:r w:rsidR="00507416" w:rsidRPr="009E39B2">
              <w:rPr>
                <w:rFonts w:eastAsia="Times New Roman" w:cs="Courier New"/>
                <w:sz w:val="24"/>
                <w:szCs w:val="24"/>
              </w:rPr>
              <w:t xml:space="preserve"> как не соблюдение международных договоров влияет на внешнеторговую деятельность компаний.</w:t>
            </w:r>
          </w:p>
          <w:p w:rsidR="00507416" w:rsidRPr="009E39B2" w:rsidRDefault="00507416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507416" w:rsidRPr="009E39B2" w:rsidRDefault="00507416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</w:tc>
      </w:tr>
      <w:tr w:rsidR="00507416" w:rsidRPr="009E39B2" w:rsidTr="00BC228A">
        <w:trPr>
          <w:trHeight w:val="2833"/>
        </w:trPr>
        <w:tc>
          <w:tcPr>
            <w:tcW w:w="2269" w:type="dxa"/>
            <w:vMerge/>
            <w:shd w:val="clear" w:color="auto" w:fill="auto"/>
          </w:tcPr>
          <w:p w:rsidR="00507416" w:rsidRPr="009E39B2" w:rsidRDefault="00507416" w:rsidP="00832FF7">
            <w:pPr>
              <w:pStyle w:val="Style2"/>
              <w:spacing w:line="240" w:lineRule="auto"/>
              <w:ind w:firstLine="0"/>
              <w:rPr>
                <w:rFonts w:eastAsia="Times New Roman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:rsidR="00507416" w:rsidRPr="009E39B2" w:rsidRDefault="00507416" w:rsidP="00647E3D">
            <w:pPr>
              <w:pStyle w:val="Style2"/>
              <w:spacing w:line="240" w:lineRule="auto"/>
              <w:ind w:hanging="84"/>
              <w:jc w:val="left"/>
              <w:rPr>
                <w:rStyle w:val="FontStyle12"/>
              </w:rPr>
            </w:pPr>
            <w:r w:rsidRPr="009E39B2">
              <w:rPr>
                <w:rStyle w:val="FontStyle12"/>
                <w:sz w:val="24"/>
              </w:rPr>
              <w:t>2. Демонстрирует навыки минимизации рисков при осуществлении внешнеэкономической деятельности</w:t>
            </w:r>
          </w:p>
        </w:tc>
        <w:tc>
          <w:tcPr>
            <w:tcW w:w="5953" w:type="dxa"/>
          </w:tcPr>
          <w:p w:rsidR="00507416" w:rsidRPr="009E39B2" w:rsidRDefault="00507416" w:rsidP="00507416">
            <w:pPr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Промоделируйте развитие рисковой ситуации для конкретной компании, реализующей стратегию регионального развития. Рассмотрите рисковые ситуации, которые могут возникнуть в ходе развития проектных предложений, а также разработать мероприятия </w:t>
            </w:r>
            <w:proofErr w:type="spellStart"/>
            <w:r w:rsidRPr="009E39B2">
              <w:rPr>
                <w:rFonts w:eastAsia="Times New Roman"/>
                <w:sz w:val="24"/>
                <w:szCs w:val="24"/>
              </w:rPr>
              <w:t>минимизирующие</w:t>
            </w:r>
            <w:proofErr w:type="spellEnd"/>
            <w:r w:rsidRPr="009E39B2">
              <w:rPr>
                <w:rFonts w:eastAsia="Times New Roman"/>
                <w:sz w:val="24"/>
                <w:szCs w:val="24"/>
              </w:rPr>
              <w:t xml:space="preserve"> последствия таких ситуаций в компании.</w:t>
            </w:r>
          </w:p>
          <w:p w:rsidR="00507416" w:rsidRPr="009E39B2" w:rsidRDefault="00507416" w:rsidP="00507416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507416" w:rsidRPr="009E39B2" w:rsidRDefault="00507416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</w:tc>
      </w:tr>
      <w:tr w:rsidR="00507416" w:rsidRPr="009E39B2" w:rsidTr="00BC228A">
        <w:trPr>
          <w:trHeight w:val="189"/>
        </w:trPr>
        <w:tc>
          <w:tcPr>
            <w:tcW w:w="2269" w:type="dxa"/>
            <w:vMerge w:val="restart"/>
          </w:tcPr>
          <w:p w:rsidR="00507416" w:rsidRPr="009E39B2" w:rsidRDefault="00507416" w:rsidP="00832FF7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  <w:u w:val="single"/>
              </w:rPr>
            </w:pPr>
            <w:r w:rsidRPr="009E39B2">
              <w:rPr>
                <w:rFonts w:eastAsia="Times New Roman"/>
                <w:sz w:val="24"/>
                <w:szCs w:val="24"/>
                <w:u w:val="single"/>
              </w:rPr>
              <w:t>ПКН-8</w:t>
            </w:r>
          </w:p>
          <w:p w:rsidR="00507416" w:rsidRPr="009E39B2" w:rsidRDefault="00507416" w:rsidP="00832FF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552" w:type="dxa"/>
          </w:tcPr>
          <w:p w:rsidR="00507416" w:rsidRPr="009E39B2" w:rsidRDefault="00507416" w:rsidP="00832FF7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E39B2">
              <w:rPr>
                <w:color w:val="auto"/>
              </w:rPr>
              <w:t>1.Работает с разными источниками, поисковыми и правовыми системами.</w:t>
            </w:r>
          </w:p>
          <w:p w:rsidR="00507416" w:rsidRPr="009E39B2" w:rsidRDefault="00507416" w:rsidP="00832FF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3" w:type="dxa"/>
          </w:tcPr>
          <w:p w:rsidR="00507416" w:rsidRPr="009E39B2" w:rsidRDefault="00507416" w:rsidP="00ED7166">
            <w:pPr>
              <w:tabs>
                <w:tab w:val="left" w:pos="1134"/>
              </w:tabs>
              <w:jc w:val="both"/>
              <w:rPr>
                <w:sz w:val="24"/>
                <w:szCs w:val="28"/>
              </w:rPr>
            </w:pPr>
            <w:r w:rsidRPr="009E39B2">
              <w:rPr>
                <w:sz w:val="24"/>
                <w:szCs w:val="28"/>
              </w:rPr>
              <w:t>На основе оценки возможностей  разделов «поиск рынков сбыта» и «поиск компаний» Портала внешнеэкономической информации (</w:t>
            </w:r>
            <w:hyperlink r:id="rId9" w:history="1">
              <w:r w:rsidRPr="009E39B2">
                <w:rPr>
                  <w:rStyle w:val="a3"/>
                  <w:sz w:val="24"/>
                  <w:szCs w:val="28"/>
                </w:rPr>
                <w:t>http://www.ved.gov.ru</w:t>
              </w:r>
            </w:hyperlink>
            <w:r w:rsidRPr="009E39B2">
              <w:rPr>
                <w:sz w:val="24"/>
                <w:szCs w:val="28"/>
              </w:rPr>
              <w:t>) составьте алгоритм подготовки к международным переговорам с одной из стран АТР.</w:t>
            </w:r>
          </w:p>
          <w:p w:rsidR="00507416" w:rsidRPr="009E39B2" w:rsidRDefault="00507416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07416" w:rsidRPr="009E39B2" w:rsidTr="00BC228A">
        <w:trPr>
          <w:trHeight w:val="1470"/>
        </w:trPr>
        <w:tc>
          <w:tcPr>
            <w:tcW w:w="2269" w:type="dxa"/>
            <w:vMerge/>
          </w:tcPr>
          <w:p w:rsidR="00507416" w:rsidRPr="009E39B2" w:rsidRDefault="00507416" w:rsidP="00832FF7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507416" w:rsidRPr="009E39B2" w:rsidRDefault="00507416" w:rsidP="00507416">
            <w:pPr>
              <w:pStyle w:val="Default"/>
              <w:jc w:val="both"/>
              <w:rPr>
                <w:color w:val="auto"/>
              </w:rPr>
            </w:pPr>
            <w:r w:rsidRPr="009E39B2">
              <w:rPr>
                <w:color w:val="auto"/>
              </w:rPr>
              <w:t>2.Владеет методикой анализа правоприменительной практики.</w:t>
            </w:r>
          </w:p>
          <w:p w:rsidR="00507416" w:rsidRPr="009E39B2" w:rsidRDefault="00507416" w:rsidP="00507416">
            <w:pPr>
              <w:tabs>
                <w:tab w:val="left" w:pos="540"/>
              </w:tabs>
              <w:contextualSpacing/>
            </w:pPr>
          </w:p>
        </w:tc>
        <w:tc>
          <w:tcPr>
            <w:tcW w:w="5953" w:type="dxa"/>
          </w:tcPr>
          <w:p w:rsidR="00647E3D" w:rsidRPr="009E39B2" w:rsidRDefault="00647E3D" w:rsidP="00F77640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Основным обществом в отношении дочернего общества была совершена крупная сделка по отчуждению имущества. Сделка не была одобрена собранием акционеров. Миноритарный акционер обратился в суд с иском о признании такой сделки недействительной.</w:t>
            </w:r>
          </w:p>
          <w:p w:rsidR="00647E3D" w:rsidRPr="009E39B2" w:rsidRDefault="00647E3D" w:rsidP="00F77640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Суд первой инстанции возвратил исковое заявление истцу в связи с несоблюдением требования об обязательном претензионном порядке разрешения спора в соответствии со ст. 4 АПК РФ.</w:t>
            </w:r>
          </w:p>
          <w:p w:rsidR="00F77640" w:rsidRDefault="00647E3D" w:rsidP="00647E3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9E39B2">
              <w:rPr>
                <w:i/>
                <w:sz w:val="24"/>
                <w:szCs w:val="24"/>
              </w:rPr>
              <w:t xml:space="preserve">Правомерно ли поступил суд? </w:t>
            </w:r>
          </w:p>
          <w:p w:rsidR="00507416" w:rsidRPr="009E39B2" w:rsidRDefault="00647E3D" w:rsidP="00647E3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i/>
                <w:sz w:val="24"/>
                <w:szCs w:val="24"/>
              </w:rPr>
              <w:t>Выделите юридические факты, име</w:t>
            </w:r>
            <w:r w:rsidR="008963EA" w:rsidRPr="009E39B2">
              <w:rPr>
                <w:i/>
                <w:sz w:val="24"/>
                <w:szCs w:val="24"/>
              </w:rPr>
              <w:t>ющие значение для решения спора, на чем основано решение суда?</w:t>
            </w:r>
          </w:p>
        </w:tc>
      </w:tr>
      <w:tr w:rsidR="00507416" w:rsidRPr="009E39B2" w:rsidTr="00BC228A">
        <w:trPr>
          <w:trHeight w:val="2552"/>
        </w:trPr>
        <w:tc>
          <w:tcPr>
            <w:tcW w:w="2269" w:type="dxa"/>
            <w:vMerge/>
          </w:tcPr>
          <w:p w:rsidR="00507416" w:rsidRPr="009E39B2" w:rsidRDefault="00507416" w:rsidP="00832FF7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507416" w:rsidRPr="009E39B2" w:rsidRDefault="00507416" w:rsidP="00507416">
            <w:pPr>
              <w:tabs>
                <w:tab w:val="left" w:pos="540"/>
              </w:tabs>
              <w:contextualSpacing/>
            </w:pPr>
            <w:r w:rsidRPr="009E39B2">
              <w:t>3</w:t>
            </w:r>
            <w:r w:rsidRPr="009E39B2">
              <w:rPr>
                <w:rFonts w:eastAsia="Calibri"/>
                <w:sz w:val="24"/>
                <w:szCs w:val="24"/>
              </w:rPr>
              <w:t>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5953" w:type="dxa"/>
          </w:tcPr>
          <w:p w:rsidR="00507416" w:rsidRPr="009E39B2" w:rsidRDefault="00507416" w:rsidP="001157B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>Проведите анализ отечественных нормативных правовых актов,</w:t>
            </w:r>
            <w:r w:rsidR="00D949DC" w:rsidRPr="009E39B2">
              <w:rPr>
                <w:rFonts w:eastAsia="Calibri"/>
                <w:sz w:val="24"/>
                <w:szCs w:val="24"/>
              </w:rPr>
              <w:t xml:space="preserve"> </w:t>
            </w:r>
            <w:r w:rsidRPr="009E39B2">
              <w:rPr>
                <w:rFonts w:eastAsia="Calibri"/>
                <w:sz w:val="24"/>
                <w:szCs w:val="24"/>
              </w:rPr>
              <w:t>регламентирующих предпринимательскую деятельность в области международной энергетики. Выявите основные требования к ведению бизнеса</w:t>
            </w:r>
          </w:p>
        </w:tc>
      </w:tr>
      <w:tr w:rsidR="00D949DC" w:rsidRPr="009E39B2" w:rsidTr="00BC228A">
        <w:trPr>
          <w:trHeight w:val="1260"/>
        </w:trPr>
        <w:tc>
          <w:tcPr>
            <w:tcW w:w="2269" w:type="dxa"/>
            <w:vMerge w:val="restart"/>
          </w:tcPr>
          <w:p w:rsidR="00D949DC" w:rsidRPr="009E39B2" w:rsidRDefault="00D949DC" w:rsidP="00832FF7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E39B2">
              <w:rPr>
                <w:rFonts w:eastAsia="Times New Roman"/>
                <w:sz w:val="24"/>
                <w:szCs w:val="24"/>
                <w:u w:val="single"/>
              </w:rPr>
              <w:t>ПКН-4</w:t>
            </w:r>
          </w:p>
          <w:p w:rsidR="00D949DC" w:rsidRPr="009E39B2" w:rsidRDefault="00D949DC" w:rsidP="00832FF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E39B2">
              <w:rPr>
                <w:rFonts w:eastAsia="Times New Roman"/>
                <w:sz w:val="24"/>
                <w:szCs w:val="24"/>
              </w:rPr>
              <w:t xml:space="preserve">Способность применять нормы материального и процессуального права в профессиональной деятельности, выбирать оптимальный вариант правомерного </w:t>
            </w:r>
            <w:r w:rsidRPr="009E39B2">
              <w:rPr>
                <w:rFonts w:eastAsia="Times New Roman"/>
                <w:sz w:val="24"/>
                <w:szCs w:val="24"/>
              </w:rPr>
              <w:lastRenderedPageBreak/>
              <w:t xml:space="preserve">поведения с учетом фактических обстоятельств дела </w:t>
            </w:r>
          </w:p>
          <w:p w:rsidR="00D949DC" w:rsidRPr="009E39B2" w:rsidRDefault="00D949DC" w:rsidP="00832FF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49DC" w:rsidRPr="009E39B2" w:rsidRDefault="00D949DC" w:rsidP="00832FF7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lastRenderedPageBreak/>
              <w:t>1.Оценивает юридические факты и возникающие на их основе правоотношения.</w:t>
            </w:r>
          </w:p>
          <w:p w:rsidR="00D949DC" w:rsidRPr="009E39B2" w:rsidRDefault="00D949DC" w:rsidP="00832FF7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</w:p>
          <w:p w:rsidR="00D949DC" w:rsidRPr="009E39B2" w:rsidRDefault="00D949DC" w:rsidP="00832FF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3" w:type="dxa"/>
          </w:tcPr>
          <w:p w:rsidR="008963EA" w:rsidRPr="009E39B2" w:rsidRDefault="008963EA" w:rsidP="00F77640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 xml:space="preserve">АО, находящееся в г. Москве, в сентябре 2014 г. выдало доверенности без указания срока двум своим сотрудникам, Кулешову и Знаменскому, для открытия филиала АО в Германии. В мае 2015 г. выяснилось, что сотрудники, пользуясь выданными им доверенностями, действуют в своих интересах, злоупотребляя доверием. Руководство фирмы немедленно уволило Кулешова и Знаменского, считая, что одновременно с увольнением прекратятся их полномочия. </w:t>
            </w:r>
          </w:p>
          <w:p w:rsidR="008963EA" w:rsidRPr="009E39B2" w:rsidRDefault="008963EA" w:rsidP="008963EA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>Назовите основные юридические факты, и возникающие из них правоотношения</w:t>
            </w:r>
          </w:p>
          <w:p w:rsidR="00D949DC" w:rsidRPr="009E39B2" w:rsidRDefault="00D949DC" w:rsidP="008963EA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949DC" w:rsidRPr="009E39B2" w:rsidTr="00BC228A">
        <w:trPr>
          <w:trHeight w:val="1785"/>
        </w:trPr>
        <w:tc>
          <w:tcPr>
            <w:tcW w:w="2269" w:type="dxa"/>
            <w:vMerge/>
          </w:tcPr>
          <w:p w:rsidR="00D949DC" w:rsidRPr="009E39B2" w:rsidRDefault="00D949DC" w:rsidP="00832FF7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D949DC" w:rsidRPr="009E39B2" w:rsidRDefault="00D949DC" w:rsidP="00D949DC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t xml:space="preserve">2.Выбирает </w:t>
            </w:r>
            <w:r w:rsidRPr="009E39B2">
              <w:rPr>
                <w:rFonts w:eastAsia="Times New Roman"/>
                <w:color w:val="auto"/>
                <w:lang w:eastAsia="en-US"/>
              </w:rPr>
              <w:t>оптимальный вариант правомерного поведения с учетом фактических обстоятельств дела</w:t>
            </w:r>
            <w:r w:rsidRPr="009E39B2">
              <w:rPr>
                <w:color w:val="auto"/>
                <w:szCs w:val="28"/>
                <w:lang w:eastAsia="en-US"/>
              </w:rPr>
              <w:t>.</w:t>
            </w:r>
          </w:p>
          <w:p w:rsidR="00D949DC" w:rsidRPr="009E39B2" w:rsidRDefault="00D949DC" w:rsidP="00D949DC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8963EA" w:rsidRPr="009E39B2" w:rsidRDefault="008963EA" w:rsidP="00F77640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9E39B2">
              <w:rPr>
                <w:rFonts w:eastAsia="Calibri"/>
                <w:bCs/>
                <w:sz w:val="24"/>
                <w:szCs w:val="24"/>
              </w:rPr>
              <w:t xml:space="preserve">Производственный кооператив «Уют» должен был оплатить ООО «Смена» 190.000 </w:t>
            </w:r>
            <w:r w:rsidRPr="009E39B2">
              <w:rPr>
                <w:sz w:val="24"/>
                <w:szCs w:val="24"/>
              </w:rPr>
              <w:t xml:space="preserve">руб. за полученные товары. Срок давности на взыскание этой суммы истекал 24.01.2025 г. </w:t>
            </w:r>
          </w:p>
          <w:p w:rsidR="008963EA" w:rsidRPr="009E39B2" w:rsidRDefault="008963EA" w:rsidP="00F77640">
            <w:pPr>
              <w:tabs>
                <w:tab w:val="left" w:pos="0"/>
              </w:tabs>
              <w:suppressAutoHyphen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E39B2">
              <w:rPr>
                <w:sz w:val="24"/>
                <w:szCs w:val="24"/>
              </w:rPr>
              <w:t>25.02.2025 г. указанная сумма была перечислена на счет ООО. Ревизионная комиссия при проверке документов обнаружила, что уплата произошла после истечения срока исковой давности. В связи с этим, кооператив обратился к ООО с требованием вернуть уплаченную сумму. Поскольку</w:t>
            </w:r>
            <w:r w:rsidRPr="009E39B2">
              <w:rPr>
                <w:rFonts w:eastAsia="Calibri"/>
                <w:bCs/>
                <w:sz w:val="24"/>
                <w:szCs w:val="24"/>
              </w:rPr>
              <w:t xml:space="preserve"> ООО ответило отказом, то кооператив обратился в суд с требованием о возврате денежных средств, ссылаясь на оплату по истечении срока исковой давности.</w:t>
            </w:r>
          </w:p>
          <w:p w:rsidR="008963EA" w:rsidRPr="009E39B2" w:rsidRDefault="008963EA" w:rsidP="008963EA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 xml:space="preserve">Кто прав в данной ситуации? </w:t>
            </w:r>
          </w:p>
          <w:p w:rsidR="00F77640" w:rsidRDefault="008963EA" w:rsidP="008963EA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 xml:space="preserve">Можно ли рассматривать решение ООО как правомерное? </w:t>
            </w:r>
          </w:p>
          <w:p w:rsidR="008963EA" w:rsidRPr="009E39B2" w:rsidRDefault="008963EA" w:rsidP="00F77640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>Может ли ревизионная комиссия рассматривать действия руководителя ООО как нарушение прав ООО?</w:t>
            </w:r>
          </w:p>
        </w:tc>
      </w:tr>
      <w:tr w:rsidR="00D949DC" w:rsidRPr="009E39B2" w:rsidTr="00BC228A">
        <w:trPr>
          <w:trHeight w:val="1260"/>
        </w:trPr>
        <w:tc>
          <w:tcPr>
            <w:tcW w:w="2269" w:type="dxa"/>
            <w:vMerge/>
          </w:tcPr>
          <w:p w:rsidR="00D949DC" w:rsidRPr="009E39B2" w:rsidRDefault="00D949DC" w:rsidP="00832FF7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D949DC" w:rsidRPr="009E39B2" w:rsidRDefault="00D949DC" w:rsidP="00D949DC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 w:rsidRPr="009E39B2">
              <w:rPr>
                <w:color w:val="auto"/>
                <w:szCs w:val="28"/>
                <w:lang w:eastAsia="en-US"/>
              </w:rPr>
              <w:t>3.Реализует нормы права применительно к конкретным жизненным ситуациям.</w:t>
            </w:r>
          </w:p>
          <w:p w:rsidR="00D949DC" w:rsidRPr="009E39B2" w:rsidRDefault="00D949DC" w:rsidP="00D949DC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210D30" w:rsidRPr="009E39B2" w:rsidRDefault="00210D30" w:rsidP="00F77640">
            <w:pPr>
              <w:tabs>
                <w:tab w:val="left" w:pos="0"/>
              </w:tabs>
              <w:suppressAutoHyphen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E39B2">
              <w:rPr>
                <w:rFonts w:eastAsia="Calibri"/>
                <w:bCs/>
                <w:sz w:val="24"/>
                <w:szCs w:val="24"/>
              </w:rPr>
              <w:t xml:space="preserve">Лебедев предъявил иск к гостинице "Веста" о взыскании стоимости пальто, костюма и часов, которые были похищены у него из номера. Представитель гостиницы возражал против иска, указывая на то, что Лебедев должен был сдать ценные вещи в камеру хранения в соответствии с распоряжением администрации. В случае невыполнения данного правила, распоряжение снимало ответственность за хранение вещей с гостиницы. </w:t>
            </w:r>
          </w:p>
          <w:p w:rsidR="00210D30" w:rsidRPr="009E39B2" w:rsidRDefault="00210D30" w:rsidP="00F77640">
            <w:pPr>
              <w:tabs>
                <w:tab w:val="left" w:pos="0"/>
              </w:tabs>
              <w:suppressAutoHyphen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E39B2">
              <w:rPr>
                <w:rFonts w:eastAsia="Calibri"/>
                <w:bCs/>
                <w:sz w:val="24"/>
                <w:szCs w:val="24"/>
              </w:rPr>
              <w:t>В суде Представитель гостиницы заявил, что в соответствии с п.2 Правил проживания в гостиницах, утвержденных главой города, сказано, что гостиница не отвечает за утрату вещей, не сданных на хранение.</w:t>
            </w:r>
          </w:p>
          <w:p w:rsidR="00210D30" w:rsidRPr="009E39B2" w:rsidRDefault="00210D30" w:rsidP="00F77640">
            <w:pPr>
              <w:tabs>
                <w:tab w:val="left" w:pos="993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 xml:space="preserve">Разберите коллизию правовых документов. </w:t>
            </w:r>
          </w:p>
          <w:p w:rsidR="00F77640" w:rsidRDefault="00210D30" w:rsidP="00F77640">
            <w:pPr>
              <w:tabs>
                <w:tab w:val="left" w:pos="993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>Кто пр</w:t>
            </w:r>
            <w:r w:rsidR="00F77640">
              <w:rPr>
                <w:rFonts w:eastAsia="Calibri"/>
                <w:bCs/>
                <w:i/>
                <w:sz w:val="24"/>
                <w:szCs w:val="24"/>
              </w:rPr>
              <w:t>ав с ложившейся ситуации?</w:t>
            </w:r>
          </w:p>
          <w:p w:rsidR="00D949DC" w:rsidRPr="009E39B2" w:rsidRDefault="00210D30" w:rsidP="00F7764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9E39B2">
              <w:rPr>
                <w:rFonts w:eastAsia="Calibri"/>
                <w:bCs/>
                <w:i/>
                <w:sz w:val="24"/>
                <w:szCs w:val="24"/>
              </w:rPr>
              <w:t>На основании каких норм должен рассматриваться спор?</w:t>
            </w:r>
          </w:p>
        </w:tc>
      </w:tr>
      <w:tr w:rsidR="00D949DC" w:rsidRPr="009E39B2" w:rsidTr="00BC228A">
        <w:trPr>
          <w:trHeight w:val="2445"/>
        </w:trPr>
        <w:tc>
          <w:tcPr>
            <w:tcW w:w="2269" w:type="dxa"/>
            <w:vMerge/>
          </w:tcPr>
          <w:p w:rsidR="00D949DC" w:rsidRPr="009E39B2" w:rsidRDefault="00D949DC" w:rsidP="00832FF7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D949DC" w:rsidRPr="009E39B2" w:rsidRDefault="00D949DC" w:rsidP="00D949DC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  <w:r w:rsidRPr="009E39B2">
              <w:rPr>
                <w:szCs w:val="28"/>
                <w:lang w:eastAsia="en-US"/>
              </w:rPr>
              <w:t>4.</w:t>
            </w:r>
            <w:r w:rsidRPr="009E39B2">
              <w:rPr>
                <w:rFonts w:eastAsia="Times New Roman"/>
                <w:sz w:val="24"/>
                <w:szCs w:val="24"/>
                <w:lang w:eastAsia="en-US"/>
              </w:rPr>
              <w:t>Владеет навыками применения правового инструментария для решения профессиональных задач и оформления правоприменительных актов</w:t>
            </w:r>
          </w:p>
        </w:tc>
        <w:tc>
          <w:tcPr>
            <w:tcW w:w="5953" w:type="dxa"/>
          </w:tcPr>
          <w:p w:rsidR="00D949DC" w:rsidRPr="009E39B2" w:rsidRDefault="00D949DC" w:rsidP="008963E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E39B2">
              <w:rPr>
                <w:rFonts w:eastAsia="Calibri"/>
                <w:sz w:val="24"/>
                <w:szCs w:val="24"/>
              </w:rPr>
              <w:t xml:space="preserve">Составьте запрос </w:t>
            </w:r>
            <w:r w:rsidRPr="009E39B2">
              <w:rPr>
                <w:sz w:val="24"/>
                <w:szCs w:val="24"/>
                <w:shd w:val="clear" w:color="auto" w:fill="FFFFFF"/>
              </w:rPr>
              <w:t>  о выдаче Российской Федерации</w:t>
            </w:r>
            <w:r w:rsidR="0084384E" w:rsidRPr="009E39B2">
              <w:rPr>
                <w:sz w:val="24"/>
                <w:szCs w:val="24"/>
                <w:shd w:val="clear" w:color="auto" w:fill="FFFFFF"/>
              </w:rPr>
              <w:t xml:space="preserve"> в целях осуществления уголовного преследования</w:t>
            </w:r>
            <w:r w:rsidRPr="009E39B2">
              <w:rPr>
                <w:sz w:val="24"/>
                <w:szCs w:val="24"/>
                <w:shd w:val="clear" w:color="auto" w:fill="FFFFFF"/>
              </w:rPr>
              <w:t xml:space="preserve"> лица, обвиняемого в совершении экономического преступления и находящегося на территории Германии.</w:t>
            </w:r>
            <w:r w:rsidR="001D0A22" w:rsidRPr="009E39B2">
              <w:rPr>
                <w:rFonts w:eastAsia="Calibri"/>
                <w:color w:val="C00000"/>
                <w:sz w:val="24"/>
                <w:szCs w:val="24"/>
              </w:rPr>
              <w:t xml:space="preserve"> </w:t>
            </w:r>
          </w:p>
        </w:tc>
      </w:tr>
    </w:tbl>
    <w:p w:rsidR="00BC228A" w:rsidRDefault="00BC228A" w:rsidP="0071097F">
      <w:pPr>
        <w:rPr>
          <w:rFonts w:eastAsia="Times New Roman"/>
          <w:bCs/>
          <w:sz w:val="28"/>
          <w:szCs w:val="28"/>
        </w:rPr>
      </w:pPr>
    </w:p>
    <w:p w:rsidR="0071097F" w:rsidRPr="009E39B2" w:rsidRDefault="00BC228A" w:rsidP="00F77640">
      <w:pPr>
        <w:spacing w:line="276" w:lineRule="auto"/>
        <w:jc w:val="both"/>
        <w:rPr>
          <w:rFonts w:eastAsia="Times New Roman"/>
          <w:bCs/>
          <w:sz w:val="28"/>
          <w:szCs w:val="28"/>
        </w:rPr>
      </w:pPr>
      <w:r w:rsidRPr="00BC228A">
        <w:rPr>
          <w:rFonts w:eastAsia="Times New Roman"/>
          <w:bCs/>
          <w:sz w:val="28"/>
          <w:szCs w:val="28"/>
        </w:rPr>
        <w:t xml:space="preserve">Оценка уровня </w:t>
      </w:r>
      <w:proofErr w:type="spellStart"/>
      <w:r w:rsidRPr="00BC228A">
        <w:rPr>
          <w:rFonts w:eastAsia="Times New Roman"/>
          <w:bCs/>
          <w:sz w:val="28"/>
          <w:szCs w:val="28"/>
        </w:rPr>
        <w:t>сформированности</w:t>
      </w:r>
      <w:proofErr w:type="spellEnd"/>
      <w:r w:rsidRPr="00BC228A">
        <w:rPr>
          <w:rFonts w:eastAsia="Times New Roman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качества доклада на его защите и ответов на вопросы.</w:t>
      </w:r>
    </w:p>
    <w:p w:rsidR="00CA665F" w:rsidRPr="009E39B2" w:rsidRDefault="00DB4BC7" w:rsidP="00941880">
      <w:pPr>
        <w:spacing w:line="276" w:lineRule="auto"/>
        <w:jc w:val="center"/>
        <w:rPr>
          <w:sz w:val="20"/>
          <w:szCs w:val="20"/>
        </w:rPr>
      </w:pPr>
      <w:r w:rsidRPr="009E39B2"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Каковы основные задачи, функции, документооборот организации, в котором Вы </w:t>
      </w:r>
      <w:r w:rsidRPr="009E39B2">
        <w:rPr>
          <w:sz w:val="28"/>
          <w:szCs w:val="28"/>
        </w:rPr>
        <w:lastRenderedPageBreak/>
        <w:t xml:space="preserve">проходили практику? 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>Каков должностной регламент специалистов соответствующих структурных подразделений организации?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Какими основными методами проводятся исследования в организации? 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В чем заключается специфика и техника организации и проведения деловых переговоров? 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Охарактеризуйте основные методы анализа качества проведённого исследования в организации, где проходила практика? 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Какие специализированные программы анализа данных применяют в организации? Какова ваша степень владения этими программами? </w:t>
      </w:r>
    </w:p>
    <w:p w:rsidR="00DF318A" w:rsidRPr="009E39B2" w:rsidRDefault="00DF318A" w:rsidP="00BC228A">
      <w:pPr>
        <w:pStyle w:val="a4"/>
        <w:widowControl w:val="0"/>
        <w:numPr>
          <w:ilvl w:val="0"/>
          <w:numId w:val="20"/>
        </w:numPr>
        <w:tabs>
          <w:tab w:val="left" w:pos="42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Какие наиболее распространенные методы анализа результатов исследований? </w:t>
      </w:r>
    </w:p>
    <w:p w:rsidR="00BC228A" w:rsidRPr="009E39B2" w:rsidRDefault="00BC228A" w:rsidP="00BC228A">
      <w:pPr>
        <w:tabs>
          <w:tab w:val="left" w:pos="426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</w:p>
    <w:p w:rsidR="00CA665F" w:rsidRPr="00990C26" w:rsidRDefault="00762C84" w:rsidP="00990C26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1" w:name="_Toc198025340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8</w:t>
      </w:r>
      <w:r w:rsidR="00DB4BC7" w:rsidRPr="00990C26">
        <w:rPr>
          <w:rFonts w:ascii="Times New Roman" w:eastAsia="Times New Roman" w:hAnsi="Times New Roman" w:cs="Times New Roman"/>
          <w:b/>
          <w:color w:val="auto"/>
          <w:sz w:val="28"/>
        </w:rPr>
        <w:t>.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>3</w:t>
      </w:r>
      <w:r w:rsidR="00DB4BC7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. 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>Методические материалы, определяющие процедуры оценивания знаний</w:t>
      </w:r>
      <w:r w:rsidR="0084072E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 и</w:t>
      </w:r>
      <w:r w:rsidR="0071097F" w:rsidRPr="00990C26">
        <w:rPr>
          <w:rFonts w:ascii="Times New Roman" w:eastAsia="Times New Roman" w:hAnsi="Times New Roman" w:cs="Times New Roman"/>
          <w:b/>
          <w:color w:val="auto"/>
          <w:sz w:val="28"/>
        </w:rPr>
        <w:t xml:space="preserve"> умений, характеризующих этапы формирования компетенций</w:t>
      </w:r>
      <w:bookmarkEnd w:id="11"/>
    </w:p>
    <w:p w:rsidR="00CA665F" w:rsidRPr="009E39B2" w:rsidRDefault="00DB4BC7" w:rsidP="00941880">
      <w:pPr>
        <w:spacing w:line="276" w:lineRule="auto"/>
        <w:ind w:right="20" w:firstLine="708"/>
        <w:jc w:val="both"/>
        <w:rPr>
          <w:sz w:val="20"/>
          <w:szCs w:val="20"/>
        </w:rPr>
      </w:pPr>
      <w:r w:rsidRPr="009E39B2"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 w:rsidRPr="009E39B2">
        <w:rPr>
          <w:rFonts w:eastAsia="Times New Roman"/>
          <w:sz w:val="28"/>
          <w:szCs w:val="28"/>
        </w:rPr>
        <w:t>Финуниверситета</w:t>
      </w:r>
      <w:proofErr w:type="spellEnd"/>
      <w:r w:rsidR="008173A5" w:rsidRPr="009E39B2">
        <w:rPr>
          <w:rFonts w:eastAsia="Times New Roman"/>
          <w:sz w:val="28"/>
          <w:szCs w:val="28"/>
        </w:rPr>
        <w:t xml:space="preserve"> </w:t>
      </w:r>
      <w:r w:rsidRPr="009E39B2"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 w:rsidRPr="009E39B2">
        <w:rPr>
          <w:rFonts w:eastAsia="Times New Roman"/>
          <w:sz w:val="28"/>
          <w:szCs w:val="28"/>
        </w:rPr>
        <w:t>сформированности</w:t>
      </w:r>
      <w:proofErr w:type="spellEnd"/>
      <w:r w:rsidRPr="009E39B2">
        <w:rPr>
          <w:rFonts w:eastAsia="Times New Roman"/>
          <w:sz w:val="28"/>
          <w:szCs w:val="28"/>
        </w:rPr>
        <w:t xml:space="preserve"> компетенций студентов</w:t>
      </w:r>
      <w:r w:rsidRPr="009E39B2">
        <w:rPr>
          <w:rFonts w:eastAsia="Times New Roman"/>
          <w:sz w:val="31"/>
          <w:szCs w:val="31"/>
        </w:rPr>
        <w:t>.</w:t>
      </w:r>
    </w:p>
    <w:p w:rsidR="0077203B" w:rsidRPr="009E39B2" w:rsidRDefault="0077203B" w:rsidP="00941880">
      <w:p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</w:p>
    <w:p w:rsidR="00FD586E" w:rsidRPr="00990C26" w:rsidRDefault="00FD586E" w:rsidP="00990C26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2" w:name="_Toc198025341"/>
      <w:r w:rsidRPr="00990C26">
        <w:rPr>
          <w:rFonts w:ascii="Times New Roman" w:eastAsia="Times New Roman" w:hAnsi="Times New Roman" w:cs="Times New Roman"/>
          <w:b/>
          <w:color w:val="auto"/>
          <w:sz w:val="28"/>
        </w:rPr>
        <w:t>Перечень учебной литературы и ресурсов сети «Интернет», необходимых для проведения практики</w:t>
      </w:r>
      <w:bookmarkEnd w:id="12"/>
    </w:p>
    <w:p w:rsidR="00FD586E" w:rsidRDefault="00FD586E" w:rsidP="00BA2424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3" w:name="_Toc198025342"/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9.1. Рекомендуемая литература</w:t>
      </w:r>
      <w:bookmarkEnd w:id="13"/>
      <w:r w:rsidR="00570870" w:rsidRPr="00BA2424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:rsidR="00280C77" w:rsidRPr="00280C77" w:rsidRDefault="00280C77" w:rsidP="00280C77"/>
    <w:p w:rsidR="00FD586E" w:rsidRPr="009E39B2" w:rsidRDefault="00FD586E" w:rsidP="007811A8">
      <w:pPr>
        <w:spacing w:line="276" w:lineRule="auto"/>
        <w:ind w:firstLine="993"/>
        <w:rPr>
          <w:i/>
          <w:sz w:val="28"/>
          <w:szCs w:val="28"/>
        </w:rPr>
      </w:pPr>
      <w:r w:rsidRPr="009E39B2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267AC3" w:rsidRDefault="00267AC3" w:rsidP="0009200D">
      <w:pPr>
        <w:numPr>
          <w:ilvl w:val="0"/>
          <w:numId w:val="18"/>
        </w:numPr>
        <w:ind w:firstLine="633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7AC3">
        <w:rPr>
          <w:color w:val="000000"/>
          <w:sz w:val="28"/>
          <w:szCs w:val="28"/>
          <w:shd w:val="clear" w:color="auto" w:fill="FFFFFF"/>
        </w:rPr>
        <w:t xml:space="preserve">Предпринимательское право. Правовое регулирование отдельных видов предпринимательской деятельности: учебник и практикум для вузов / под редакцией Г. Ф. Ручкиной. — 4-е изд.,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67AC3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67AC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, 2025. — 553 с. — (Высшее образование). — Образовательная платформа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 [сайт]. — URL: </w:t>
      </w:r>
      <w:r w:rsidRPr="00267AC3">
        <w:rPr>
          <w:color w:val="000000"/>
          <w:sz w:val="28"/>
          <w:szCs w:val="28"/>
          <w:u w:val="single"/>
          <w:shd w:val="clear" w:color="auto" w:fill="FFFFFF"/>
        </w:rPr>
        <w:t>https://urait.ru/bcode/567962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0B4351" w:rsidRPr="000B4351">
        <w:rPr>
          <w:color w:val="000000"/>
          <w:sz w:val="28"/>
          <w:szCs w:val="28"/>
          <w:shd w:val="clear" w:color="auto" w:fill="FFFFFF"/>
        </w:rPr>
        <w:t>13.05.2025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267AC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67AC3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FD586E" w:rsidRPr="009E39B2" w:rsidRDefault="00FD586E" w:rsidP="0009200D">
      <w:pPr>
        <w:numPr>
          <w:ilvl w:val="0"/>
          <w:numId w:val="18"/>
        </w:numPr>
        <w:ind w:firstLine="633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E39B2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 и магистратуры "Экономика" / О.В. Игнатова, Н.Л. Орлова, Т.А.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 [и др.]; под общ. ред. О.В. Игнатовой, Н.Л. Орловой;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>, 2024. — 412 с.: ил. — (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 и магистратура). —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непосредственный. </w:t>
      </w:r>
      <w:r w:rsidR="00743DC5"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То же. </w:t>
      </w:r>
      <w:r w:rsidR="00743DC5"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2024. </w:t>
      </w:r>
      <w:r w:rsidR="00743DC5"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ЭБС BOOK.ru. — URL: </w:t>
      </w:r>
      <w:r w:rsidRPr="00267AC3">
        <w:rPr>
          <w:color w:val="000000"/>
          <w:sz w:val="28"/>
          <w:szCs w:val="28"/>
          <w:u w:val="single"/>
          <w:shd w:val="clear" w:color="auto" w:fill="FFFFFF"/>
        </w:rPr>
        <w:t>https://book.ru/book/950301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E57BAA" w:rsidRPr="00E57BAA">
        <w:rPr>
          <w:color w:val="000000"/>
          <w:sz w:val="28"/>
          <w:szCs w:val="28"/>
          <w:shd w:val="clear" w:color="auto" w:fill="FFFFFF"/>
        </w:rPr>
        <w:t>13.05.2025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C84E55" w:rsidRPr="00C84E55" w:rsidRDefault="00C84E55" w:rsidP="0009200D">
      <w:pPr>
        <w:pStyle w:val="a4"/>
        <w:numPr>
          <w:ilvl w:val="0"/>
          <w:numId w:val="18"/>
        </w:numPr>
        <w:ind w:firstLine="633"/>
        <w:jc w:val="both"/>
        <w:rPr>
          <w:color w:val="000000"/>
          <w:sz w:val="28"/>
          <w:szCs w:val="28"/>
          <w:shd w:val="clear" w:color="auto" w:fill="FFFFFF"/>
        </w:rPr>
      </w:pPr>
      <w:r w:rsidRPr="00C84E55">
        <w:rPr>
          <w:iCs/>
          <w:color w:val="000000"/>
          <w:sz w:val="28"/>
          <w:szCs w:val="28"/>
          <w:shd w:val="clear" w:color="auto" w:fill="FFFFFF"/>
        </w:rPr>
        <w:t>Белов, В. А. </w:t>
      </w:r>
      <w:r w:rsidRPr="00C84E55">
        <w:rPr>
          <w:color w:val="000000"/>
          <w:sz w:val="28"/>
          <w:szCs w:val="28"/>
          <w:shd w:val="clear" w:color="auto" w:fill="FFFFFF"/>
        </w:rPr>
        <w:t xml:space="preserve"> Гражданское право в 2 т. Том 2. Особенная </w:t>
      </w:r>
      <w:proofErr w:type="gramStart"/>
      <w:r w:rsidRPr="00C84E55">
        <w:rPr>
          <w:color w:val="000000"/>
          <w:sz w:val="28"/>
          <w:szCs w:val="28"/>
          <w:shd w:val="clear" w:color="auto" w:fill="FFFFFF"/>
        </w:rPr>
        <w:t>часть :</w:t>
      </w:r>
      <w:proofErr w:type="gramEnd"/>
      <w:r w:rsidRPr="00C84E55">
        <w:rPr>
          <w:color w:val="000000"/>
          <w:sz w:val="28"/>
          <w:szCs w:val="28"/>
          <w:shd w:val="clear" w:color="auto" w:fill="FFFFFF"/>
        </w:rPr>
        <w:t xml:space="preserve"> учебник для вузов / В. А. Белов. — </w:t>
      </w:r>
      <w:proofErr w:type="gramStart"/>
      <w:r w:rsidRPr="00C84E55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C84E55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84E55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84E55">
        <w:rPr>
          <w:color w:val="000000"/>
          <w:sz w:val="28"/>
          <w:szCs w:val="28"/>
          <w:shd w:val="clear" w:color="auto" w:fill="FFFFFF"/>
        </w:rPr>
        <w:t xml:space="preserve">, 2025. — 463 с. — (Высшее образование). — Образовательная платформа </w:t>
      </w:r>
      <w:proofErr w:type="spellStart"/>
      <w:r w:rsidRPr="00C84E55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84E55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C84E55">
          <w:rPr>
            <w:rStyle w:val="a3"/>
            <w:sz w:val="28"/>
            <w:szCs w:val="28"/>
            <w:shd w:val="clear" w:color="auto" w:fill="FFFFFF"/>
          </w:rPr>
          <w:t>https://urait.ru/bcode/562403</w:t>
        </w:r>
      </w:hyperlink>
      <w:r w:rsidRPr="00C84E55">
        <w:rPr>
          <w:color w:val="000000"/>
          <w:sz w:val="28"/>
          <w:szCs w:val="28"/>
          <w:shd w:val="clear" w:color="auto" w:fill="FFFFFF"/>
        </w:rPr>
        <w:t xml:space="preserve"> (дата обращения: 13.05.2025). — </w:t>
      </w:r>
      <w:proofErr w:type="gramStart"/>
      <w:r w:rsidRPr="00C84E55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C84E55">
        <w:rPr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FD586E" w:rsidRPr="009E39B2" w:rsidRDefault="00FD586E" w:rsidP="0009200D">
      <w:pPr>
        <w:numPr>
          <w:ilvl w:val="0"/>
          <w:numId w:val="18"/>
        </w:numPr>
        <w:ind w:firstLine="633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lastRenderedPageBreak/>
        <w:t>Лазу</w:t>
      </w:r>
      <w:r w:rsidR="00570870" w:rsidRPr="009E39B2">
        <w:rPr>
          <w:color w:val="000000"/>
          <w:sz w:val="28"/>
          <w:szCs w:val="28"/>
          <w:shd w:val="clear" w:color="auto" w:fill="FFFFFF"/>
        </w:rPr>
        <w:t>тин</w:t>
      </w:r>
      <w:proofErr w:type="spellEnd"/>
      <w:r w:rsidR="00570870" w:rsidRPr="009E39B2">
        <w:rPr>
          <w:color w:val="000000"/>
          <w:sz w:val="28"/>
          <w:szCs w:val="28"/>
          <w:shd w:val="clear" w:color="auto" w:fill="FFFFFF"/>
        </w:rPr>
        <w:t>, Л. А., Международное право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: учебник / Л. А.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Лазутин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>, В. Я. Суворова, И. В. Фёдоров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, ;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под ред. Л. А.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Лазутина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, В. Я. Суворовой, И. В. Федорова. —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Мо</w:t>
      </w:r>
      <w:r w:rsidR="00590E7C">
        <w:rPr>
          <w:color w:val="000000"/>
          <w:sz w:val="28"/>
          <w:szCs w:val="28"/>
          <w:shd w:val="clear" w:color="auto" w:fill="FFFFFF"/>
        </w:rPr>
        <w:t>сква :</w:t>
      </w:r>
      <w:proofErr w:type="gramEnd"/>
      <w:r w:rsidR="00590E7C">
        <w:rPr>
          <w:color w:val="000000"/>
          <w:sz w:val="28"/>
          <w:szCs w:val="28"/>
          <w:shd w:val="clear" w:color="auto" w:fill="FFFFFF"/>
        </w:rPr>
        <w:t xml:space="preserve"> Юстиция, 2025. — 400 с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. — ЭБС BOOK.ru. - URL: </w:t>
      </w:r>
      <w:r w:rsidRPr="00C84E55">
        <w:rPr>
          <w:color w:val="000000"/>
          <w:sz w:val="28"/>
          <w:szCs w:val="28"/>
          <w:u w:val="single"/>
          <w:shd w:val="clear" w:color="auto" w:fill="FFFFFF"/>
        </w:rPr>
        <w:t>https://book.ru/book/955372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C84E55" w:rsidRPr="00801C28">
        <w:rPr>
          <w:color w:val="000000"/>
          <w:sz w:val="28"/>
          <w:szCs w:val="28"/>
          <w:shd w:val="clear" w:color="auto" w:fill="FFFFFF"/>
        </w:rPr>
        <w:t>13.05.2025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C84E55" w:rsidRPr="008D57FA" w:rsidRDefault="00C84E55" w:rsidP="0009200D">
      <w:pPr>
        <w:ind w:left="1069" w:firstLine="633"/>
        <w:contextualSpacing/>
        <w:jc w:val="both"/>
        <w:rPr>
          <w:rFonts w:eastAsia="Times New Roman"/>
          <w:b/>
          <w:iCs/>
          <w:sz w:val="28"/>
          <w:szCs w:val="28"/>
        </w:rPr>
      </w:pPr>
    </w:p>
    <w:p w:rsidR="00FD586E" w:rsidRPr="009E39B2" w:rsidRDefault="00FD586E" w:rsidP="00FD586E">
      <w:pPr>
        <w:ind w:left="1069"/>
        <w:contextualSpacing/>
        <w:jc w:val="both"/>
        <w:rPr>
          <w:rFonts w:eastAsia="Times New Roman"/>
          <w:b/>
          <w:sz w:val="28"/>
          <w:szCs w:val="28"/>
        </w:rPr>
      </w:pPr>
      <w:r w:rsidRPr="009E39B2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267AC3" w:rsidRDefault="00267AC3" w:rsidP="0009200D">
      <w:pPr>
        <w:numPr>
          <w:ilvl w:val="0"/>
          <w:numId w:val="18"/>
        </w:numPr>
        <w:ind w:firstLine="633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7AC3">
        <w:rPr>
          <w:color w:val="000000"/>
          <w:sz w:val="28"/>
          <w:szCs w:val="28"/>
          <w:shd w:val="clear" w:color="auto" w:fill="FFFFFF"/>
        </w:rPr>
        <w:t xml:space="preserve">Белов, В. А.  Гражданское право в 4 т. Том IV в 2 кн. Особенная часть. Относительные гражданско-правовые формы. Книга 1. Обязательства +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допматериал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gramStart"/>
      <w:r w:rsidRPr="00267AC3">
        <w:rPr>
          <w:color w:val="000000"/>
          <w:sz w:val="28"/>
          <w:szCs w:val="28"/>
          <w:shd w:val="clear" w:color="auto" w:fill="FFFFFF"/>
        </w:rPr>
        <w:t>ЭБС :</w:t>
      </w:r>
      <w:proofErr w:type="gramEnd"/>
      <w:r w:rsidRPr="00267AC3">
        <w:rPr>
          <w:color w:val="000000"/>
          <w:sz w:val="28"/>
          <w:szCs w:val="28"/>
          <w:shd w:val="clear" w:color="auto" w:fill="FFFFFF"/>
        </w:rPr>
        <w:t xml:space="preserve"> учебник для вузов / В. А. Белов. — 2-е изд.,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67AC3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67AC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, 2025. — 443 с. — (Высшее образование). —  Образовательная платформа </w:t>
      </w:r>
      <w:proofErr w:type="spellStart"/>
      <w:r w:rsidRPr="00267AC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67AC3">
        <w:rPr>
          <w:color w:val="000000"/>
          <w:sz w:val="28"/>
          <w:szCs w:val="28"/>
          <w:shd w:val="clear" w:color="auto" w:fill="FFFFFF"/>
        </w:rPr>
        <w:t xml:space="preserve"> [сайт]. — URL: </w:t>
      </w:r>
      <w:r w:rsidRPr="00267AC3">
        <w:rPr>
          <w:color w:val="000000"/>
          <w:sz w:val="28"/>
          <w:szCs w:val="28"/>
          <w:u w:val="single"/>
          <w:shd w:val="clear" w:color="auto" w:fill="FFFFFF"/>
        </w:rPr>
        <w:t>https://urait.ru/bcode/561441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590E7C" w:rsidRPr="00590E7C">
        <w:rPr>
          <w:color w:val="000000"/>
          <w:sz w:val="28"/>
          <w:szCs w:val="28"/>
          <w:shd w:val="clear" w:color="auto" w:fill="FFFFFF"/>
        </w:rPr>
        <w:t>13.05.2025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267AC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67AC3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CA263C" w:rsidRPr="00CA263C" w:rsidRDefault="00CA263C" w:rsidP="0009200D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CA263C">
        <w:rPr>
          <w:iCs/>
          <w:color w:val="000000"/>
          <w:sz w:val="28"/>
          <w:szCs w:val="28"/>
          <w:shd w:val="clear" w:color="auto" w:fill="FFFFFF"/>
        </w:rPr>
        <w:t>Разумовская, Е. В.</w:t>
      </w:r>
      <w:r w:rsidRPr="00CA263C">
        <w:rPr>
          <w:i/>
          <w:iCs/>
          <w:color w:val="000000"/>
          <w:sz w:val="28"/>
          <w:szCs w:val="28"/>
          <w:shd w:val="clear" w:color="auto" w:fill="FFFFFF"/>
        </w:rPr>
        <w:t> </w:t>
      </w:r>
      <w:r w:rsidRPr="00CA263C">
        <w:rPr>
          <w:color w:val="000000"/>
          <w:sz w:val="28"/>
          <w:szCs w:val="28"/>
          <w:shd w:val="clear" w:color="auto" w:fill="FFFFFF"/>
        </w:rPr>
        <w:t xml:space="preserve"> Гражданское право. Общая </w:t>
      </w:r>
      <w:proofErr w:type="gramStart"/>
      <w:r w:rsidRPr="00CA263C">
        <w:rPr>
          <w:color w:val="000000"/>
          <w:sz w:val="28"/>
          <w:szCs w:val="28"/>
          <w:shd w:val="clear" w:color="auto" w:fill="FFFFFF"/>
        </w:rPr>
        <w:t>часть :</w:t>
      </w:r>
      <w:proofErr w:type="gramEnd"/>
      <w:r w:rsidRPr="00CA263C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Е. В. Разумовская. — 7-е изд., </w:t>
      </w:r>
      <w:proofErr w:type="spellStart"/>
      <w:r w:rsidRPr="00CA263C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CA263C"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CA263C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CA263C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A263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A263C">
        <w:rPr>
          <w:color w:val="000000"/>
          <w:sz w:val="28"/>
          <w:szCs w:val="28"/>
          <w:shd w:val="clear" w:color="auto" w:fill="FFFFFF"/>
        </w:rPr>
        <w:t xml:space="preserve">, 2025. — 253 с. — (Высшее образование). — Образовательная платформа </w:t>
      </w:r>
      <w:proofErr w:type="spellStart"/>
      <w:r w:rsidRPr="00CA263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A263C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CA263C">
          <w:rPr>
            <w:rStyle w:val="a3"/>
            <w:sz w:val="28"/>
            <w:szCs w:val="28"/>
            <w:shd w:val="clear" w:color="auto" w:fill="FFFFFF"/>
          </w:rPr>
          <w:t>https://urait.ru/bcode/559652</w:t>
        </w:r>
      </w:hyperlink>
      <w:r w:rsidRPr="00CA263C">
        <w:rPr>
          <w:color w:val="000000"/>
          <w:sz w:val="28"/>
          <w:szCs w:val="28"/>
          <w:shd w:val="clear" w:color="auto" w:fill="FFFFFF"/>
        </w:rPr>
        <w:t xml:space="preserve"> (дата обращения: 13.05.2025). — </w:t>
      </w:r>
      <w:proofErr w:type="gramStart"/>
      <w:r w:rsidRPr="00CA263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CA263C">
        <w:rPr>
          <w:color w:val="000000"/>
          <w:sz w:val="28"/>
          <w:szCs w:val="28"/>
          <w:shd w:val="clear" w:color="auto" w:fill="FFFFFF"/>
        </w:rPr>
        <w:t xml:space="preserve"> электронный </w:t>
      </w:r>
    </w:p>
    <w:p w:rsidR="008D07D0" w:rsidRPr="00C366DF" w:rsidRDefault="008D07D0" w:rsidP="0009200D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C366DF">
        <w:rPr>
          <w:color w:val="000000"/>
          <w:sz w:val="28"/>
          <w:szCs w:val="28"/>
          <w:shd w:val="clear" w:color="auto" w:fill="FFFFFF"/>
        </w:rPr>
        <w:t xml:space="preserve">Мировая экономика и международные экономические </w:t>
      </w:r>
      <w:proofErr w:type="gramStart"/>
      <w:r w:rsidRPr="00C366DF">
        <w:rPr>
          <w:color w:val="000000"/>
          <w:sz w:val="28"/>
          <w:szCs w:val="28"/>
          <w:shd w:val="clear" w:color="auto" w:fill="FFFFFF"/>
        </w:rPr>
        <w:t>отношения :</w:t>
      </w:r>
      <w:proofErr w:type="gramEnd"/>
      <w:r w:rsidRPr="00C366DF">
        <w:rPr>
          <w:color w:val="000000"/>
          <w:sz w:val="28"/>
          <w:szCs w:val="28"/>
          <w:shd w:val="clear" w:color="auto" w:fill="FFFFFF"/>
        </w:rPr>
        <w:t xml:space="preserve"> учебник для вузов / под редакцией О. В. Игнатовой, Н. Л. Орловой. — 2-е изд., </w:t>
      </w:r>
      <w:proofErr w:type="spellStart"/>
      <w:r w:rsidRPr="00C366DF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C366DF"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C366DF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C366DF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366D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366DF">
        <w:rPr>
          <w:color w:val="000000"/>
          <w:sz w:val="28"/>
          <w:szCs w:val="28"/>
          <w:shd w:val="clear" w:color="auto" w:fill="FFFFFF"/>
        </w:rPr>
        <w:t>, 2025. — 340 с. — (Высшее образование). —</w:t>
      </w:r>
      <w:r w:rsidR="00C366DF" w:rsidRPr="00C366DF">
        <w:rPr>
          <w:color w:val="000000"/>
          <w:sz w:val="28"/>
          <w:szCs w:val="28"/>
          <w:shd w:val="clear" w:color="auto" w:fill="FFFFFF"/>
        </w:rPr>
        <w:t xml:space="preserve"> </w:t>
      </w:r>
      <w:r w:rsidRPr="00C366D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C366D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366DF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C366DF">
          <w:rPr>
            <w:rStyle w:val="a3"/>
            <w:sz w:val="28"/>
            <w:szCs w:val="28"/>
            <w:shd w:val="clear" w:color="auto" w:fill="FFFFFF"/>
          </w:rPr>
          <w:t>https://urait.ru/bcode/569605</w:t>
        </w:r>
      </w:hyperlink>
      <w:r w:rsidRPr="00C366DF">
        <w:rPr>
          <w:color w:val="000000"/>
          <w:sz w:val="28"/>
          <w:szCs w:val="28"/>
          <w:shd w:val="clear" w:color="auto" w:fill="FFFFFF"/>
        </w:rPr>
        <w:t xml:space="preserve"> (дата обращения: 13.05.2025). </w:t>
      </w:r>
      <w:r w:rsidR="00C366DF" w:rsidRPr="00C366DF"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="00C366DF" w:rsidRPr="00C366D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C366DF" w:rsidRPr="00C366DF">
        <w:rPr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FD586E" w:rsidRPr="009E39B2" w:rsidRDefault="00FD586E" w:rsidP="0009200D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, Н. А. Практикум по внешнеэкономической деятельности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предприятий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учебное пособие / Н.А.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. — 7-е изд.,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ИНФРА-М, 2023. — 369 с. — (Высшее образование: </w:t>
      </w:r>
      <w:proofErr w:type="spellStart"/>
      <w:r w:rsidRPr="009E39B2">
        <w:rPr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9E39B2">
        <w:rPr>
          <w:color w:val="000000"/>
          <w:sz w:val="28"/>
          <w:szCs w:val="28"/>
          <w:shd w:val="clear" w:color="auto" w:fill="FFFFFF"/>
        </w:rPr>
        <w:t xml:space="preserve">). — DOI 10.12737/textbook_5d1079ac8c1761.83268601. </w:t>
      </w:r>
      <w:r w:rsidR="00F429FF" w:rsidRPr="00F429FF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ЭБС ZNANIUM. - URL: </w:t>
      </w:r>
      <w:r w:rsidRPr="001D5134">
        <w:rPr>
          <w:color w:val="000000"/>
          <w:sz w:val="28"/>
          <w:szCs w:val="28"/>
          <w:u w:val="single"/>
          <w:shd w:val="clear" w:color="auto" w:fill="FFFFFF"/>
        </w:rPr>
        <w:t>https://znanium.com/catalog/product/1939944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1D5134" w:rsidRPr="001D5134">
        <w:rPr>
          <w:color w:val="000000"/>
          <w:sz w:val="28"/>
          <w:szCs w:val="28"/>
          <w:shd w:val="clear" w:color="auto" w:fill="FFFFFF"/>
        </w:rPr>
        <w:t>13.05.2025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). – </w:t>
      </w:r>
      <w:proofErr w:type="gramStart"/>
      <w:r w:rsidRPr="009E39B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E39B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FD586E" w:rsidRPr="009E39B2" w:rsidRDefault="00FD586E" w:rsidP="00FD586E">
      <w:pPr>
        <w:spacing w:line="276" w:lineRule="auto"/>
        <w:ind w:firstLine="709"/>
        <w:jc w:val="both"/>
        <w:rPr>
          <w:sz w:val="8"/>
          <w:szCs w:val="8"/>
        </w:rPr>
      </w:pPr>
    </w:p>
    <w:p w:rsidR="00FD586E" w:rsidRPr="009E39B2" w:rsidRDefault="00FD586E" w:rsidP="00FD586E">
      <w:pPr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FD586E" w:rsidRPr="00BA2424" w:rsidRDefault="00FD586E" w:rsidP="00BA2424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4" w:name="_Toc198025343"/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9.2. Ресурсы сети «Интернет»</w:t>
      </w:r>
      <w:bookmarkEnd w:id="14"/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 xml:space="preserve">1. </w:t>
      </w:r>
      <w:r w:rsidRPr="0009286B">
        <w:rPr>
          <w:rFonts w:eastAsia="Calibri"/>
          <w:sz w:val="28"/>
          <w:szCs w:val="28"/>
          <w:u w:val="single"/>
        </w:rPr>
        <w:t>http://pravo.ru</w:t>
      </w:r>
      <w:r w:rsidRPr="009E39B2">
        <w:rPr>
          <w:rFonts w:eastAsia="Calibri"/>
          <w:sz w:val="28"/>
          <w:szCs w:val="28"/>
        </w:rPr>
        <w:t xml:space="preserve"> - Справочно-правовой новостной портал;</w:t>
      </w:r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 xml:space="preserve">3. </w:t>
      </w:r>
      <w:r w:rsidRPr="0009286B">
        <w:rPr>
          <w:rFonts w:eastAsia="Calibri"/>
          <w:sz w:val="28"/>
          <w:szCs w:val="28"/>
          <w:u w:val="single"/>
        </w:rPr>
        <w:t>https://msk.arbitr.ru/</w:t>
      </w:r>
      <w:r w:rsidRPr="009E39B2">
        <w:rPr>
          <w:rFonts w:eastAsia="Calibri"/>
          <w:sz w:val="28"/>
          <w:szCs w:val="28"/>
        </w:rPr>
        <w:t xml:space="preserve"> - Арбитражный суд города Москвы;</w:t>
      </w:r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 xml:space="preserve">4. </w:t>
      </w:r>
      <w:r w:rsidRPr="0009286B">
        <w:rPr>
          <w:rFonts w:eastAsia="Calibri"/>
          <w:sz w:val="28"/>
          <w:szCs w:val="28"/>
          <w:u w:val="single"/>
        </w:rPr>
        <w:t>http://www.supcourt.ru</w:t>
      </w:r>
      <w:r w:rsidRPr="009E39B2">
        <w:rPr>
          <w:rFonts w:eastAsia="Calibri"/>
          <w:sz w:val="28"/>
          <w:szCs w:val="28"/>
        </w:rPr>
        <w:t xml:space="preserve"> - Верховный суд Российской Федерации;</w:t>
      </w:r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>5. http://www.consultant.ru – СПС «Консультант Плюс»</w:t>
      </w:r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 xml:space="preserve">6. </w:t>
      </w:r>
      <w:r w:rsidRPr="0009286B">
        <w:rPr>
          <w:rFonts w:eastAsia="Calibri"/>
          <w:sz w:val="28"/>
          <w:szCs w:val="28"/>
          <w:u w:val="single"/>
        </w:rPr>
        <w:t>http://www.duma.gov.ru/</w:t>
      </w:r>
      <w:r w:rsidRPr="009E39B2">
        <w:rPr>
          <w:rFonts w:eastAsia="Calibri"/>
          <w:sz w:val="28"/>
          <w:szCs w:val="28"/>
        </w:rPr>
        <w:t xml:space="preserve"> – Государственная Дума Федерального Собрания Российской Федерации </w:t>
      </w:r>
    </w:p>
    <w:p w:rsidR="004B09CE" w:rsidRPr="0009286B" w:rsidRDefault="004B09CE" w:rsidP="0009200D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9E39B2">
        <w:rPr>
          <w:rFonts w:eastAsia="Calibri"/>
          <w:sz w:val="28"/>
          <w:szCs w:val="28"/>
        </w:rPr>
        <w:t xml:space="preserve">7. Государственная информационная система жилищно-коммунального хозяйства </w:t>
      </w:r>
      <w:hyperlink r:id="rId13" w:history="1">
        <w:r w:rsidRPr="0009286B">
          <w:rPr>
            <w:rFonts w:eastAsia="Calibri"/>
            <w:sz w:val="28"/>
            <w:szCs w:val="28"/>
            <w:u w:val="single"/>
          </w:rPr>
          <w:t>https://dom.gosuslugi.ru/</w:t>
        </w:r>
      </w:hyperlink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 xml:space="preserve">8. Библиотечно-информационный комплекс </w:t>
      </w:r>
      <w:proofErr w:type="spellStart"/>
      <w:r w:rsidRPr="009E39B2">
        <w:rPr>
          <w:rFonts w:eastAsia="Calibri"/>
          <w:sz w:val="28"/>
          <w:szCs w:val="28"/>
        </w:rPr>
        <w:t>Финуниверситета</w:t>
      </w:r>
      <w:proofErr w:type="spellEnd"/>
      <w:r w:rsidRPr="009E39B2">
        <w:rPr>
          <w:rFonts w:eastAsia="Calibri"/>
          <w:sz w:val="28"/>
          <w:szCs w:val="28"/>
        </w:rPr>
        <w:t xml:space="preserve"> (электронная библиотека, ресурсы на русском языке): </w:t>
      </w:r>
      <w:r w:rsidRPr="0009286B">
        <w:rPr>
          <w:rFonts w:eastAsia="Calibri"/>
          <w:sz w:val="28"/>
          <w:szCs w:val="28"/>
          <w:u w:val="single"/>
        </w:rPr>
        <w:t>http://www.library.fa.ru/res_mainres.asp?cat=rus</w:t>
      </w:r>
    </w:p>
    <w:p w:rsidR="004B09C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lastRenderedPageBreak/>
        <w:t xml:space="preserve">9. Библиотечно-информационный комплекс </w:t>
      </w:r>
      <w:proofErr w:type="spellStart"/>
      <w:r w:rsidRPr="009E39B2">
        <w:rPr>
          <w:rFonts w:eastAsia="Calibri"/>
          <w:sz w:val="28"/>
          <w:szCs w:val="28"/>
        </w:rPr>
        <w:t>Финуниверситета</w:t>
      </w:r>
      <w:proofErr w:type="spellEnd"/>
      <w:r w:rsidRPr="009E39B2">
        <w:rPr>
          <w:rFonts w:eastAsia="Calibri"/>
          <w:sz w:val="28"/>
          <w:szCs w:val="28"/>
        </w:rPr>
        <w:t xml:space="preserve"> (электронная библиотека, ресурсы на иностранных языках): </w:t>
      </w:r>
      <w:r w:rsidRPr="0009286B">
        <w:rPr>
          <w:rFonts w:eastAsia="Calibri"/>
          <w:sz w:val="28"/>
          <w:szCs w:val="28"/>
          <w:u w:val="single"/>
        </w:rPr>
        <w:t>http://library.fa.ru/res_mainres.asp?cat=en</w:t>
      </w:r>
    </w:p>
    <w:p w:rsidR="00FD586E" w:rsidRPr="0009286B" w:rsidRDefault="004B09CE" w:rsidP="0009200D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9E39B2">
        <w:rPr>
          <w:rFonts w:eastAsia="Calibri"/>
          <w:sz w:val="28"/>
          <w:szCs w:val="28"/>
        </w:rPr>
        <w:t>10</w:t>
      </w:r>
      <w:r w:rsidR="00FD586E" w:rsidRPr="009E39B2">
        <w:rPr>
          <w:rFonts w:eastAsia="Calibri"/>
          <w:sz w:val="28"/>
          <w:szCs w:val="28"/>
        </w:rPr>
        <w:t xml:space="preserve">. Федеральная служба государственной статистики </w:t>
      </w:r>
      <w:r w:rsidR="0009286B" w:rsidRPr="0009286B">
        <w:rPr>
          <w:rFonts w:eastAsia="Calibri"/>
          <w:sz w:val="28"/>
          <w:szCs w:val="28"/>
          <w:u w:val="single"/>
        </w:rPr>
        <w:t>http://ssl.rosstat.gov.ru/</w:t>
      </w:r>
    </w:p>
    <w:p w:rsidR="00FD586E" w:rsidRPr="009E39B2" w:rsidRDefault="004B09CE" w:rsidP="0009200D">
      <w:pPr>
        <w:ind w:firstLine="709"/>
        <w:jc w:val="both"/>
        <w:rPr>
          <w:rFonts w:eastAsia="Calibri"/>
          <w:sz w:val="28"/>
          <w:szCs w:val="28"/>
        </w:rPr>
      </w:pPr>
      <w:r w:rsidRPr="009E39B2">
        <w:rPr>
          <w:rFonts w:eastAsia="Calibri"/>
          <w:sz w:val="28"/>
          <w:szCs w:val="28"/>
        </w:rPr>
        <w:t>11</w:t>
      </w:r>
      <w:r w:rsidR="00FD586E" w:rsidRPr="009E39B2">
        <w:rPr>
          <w:rFonts w:eastAsia="Calibri"/>
          <w:sz w:val="28"/>
          <w:szCs w:val="28"/>
        </w:rPr>
        <w:t xml:space="preserve">. Федеральная таможенная служба </w:t>
      </w:r>
      <w:hyperlink r:id="rId14" w:history="1">
        <w:r w:rsidR="00FD586E" w:rsidRPr="009E39B2">
          <w:rPr>
            <w:rStyle w:val="a3"/>
            <w:rFonts w:eastAsia="Calibri"/>
            <w:sz w:val="28"/>
            <w:szCs w:val="28"/>
          </w:rPr>
          <w:t>http://www.customs.ru</w:t>
        </w:r>
      </w:hyperlink>
    </w:p>
    <w:p w:rsidR="00A9150D" w:rsidRPr="009E39B2" w:rsidRDefault="00A9150D" w:rsidP="00A9150D">
      <w:pPr>
        <w:spacing w:line="200" w:lineRule="exact"/>
        <w:rPr>
          <w:sz w:val="28"/>
          <w:szCs w:val="28"/>
        </w:rPr>
      </w:pPr>
    </w:p>
    <w:p w:rsidR="00895A10" w:rsidRPr="00BA2424" w:rsidRDefault="00A9150D" w:rsidP="00BA2424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bookmarkStart w:id="15" w:name="_Toc198025344"/>
      <w:r w:rsidR="00895A10" w:rsidRPr="00BA2424">
        <w:rPr>
          <w:rFonts w:ascii="Times New Roman" w:eastAsia="Times New Roman" w:hAnsi="Times New Roman" w:cs="Times New Roman"/>
          <w:b/>
          <w:color w:val="auto"/>
          <w:sz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5"/>
    </w:p>
    <w:p w:rsidR="00895A10" w:rsidRPr="009E39B2" w:rsidRDefault="00895A10" w:rsidP="00941880">
      <w:pPr>
        <w:spacing w:line="276" w:lineRule="auto"/>
        <w:rPr>
          <w:sz w:val="20"/>
          <w:szCs w:val="20"/>
        </w:rPr>
      </w:pPr>
    </w:p>
    <w:p w:rsidR="00941880" w:rsidRPr="00BA2424" w:rsidRDefault="00941880" w:rsidP="00BA2424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6" w:name="_Toc531614950"/>
      <w:bookmarkStart w:id="17" w:name="_Toc531686467"/>
      <w:bookmarkStart w:id="18" w:name="_Toc3995517"/>
      <w:bookmarkStart w:id="19" w:name="_Toc14882647"/>
      <w:bookmarkStart w:id="20" w:name="_Toc24456291"/>
      <w:bookmarkStart w:id="21" w:name="_Toc198025345"/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1</w:t>
      </w:r>
      <w:r w:rsidR="008D54CC" w:rsidRPr="00BA2424">
        <w:rPr>
          <w:rFonts w:ascii="Times New Roman" w:eastAsia="Times New Roman" w:hAnsi="Times New Roman" w:cs="Times New Roman"/>
          <w:b/>
          <w:color w:val="auto"/>
          <w:sz w:val="28"/>
        </w:rPr>
        <w:t>0</w:t>
      </w:r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. 1. Комплект лицензионного программного обеспечения</w:t>
      </w:r>
      <w:bookmarkEnd w:id="16"/>
      <w:bookmarkEnd w:id="17"/>
      <w:bookmarkEnd w:id="18"/>
      <w:bookmarkEnd w:id="19"/>
      <w:bookmarkEnd w:id="20"/>
      <w:bookmarkEnd w:id="21"/>
    </w:p>
    <w:p w:rsidR="002F32A6" w:rsidRPr="0045617B" w:rsidRDefault="002F32A6" w:rsidP="002F32A6">
      <w:pPr>
        <w:ind w:left="360"/>
        <w:rPr>
          <w:sz w:val="28"/>
          <w:szCs w:val="28"/>
        </w:rPr>
      </w:pPr>
      <w:bookmarkStart w:id="22" w:name="_Toc531614951"/>
      <w:bookmarkStart w:id="23" w:name="_Toc531686468"/>
      <w:bookmarkStart w:id="24" w:name="_Toc3995518"/>
      <w:bookmarkStart w:id="25" w:name="_Toc14882648"/>
      <w:bookmarkStart w:id="26" w:name="_Toc531614953"/>
      <w:bookmarkStart w:id="27" w:name="_Toc531686470"/>
      <w:bookmarkStart w:id="28" w:name="_Toc3995520"/>
      <w:bookmarkStart w:id="29" w:name="_Toc14882650"/>
      <w:bookmarkStart w:id="30" w:name="_Toc24456292"/>
      <w:r w:rsidRPr="0045617B">
        <w:rPr>
          <w:sz w:val="28"/>
          <w:szCs w:val="28"/>
        </w:rPr>
        <w:t xml:space="preserve">1. </w:t>
      </w:r>
      <w:r w:rsidRPr="009E39B2">
        <w:rPr>
          <w:sz w:val="28"/>
          <w:szCs w:val="28"/>
          <w:lang w:val="en-US"/>
        </w:rPr>
        <w:t>Windows</w:t>
      </w:r>
      <w:r w:rsidRPr="0045617B">
        <w:rPr>
          <w:sz w:val="28"/>
          <w:szCs w:val="28"/>
        </w:rPr>
        <w:t xml:space="preserve">, </w:t>
      </w:r>
      <w:r w:rsidRPr="009E39B2">
        <w:rPr>
          <w:sz w:val="28"/>
          <w:szCs w:val="28"/>
          <w:lang w:val="en-US"/>
        </w:rPr>
        <w:t>Microsoft</w:t>
      </w:r>
      <w:r w:rsidRPr="0045617B">
        <w:rPr>
          <w:sz w:val="28"/>
          <w:szCs w:val="28"/>
        </w:rPr>
        <w:t xml:space="preserve"> </w:t>
      </w:r>
      <w:r w:rsidRPr="009E39B2">
        <w:rPr>
          <w:sz w:val="28"/>
          <w:szCs w:val="28"/>
          <w:lang w:val="en-US"/>
        </w:rPr>
        <w:t>Office</w:t>
      </w:r>
      <w:r w:rsidRPr="0045617B">
        <w:rPr>
          <w:sz w:val="28"/>
          <w:szCs w:val="28"/>
        </w:rPr>
        <w:t>.</w:t>
      </w:r>
      <w:bookmarkEnd w:id="22"/>
      <w:bookmarkEnd w:id="23"/>
      <w:bookmarkEnd w:id="24"/>
      <w:bookmarkEnd w:id="25"/>
    </w:p>
    <w:p w:rsidR="002F32A6" w:rsidRPr="0045617B" w:rsidRDefault="002F32A6" w:rsidP="002F32A6">
      <w:pPr>
        <w:ind w:left="360"/>
        <w:rPr>
          <w:sz w:val="28"/>
          <w:szCs w:val="28"/>
        </w:rPr>
      </w:pPr>
      <w:bookmarkStart w:id="31" w:name="_Toc531614952"/>
      <w:bookmarkStart w:id="32" w:name="_Toc531686469"/>
      <w:bookmarkStart w:id="33" w:name="_Toc3995519"/>
      <w:bookmarkStart w:id="34" w:name="_Toc14882649"/>
      <w:r w:rsidRPr="0045617B">
        <w:rPr>
          <w:sz w:val="28"/>
          <w:szCs w:val="28"/>
        </w:rPr>
        <w:t xml:space="preserve">2. </w:t>
      </w:r>
      <w:bookmarkEnd w:id="31"/>
      <w:bookmarkEnd w:id="32"/>
      <w:bookmarkEnd w:id="33"/>
      <w:bookmarkEnd w:id="34"/>
      <w:r w:rsidRPr="009E39B2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45617B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E39B2">
        <w:rPr>
          <w:color w:val="000000"/>
          <w:sz w:val="28"/>
          <w:szCs w:val="28"/>
          <w:lang w:val="en-US"/>
        </w:rPr>
        <w:t>Kaspersky</w:t>
      </w:r>
    </w:p>
    <w:p w:rsidR="00941880" w:rsidRPr="00BA2424" w:rsidRDefault="00941880" w:rsidP="00BA2424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5" w:name="_Toc198025346"/>
      <w:r w:rsidRPr="0045617B">
        <w:rPr>
          <w:rFonts w:ascii="Times New Roman" w:eastAsia="Times New Roman" w:hAnsi="Times New Roman" w:cs="Times New Roman"/>
          <w:b/>
          <w:color w:val="auto"/>
          <w:sz w:val="28"/>
        </w:rPr>
        <w:t>1</w:t>
      </w:r>
      <w:r w:rsidR="008D54CC" w:rsidRPr="0045617B">
        <w:rPr>
          <w:rFonts w:ascii="Times New Roman" w:eastAsia="Times New Roman" w:hAnsi="Times New Roman" w:cs="Times New Roman"/>
          <w:b/>
          <w:color w:val="auto"/>
          <w:sz w:val="28"/>
        </w:rPr>
        <w:t>0</w:t>
      </w:r>
      <w:r w:rsidRPr="0045617B">
        <w:rPr>
          <w:rFonts w:ascii="Times New Roman" w:eastAsia="Times New Roman" w:hAnsi="Times New Roman" w:cs="Times New Roman"/>
          <w:b/>
          <w:color w:val="auto"/>
          <w:sz w:val="28"/>
        </w:rPr>
        <w:t xml:space="preserve">.2. </w:t>
      </w:r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Современные профессиональные базы данных и информационные справочные системы</w:t>
      </w:r>
      <w:bookmarkEnd w:id="26"/>
      <w:bookmarkEnd w:id="27"/>
      <w:bookmarkEnd w:id="28"/>
      <w:bookmarkEnd w:id="29"/>
      <w:bookmarkEnd w:id="30"/>
      <w:bookmarkEnd w:id="35"/>
    </w:p>
    <w:p w:rsidR="00A9150D" w:rsidRPr="009E39B2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bookmarkStart w:id="36" w:name="_Toc11530072"/>
      <w:bookmarkStart w:id="37" w:name="_Toc14882651"/>
      <w:bookmarkStart w:id="38" w:name="_Toc24456293"/>
      <w:r w:rsidRPr="009E39B2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A9150D" w:rsidRPr="009E39B2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9E39B2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9150D" w:rsidRPr="009E39B2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9E39B2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9E39B2">
        <w:rPr>
          <w:bCs/>
          <w:color w:val="000000"/>
          <w:sz w:val="28"/>
          <w:szCs w:val="28"/>
          <w:lang w:val="en-US"/>
        </w:rPr>
        <w:t>http</w:t>
      </w:r>
      <w:r w:rsidRPr="009E39B2">
        <w:rPr>
          <w:bCs/>
          <w:color w:val="000000"/>
          <w:sz w:val="28"/>
          <w:szCs w:val="28"/>
        </w:rPr>
        <w:t>://</w:t>
      </w:r>
      <w:r w:rsidRPr="009E39B2">
        <w:rPr>
          <w:bCs/>
          <w:color w:val="000000"/>
          <w:sz w:val="28"/>
          <w:szCs w:val="28"/>
          <w:lang w:val="en-US"/>
        </w:rPr>
        <w:t>www</w:t>
      </w:r>
      <w:r w:rsidRPr="009E39B2">
        <w:rPr>
          <w:bCs/>
          <w:color w:val="000000"/>
          <w:sz w:val="28"/>
          <w:szCs w:val="28"/>
        </w:rPr>
        <w:t>.</w:t>
      </w:r>
      <w:proofErr w:type="spellStart"/>
      <w:r w:rsidRPr="009E39B2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9E39B2">
        <w:rPr>
          <w:bCs/>
          <w:color w:val="000000"/>
          <w:sz w:val="28"/>
          <w:szCs w:val="28"/>
        </w:rPr>
        <w:t>.</w:t>
      </w:r>
      <w:proofErr w:type="spellStart"/>
      <w:r w:rsidRPr="009E39B2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9E39B2">
        <w:rPr>
          <w:bCs/>
          <w:color w:val="000000"/>
          <w:sz w:val="28"/>
          <w:szCs w:val="28"/>
        </w:rPr>
        <w:t>/</w:t>
      </w:r>
    </w:p>
    <w:p w:rsidR="00A9150D" w:rsidRPr="009E39B2" w:rsidRDefault="00A9150D" w:rsidP="00A9150D">
      <w:pPr>
        <w:rPr>
          <w:sz w:val="28"/>
        </w:rPr>
      </w:pPr>
      <w:r w:rsidRPr="009E39B2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9E39B2">
        <w:rPr>
          <w:sz w:val="28"/>
          <w:lang w:val="en-US"/>
        </w:rPr>
        <w:t>RStudio</w:t>
      </w:r>
      <w:proofErr w:type="spellEnd"/>
      <w:r w:rsidRPr="009E39B2">
        <w:rPr>
          <w:sz w:val="28"/>
        </w:rPr>
        <w:t>»;</w:t>
      </w:r>
    </w:p>
    <w:p w:rsidR="00A9150D" w:rsidRPr="009E39B2" w:rsidRDefault="00A9150D" w:rsidP="00A9150D">
      <w:pPr>
        <w:rPr>
          <w:sz w:val="28"/>
        </w:rPr>
      </w:pPr>
      <w:r w:rsidRPr="009E39B2">
        <w:rPr>
          <w:sz w:val="28"/>
        </w:rPr>
        <w:t>Программный пакет для статистического анализа «</w:t>
      </w:r>
      <w:proofErr w:type="spellStart"/>
      <w:r w:rsidRPr="009E39B2">
        <w:rPr>
          <w:sz w:val="28"/>
          <w:lang w:val="en-US"/>
        </w:rPr>
        <w:t>Statistica</w:t>
      </w:r>
      <w:proofErr w:type="spellEnd"/>
      <w:r w:rsidRPr="009E39B2">
        <w:rPr>
          <w:sz w:val="28"/>
        </w:rPr>
        <w:t>»;</w:t>
      </w:r>
    </w:p>
    <w:p w:rsidR="00A9150D" w:rsidRPr="009E39B2" w:rsidRDefault="00A9150D" w:rsidP="00A9150D">
      <w:pPr>
        <w:rPr>
          <w:sz w:val="28"/>
        </w:rPr>
      </w:pPr>
      <w:r w:rsidRPr="009E39B2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9E39B2">
        <w:rPr>
          <w:sz w:val="28"/>
          <w:lang w:val="en-US"/>
        </w:rPr>
        <w:t>Gretl</w:t>
      </w:r>
      <w:proofErr w:type="spellEnd"/>
      <w:r w:rsidRPr="009E39B2">
        <w:rPr>
          <w:sz w:val="28"/>
        </w:rPr>
        <w:t>»;</w:t>
      </w:r>
    </w:p>
    <w:p w:rsidR="00A9150D" w:rsidRPr="009E39B2" w:rsidRDefault="00A9150D" w:rsidP="00A9150D">
      <w:pPr>
        <w:rPr>
          <w:sz w:val="28"/>
          <w:lang w:val="en-US"/>
        </w:rPr>
      </w:pPr>
      <w:r w:rsidRPr="009E39B2">
        <w:rPr>
          <w:sz w:val="28"/>
        </w:rPr>
        <w:t>Среда</w:t>
      </w:r>
      <w:r w:rsidRPr="009E39B2">
        <w:rPr>
          <w:sz w:val="28"/>
          <w:lang w:val="en-US"/>
        </w:rPr>
        <w:t xml:space="preserve"> </w:t>
      </w:r>
      <w:r w:rsidRPr="009E39B2">
        <w:rPr>
          <w:sz w:val="28"/>
        </w:rPr>
        <w:t>моделирования</w:t>
      </w:r>
      <w:r w:rsidRPr="009E39B2">
        <w:rPr>
          <w:sz w:val="28"/>
          <w:lang w:val="en-US"/>
        </w:rPr>
        <w:t xml:space="preserve"> «</w:t>
      </w:r>
      <w:proofErr w:type="spellStart"/>
      <w:r w:rsidRPr="009E39B2">
        <w:rPr>
          <w:sz w:val="28"/>
          <w:lang w:val="en-US"/>
        </w:rPr>
        <w:t>MatLab</w:t>
      </w:r>
      <w:proofErr w:type="spellEnd"/>
      <w:r w:rsidRPr="009E39B2">
        <w:rPr>
          <w:sz w:val="28"/>
          <w:lang w:val="en-US"/>
        </w:rPr>
        <w:t>»;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DART-Europe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9E39B2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9E39B2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Edward Elgar Publishing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Emerald Publishing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EMIS Global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9E39B2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FindLaw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9E39B2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9E39B2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9E39B2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9E39B2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9E39B2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9E39B2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9E39B2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Scopus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eastAsia="en-US"/>
        </w:rPr>
        <w:t>Х</w:t>
      </w:r>
      <w:r w:rsidRPr="009E39B2">
        <w:rPr>
          <w:rFonts w:eastAsia="Calibri"/>
          <w:sz w:val="28"/>
          <w:szCs w:val="28"/>
          <w:lang w:val="en-US" w:eastAsia="en-US"/>
        </w:rPr>
        <w:t>-Rates.com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Catback.ru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Cbonds.ru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eLIBRARY.RU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E39B2">
        <w:rPr>
          <w:rFonts w:eastAsia="Calibri"/>
          <w:sz w:val="28"/>
          <w:szCs w:val="28"/>
          <w:lang w:val="en-US" w:eastAsia="en-US"/>
        </w:rPr>
        <w:lastRenderedPageBreak/>
        <w:t>Ereport</w:t>
      </w:r>
      <w:proofErr w:type="spellEnd"/>
      <w:r w:rsidRPr="009E39B2">
        <w:rPr>
          <w:rFonts w:eastAsia="Calibri"/>
          <w:sz w:val="28"/>
          <w:szCs w:val="28"/>
          <w:lang w:eastAsia="en-US"/>
        </w:rPr>
        <w:t>.</w:t>
      </w:r>
      <w:proofErr w:type="spellStart"/>
      <w:r w:rsidRPr="009E39B2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9E39B2">
        <w:rPr>
          <w:rFonts w:eastAsia="Calibri"/>
          <w:sz w:val="28"/>
          <w:szCs w:val="28"/>
          <w:lang w:val="en-US" w:eastAsia="en-US"/>
        </w:rPr>
        <w:t>INBONDS</w:t>
      </w:r>
    </w:p>
    <w:p w:rsidR="00A9150D" w:rsidRPr="009E39B2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9E39B2">
        <w:rPr>
          <w:rFonts w:eastAsia="Calibri"/>
          <w:sz w:val="28"/>
          <w:szCs w:val="28"/>
          <w:lang w:eastAsia="en-US"/>
        </w:rPr>
        <w:t>СПАРК</w:t>
      </w:r>
    </w:p>
    <w:p w:rsidR="00941880" w:rsidRPr="00BA2424" w:rsidRDefault="00941880" w:rsidP="00BA2424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9" w:name="_Toc198025347"/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1</w:t>
      </w:r>
      <w:r w:rsidR="008D54CC" w:rsidRPr="00BA2424">
        <w:rPr>
          <w:rFonts w:ascii="Times New Roman" w:eastAsia="Times New Roman" w:hAnsi="Times New Roman" w:cs="Times New Roman"/>
          <w:b/>
          <w:color w:val="auto"/>
          <w:sz w:val="28"/>
        </w:rPr>
        <w:t>0</w:t>
      </w:r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.3. Сертифицированные программные и аппаратные средства защиты информации</w:t>
      </w:r>
      <w:bookmarkEnd w:id="36"/>
      <w:bookmarkEnd w:id="37"/>
      <w:bookmarkEnd w:id="38"/>
      <w:bookmarkEnd w:id="39"/>
    </w:p>
    <w:p w:rsidR="008D54CC" w:rsidRPr="009E39B2" w:rsidRDefault="00941880" w:rsidP="008D54CC">
      <w:pPr>
        <w:ind w:left="360"/>
        <w:rPr>
          <w:sz w:val="28"/>
          <w:szCs w:val="28"/>
        </w:rPr>
      </w:pPr>
      <w:r w:rsidRPr="009E39B2">
        <w:rPr>
          <w:sz w:val="28"/>
          <w:szCs w:val="28"/>
        </w:rPr>
        <w:t>Не предусмотрен.</w:t>
      </w:r>
    </w:p>
    <w:p w:rsidR="008D54CC" w:rsidRPr="009E39B2" w:rsidRDefault="008D54CC" w:rsidP="008D54CC">
      <w:pPr>
        <w:ind w:left="360"/>
        <w:rPr>
          <w:sz w:val="28"/>
          <w:szCs w:val="28"/>
        </w:rPr>
      </w:pPr>
    </w:p>
    <w:p w:rsidR="00941880" w:rsidRPr="00BA2424" w:rsidRDefault="00941880" w:rsidP="00BA2424">
      <w:pPr>
        <w:pStyle w:val="1"/>
        <w:numPr>
          <w:ilvl w:val="0"/>
          <w:numId w:val="27"/>
        </w:numPr>
        <w:spacing w:before="120" w:after="120"/>
        <w:ind w:left="426" w:hanging="35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40" w:name="_Toc198025348"/>
      <w:r w:rsidRPr="00BA2424">
        <w:rPr>
          <w:rFonts w:ascii="Times New Roman" w:eastAsia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проведения практики</w:t>
      </w:r>
      <w:bookmarkEnd w:id="40"/>
    </w:p>
    <w:p w:rsidR="00DD7330" w:rsidRPr="009E39B2" w:rsidRDefault="00DD7330" w:rsidP="00DD7330">
      <w:pPr>
        <w:ind w:left="360"/>
        <w:rPr>
          <w:sz w:val="32"/>
          <w:szCs w:val="32"/>
        </w:rPr>
      </w:pPr>
    </w:p>
    <w:p w:rsidR="00941880" w:rsidRPr="009E39B2" w:rsidRDefault="00941880" w:rsidP="00941880">
      <w:pPr>
        <w:spacing w:line="276" w:lineRule="auto"/>
        <w:rPr>
          <w:sz w:val="28"/>
          <w:szCs w:val="28"/>
        </w:rPr>
      </w:pPr>
      <w:r w:rsidRPr="009E39B2">
        <w:rPr>
          <w:sz w:val="28"/>
          <w:szCs w:val="28"/>
        </w:rPr>
        <w:t>1. Аудиторный фонд Финансового университета.</w:t>
      </w:r>
    </w:p>
    <w:p w:rsidR="00941880" w:rsidRPr="009E39B2" w:rsidRDefault="00941880" w:rsidP="00941880">
      <w:pPr>
        <w:spacing w:line="276" w:lineRule="auto"/>
        <w:rPr>
          <w:sz w:val="28"/>
          <w:szCs w:val="28"/>
        </w:rPr>
      </w:pPr>
      <w:r w:rsidRPr="009E39B2">
        <w:rPr>
          <w:sz w:val="28"/>
          <w:szCs w:val="28"/>
        </w:rPr>
        <w:t>2. Библиотека Финансового университета.</w:t>
      </w:r>
    </w:p>
    <w:p w:rsidR="00941880" w:rsidRPr="009E39B2" w:rsidRDefault="00941880" w:rsidP="00941880">
      <w:pPr>
        <w:spacing w:line="276" w:lineRule="auto"/>
        <w:rPr>
          <w:sz w:val="28"/>
          <w:szCs w:val="28"/>
        </w:rPr>
      </w:pPr>
      <w:r w:rsidRPr="009E39B2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A8319B" w:rsidRPr="009E39B2" w:rsidRDefault="00A8319B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  <w:r w:rsidRPr="009E39B2">
        <w:rPr>
          <w:rFonts w:eastAsia="Times New Roman"/>
          <w:b/>
          <w:bCs/>
          <w:sz w:val="28"/>
          <w:szCs w:val="28"/>
        </w:rPr>
        <w:br w:type="page"/>
      </w:r>
    </w:p>
    <w:p w:rsidR="006118C8" w:rsidRPr="009E39B2" w:rsidRDefault="006118C8" w:rsidP="006118C8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>Приложение 1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заявления обучающегося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</w:p>
    <w:p w:rsidR="006118C8" w:rsidRPr="009E39B2" w:rsidRDefault="009F49E8" w:rsidP="009F49E8">
      <w:pPr>
        <w:ind w:firstLine="4111"/>
        <w:rPr>
          <w:sz w:val="26"/>
          <w:szCs w:val="26"/>
        </w:rPr>
      </w:pPr>
      <w:r w:rsidRPr="009E39B2">
        <w:rPr>
          <w:sz w:val="28"/>
          <w:szCs w:val="26"/>
        </w:rPr>
        <w:t>З</w:t>
      </w:r>
      <w:r w:rsidR="006118C8" w:rsidRPr="009E39B2">
        <w:rPr>
          <w:sz w:val="28"/>
          <w:szCs w:val="26"/>
        </w:rPr>
        <w:t>аведующему кафедрой</w:t>
      </w:r>
      <w:r w:rsidR="006118C8" w:rsidRPr="009E39B2">
        <w:rPr>
          <w:sz w:val="26"/>
          <w:szCs w:val="26"/>
        </w:rPr>
        <w:t xml:space="preserve"> ____</w:t>
      </w:r>
      <w:r w:rsidRPr="009E39B2">
        <w:rPr>
          <w:sz w:val="26"/>
          <w:szCs w:val="26"/>
        </w:rPr>
        <w:t>____________________</w:t>
      </w:r>
    </w:p>
    <w:p w:rsidR="006118C8" w:rsidRPr="009E39B2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>(название департамента/кафедры)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</w:t>
      </w:r>
    </w:p>
    <w:p w:rsidR="006118C8" w:rsidRPr="009E39B2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>(Фамилия И.О.)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  <w:r w:rsidRPr="009E39B2">
        <w:rPr>
          <w:sz w:val="28"/>
          <w:szCs w:val="26"/>
        </w:rPr>
        <w:t>обучающегося учебной группы _</w:t>
      </w:r>
      <w:r w:rsidRPr="009E39B2">
        <w:rPr>
          <w:sz w:val="26"/>
          <w:szCs w:val="26"/>
        </w:rPr>
        <w:t>_______________</w:t>
      </w:r>
    </w:p>
    <w:p w:rsidR="006118C8" w:rsidRPr="009E39B2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>(номер группы)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  <w:r w:rsidRPr="009E39B2">
        <w:rPr>
          <w:sz w:val="28"/>
          <w:szCs w:val="26"/>
        </w:rPr>
        <w:t xml:space="preserve">уровень </w:t>
      </w:r>
      <w:proofErr w:type="gramStart"/>
      <w:r w:rsidRPr="009E39B2">
        <w:rPr>
          <w:sz w:val="28"/>
          <w:szCs w:val="26"/>
        </w:rPr>
        <w:t xml:space="preserve">образования  </w:t>
      </w:r>
      <w:r w:rsidRPr="009E39B2">
        <w:rPr>
          <w:sz w:val="26"/>
          <w:szCs w:val="26"/>
        </w:rPr>
        <w:t>_</w:t>
      </w:r>
      <w:proofErr w:type="gramEnd"/>
      <w:r w:rsidRPr="009E39B2">
        <w:rPr>
          <w:sz w:val="26"/>
          <w:szCs w:val="26"/>
        </w:rPr>
        <w:t>________________________</w:t>
      </w:r>
    </w:p>
    <w:p w:rsidR="006118C8" w:rsidRPr="009E39B2" w:rsidRDefault="006118C8" w:rsidP="006118C8">
      <w:pPr>
        <w:tabs>
          <w:tab w:val="left" w:pos="5103"/>
        </w:tabs>
        <w:jc w:val="center"/>
        <w:rPr>
          <w:sz w:val="26"/>
          <w:szCs w:val="26"/>
        </w:rPr>
      </w:pPr>
      <w:r w:rsidRPr="009E39B2">
        <w:rPr>
          <w:sz w:val="26"/>
          <w:szCs w:val="26"/>
          <w:vertAlign w:val="superscript"/>
        </w:rPr>
        <w:tab/>
      </w:r>
      <w:r w:rsidRPr="009E39B2">
        <w:rPr>
          <w:sz w:val="26"/>
          <w:szCs w:val="26"/>
          <w:vertAlign w:val="superscript"/>
        </w:rPr>
        <w:tab/>
        <w:t xml:space="preserve"> </w:t>
      </w:r>
      <w:r w:rsidRPr="009E39B2">
        <w:rPr>
          <w:sz w:val="26"/>
          <w:szCs w:val="26"/>
          <w:vertAlign w:val="superscript"/>
        </w:rPr>
        <w:tab/>
      </w:r>
      <w:r w:rsidRPr="009E39B2">
        <w:rPr>
          <w:sz w:val="26"/>
          <w:szCs w:val="26"/>
          <w:vertAlign w:val="superscript"/>
        </w:rPr>
        <w:tab/>
        <w:t>(</w:t>
      </w:r>
      <w:proofErr w:type="spellStart"/>
      <w:r w:rsidRPr="009E39B2">
        <w:rPr>
          <w:sz w:val="26"/>
          <w:szCs w:val="26"/>
          <w:vertAlign w:val="superscript"/>
        </w:rPr>
        <w:t>бакалавриат</w:t>
      </w:r>
      <w:proofErr w:type="spellEnd"/>
      <w:r w:rsidRPr="009E39B2">
        <w:rPr>
          <w:sz w:val="26"/>
          <w:szCs w:val="26"/>
          <w:vertAlign w:val="superscript"/>
        </w:rPr>
        <w:t>/магистратура)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</w:t>
      </w:r>
    </w:p>
    <w:p w:rsidR="006118C8" w:rsidRPr="009E39B2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>(ФИО обучающегося полностью)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  <w:r w:rsidRPr="009E39B2">
        <w:rPr>
          <w:sz w:val="28"/>
          <w:szCs w:val="26"/>
        </w:rPr>
        <w:t>моб. тел</w:t>
      </w:r>
      <w:r w:rsidRPr="009E39B2">
        <w:rPr>
          <w:sz w:val="26"/>
          <w:szCs w:val="26"/>
        </w:rPr>
        <w:t>.: ____________________________________</w:t>
      </w:r>
    </w:p>
    <w:p w:rsidR="006118C8" w:rsidRPr="009E39B2" w:rsidRDefault="006118C8" w:rsidP="006118C8">
      <w:pPr>
        <w:ind w:firstLine="708"/>
        <w:jc w:val="right"/>
        <w:rPr>
          <w:sz w:val="26"/>
          <w:szCs w:val="26"/>
        </w:rPr>
      </w:pPr>
      <w:r w:rsidRPr="009E39B2">
        <w:rPr>
          <w:sz w:val="28"/>
          <w:szCs w:val="26"/>
          <w:lang w:val="en-US"/>
        </w:rPr>
        <w:t>e</w:t>
      </w:r>
      <w:r w:rsidRPr="009E39B2">
        <w:rPr>
          <w:sz w:val="28"/>
          <w:szCs w:val="26"/>
        </w:rPr>
        <w:t>-</w:t>
      </w:r>
      <w:r w:rsidRPr="009E39B2">
        <w:rPr>
          <w:sz w:val="28"/>
          <w:szCs w:val="26"/>
          <w:lang w:val="en-US"/>
        </w:rPr>
        <w:t>mail</w:t>
      </w:r>
      <w:r w:rsidRPr="009E39B2">
        <w:rPr>
          <w:sz w:val="28"/>
          <w:szCs w:val="26"/>
        </w:rPr>
        <w:t>:  _</w:t>
      </w:r>
      <w:r w:rsidRPr="009E39B2">
        <w:rPr>
          <w:sz w:val="26"/>
          <w:szCs w:val="26"/>
        </w:rPr>
        <w:t>_____________________________________</w:t>
      </w:r>
    </w:p>
    <w:p w:rsidR="006118C8" w:rsidRPr="009E39B2" w:rsidRDefault="006118C8" w:rsidP="006118C8">
      <w:pPr>
        <w:jc w:val="right"/>
        <w:rPr>
          <w:sz w:val="26"/>
          <w:szCs w:val="26"/>
        </w:rPr>
      </w:pPr>
    </w:p>
    <w:p w:rsidR="006118C8" w:rsidRPr="009E39B2" w:rsidRDefault="006118C8" w:rsidP="006118C8">
      <w:pPr>
        <w:rPr>
          <w:sz w:val="26"/>
          <w:szCs w:val="26"/>
        </w:rPr>
      </w:pPr>
    </w:p>
    <w:p w:rsidR="006118C8" w:rsidRPr="009E39B2" w:rsidRDefault="006118C8" w:rsidP="006118C8">
      <w:pPr>
        <w:jc w:val="center"/>
        <w:rPr>
          <w:b/>
          <w:sz w:val="28"/>
          <w:szCs w:val="26"/>
        </w:rPr>
      </w:pPr>
      <w:r w:rsidRPr="009E39B2">
        <w:rPr>
          <w:b/>
          <w:sz w:val="28"/>
          <w:szCs w:val="26"/>
        </w:rPr>
        <w:t>ЗАЯВЛЕНИЕ</w:t>
      </w:r>
    </w:p>
    <w:p w:rsidR="006118C8" w:rsidRPr="009E39B2" w:rsidRDefault="006118C8" w:rsidP="006118C8">
      <w:pPr>
        <w:rPr>
          <w:sz w:val="26"/>
          <w:szCs w:val="26"/>
        </w:rPr>
      </w:pP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ab/>
      </w:r>
      <w:r w:rsidRPr="009E39B2">
        <w:rPr>
          <w:sz w:val="28"/>
          <w:szCs w:val="26"/>
        </w:rPr>
        <w:t xml:space="preserve">Прошу предоставить место прохождения </w:t>
      </w:r>
      <w:r w:rsidRPr="009E39B2">
        <w:rPr>
          <w:sz w:val="26"/>
          <w:szCs w:val="26"/>
        </w:rPr>
        <w:t>__________________________________ _____________________________________________________________________</w:t>
      </w:r>
      <w:r w:rsidRPr="009E39B2">
        <w:rPr>
          <w:sz w:val="28"/>
          <w:szCs w:val="26"/>
        </w:rPr>
        <w:t>практики</w:t>
      </w:r>
    </w:p>
    <w:p w:rsidR="006118C8" w:rsidRPr="009E39B2" w:rsidRDefault="006118C8" w:rsidP="006118C8">
      <w:pPr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8"/>
          <w:szCs w:val="26"/>
        </w:rPr>
        <w:t xml:space="preserve">Тема выпускной квалификационной </w:t>
      </w:r>
      <w:proofErr w:type="gramStart"/>
      <w:r w:rsidRPr="009E39B2">
        <w:rPr>
          <w:sz w:val="28"/>
          <w:szCs w:val="26"/>
        </w:rPr>
        <w:t xml:space="preserve">работы:  </w:t>
      </w:r>
      <w:r w:rsidRPr="009E39B2">
        <w:rPr>
          <w:sz w:val="26"/>
          <w:szCs w:val="26"/>
        </w:rPr>
        <w:t>_</w:t>
      </w:r>
      <w:proofErr w:type="gramEnd"/>
      <w:r w:rsidRPr="009E39B2">
        <w:rPr>
          <w:sz w:val="26"/>
          <w:szCs w:val="26"/>
        </w:rPr>
        <w:t>___________________________________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______________________________________________________________________________</w:t>
      </w:r>
    </w:p>
    <w:p w:rsidR="006118C8" w:rsidRPr="009E39B2" w:rsidRDefault="006118C8" w:rsidP="006118C8">
      <w:pPr>
        <w:rPr>
          <w:sz w:val="26"/>
          <w:szCs w:val="26"/>
        </w:rPr>
      </w:pP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8"/>
          <w:szCs w:val="26"/>
        </w:rPr>
        <w:t xml:space="preserve">Предполагаемые базы </w:t>
      </w:r>
      <w:proofErr w:type="gramStart"/>
      <w:r w:rsidRPr="009E39B2">
        <w:rPr>
          <w:sz w:val="28"/>
          <w:szCs w:val="26"/>
        </w:rPr>
        <w:t>практики:</w:t>
      </w:r>
      <w:r w:rsidRPr="009E39B2">
        <w:rPr>
          <w:sz w:val="26"/>
          <w:szCs w:val="26"/>
        </w:rPr>
        <w:t xml:space="preserve">  _</w:t>
      </w:r>
      <w:proofErr w:type="gramEnd"/>
      <w:r w:rsidRPr="009E39B2">
        <w:rPr>
          <w:sz w:val="26"/>
          <w:szCs w:val="26"/>
        </w:rPr>
        <w:t>______________________________________________</w:t>
      </w:r>
    </w:p>
    <w:p w:rsidR="006118C8" w:rsidRPr="009E39B2" w:rsidRDefault="006118C8" w:rsidP="006118C8">
      <w:pPr>
        <w:ind w:firstLine="708"/>
      </w:pPr>
      <w:r w:rsidRPr="009E39B2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______________________________________________________________________________</w:t>
      </w:r>
    </w:p>
    <w:p w:rsidR="006118C8" w:rsidRPr="009E39B2" w:rsidRDefault="006118C8" w:rsidP="006118C8">
      <w:pPr>
        <w:jc w:val="center"/>
        <w:rPr>
          <w:vertAlign w:val="superscript"/>
        </w:rPr>
      </w:pPr>
      <w:r w:rsidRPr="009E39B2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______________________________________________________________________________</w:t>
      </w:r>
    </w:p>
    <w:p w:rsidR="006118C8" w:rsidRPr="009E39B2" w:rsidRDefault="006118C8" w:rsidP="006118C8">
      <w:pPr>
        <w:rPr>
          <w:sz w:val="26"/>
          <w:szCs w:val="26"/>
        </w:rPr>
      </w:pP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9E39B2">
        <w:rPr>
          <w:sz w:val="28"/>
          <w:szCs w:val="26"/>
        </w:rPr>
        <w:t>книжке:</w:t>
      </w:r>
      <w:r w:rsidRPr="009E39B2">
        <w:rPr>
          <w:sz w:val="26"/>
          <w:szCs w:val="26"/>
        </w:rPr>
        <w:t xml:space="preserve">  _</w:t>
      </w:r>
      <w:proofErr w:type="gramEnd"/>
      <w:r w:rsidRPr="009E39B2">
        <w:rPr>
          <w:sz w:val="26"/>
          <w:szCs w:val="26"/>
        </w:rPr>
        <w:t>_______________________________</w:t>
      </w:r>
    </w:p>
    <w:p w:rsidR="006118C8" w:rsidRPr="009E39B2" w:rsidRDefault="006118C8" w:rsidP="006118C8">
      <w:pPr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9E39B2">
        <w:rPr>
          <w:sz w:val="26"/>
          <w:szCs w:val="26"/>
          <w:vertAlign w:val="superscript"/>
        </w:rPr>
        <w:t>например</w:t>
      </w:r>
      <w:proofErr w:type="gramEnd"/>
      <w:r w:rsidRPr="009E39B2">
        <w:rPr>
          <w:sz w:val="26"/>
          <w:szCs w:val="26"/>
          <w:vertAlign w:val="superscript"/>
        </w:rPr>
        <w:t>: 4,5)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8"/>
          <w:szCs w:val="26"/>
        </w:rPr>
        <w:t xml:space="preserve">Владение иностранными языками: </w:t>
      </w:r>
      <w:r w:rsidRPr="009E39B2">
        <w:rPr>
          <w:sz w:val="26"/>
          <w:szCs w:val="26"/>
        </w:rPr>
        <w:t>______________________________________________</w:t>
      </w:r>
    </w:p>
    <w:p w:rsidR="006118C8" w:rsidRPr="009E39B2" w:rsidRDefault="006118C8" w:rsidP="006118C8">
      <w:pPr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118C8" w:rsidRPr="009E39B2" w:rsidRDefault="006118C8" w:rsidP="006118C8">
      <w:pPr>
        <w:ind w:firstLine="708"/>
        <w:jc w:val="both"/>
        <w:rPr>
          <w:sz w:val="26"/>
          <w:szCs w:val="26"/>
        </w:rPr>
      </w:pPr>
      <w:r w:rsidRPr="009E39B2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118C8" w:rsidRPr="009E39B2" w:rsidRDefault="006118C8" w:rsidP="006118C8">
      <w:pPr>
        <w:rPr>
          <w:sz w:val="26"/>
          <w:szCs w:val="26"/>
          <w:vertAlign w:val="superscript"/>
        </w:rPr>
      </w:pPr>
      <w:r w:rsidRPr="009E39B2">
        <w:rPr>
          <w:sz w:val="26"/>
          <w:szCs w:val="26"/>
          <w:vertAlign w:val="superscript"/>
        </w:rPr>
        <w:t xml:space="preserve">                 (</w:t>
      </w:r>
      <w:proofErr w:type="gramStart"/>
      <w:r w:rsidRPr="009E39B2">
        <w:rPr>
          <w:sz w:val="26"/>
          <w:szCs w:val="26"/>
          <w:vertAlign w:val="superscript"/>
        </w:rPr>
        <w:t xml:space="preserve">дата)   </w:t>
      </w:r>
      <w:proofErr w:type="gramEnd"/>
      <w:r w:rsidRPr="009E39B2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6118C8" w:rsidRPr="009E39B2" w:rsidRDefault="006118C8" w:rsidP="006118C8">
      <w:pPr>
        <w:rPr>
          <w:b/>
          <w:sz w:val="28"/>
          <w:szCs w:val="28"/>
        </w:rPr>
        <w:sectPr w:rsidR="006118C8" w:rsidRPr="009E39B2" w:rsidSect="00C85639">
          <w:headerReference w:type="even" r:id="rId15"/>
          <w:headerReference w:type="default" r:id="rId16"/>
          <w:headerReference w:type="first" r:id="rId17"/>
          <w:footerReference w:type="first" r:id="rId18"/>
          <w:pgSz w:w="11906" w:h="16838"/>
          <w:pgMar w:top="1134" w:right="567" w:bottom="851" w:left="1134" w:header="709" w:footer="262" w:gutter="0"/>
          <w:cols w:space="708"/>
          <w:docGrid w:linePitch="360"/>
        </w:sectPr>
      </w:pPr>
    </w:p>
    <w:p w:rsidR="006118C8" w:rsidRPr="009E39B2" w:rsidRDefault="006118C8" w:rsidP="006118C8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>Приложение 2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договора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>Договор № ___________</w:t>
      </w: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 xml:space="preserve">на проведение практики обучающегося </w:t>
      </w: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9E39B2">
        <w:rPr>
          <w:b/>
          <w:color w:val="000000"/>
          <w:sz w:val="26"/>
          <w:szCs w:val="26"/>
        </w:rPr>
        <w:t>высшего образования</w:t>
      </w: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6118C8" w:rsidRPr="009E39B2" w:rsidRDefault="006118C8" w:rsidP="006118C8">
      <w:pPr>
        <w:jc w:val="center"/>
        <w:rPr>
          <w:sz w:val="26"/>
          <w:szCs w:val="26"/>
        </w:rPr>
      </w:pPr>
    </w:p>
    <w:p w:rsidR="006118C8" w:rsidRPr="009E39B2" w:rsidRDefault="006118C8" w:rsidP="006118C8">
      <w:pPr>
        <w:rPr>
          <w:sz w:val="26"/>
          <w:szCs w:val="26"/>
        </w:rPr>
      </w:pPr>
      <w:r w:rsidRPr="009E39B2">
        <w:rPr>
          <w:sz w:val="26"/>
          <w:szCs w:val="26"/>
        </w:rPr>
        <w:t>г. Москва</w:t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  <w:t xml:space="preserve"> </w:t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  <w:t xml:space="preserve"> «__</w:t>
      </w:r>
      <w:proofErr w:type="gramStart"/>
      <w:r w:rsidRPr="009E39B2">
        <w:rPr>
          <w:sz w:val="26"/>
          <w:szCs w:val="26"/>
        </w:rPr>
        <w:t>_»_</w:t>
      </w:r>
      <w:proofErr w:type="gramEnd"/>
      <w:r w:rsidRPr="009E39B2">
        <w:rPr>
          <w:sz w:val="26"/>
          <w:szCs w:val="26"/>
        </w:rPr>
        <w:t>_______ 201__ г.</w:t>
      </w:r>
      <w:r w:rsidRPr="009E39B2">
        <w:rPr>
          <w:sz w:val="26"/>
          <w:szCs w:val="26"/>
        </w:rPr>
        <w:tab/>
      </w:r>
      <w:r w:rsidRPr="009E39B2">
        <w:rPr>
          <w:sz w:val="26"/>
          <w:szCs w:val="26"/>
        </w:rPr>
        <w:tab/>
      </w:r>
    </w:p>
    <w:p w:rsidR="006118C8" w:rsidRPr="009E39B2" w:rsidRDefault="006118C8" w:rsidP="006118C8">
      <w:pPr>
        <w:jc w:val="both"/>
        <w:rPr>
          <w:sz w:val="26"/>
          <w:szCs w:val="26"/>
        </w:rPr>
      </w:pPr>
      <w:r w:rsidRPr="009E39B2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9E39B2">
        <w:rPr>
          <w:b/>
          <w:sz w:val="26"/>
          <w:szCs w:val="26"/>
        </w:rPr>
        <w:t>___________</w:t>
      </w:r>
      <w:r w:rsidRPr="009E39B2">
        <w:rPr>
          <w:sz w:val="26"/>
          <w:szCs w:val="26"/>
        </w:rPr>
        <w:t xml:space="preserve">, регистрационный № </w:t>
      </w:r>
      <w:r w:rsidRPr="009E39B2">
        <w:rPr>
          <w:b/>
          <w:sz w:val="26"/>
          <w:szCs w:val="26"/>
        </w:rPr>
        <w:t>______</w:t>
      </w:r>
      <w:r w:rsidRPr="009E39B2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9E39B2">
            <w:rPr>
              <w:sz w:val="26"/>
              <w:szCs w:val="26"/>
            </w:rPr>
            <w:t>именуемое</w:t>
          </w:r>
        </w:sdtContent>
      </w:sdt>
      <w:r w:rsidRPr="009E39B2">
        <w:rPr>
          <w:sz w:val="26"/>
          <w:szCs w:val="26"/>
        </w:rPr>
        <w:t xml:space="preserve"> в дальнейшем «Организация», в лице</w:t>
      </w:r>
    </w:p>
    <w:p w:rsidR="006118C8" w:rsidRPr="009E39B2" w:rsidRDefault="006118C8" w:rsidP="006118C8">
      <w:pPr>
        <w:jc w:val="both"/>
        <w:rPr>
          <w:sz w:val="26"/>
          <w:szCs w:val="26"/>
        </w:rPr>
      </w:pPr>
      <w:r w:rsidRPr="009E39B2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6118C8" w:rsidRPr="009E39B2" w:rsidRDefault="006118C8" w:rsidP="006118C8">
      <w:pPr>
        <w:jc w:val="center"/>
        <w:rPr>
          <w:sz w:val="26"/>
          <w:szCs w:val="26"/>
        </w:rPr>
      </w:pPr>
    </w:p>
    <w:p w:rsidR="006118C8" w:rsidRPr="009E39B2" w:rsidRDefault="006118C8" w:rsidP="004E5A25">
      <w:pPr>
        <w:numPr>
          <w:ilvl w:val="0"/>
          <w:numId w:val="16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9E39B2">
        <w:rPr>
          <w:b/>
          <w:color w:val="000000"/>
          <w:sz w:val="26"/>
          <w:szCs w:val="26"/>
        </w:rPr>
        <w:t>ПРЕДМЕТ ДОГОВОРА</w:t>
      </w:r>
    </w:p>
    <w:p w:rsidR="006118C8" w:rsidRPr="009E39B2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6118C8" w:rsidRPr="009E39B2" w:rsidRDefault="006118C8" w:rsidP="004E5A25">
      <w:pPr>
        <w:numPr>
          <w:ilvl w:val="1"/>
          <w:numId w:val="16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6118C8" w:rsidRPr="009E39B2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9E39B2">
        <w:rPr>
          <w:i/>
          <w:color w:val="000000"/>
          <w:sz w:val="26"/>
          <w:szCs w:val="26"/>
        </w:rPr>
        <w:t>(вид практики)</w:t>
      </w:r>
    </w:p>
    <w:p w:rsidR="006118C8" w:rsidRPr="009E39B2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6118C8" w:rsidRPr="009E39B2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color w:val="000000"/>
          <w:sz w:val="26"/>
          <w:szCs w:val="26"/>
        </w:rPr>
        <w:tab/>
      </w:r>
      <w:r w:rsidRPr="009E39B2">
        <w:rPr>
          <w:i/>
          <w:color w:val="000000"/>
          <w:sz w:val="26"/>
          <w:szCs w:val="26"/>
        </w:rPr>
        <w:t>(факультет)</w:t>
      </w:r>
    </w:p>
    <w:p w:rsidR="006118C8" w:rsidRPr="009E39B2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 xml:space="preserve">группы _________ </w:t>
      </w:r>
      <w:proofErr w:type="gramStart"/>
      <w:r w:rsidRPr="009E39B2">
        <w:rPr>
          <w:color w:val="000000"/>
          <w:sz w:val="26"/>
          <w:szCs w:val="26"/>
        </w:rPr>
        <w:t>ФИО  _</w:t>
      </w:r>
      <w:proofErr w:type="gramEnd"/>
      <w:r w:rsidRPr="009E39B2">
        <w:rPr>
          <w:color w:val="000000"/>
          <w:sz w:val="26"/>
          <w:szCs w:val="26"/>
        </w:rPr>
        <w:t xml:space="preserve">_______________________________________________________. </w:t>
      </w:r>
    </w:p>
    <w:p w:rsidR="006118C8" w:rsidRPr="009E39B2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6118C8" w:rsidRPr="009E39B2" w:rsidRDefault="006118C8" w:rsidP="004E5A25">
      <w:pPr>
        <w:numPr>
          <w:ilvl w:val="1"/>
          <w:numId w:val="16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6118C8" w:rsidRPr="009E39B2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9E39B2">
        <w:rPr>
          <w:b/>
          <w:color w:val="000000"/>
          <w:sz w:val="26"/>
          <w:szCs w:val="26"/>
        </w:rPr>
        <w:t>2. ОБЯЗАТЕЛЬСТВА СТОРОН</w:t>
      </w:r>
    </w:p>
    <w:p w:rsidR="006118C8" w:rsidRPr="009E39B2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hd w:val="clear" w:color="auto" w:fill="FFFFFF"/>
        <w:jc w:val="both"/>
        <w:rPr>
          <w:sz w:val="26"/>
          <w:szCs w:val="26"/>
        </w:rPr>
      </w:pPr>
      <w:r w:rsidRPr="009E39B2">
        <w:rPr>
          <w:color w:val="000000"/>
          <w:sz w:val="26"/>
          <w:szCs w:val="26"/>
        </w:rPr>
        <w:t>2.1. Университет обязуется:</w:t>
      </w:r>
    </w:p>
    <w:p w:rsidR="006118C8" w:rsidRPr="009E39B2" w:rsidRDefault="006118C8" w:rsidP="006118C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6118C8" w:rsidRPr="009E39B2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6118C8" w:rsidRPr="009E39B2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6118C8" w:rsidRPr="009E39B2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6118C8" w:rsidRPr="009E39B2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6118C8" w:rsidRPr="009E39B2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6118C8" w:rsidRPr="009E39B2" w:rsidRDefault="006118C8" w:rsidP="006118C8">
      <w:pPr>
        <w:shd w:val="clear" w:color="auto" w:fill="FFFFFF"/>
        <w:rPr>
          <w:sz w:val="26"/>
          <w:szCs w:val="26"/>
        </w:rPr>
      </w:pPr>
      <w:r w:rsidRPr="009E39B2">
        <w:rPr>
          <w:color w:val="000000"/>
          <w:sz w:val="26"/>
          <w:szCs w:val="26"/>
        </w:rPr>
        <w:t>2.2. Организация обязуется:</w:t>
      </w:r>
    </w:p>
    <w:p w:rsidR="006118C8" w:rsidRPr="009E39B2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9E39B2">
        <w:rPr>
          <w:color w:val="000000"/>
          <w:sz w:val="26"/>
          <w:szCs w:val="26"/>
        </w:rPr>
        <w:t>2.2.2.</w:t>
      </w:r>
      <w:r w:rsidRPr="009E39B2">
        <w:rPr>
          <w:b/>
          <w:color w:val="000000"/>
          <w:sz w:val="26"/>
          <w:szCs w:val="26"/>
        </w:rPr>
        <w:t> </w:t>
      </w:r>
      <w:r w:rsidRPr="009E39B2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6118C8" w:rsidRPr="009E39B2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9E39B2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9E39B2">
        <w:rPr>
          <w:color w:val="000000"/>
          <w:sz w:val="26"/>
          <w:szCs w:val="26"/>
        </w:rPr>
        <w:t xml:space="preserve"> Организации.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9E39B2">
        <w:rPr>
          <w:b/>
          <w:color w:val="000000"/>
          <w:sz w:val="26"/>
          <w:szCs w:val="26"/>
        </w:rPr>
        <w:t>3. СРОК ДЕЙСТВИЯ ДОГОВОРА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jc w:val="both"/>
        <w:rPr>
          <w:rFonts w:eastAsia="Times New Roman"/>
          <w:sz w:val="26"/>
          <w:szCs w:val="26"/>
        </w:rPr>
      </w:pPr>
      <w:r w:rsidRPr="009E39B2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6118C8" w:rsidRPr="009E39B2" w:rsidRDefault="006118C8" w:rsidP="006118C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>4. КОНФИДЕЦИАЛЬНОСТЬ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9E39B2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6118C8" w:rsidRPr="009E39B2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9E39B2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9E39B2">
        <w:rPr>
          <w:rFonts w:eastAsia="Times New Roman"/>
          <w:b/>
          <w:sz w:val="26"/>
          <w:szCs w:val="26"/>
        </w:rPr>
        <w:t>5. ОТВЕТСТВЕННОСТЬ СТОРОН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9E39B2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6118C8" w:rsidRPr="009E39B2" w:rsidRDefault="006118C8" w:rsidP="006118C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shd w:val="clear" w:color="auto" w:fill="FFFFFF"/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>6. ЗАКЛЮЧИТЕЛЬНЫЕ ПОЛОЖЕНИЯ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6118C8" w:rsidRPr="009E39B2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39B2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9E39B2" w:rsidRDefault="006118C8" w:rsidP="006118C8">
      <w:pPr>
        <w:jc w:val="center"/>
        <w:rPr>
          <w:b/>
          <w:sz w:val="26"/>
          <w:szCs w:val="26"/>
        </w:rPr>
      </w:pPr>
      <w:r w:rsidRPr="009E39B2">
        <w:rPr>
          <w:b/>
          <w:sz w:val="26"/>
          <w:szCs w:val="26"/>
        </w:rPr>
        <w:t>7. ЮРИДИЧЕСКИЕ АДРЕСА И ПОДПИСИ СТОРОН</w:t>
      </w:r>
    </w:p>
    <w:p w:rsidR="006118C8" w:rsidRPr="009E39B2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6118C8" w:rsidRPr="009E39B2" w:rsidTr="00ED5AF5"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9E39B2">
              <w:rPr>
                <w:b/>
                <w:sz w:val="26"/>
                <w:szCs w:val="26"/>
              </w:rPr>
              <w:t>Университет</w:t>
            </w: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  <w:p w:rsidR="006118C8" w:rsidRPr="009E39B2" w:rsidRDefault="006118C8" w:rsidP="006118C8">
            <w:pPr>
              <w:rPr>
                <w:b/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9E39B2">
              <w:rPr>
                <w:b/>
                <w:sz w:val="26"/>
                <w:szCs w:val="26"/>
              </w:rPr>
              <w:t>Организация</w:t>
            </w:r>
          </w:p>
          <w:p w:rsidR="006118C8" w:rsidRPr="009E39B2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6118C8" w:rsidRPr="009E39B2" w:rsidTr="00ED5AF5"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118C8" w:rsidRPr="009E39B2" w:rsidTr="00ED5AF5"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jc w:val="both"/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Адрес</w:t>
            </w:r>
          </w:p>
        </w:tc>
      </w:tr>
      <w:tr w:rsidR="006118C8" w:rsidRPr="009E39B2" w:rsidTr="00ED5AF5">
        <w:trPr>
          <w:trHeight w:val="1976"/>
        </w:trPr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г. Москва, ГСП-3, 125993</w:t>
            </w:r>
          </w:p>
          <w:p w:rsidR="006118C8" w:rsidRPr="009E39B2" w:rsidRDefault="006118C8" w:rsidP="006118C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6118C8" w:rsidRPr="009E39B2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9E39B2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  <w:p w:rsidR="006118C8" w:rsidRPr="009E39B2" w:rsidRDefault="006118C8" w:rsidP="006118C8">
            <w:pPr>
              <w:rPr>
                <w:sz w:val="20"/>
                <w:szCs w:val="26"/>
              </w:rPr>
            </w:pPr>
          </w:p>
          <w:p w:rsidR="006118C8" w:rsidRPr="009E39B2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9E39B2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6118C8" w:rsidRPr="009E39B2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9E39B2">
              <w:rPr>
                <w:bCs/>
                <w:sz w:val="26"/>
                <w:szCs w:val="26"/>
              </w:rPr>
              <w:t xml:space="preserve">Должность </w:t>
            </w:r>
          </w:p>
          <w:p w:rsidR="006118C8" w:rsidRPr="009E39B2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9E39B2">
              <w:rPr>
                <w:bCs/>
                <w:sz w:val="26"/>
                <w:szCs w:val="26"/>
              </w:rPr>
              <w:t>ФИО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9E39B2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9E39B2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6118C8" w:rsidRPr="009E39B2" w:rsidTr="00ED5AF5">
        <w:trPr>
          <w:trHeight w:val="533"/>
        </w:trPr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rPr>
                <w:szCs w:val="26"/>
              </w:rPr>
            </w:pPr>
          </w:p>
        </w:tc>
      </w:tr>
      <w:tr w:rsidR="006118C8" w:rsidRPr="009E39B2" w:rsidTr="00ED5AF5">
        <w:tc>
          <w:tcPr>
            <w:tcW w:w="4928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Должность</w:t>
            </w:r>
          </w:p>
          <w:p w:rsidR="006118C8" w:rsidRPr="009E39B2" w:rsidRDefault="006118C8" w:rsidP="006118C8">
            <w:pPr>
              <w:rPr>
                <w:sz w:val="20"/>
                <w:szCs w:val="26"/>
              </w:rPr>
            </w:pP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_____________________ И.О. Фамилия</w:t>
            </w: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 xml:space="preserve">         </w:t>
            </w:r>
            <w:r w:rsidRPr="009E39B2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Должность</w:t>
            </w:r>
          </w:p>
          <w:p w:rsidR="006118C8" w:rsidRPr="009E39B2" w:rsidRDefault="006118C8" w:rsidP="006118C8">
            <w:pPr>
              <w:rPr>
                <w:sz w:val="18"/>
                <w:szCs w:val="26"/>
              </w:rPr>
            </w:pP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6"/>
                <w:szCs w:val="26"/>
              </w:rPr>
              <w:t>__________________ И.О. Фамилия</w:t>
            </w:r>
          </w:p>
          <w:p w:rsidR="006118C8" w:rsidRPr="009E39B2" w:rsidRDefault="006118C8" w:rsidP="006118C8">
            <w:pPr>
              <w:rPr>
                <w:sz w:val="26"/>
                <w:szCs w:val="26"/>
              </w:rPr>
            </w:pPr>
            <w:r w:rsidRPr="009E39B2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6118C8" w:rsidRPr="009E39B2" w:rsidRDefault="006118C8" w:rsidP="006118C8">
      <w:pPr>
        <w:ind w:firstLine="708"/>
        <w:jc w:val="right"/>
        <w:rPr>
          <w:sz w:val="28"/>
          <w:szCs w:val="28"/>
        </w:rPr>
        <w:sectPr w:rsidR="006118C8" w:rsidRPr="009E39B2" w:rsidSect="00ED5AF5">
          <w:headerReference w:type="even" r:id="rId19"/>
          <w:headerReference w:type="first" r:id="rId2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0606C" w:rsidRPr="009E39B2" w:rsidRDefault="0020606C" w:rsidP="0020606C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>Приложение 3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титульного листа отчета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jc w:val="center"/>
        <w:rPr>
          <w:sz w:val="25"/>
          <w:szCs w:val="25"/>
        </w:rPr>
      </w:pPr>
      <w:r w:rsidRPr="009E39B2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9E39B2" w:rsidRDefault="0020606C" w:rsidP="0020606C">
      <w:pPr>
        <w:jc w:val="center"/>
        <w:rPr>
          <w:szCs w:val="28"/>
        </w:rPr>
      </w:pPr>
      <w:r w:rsidRPr="009E39B2">
        <w:rPr>
          <w:sz w:val="25"/>
          <w:szCs w:val="25"/>
        </w:rPr>
        <w:t xml:space="preserve"> учреждение высшего образования</w:t>
      </w:r>
    </w:p>
    <w:p w:rsidR="0020606C" w:rsidRPr="009E39B2" w:rsidRDefault="0020606C" w:rsidP="0020606C">
      <w:pPr>
        <w:jc w:val="center"/>
        <w:rPr>
          <w:b/>
          <w:sz w:val="25"/>
          <w:szCs w:val="25"/>
        </w:rPr>
      </w:pPr>
      <w:r w:rsidRPr="009E39B2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9E39B2" w:rsidRDefault="0020606C" w:rsidP="0020606C">
      <w:pPr>
        <w:jc w:val="center"/>
        <w:rPr>
          <w:b/>
          <w:szCs w:val="28"/>
        </w:rPr>
      </w:pPr>
      <w:r w:rsidRPr="009E39B2">
        <w:rPr>
          <w:b/>
          <w:sz w:val="25"/>
          <w:szCs w:val="25"/>
        </w:rPr>
        <w:t>(Финансовый университет)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rPr>
          <w:sz w:val="16"/>
          <w:szCs w:val="16"/>
        </w:rPr>
      </w:pPr>
      <w:r w:rsidRPr="009E39B2">
        <w:rPr>
          <w:sz w:val="28"/>
          <w:szCs w:val="28"/>
        </w:rPr>
        <w:t xml:space="preserve">Факультет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7E3768" w:rsidP="0020606C">
      <w:pPr>
        <w:rPr>
          <w:sz w:val="16"/>
          <w:szCs w:val="16"/>
        </w:rPr>
      </w:pPr>
      <w:r w:rsidRPr="009E39B2">
        <w:rPr>
          <w:sz w:val="28"/>
          <w:szCs w:val="28"/>
        </w:rPr>
        <w:t>К</w:t>
      </w:r>
      <w:r w:rsidR="0020606C" w:rsidRPr="009E39B2">
        <w:rPr>
          <w:sz w:val="28"/>
          <w:szCs w:val="28"/>
        </w:rPr>
        <w:t>афедра</w:t>
      </w:r>
      <w:r w:rsidR="0020606C" w:rsidRPr="009E39B2">
        <w:rPr>
          <w:szCs w:val="28"/>
        </w:rPr>
        <w:t xml:space="preserve"> </w:t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>_</w:t>
      </w:r>
      <w:r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</w:p>
    <w:p w:rsidR="0020606C" w:rsidRPr="009E39B2" w:rsidRDefault="0020606C" w:rsidP="0020606C">
      <w:pPr>
        <w:jc w:val="center"/>
        <w:rPr>
          <w:b/>
          <w:sz w:val="32"/>
          <w:szCs w:val="32"/>
        </w:rPr>
      </w:pPr>
      <w:r w:rsidRPr="009E39B2">
        <w:rPr>
          <w:b/>
          <w:sz w:val="32"/>
          <w:szCs w:val="32"/>
        </w:rPr>
        <w:t>ОТЧЕТ</w:t>
      </w:r>
    </w:p>
    <w:p w:rsidR="0020606C" w:rsidRPr="009E39B2" w:rsidRDefault="0020606C" w:rsidP="0020606C">
      <w:pPr>
        <w:jc w:val="center"/>
        <w:rPr>
          <w:b/>
          <w:sz w:val="32"/>
          <w:szCs w:val="32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по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>практике</w:t>
      </w:r>
    </w:p>
    <w:p w:rsidR="0020606C" w:rsidRPr="009E39B2" w:rsidRDefault="0020606C" w:rsidP="0020606C">
      <w:pPr>
        <w:jc w:val="center"/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Направление подготовки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9E39B2">
        <w:rPr>
          <w:i/>
          <w:sz w:val="28"/>
          <w:szCs w:val="28"/>
          <w:vertAlign w:val="superscript"/>
        </w:rPr>
        <w:t>бакалавриата</w:t>
      </w:r>
      <w:proofErr w:type="spellEnd"/>
      <w:r w:rsidRPr="009E39B2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9E39B2">
        <w:rPr>
          <w:sz w:val="28"/>
          <w:szCs w:val="28"/>
        </w:rPr>
        <w:t xml:space="preserve">       Выполнил:</w:t>
      </w:r>
    </w:p>
    <w:p w:rsidR="0020606C" w:rsidRPr="009E39B2" w:rsidRDefault="0020606C" w:rsidP="002060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0606C" w:rsidRPr="009E39B2" w:rsidRDefault="0020606C" w:rsidP="0020606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20606C" w:rsidRPr="009E39B2" w:rsidRDefault="0020606C" w:rsidP="0020606C">
      <w:pPr>
        <w:jc w:val="right"/>
        <w:rPr>
          <w:sz w:val="12"/>
          <w:szCs w:val="12"/>
          <w:u w:val="single"/>
        </w:rPr>
      </w:pPr>
    </w:p>
    <w:p w:rsidR="0020606C" w:rsidRPr="009E39B2" w:rsidRDefault="0020606C" w:rsidP="0020606C">
      <w:pPr>
        <w:jc w:val="right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center"/>
        <w:rPr>
          <w:sz w:val="28"/>
          <w:szCs w:val="28"/>
          <w:u w:val="single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20606C" w:rsidRPr="009E39B2" w:rsidRDefault="0020606C" w:rsidP="0020606C">
      <w:pPr>
        <w:ind w:firstLine="5245"/>
        <w:rPr>
          <w:sz w:val="28"/>
          <w:szCs w:val="28"/>
        </w:rPr>
      </w:pPr>
      <w:r w:rsidRPr="009E39B2">
        <w:rPr>
          <w:sz w:val="28"/>
          <w:szCs w:val="28"/>
        </w:rPr>
        <w:t>Проверили:</w:t>
      </w:r>
    </w:p>
    <w:p w:rsidR="0020606C" w:rsidRPr="009E39B2" w:rsidRDefault="0020606C" w:rsidP="0020606C">
      <w:pPr>
        <w:ind w:firstLine="5245"/>
        <w:jc w:val="right"/>
        <w:rPr>
          <w:b/>
          <w:sz w:val="8"/>
          <w:szCs w:val="8"/>
        </w:rPr>
      </w:pPr>
    </w:p>
    <w:p w:rsidR="0020606C" w:rsidRPr="009E39B2" w:rsidRDefault="0020606C" w:rsidP="0020606C">
      <w:pPr>
        <w:jc w:val="right"/>
        <w:rPr>
          <w:sz w:val="28"/>
          <w:szCs w:val="28"/>
        </w:rPr>
      </w:pPr>
      <w:r w:rsidRPr="009E39B2">
        <w:rPr>
          <w:sz w:val="28"/>
          <w:szCs w:val="28"/>
        </w:rPr>
        <w:t xml:space="preserve">Руководитель практики от организации: </w:t>
      </w:r>
    </w:p>
    <w:p w:rsidR="0020606C" w:rsidRPr="009E39B2" w:rsidRDefault="0020606C" w:rsidP="0020606C">
      <w:pPr>
        <w:jc w:val="right"/>
        <w:rPr>
          <w:sz w:val="12"/>
          <w:szCs w:val="12"/>
        </w:rPr>
      </w:pPr>
    </w:p>
    <w:p w:rsidR="0020606C" w:rsidRPr="009E39B2" w:rsidRDefault="0020606C" w:rsidP="0020606C">
      <w:pPr>
        <w:jc w:val="right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20606C" w:rsidRPr="009E39B2" w:rsidRDefault="0020606C" w:rsidP="0020606C">
      <w:pPr>
        <w:jc w:val="right"/>
        <w:rPr>
          <w:sz w:val="12"/>
          <w:szCs w:val="12"/>
        </w:rPr>
      </w:pPr>
    </w:p>
    <w:p w:rsidR="0020606C" w:rsidRPr="009E39B2" w:rsidRDefault="0020606C" w:rsidP="0020606C">
      <w:pPr>
        <w:jc w:val="right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ab/>
      </w:r>
      <w:r w:rsidRPr="009E39B2">
        <w:rPr>
          <w:sz w:val="28"/>
          <w:szCs w:val="28"/>
        </w:rPr>
        <w:tab/>
      </w:r>
      <w:r w:rsidRPr="009E39B2">
        <w:rPr>
          <w:sz w:val="28"/>
          <w:szCs w:val="28"/>
        </w:rPr>
        <w:tab/>
      </w:r>
      <w:r w:rsidRPr="009E39B2">
        <w:rPr>
          <w:sz w:val="28"/>
          <w:szCs w:val="28"/>
        </w:rPr>
        <w:tab/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20606C" w:rsidRPr="009E39B2" w:rsidRDefault="0020606C" w:rsidP="0020606C">
      <w:pPr>
        <w:jc w:val="right"/>
        <w:rPr>
          <w:sz w:val="28"/>
          <w:szCs w:val="28"/>
        </w:rPr>
      </w:pPr>
      <w:r w:rsidRPr="009E39B2">
        <w:rPr>
          <w:szCs w:val="28"/>
        </w:rPr>
        <w:t xml:space="preserve">                                                                    М.П.</w:t>
      </w:r>
    </w:p>
    <w:p w:rsidR="0020606C" w:rsidRPr="009E39B2" w:rsidRDefault="0020606C" w:rsidP="0020606C">
      <w:pPr>
        <w:ind w:firstLine="5245"/>
        <w:rPr>
          <w:sz w:val="28"/>
          <w:szCs w:val="28"/>
        </w:rPr>
      </w:pPr>
      <w:r w:rsidRPr="009E39B2">
        <w:rPr>
          <w:sz w:val="28"/>
          <w:szCs w:val="28"/>
        </w:rPr>
        <w:t xml:space="preserve">Руководитель практики от кафедры: </w:t>
      </w:r>
    </w:p>
    <w:p w:rsidR="0020606C" w:rsidRPr="009E39B2" w:rsidRDefault="0020606C" w:rsidP="0020606C">
      <w:pPr>
        <w:jc w:val="right"/>
        <w:rPr>
          <w:sz w:val="12"/>
          <w:szCs w:val="12"/>
        </w:rPr>
      </w:pPr>
    </w:p>
    <w:p w:rsidR="0020606C" w:rsidRPr="009E39B2" w:rsidRDefault="0020606C" w:rsidP="0020606C">
      <w:pPr>
        <w:jc w:val="right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0606C" w:rsidRPr="009E39B2" w:rsidRDefault="0020606C" w:rsidP="0020606C">
      <w:pPr>
        <w:jc w:val="right"/>
        <w:rPr>
          <w:sz w:val="12"/>
          <w:szCs w:val="12"/>
        </w:rPr>
      </w:pPr>
    </w:p>
    <w:p w:rsidR="0020606C" w:rsidRPr="009E39B2" w:rsidRDefault="0020606C" w:rsidP="0020606C">
      <w:pPr>
        <w:jc w:val="right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0606C" w:rsidRPr="009E39B2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Москва – 20 __</w:t>
      </w:r>
    </w:p>
    <w:p w:rsidR="0020606C" w:rsidRPr="009E39B2" w:rsidRDefault="0020606C" w:rsidP="0020606C">
      <w:pPr>
        <w:rPr>
          <w:b/>
          <w:sz w:val="28"/>
          <w:szCs w:val="28"/>
        </w:rPr>
      </w:pPr>
    </w:p>
    <w:p w:rsidR="00C4528B" w:rsidRPr="009E39B2" w:rsidRDefault="00C4528B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>Приложение 4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индивидуального задания</w:t>
      </w:r>
    </w:p>
    <w:p w:rsidR="0020606C" w:rsidRPr="009E39B2" w:rsidRDefault="0020606C" w:rsidP="0020606C">
      <w:pPr>
        <w:jc w:val="center"/>
        <w:rPr>
          <w:b/>
          <w:sz w:val="20"/>
          <w:szCs w:val="20"/>
        </w:rPr>
      </w:pPr>
    </w:p>
    <w:p w:rsidR="0020606C" w:rsidRPr="009E39B2" w:rsidRDefault="0020606C" w:rsidP="0020606C">
      <w:pPr>
        <w:jc w:val="center"/>
        <w:rPr>
          <w:sz w:val="25"/>
          <w:szCs w:val="25"/>
        </w:rPr>
      </w:pPr>
      <w:r w:rsidRPr="009E39B2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9E39B2" w:rsidRDefault="0020606C" w:rsidP="0020606C">
      <w:pPr>
        <w:jc w:val="center"/>
        <w:rPr>
          <w:sz w:val="25"/>
          <w:szCs w:val="25"/>
        </w:rPr>
      </w:pPr>
      <w:r w:rsidRPr="009E39B2">
        <w:rPr>
          <w:sz w:val="25"/>
          <w:szCs w:val="25"/>
        </w:rPr>
        <w:t xml:space="preserve"> учреждение высшего образования</w:t>
      </w:r>
    </w:p>
    <w:p w:rsidR="0020606C" w:rsidRPr="009E39B2" w:rsidRDefault="0020606C" w:rsidP="0020606C">
      <w:pPr>
        <w:jc w:val="center"/>
        <w:rPr>
          <w:b/>
          <w:sz w:val="25"/>
          <w:szCs w:val="25"/>
        </w:rPr>
      </w:pPr>
      <w:r w:rsidRPr="009E39B2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9E39B2" w:rsidRDefault="0020606C" w:rsidP="0020606C">
      <w:pPr>
        <w:jc w:val="center"/>
        <w:rPr>
          <w:b/>
          <w:sz w:val="25"/>
          <w:szCs w:val="25"/>
        </w:rPr>
      </w:pPr>
      <w:r w:rsidRPr="009E39B2">
        <w:rPr>
          <w:b/>
          <w:sz w:val="25"/>
          <w:szCs w:val="25"/>
        </w:rPr>
        <w:t>(Финансовый университет)</w:t>
      </w:r>
    </w:p>
    <w:p w:rsidR="0020606C" w:rsidRPr="009E39B2" w:rsidRDefault="0020606C" w:rsidP="0020606C">
      <w:pPr>
        <w:jc w:val="center"/>
        <w:rPr>
          <w:b/>
          <w:sz w:val="20"/>
          <w:szCs w:val="20"/>
        </w:rPr>
      </w:pPr>
    </w:p>
    <w:p w:rsidR="0020606C" w:rsidRPr="009E39B2" w:rsidRDefault="0020606C" w:rsidP="0020606C">
      <w:pPr>
        <w:jc w:val="center"/>
        <w:rPr>
          <w:b/>
          <w:sz w:val="20"/>
          <w:szCs w:val="20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Факультет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16"/>
          <w:szCs w:val="16"/>
        </w:rPr>
      </w:pPr>
    </w:p>
    <w:p w:rsidR="0020606C" w:rsidRPr="009E39B2" w:rsidRDefault="007E3768" w:rsidP="0020606C">
      <w:pPr>
        <w:rPr>
          <w:sz w:val="16"/>
          <w:szCs w:val="16"/>
        </w:rPr>
      </w:pPr>
      <w:r w:rsidRPr="009E39B2">
        <w:rPr>
          <w:sz w:val="28"/>
          <w:szCs w:val="28"/>
        </w:rPr>
        <w:t>К</w:t>
      </w:r>
      <w:r w:rsidR="0020606C" w:rsidRPr="009E39B2">
        <w:rPr>
          <w:sz w:val="28"/>
          <w:szCs w:val="28"/>
        </w:rPr>
        <w:t>афедра</w:t>
      </w:r>
      <w:r w:rsidR="0020606C" w:rsidRPr="009E39B2">
        <w:rPr>
          <w:szCs w:val="28"/>
        </w:rPr>
        <w:t xml:space="preserve"> </w:t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</w:p>
    <w:p w:rsidR="0020606C" w:rsidRPr="009E39B2" w:rsidRDefault="0020606C" w:rsidP="0020606C">
      <w:pPr>
        <w:rPr>
          <w:sz w:val="20"/>
          <w:szCs w:val="20"/>
          <w:u w:val="single"/>
        </w:rPr>
      </w:pPr>
    </w:p>
    <w:p w:rsidR="0020606C" w:rsidRPr="009E39B2" w:rsidRDefault="0020606C" w:rsidP="0020606C">
      <w:pPr>
        <w:rPr>
          <w:sz w:val="20"/>
          <w:szCs w:val="20"/>
          <w:u w:val="single"/>
        </w:rPr>
      </w:pPr>
    </w:p>
    <w:p w:rsidR="0020606C" w:rsidRPr="009E39B2" w:rsidRDefault="0020606C" w:rsidP="0020606C">
      <w:pPr>
        <w:jc w:val="center"/>
        <w:rPr>
          <w:b/>
          <w:sz w:val="32"/>
          <w:szCs w:val="32"/>
        </w:rPr>
      </w:pPr>
      <w:r w:rsidRPr="009E39B2">
        <w:rPr>
          <w:b/>
          <w:sz w:val="32"/>
          <w:szCs w:val="32"/>
        </w:rPr>
        <w:t>ИНДИВИДУАЛЬНОЕ ЗАДАНИЕ</w:t>
      </w:r>
    </w:p>
    <w:p w:rsidR="0020606C" w:rsidRPr="009E39B2" w:rsidRDefault="0020606C" w:rsidP="0020606C">
      <w:pPr>
        <w:rPr>
          <w:sz w:val="20"/>
          <w:szCs w:val="20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по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практике</w:t>
      </w:r>
    </w:p>
    <w:p w:rsidR="0020606C" w:rsidRPr="009E39B2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9E39B2" w:rsidRDefault="0020606C" w:rsidP="0020606C">
      <w:pPr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обучающегося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курса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учебной группы</w:t>
      </w:r>
    </w:p>
    <w:p w:rsidR="0020606C" w:rsidRPr="009E39B2" w:rsidRDefault="0020606C" w:rsidP="0020606C">
      <w:pPr>
        <w:rPr>
          <w:sz w:val="16"/>
          <w:szCs w:val="28"/>
          <w:u w:val="single"/>
        </w:rPr>
      </w:pPr>
    </w:p>
    <w:p w:rsidR="0020606C" w:rsidRPr="009E39B2" w:rsidRDefault="0020606C" w:rsidP="0020606C">
      <w:pPr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Направление подготовки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9E39B2">
        <w:rPr>
          <w:i/>
          <w:sz w:val="28"/>
          <w:szCs w:val="28"/>
          <w:vertAlign w:val="superscript"/>
        </w:rPr>
        <w:t>бакалавриата</w:t>
      </w:r>
      <w:proofErr w:type="spellEnd"/>
      <w:r w:rsidRPr="009E39B2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9E39B2" w:rsidRDefault="0020606C" w:rsidP="0020606C">
      <w:pPr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Место прохождения практики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18"/>
          <w:szCs w:val="16"/>
        </w:rPr>
      </w:pPr>
    </w:p>
    <w:p w:rsidR="0020606C" w:rsidRPr="009E39B2" w:rsidRDefault="0020606C" w:rsidP="0020606C">
      <w:pPr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Срок практики с «___» __________ 20__ г.  </w:t>
      </w:r>
      <w:proofErr w:type="gramStart"/>
      <w:r w:rsidRPr="009E39B2">
        <w:rPr>
          <w:sz w:val="28"/>
          <w:szCs w:val="28"/>
        </w:rPr>
        <w:t>по  «</w:t>
      </w:r>
      <w:proofErr w:type="gramEnd"/>
      <w:r w:rsidRPr="009E39B2">
        <w:rPr>
          <w:sz w:val="28"/>
          <w:szCs w:val="28"/>
        </w:rPr>
        <w:t>____» _______________ 20__ г.</w:t>
      </w:r>
    </w:p>
    <w:p w:rsidR="0020606C" w:rsidRPr="009E39B2" w:rsidRDefault="0020606C" w:rsidP="0020606C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20606C" w:rsidRPr="009E39B2" w:rsidTr="00831973">
        <w:tc>
          <w:tcPr>
            <w:tcW w:w="706" w:type="dxa"/>
            <w:vAlign w:val="center"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№</w:t>
            </w:r>
          </w:p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20606C" w:rsidRPr="009E39B2" w:rsidTr="00831973">
        <w:tc>
          <w:tcPr>
            <w:tcW w:w="706" w:type="dxa"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2</w:t>
            </w:r>
          </w:p>
        </w:tc>
      </w:tr>
      <w:tr w:rsidR="0020606C" w:rsidRPr="009E39B2" w:rsidTr="00831973">
        <w:tc>
          <w:tcPr>
            <w:tcW w:w="706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706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706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9E39B2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</w:tbl>
    <w:p w:rsidR="0020606C" w:rsidRPr="009E39B2" w:rsidRDefault="0020606C" w:rsidP="0020606C">
      <w:pPr>
        <w:rPr>
          <w:sz w:val="20"/>
          <w:szCs w:val="20"/>
        </w:rPr>
      </w:pPr>
    </w:p>
    <w:p w:rsidR="0020606C" w:rsidRPr="009E39B2" w:rsidRDefault="0020606C" w:rsidP="0020606C">
      <w:pPr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Руководитель практики от департамента/кафедры: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9E39B2" w:rsidRDefault="0020606C" w:rsidP="0020606C">
      <w:pPr>
        <w:rPr>
          <w:sz w:val="16"/>
          <w:szCs w:val="28"/>
        </w:rPr>
      </w:pPr>
    </w:p>
    <w:p w:rsidR="0020606C" w:rsidRPr="009E39B2" w:rsidRDefault="0020606C" w:rsidP="0020606C">
      <w:pPr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Задание принял обучающийся:                                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>СОГЛАСОВАНО</w:t>
      </w:r>
    </w:p>
    <w:p w:rsidR="0020606C" w:rsidRPr="009E39B2" w:rsidRDefault="0020606C" w:rsidP="0020606C">
      <w:pPr>
        <w:rPr>
          <w:sz w:val="4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Руководитель практики от организации:               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right"/>
        <w:rPr>
          <w:b/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9E39B2" w:rsidRDefault="0020606C" w:rsidP="006118C8">
      <w:pPr>
        <w:jc w:val="right"/>
        <w:rPr>
          <w:b/>
          <w:sz w:val="28"/>
          <w:szCs w:val="28"/>
        </w:rPr>
      </w:pPr>
    </w:p>
    <w:p w:rsidR="0020606C" w:rsidRPr="009E39B2" w:rsidRDefault="0020606C" w:rsidP="006118C8">
      <w:pPr>
        <w:jc w:val="right"/>
        <w:rPr>
          <w:b/>
          <w:sz w:val="28"/>
          <w:szCs w:val="28"/>
        </w:rPr>
      </w:pPr>
    </w:p>
    <w:p w:rsidR="0020606C" w:rsidRPr="009E39B2" w:rsidRDefault="0020606C" w:rsidP="006118C8">
      <w:pPr>
        <w:jc w:val="right"/>
        <w:rPr>
          <w:b/>
          <w:sz w:val="28"/>
          <w:szCs w:val="28"/>
        </w:rPr>
      </w:pPr>
    </w:p>
    <w:p w:rsidR="007E3768" w:rsidRPr="009E39B2" w:rsidRDefault="007E3768">
      <w:pPr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br w:type="page"/>
      </w:r>
    </w:p>
    <w:p w:rsidR="0020606C" w:rsidRPr="009E39B2" w:rsidRDefault="0020606C" w:rsidP="0020606C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>Приложение 5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дневника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jc w:val="center"/>
        <w:rPr>
          <w:sz w:val="25"/>
          <w:szCs w:val="25"/>
        </w:rPr>
      </w:pPr>
      <w:r w:rsidRPr="009E39B2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9E39B2" w:rsidRDefault="0020606C" w:rsidP="0020606C">
      <w:pPr>
        <w:jc w:val="center"/>
        <w:rPr>
          <w:sz w:val="25"/>
          <w:szCs w:val="25"/>
        </w:rPr>
      </w:pPr>
      <w:r w:rsidRPr="009E39B2">
        <w:rPr>
          <w:sz w:val="25"/>
          <w:szCs w:val="25"/>
        </w:rPr>
        <w:t xml:space="preserve"> учреждение высшего образования</w:t>
      </w:r>
    </w:p>
    <w:p w:rsidR="0020606C" w:rsidRPr="009E39B2" w:rsidRDefault="0020606C" w:rsidP="0020606C">
      <w:pPr>
        <w:jc w:val="center"/>
        <w:rPr>
          <w:b/>
          <w:sz w:val="25"/>
          <w:szCs w:val="25"/>
        </w:rPr>
      </w:pPr>
      <w:r w:rsidRPr="009E39B2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9E39B2" w:rsidRDefault="0020606C" w:rsidP="0020606C">
      <w:pPr>
        <w:jc w:val="center"/>
        <w:rPr>
          <w:b/>
          <w:sz w:val="25"/>
          <w:szCs w:val="25"/>
        </w:rPr>
      </w:pPr>
      <w:r w:rsidRPr="009E39B2">
        <w:rPr>
          <w:b/>
          <w:sz w:val="25"/>
          <w:szCs w:val="25"/>
        </w:rPr>
        <w:t>(Финансовый университет)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Факультет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sz w:val="16"/>
          <w:szCs w:val="16"/>
        </w:rPr>
      </w:pPr>
    </w:p>
    <w:p w:rsidR="0020606C" w:rsidRPr="009E39B2" w:rsidRDefault="007E3768" w:rsidP="0020606C">
      <w:pPr>
        <w:rPr>
          <w:sz w:val="16"/>
          <w:szCs w:val="16"/>
        </w:rPr>
      </w:pPr>
      <w:r w:rsidRPr="009E39B2">
        <w:rPr>
          <w:sz w:val="28"/>
          <w:szCs w:val="28"/>
        </w:rPr>
        <w:t>К</w:t>
      </w:r>
      <w:r w:rsidR="0020606C" w:rsidRPr="009E39B2">
        <w:rPr>
          <w:sz w:val="28"/>
          <w:szCs w:val="28"/>
        </w:rPr>
        <w:t>афедра</w:t>
      </w:r>
      <w:r w:rsidR="0020606C" w:rsidRPr="009E39B2">
        <w:rPr>
          <w:szCs w:val="28"/>
        </w:rPr>
        <w:t xml:space="preserve"> </w:t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Cs w:val="28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="0020606C"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</w:p>
    <w:p w:rsidR="0020606C" w:rsidRPr="009E39B2" w:rsidRDefault="0020606C" w:rsidP="0020606C">
      <w:pPr>
        <w:jc w:val="center"/>
        <w:rPr>
          <w:b/>
          <w:sz w:val="32"/>
          <w:szCs w:val="32"/>
        </w:rPr>
      </w:pPr>
      <w:r w:rsidRPr="009E39B2">
        <w:rPr>
          <w:b/>
          <w:sz w:val="32"/>
          <w:szCs w:val="32"/>
        </w:rPr>
        <w:t>ДНЕВНИК</w:t>
      </w: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по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практике</w:t>
      </w:r>
    </w:p>
    <w:p w:rsidR="0020606C" w:rsidRPr="009E39B2" w:rsidRDefault="0020606C" w:rsidP="0020606C">
      <w:pPr>
        <w:jc w:val="center"/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9E39B2" w:rsidRDefault="0020606C" w:rsidP="0020606C">
      <w:pPr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обучающегося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курса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учебной группы </w:t>
      </w:r>
    </w:p>
    <w:p w:rsidR="0020606C" w:rsidRPr="009E39B2" w:rsidRDefault="0020606C" w:rsidP="0020606C">
      <w:pPr>
        <w:rPr>
          <w:sz w:val="16"/>
          <w:szCs w:val="28"/>
          <w:u w:val="single"/>
        </w:rPr>
      </w:pPr>
    </w:p>
    <w:p w:rsidR="0020606C" w:rsidRPr="009E39B2" w:rsidRDefault="0020606C" w:rsidP="0020606C">
      <w:pPr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center"/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Направление подготовки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9E39B2" w:rsidRDefault="0020606C" w:rsidP="0020606C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9E39B2">
        <w:rPr>
          <w:i/>
          <w:sz w:val="28"/>
          <w:szCs w:val="28"/>
          <w:vertAlign w:val="superscript"/>
        </w:rPr>
        <w:t>бакалавриата</w:t>
      </w:r>
      <w:proofErr w:type="spellEnd"/>
      <w:r w:rsidRPr="009E39B2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A15863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Москва – 20 ___</w:t>
      </w:r>
    </w:p>
    <w:p w:rsidR="0020606C" w:rsidRPr="009E39B2" w:rsidRDefault="0020606C" w:rsidP="0020606C">
      <w:pPr>
        <w:spacing w:line="360" w:lineRule="auto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lastRenderedPageBreak/>
        <w:t xml:space="preserve">Место прохождения практики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spacing w:line="360" w:lineRule="auto"/>
        <w:rPr>
          <w:sz w:val="12"/>
          <w:szCs w:val="12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Срок практики с «___» _____________ 20__ г.  </w:t>
      </w:r>
      <w:proofErr w:type="gramStart"/>
      <w:r w:rsidRPr="009E39B2">
        <w:rPr>
          <w:sz w:val="28"/>
          <w:szCs w:val="28"/>
        </w:rPr>
        <w:t>по  «</w:t>
      </w:r>
      <w:proofErr w:type="gramEnd"/>
      <w:r w:rsidRPr="009E39B2">
        <w:rPr>
          <w:sz w:val="28"/>
          <w:szCs w:val="28"/>
        </w:rPr>
        <w:t>____» ______________ 20__ г.</w:t>
      </w:r>
    </w:p>
    <w:p w:rsidR="0020606C" w:rsidRPr="009E39B2" w:rsidRDefault="0020606C" w:rsidP="0020606C">
      <w:pPr>
        <w:spacing w:line="360" w:lineRule="auto"/>
        <w:rPr>
          <w:sz w:val="12"/>
          <w:szCs w:val="12"/>
        </w:rPr>
      </w:pPr>
    </w:p>
    <w:p w:rsidR="0020606C" w:rsidRPr="009E39B2" w:rsidRDefault="0020606C" w:rsidP="0020606C">
      <w:pPr>
        <w:spacing w:line="360" w:lineRule="auto"/>
        <w:rPr>
          <w:sz w:val="28"/>
          <w:szCs w:val="28"/>
        </w:rPr>
      </w:pPr>
      <w:r w:rsidRPr="009E39B2">
        <w:rPr>
          <w:sz w:val="28"/>
          <w:szCs w:val="28"/>
        </w:rPr>
        <w:t xml:space="preserve">Должность, Ф.И.О. руководителя практики от организации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spacing w:line="360" w:lineRule="auto"/>
        <w:jc w:val="center"/>
        <w:rPr>
          <w:sz w:val="28"/>
          <w:szCs w:val="28"/>
        </w:rPr>
      </w:pPr>
    </w:p>
    <w:p w:rsidR="0020606C" w:rsidRPr="009E39B2" w:rsidRDefault="0020606C" w:rsidP="0020606C">
      <w:pPr>
        <w:spacing w:line="360" w:lineRule="auto"/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0606C" w:rsidRPr="009E39B2" w:rsidTr="00831973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Департамент/ Управление/</w:t>
            </w:r>
          </w:p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 xml:space="preserve">Краткое содержание </w:t>
            </w:r>
          </w:p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 xml:space="preserve">Отметка </w:t>
            </w:r>
          </w:p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о выполнении работы</w:t>
            </w:r>
          </w:p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(подпись руководителя практики)</w:t>
            </w:r>
          </w:p>
        </w:tc>
      </w:tr>
      <w:tr w:rsidR="0020606C" w:rsidRPr="009E39B2" w:rsidTr="00831973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06C" w:rsidRPr="009E39B2" w:rsidRDefault="0020606C" w:rsidP="00831973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4</w:t>
            </w: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9E39B2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9E39B2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606C" w:rsidRPr="009E39B2" w:rsidRDefault="0020606C" w:rsidP="0020606C">
      <w:pPr>
        <w:rPr>
          <w:b/>
          <w:sz w:val="28"/>
          <w:szCs w:val="28"/>
        </w:rPr>
      </w:pPr>
    </w:p>
    <w:p w:rsidR="0020606C" w:rsidRPr="009E39B2" w:rsidRDefault="0020606C" w:rsidP="0020606C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Руководитель практики от организации:               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9E39B2" w:rsidRDefault="0020606C" w:rsidP="0020606C">
      <w:pPr>
        <w:rPr>
          <w:sz w:val="8"/>
          <w:szCs w:val="8"/>
          <w:vertAlign w:val="superscript"/>
        </w:rPr>
      </w:pPr>
    </w:p>
    <w:p w:rsidR="0020606C" w:rsidRPr="009E39B2" w:rsidRDefault="0020606C" w:rsidP="0020606C">
      <w:pPr>
        <w:rPr>
          <w:i/>
          <w:sz w:val="28"/>
          <w:szCs w:val="28"/>
          <w:vertAlign w:val="superscript"/>
        </w:rPr>
      </w:pPr>
      <w:r w:rsidRPr="009E39B2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A39FB" w:rsidRPr="009E39B2" w:rsidRDefault="004A39FB" w:rsidP="006118C8">
      <w:pPr>
        <w:jc w:val="right"/>
        <w:rPr>
          <w:b/>
          <w:sz w:val="28"/>
          <w:szCs w:val="28"/>
        </w:rPr>
      </w:pPr>
    </w:p>
    <w:p w:rsidR="006118C8" w:rsidRPr="009E39B2" w:rsidRDefault="006118C8" w:rsidP="006118C8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 xml:space="preserve">Приложение </w:t>
      </w:r>
      <w:r w:rsidR="004A39FB" w:rsidRPr="009E39B2">
        <w:rPr>
          <w:b/>
          <w:sz w:val="28"/>
          <w:szCs w:val="28"/>
        </w:rPr>
        <w:t>6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рабочего графика (плана)</w:t>
      </w:r>
    </w:p>
    <w:p w:rsidR="006118C8" w:rsidRPr="009E39B2" w:rsidRDefault="006118C8" w:rsidP="006118C8">
      <w:pPr>
        <w:jc w:val="center"/>
        <w:rPr>
          <w:sz w:val="28"/>
          <w:szCs w:val="28"/>
        </w:rPr>
      </w:pPr>
    </w:p>
    <w:p w:rsidR="006118C8" w:rsidRPr="009E39B2" w:rsidRDefault="006118C8" w:rsidP="006118C8">
      <w:pPr>
        <w:jc w:val="center"/>
        <w:rPr>
          <w:sz w:val="28"/>
          <w:szCs w:val="28"/>
        </w:rPr>
      </w:pPr>
    </w:p>
    <w:p w:rsidR="006118C8" w:rsidRPr="009E39B2" w:rsidRDefault="006118C8" w:rsidP="006118C8">
      <w:pPr>
        <w:jc w:val="center"/>
        <w:rPr>
          <w:sz w:val="28"/>
          <w:szCs w:val="28"/>
        </w:rPr>
      </w:pPr>
      <w:r w:rsidRPr="009E39B2">
        <w:rPr>
          <w:sz w:val="28"/>
          <w:szCs w:val="28"/>
        </w:rPr>
        <w:t>Федеральное государственное образовательное бюджетное</w:t>
      </w:r>
    </w:p>
    <w:p w:rsidR="006118C8" w:rsidRPr="009E39B2" w:rsidRDefault="006118C8" w:rsidP="006118C8">
      <w:pPr>
        <w:jc w:val="center"/>
        <w:rPr>
          <w:sz w:val="28"/>
          <w:szCs w:val="28"/>
        </w:rPr>
      </w:pPr>
      <w:r w:rsidRPr="009E39B2">
        <w:rPr>
          <w:sz w:val="28"/>
          <w:szCs w:val="28"/>
        </w:rPr>
        <w:t xml:space="preserve"> учреждение высшего образования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(Финансовый университет)</w:t>
      </w: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</w:p>
    <w:p w:rsidR="006118C8" w:rsidRPr="009E39B2" w:rsidRDefault="006118C8" w:rsidP="006118C8">
      <w:pPr>
        <w:jc w:val="center"/>
        <w:rPr>
          <w:b/>
          <w:sz w:val="28"/>
          <w:szCs w:val="28"/>
        </w:rPr>
      </w:pPr>
    </w:p>
    <w:p w:rsidR="006118C8" w:rsidRPr="009E39B2" w:rsidRDefault="006118C8" w:rsidP="006118C8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Факультет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rPr>
          <w:sz w:val="16"/>
          <w:szCs w:val="16"/>
        </w:rPr>
      </w:pPr>
    </w:p>
    <w:p w:rsidR="006118C8" w:rsidRPr="009E39B2" w:rsidRDefault="007E3768" w:rsidP="006118C8">
      <w:pPr>
        <w:rPr>
          <w:sz w:val="16"/>
          <w:szCs w:val="16"/>
        </w:rPr>
      </w:pPr>
      <w:r w:rsidRPr="009E39B2">
        <w:rPr>
          <w:sz w:val="28"/>
          <w:szCs w:val="28"/>
        </w:rPr>
        <w:t>К</w:t>
      </w:r>
      <w:r w:rsidR="006118C8" w:rsidRPr="009E39B2">
        <w:rPr>
          <w:sz w:val="28"/>
          <w:szCs w:val="28"/>
        </w:rPr>
        <w:t>афедра</w:t>
      </w:r>
      <w:r w:rsidR="006118C8" w:rsidRPr="009E39B2">
        <w:rPr>
          <w:szCs w:val="28"/>
        </w:rPr>
        <w:t xml:space="preserve"> </w:t>
      </w:r>
      <w:r w:rsidR="006118C8" w:rsidRPr="009E39B2">
        <w:rPr>
          <w:szCs w:val="28"/>
          <w:u w:val="single"/>
        </w:rPr>
        <w:tab/>
      </w:r>
      <w:r w:rsidR="006118C8" w:rsidRPr="009E39B2">
        <w:rPr>
          <w:szCs w:val="28"/>
          <w:u w:val="single"/>
        </w:rPr>
        <w:tab/>
      </w:r>
      <w:r w:rsidR="006118C8" w:rsidRPr="009E39B2">
        <w:rPr>
          <w:szCs w:val="28"/>
          <w:u w:val="single"/>
        </w:rPr>
        <w:tab/>
      </w:r>
      <w:r w:rsidR="006118C8" w:rsidRPr="009E39B2">
        <w:rPr>
          <w:szCs w:val="28"/>
          <w:u w:val="single"/>
        </w:rPr>
        <w:tab/>
      </w:r>
      <w:r w:rsidR="006118C8" w:rsidRPr="009E39B2">
        <w:rPr>
          <w:szCs w:val="28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="006118C8"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  <w:r w:rsidRPr="009E39B2">
        <w:rPr>
          <w:sz w:val="16"/>
          <w:szCs w:val="16"/>
          <w:u w:val="single"/>
        </w:rPr>
        <w:tab/>
      </w:r>
    </w:p>
    <w:p w:rsidR="006118C8" w:rsidRPr="009E39B2" w:rsidRDefault="006118C8" w:rsidP="006118C8">
      <w:pPr>
        <w:rPr>
          <w:sz w:val="28"/>
          <w:szCs w:val="28"/>
        </w:rPr>
      </w:pPr>
    </w:p>
    <w:p w:rsidR="006118C8" w:rsidRPr="009E39B2" w:rsidRDefault="006118C8" w:rsidP="006118C8">
      <w:pPr>
        <w:rPr>
          <w:sz w:val="28"/>
          <w:szCs w:val="28"/>
        </w:rPr>
      </w:pPr>
    </w:p>
    <w:p w:rsidR="006118C8" w:rsidRPr="009E39B2" w:rsidRDefault="006118C8" w:rsidP="006118C8">
      <w:pPr>
        <w:jc w:val="center"/>
        <w:rPr>
          <w:b/>
          <w:sz w:val="32"/>
          <w:szCs w:val="32"/>
        </w:rPr>
      </w:pPr>
      <w:r w:rsidRPr="009E39B2">
        <w:rPr>
          <w:b/>
          <w:sz w:val="32"/>
          <w:szCs w:val="32"/>
        </w:rPr>
        <w:t>РАБОЧИЙ ГРАФИК (ПЛАН)</w:t>
      </w:r>
    </w:p>
    <w:p w:rsidR="006118C8" w:rsidRPr="009E39B2" w:rsidRDefault="006118C8" w:rsidP="006118C8">
      <w:pPr>
        <w:rPr>
          <w:b/>
          <w:sz w:val="28"/>
          <w:szCs w:val="28"/>
        </w:rPr>
      </w:pPr>
    </w:p>
    <w:p w:rsidR="006118C8" w:rsidRPr="009E39B2" w:rsidRDefault="006118C8" w:rsidP="006118C8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проведения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  <w:t xml:space="preserve">          </w:t>
      </w:r>
      <w:proofErr w:type="gramStart"/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практики</w:t>
      </w:r>
      <w:proofErr w:type="gramEnd"/>
    </w:p>
    <w:p w:rsidR="006118C8" w:rsidRPr="009E39B2" w:rsidRDefault="006118C8" w:rsidP="006118C8">
      <w:pPr>
        <w:jc w:val="center"/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118C8" w:rsidRPr="009E39B2" w:rsidRDefault="006118C8" w:rsidP="006118C8">
      <w:pPr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обучающегося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курса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учебной группы </w:t>
      </w:r>
    </w:p>
    <w:p w:rsidR="006118C8" w:rsidRPr="009E39B2" w:rsidRDefault="006118C8" w:rsidP="006118C8">
      <w:pPr>
        <w:rPr>
          <w:sz w:val="16"/>
          <w:szCs w:val="28"/>
          <w:u w:val="single"/>
        </w:rPr>
      </w:pPr>
    </w:p>
    <w:p w:rsidR="006118C8" w:rsidRPr="009E39B2" w:rsidRDefault="006118C8" w:rsidP="006118C8">
      <w:pPr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jc w:val="center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>(фамилия, имя, отчество)</w:t>
      </w:r>
    </w:p>
    <w:p w:rsidR="006118C8" w:rsidRPr="009E39B2" w:rsidRDefault="006118C8" w:rsidP="006118C8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Направление подготовки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jc w:val="both"/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118C8" w:rsidRPr="009E39B2" w:rsidRDefault="006118C8" w:rsidP="006118C8">
      <w:pPr>
        <w:jc w:val="both"/>
        <w:rPr>
          <w:sz w:val="28"/>
          <w:szCs w:val="28"/>
          <w:u w:val="single"/>
        </w:rPr>
      </w:pP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rPr>
          <w:i/>
          <w:sz w:val="28"/>
          <w:szCs w:val="28"/>
          <w:vertAlign w:val="superscript"/>
        </w:rPr>
      </w:pPr>
      <w:r w:rsidRPr="009E39B2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9E39B2">
        <w:rPr>
          <w:i/>
          <w:sz w:val="28"/>
          <w:szCs w:val="28"/>
          <w:vertAlign w:val="superscript"/>
        </w:rPr>
        <w:t>бакалавриата</w:t>
      </w:r>
      <w:proofErr w:type="spellEnd"/>
      <w:r w:rsidRPr="009E39B2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6118C8" w:rsidRPr="009E39B2" w:rsidRDefault="006118C8" w:rsidP="006118C8">
      <w:pPr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Место прохождения практики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rPr>
          <w:sz w:val="16"/>
          <w:szCs w:val="16"/>
        </w:rPr>
      </w:pPr>
    </w:p>
    <w:p w:rsidR="006118C8" w:rsidRPr="009E39B2" w:rsidRDefault="006118C8" w:rsidP="006118C8">
      <w:pPr>
        <w:jc w:val="both"/>
        <w:rPr>
          <w:sz w:val="28"/>
          <w:szCs w:val="28"/>
        </w:rPr>
      </w:pPr>
      <w:r w:rsidRPr="009E39B2">
        <w:rPr>
          <w:sz w:val="28"/>
          <w:szCs w:val="28"/>
        </w:rPr>
        <w:t xml:space="preserve">Срок практики с «___» __________ 20__ г.  </w:t>
      </w:r>
      <w:proofErr w:type="gramStart"/>
      <w:r w:rsidRPr="009E39B2">
        <w:rPr>
          <w:sz w:val="28"/>
          <w:szCs w:val="28"/>
        </w:rPr>
        <w:t>по  «</w:t>
      </w:r>
      <w:proofErr w:type="gramEnd"/>
      <w:r w:rsidRPr="009E39B2">
        <w:rPr>
          <w:sz w:val="28"/>
          <w:szCs w:val="28"/>
        </w:rPr>
        <w:t>____» _______________ 20__ г.</w:t>
      </w:r>
    </w:p>
    <w:p w:rsidR="006118C8" w:rsidRPr="009E39B2" w:rsidRDefault="006118C8" w:rsidP="006118C8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№</w:t>
            </w:r>
          </w:p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 xml:space="preserve">Продолжительность </w:t>
            </w:r>
          </w:p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 xml:space="preserve">каждого этапа практики </w:t>
            </w:r>
          </w:p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(количество дней)</w:t>
            </w:r>
          </w:p>
        </w:tc>
      </w:tr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118C8" w:rsidRPr="009E39B2" w:rsidRDefault="006118C8" w:rsidP="006118C8">
            <w:pPr>
              <w:jc w:val="center"/>
              <w:rPr>
                <w:szCs w:val="28"/>
              </w:rPr>
            </w:pPr>
            <w:r w:rsidRPr="009E39B2">
              <w:rPr>
                <w:szCs w:val="28"/>
              </w:rPr>
              <w:t>3</w:t>
            </w:r>
          </w:p>
        </w:tc>
      </w:tr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9E39B2" w:rsidTr="00ED5AF5">
        <w:tc>
          <w:tcPr>
            <w:tcW w:w="709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9E39B2" w:rsidRDefault="006118C8" w:rsidP="006118C8">
            <w:pPr>
              <w:rPr>
                <w:sz w:val="28"/>
                <w:szCs w:val="28"/>
              </w:rPr>
            </w:pPr>
          </w:p>
        </w:tc>
      </w:tr>
    </w:tbl>
    <w:p w:rsidR="006118C8" w:rsidRPr="009E39B2" w:rsidRDefault="006118C8" w:rsidP="006118C8">
      <w:pPr>
        <w:rPr>
          <w:sz w:val="28"/>
          <w:szCs w:val="28"/>
        </w:rPr>
      </w:pPr>
    </w:p>
    <w:p w:rsidR="006118C8" w:rsidRPr="009E39B2" w:rsidRDefault="006118C8" w:rsidP="006118C8">
      <w:pPr>
        <w:rPr>
          <w:sz w:val="28"/>
          <w:szCs w:val="28"/>
          <w:u w:val="single"/>
        </w:rPr>
      </w:pPr>
      <w:r w:rsidRPr="009E39B2">
        <w:rPr>
          <w:sz w:val="28"/>
          <w:szCs w:val="28"/>
        </w:rPr>
        <w:t xml:space="preserve">Руководитель практики от кафедры: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rPr>
          <w:sz w:val="28"/>
          <w:szCs w:val="28"/>
        </w:r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9E39B2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9E39B2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6118C8" w:rsidRPr="009E39B2" w:rsidRDefault="006118C8" w:rsidP="006118C8">
      <w:pPr>
        <w:rPr>
          <w:sz w:val="28"/>
          <w:szCs w:val="28"/>
        </w:rPr>
      </w:pPr>
      <w:r w:rsidRPr="009E39B2">
        <w:rPr>
          <w:sz w:val="28"/>
          <w:szCs w:val="28"/>
        </w:rPr>
        <w:t xml:space="preserve">Руководитель практики от организации:               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</w:rPr>
        <w:t xml:space="preserve">   </w:t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  <w:r w:rsidRPr="009E39B2">
        <w:rPr>
          <w:sz w:val="28"/>
          <w:szCs w:val="28"/>
          <w:u w:val="single"/>
        </w:rPr>
        <w:tab/>
      </w:r>
    </w:p>
    <w:p w:rsidR="006118C8" w:rsidRPr="009E39B2" w:rsidRDefault="006118C8" w:rsidP="006118C8">
      <w:pPr>
        <w:rPr>
          <w:sz w:val="28"/>
          <w:szCs w:val="28"/>
        </w:rPr>
        <w:sectPr w:rsidR="006118C8" w:rsidRPr="009E39B2" w:rsidSect="00ED5AF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9E39B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20606C" w:rsidRPr="009E39B2" w:rsidRDefault="0020606C" w:rsidP="0020606C">
      <w:pPr>
        <w:jc w:val="right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lastRenderedPageBreak/>
        <w:t xml:space="preserve">Приложение </w:t>
      </w:r>
      <w:r w:rsidR="004A39FB" w:rsidRPr="009E39B2">
        <w:rPr>
          <w:b/>
          <w:sz w:val="28"/>
          <w:szCs w:val="28"/>
        </w:rPr>
        <w:t>7</w:t>
      </w:r>
    </w:p>
    <w:p w:rsidR="0020606C" w:rsidRPr="009E39B2" w:rsidRDefault="0020606C" w:rsidP="0020606C">
      <w:pPr>
        <w:jc w:val="center"/>
        <w:rPr>
          <w:b/>
          <w:sz w:val="28"/>
          <w:szCs w:val="28"/>
        </w:rPr>
      </w:pPr>
      <w:r w:rsidRPr="009E39B2">
        <w:rPr>
          <w:b/>
          <w:sz w:val="28"/>
          <w:szCs w:val="28"/>
        </w:rPr>
        <w:t>Форма отзыва</w:t>
      </w:r>
    </w:p>
    <w:p w:rsidR="0020606C" w:rsidRPr="009E39B2" w:rsidRDefault="0020606C" w:rsidP="0020606C">
      <w:pPr>
        <w:jc w:val="center"/>
      </w:pPr>
    </w:p>
    <w:p w:rsidR="0020606C" w:rsidRPr="009E39B2" w:rsidRDefault="0020606C" w:rsidP="0020606C">
      <w:pPr>
        <w:jc w:val="center"/>
      </w:pPr>
    </w:p>
    <w:p w:rsidR="0020606C" w:rsidRPr="009E39B2" w:rsidRDefault="0020606C" w:rsidP="0020606C">
      <w:pPr>
        <w:contextualSpacing/>
        <w:jc w:val="center"/>
        <w:rPr>
          <w:b/>
          <w:sz w:val="32"/>
          <w:szCs w:val="32"/>
        </w:rPr>
      </w:pPr>
      <w:r w:rsidRPr="009E39B2">
        <w:rPr>
          <w:b/>
          <w:sz w:val="32"/>
          <w:szCs w:val="32"/>
        </w:rPr>
        <w:t>ОТЗЫВ</w:t>
      </w:r>
    </w:p>
    <w:p w:rsidR="0020606C" w:rsidRPr="009E39B2" w:rsidRDefault="0020606C" w:rsidP="0020606C">
      <w:pPr>
        <w:contextualSpacing/>
        <w:jc w:val="center"/>
      </w:pPr>
    </w:p>
    <w:p w:rsidR="0020606C" w:rsidRPr="009E39B2" w:rsidRDefault="0020606C" w:rsidP="0020606C">
      <w:pPr>
        <w:contextualSpacing/>
        <w:jc w:val="center"/>
        <w:rPr>
          <w:sz w:val="28"/>
          <w:szCs w:val="28"/>
        </w:rPr>
      </w:pPr>
      <w:r w:rsidRPr="009E39B2">
        <w:rPr>
          <w:b/>
          <w:sz w:val="28"/>
          <w:szCs w:val="28"/>
        </w:rPr>
        <w:t>о прохождении практики</w:t>
      </w:r>
    </w:p>
    <w:p w:rsidR="0020606C" w:rsidRPr="009E39B2" w:rsidRDefault="0020606C" w:rsidP="0020606C">
      <w:pPr>
        <w:jc w:val="both"/>
      </w:pPr>
    </w:p>
    <w:p w:rsidR="0020606C" w:rsidRPr="009E39B2" w:rsidRDefault="0020606C" w:rsidP="0020606C">
      <w:pPr>
        <w:jc w:val="both"/>
        <w:rPr>
          <w:spacing w:val="-20"/>
        </w:rPr>
      </w:pPr>
      <w:r w:rsidRPr="009E39B2">
        <w:t xml:space="preserve">Обучающийся </w:t>
      </w:r>
      <w:r w:rsidRPr="009E39B2">
        <w:rPr>
          <w:spacing w:val="-20"/>
        </w:rPr>
        <w:t>_____________________________________________________________________________________</w:t>
      </w:r>
    </w:p>
    <w:p w:rsidR="0020606C" w:rsidRPr="009E39B2" w:rsidRDefault="0020606C" w:rsidP="0020606C">
      <w:pPr>
        <w:jc w:val="center"/>
        <w:rPr>
          <w:i/>
          <w:sz w:val="20"/>
          <w:szCs w:val="20"/>
        </w:rPr>
      </w:pPr>
      <w:r w:rsidRPr="009E39B2">
        <w:rPr>
          <w:i/>
          <w:sz w:val="20"/>
          <w:szCs w:val="20"/>
        </w:rPr>
        <w:t>(Ф.И.О.)</w:t>
      </w:r>
    </w:p>
    <w:p w:rsidR="0020606C" w:rsidRPr="009E39B2" w:rsidRDefault="0020606C" w:rsidP="0020606C">
      <w:r w:rsidRPr="009E39B2">
        <w:t>Факультет __________________________________________________________________________</w:t>
      </w:r>
    </w:p>
    <w:p w:rsidR="0020606C" w:rsidRPr="009E39B2" w:rsidRDefault="0020606C" w:rsidP="0020606C"/>
    <w:p w:rsidR="0020606C" w:rsidRPr="009E39B2" w:rsidRDefault="0020606C" w:rsidP="0020606C">
      <w:r w:rsidRPr="009E39B2">
        <w:t>проходил(а)</w:t>
      </w:r>
      <w:r w:rsidRPr="009E39B2">
        <w:rPr>
          <w:spacing w:val="-20"/>
        </w:rPr>
        <w:t>_______________________________________________________________________________</w:t>
      </w:r>
      <w:r w:rsidRPr="009E39B2">
        <w:t>практику</w:t>
      </w:r>
      <w:r w:rsidRPr="009E39B2">
        <w:rPr>
          <w:spacing w:val="-20"/>
        </w:rPr>
        <w:t xml:space="preserve"> </w:t>
      </w:r>
    </w:p>
    <w:p w:rsidR="0020606C" w:rsidRPr="009E39B2" w:rsidRDefault="0020606C" w:rsidP="0020606C">
      <w:pPr>
        <w:tabs>
          <w:tab w:val="left" w:pos="1590"/>
        </w:tabs>
        <w:jc w:val="center"/>
        <w:rPr>
          <w:i/>
          <w:sz w:val="20"/>
          <w:szCs w:val="20"/>
        </w:rPr>
      </w:pPr>
      <w:r w:rsidRPr="009E39B2">
        <w:rPr>
          <w:i/>
          <w:sz w:val="20"/>
          <w:szCs w:val="20"/>
        </w:rPr>
        <w:t>(вид практики)</w:t>
      </w:r>
    </w:p>
    <w:p w:rsidR="0020606C" w:rsidRPr="009E39B2" w:rsidRDefault="0020606C" w:rsidP="0020606C">
      <w:pPr>
        <w:rPr>
          <w:spacing w:val="-20"/>
        </w:rPr>
      </w:pPr>
      <w:r w:rsidRPr="009E39B2">
        <w:t>в период с «</w:t>
      </w:r>
      <w:r w:rsidRPr="009E39B2">
        <w:rPr>
          <w:spacing w:val="-20"/>
        </w:rPr>
        <w:t>_____» __________________</w:t>
      </w:r>
      <w:proofErr w:type="gramStart"/>
      <w:r w:rsidRPr="009E39B2">
        <w:rPr>
          <w:spacing w:val="-20"/>
        </w:rPr>
        <w:t xml:space="preserve">_  </w:t>
      </w:r>
      <w:r w:rsidRPr="009E39B2">
        <w:t>по</w:t>
      </w:r>
      <w:proofErr w:type="gramEnd"/>
      <w:r w:rsidRPr="009E39B2">
        <w:t xml:space="preserve"> «</w:t>
      </w:r>
      <w:r w:rsidRPr="009E39B2">
        <w:rPr>
          <w:spacing w:val="-20"/>
        </w:rPr>
        <w:t>______» _________________</w:t>
      </w:r>
      <w:r w:rsidRPr="009E39B2">
        <w:t>20</w:t>
      </w:r>
      <w:r w:rsidRPr="009E39B2">
        <w:rPr>
          <w:spacing w:val="-20"/>
        </w:rPr>
        <w:t>___</w:t>
      </w:r>
      <w:r w:rsidRPr="009E39B2">
        <w:t>г.</w:t>
      </w:r>
    </w:p>
    <w:p w:rsidR="0020606C" w:rsidRPr="009E39B2" w:rsidRDefault="0020606C" w:rsidP="0020606C">
      <w:pPr>
        <w:contextualSpacing/>
        <w:jc w:val="both"/>
        <w:rPr>
          <w:i/>
          <w:sz w:val="20"/>
          <w:szCs w:val="20"/>
        </w:rPr>
      </w:pPr>
      <w:r w:rsidRPr="009E39B2">
        <w:t>в</w:t>
      </w:r>
      <w:r w:rsidRPr="009E39B2">
        <w:rPr>
          <w:spacing w:val="-20"/>
        </w:rPr>
        <w:t>___________________________________________________________________________________________________</w:t>
      </w:r>
    </w:p>
    <w:p w:rsidR="0020606C" w:rsidRPr="009E39B2" w:rsidRDefault="0020606C" w:rsidP="0020606C">
      <w:pPr>
        <w:jc w:val="center"/>
        <w:rPr>
          <w:i/>
          <w:sz w:val="20"/>
          <w:szCs w:val="20"/>
        </w:rPr>
      </w:pPr>
    </w:p>
    <w:p w:rsidR="0020606C" w:rsidRPr="009E39B2" w:rsidRDefault="0020606C" w:rsidP="0020606C">
      <w:pPr>
        <w:tabs>
          <w:tab w:val="center" w:pos="4536"/>
        </w:tabs>
        <w:contextualSpacing/>
        <w:rPr>
          <w:spacing w:val="-20"/>
        </w:rPr>
      </w:pPr>
      <w:r w:rsidRPr="009E39B2">
        <w:rPr>
          <w:spacing w:val="-20"/>
        </w:rPr>
        <w:t xml:space="preserve">   </w:t>
      </w:r>
      <w:r w:rsidRPr="009E39B2">
        <w:rPr>
          <w:spacing w:val="-20"/>
        </w:rPr>
        <w:tab/>
        <w:t>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center"/>
        <w:rPr>
          <w:i/>
          <w:sz w:val="20"/>
          <w:szCs w:val="20"/>
        </w:rPr>
      </w:pPr>
      <w:r w:rsidRPr="009E39B2">
        <w:rPr>
          <w:spacing w:val="-20"/>
        </w:rPr>
        <w:t xml:space="preserve">           </w:t>
      </w:r>
      <w:r w:rsidRPr="009E39B2">
        <w:rPr>
          <w:i/>
          <w:spacing w:val="-20"/>
          <w:sz w:val="20"/>
          <w:szCs w:val="20"/>
        </w:rPr>
        <w:t>(</w:t>
      </w:r>
      <w:r w:rsidRPr="009E39B2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0606C" w:rsidRPr="009E39B2" w:rsidRDefault="0020606C" w:rsidP="0020606C">
      <w:pPr>
        <w:contextualSpacing/>
        <w:jc w:val="both"/>
      </w:pPr>
      <w:r w:rsidRPr="009E39B2">
        <w:t>В период прохождения практики _</w:t>
      </w:r>
      <w:r w:rsidRPr="009E39B2">
        <w:rPr>
          <w:spacing w:val="-20"/>
        </w:rPr>
        <w:t>_________________________________________________________________</w:t>
      </w:r>
    </w:p>
    <w:p w:rsidR="0020606C" w:rsidRPr="009E39B2" w:rsidRDefault="0020606C" w:rsidP="0020606C">
      <w:pPr>
        <w:ind w:firstLine="708"/>
        <w:jc w:val="both"/>
        <w:rPr>
          <w:i/>
          <w:sz w:val="20"/>
          <w:szCs w:val="20"/>
        </w:rPr>
      </w:pPr>
      <w:r w:rsidRPr="009E39B2">
        <w:rPr>
          <w:i/>
          <w:sz w:val="20"/>
          <w:szCs w:val="20"/>
        </w:rPr>
        <w:t>(Ф.И.О. обучающегося)</w:t>
      </w:r>
    </w:p>
    <w:p w:rsidR="0020606C" w:rsidRPr="009E39B2" w:rsidRDefault="0020606C" w:rsidP="0020606C">
      <w:pPr>
        <w:contextualSpacing/>
        <w:jc w:val="both"/>
      </w:pPr>
      <w:r w:rsidRPr="009E39B2">
        <w:t>поручалось решение следующих задач: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tabs>
          <w:tab w:val="left" w:pos="9072"/>
        </w:tabs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</w:pPr>
    </w:p>
    <w:p w:rsidR="0020606C" w:rsidRPr="009E39B2" w:rsidRDefault="0020606C" w:rsidP="0020606C">
      <w:pPr>
        <w:contextualSpacing/>
      </w:pPr>
      <w:r w:rsidRPr="009E39B2">
        <w:t>В период прохождения практики обучающийся проявил(а) _______________________</w:t>
      </w:r>
      <w:r w:rsidRPr="009E39B2">
        <w:rPr>
          <w:spacing w:val="-20"/>
        </w:rPr>
        <w:t>_</w:t>
      </w:r>
      <w:r w:rsidRPr="009E39B2">
        <w:t>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</w:pPr>
    </w:p>
    <w:p w:rsidR="0020606C" w:rsidRPr="009E39B2" w:rsidRDefault="0020606C" w:rsidP="0020606C">
      <w:pPr>
        <w:contextualSpacing/>
        <w:jc w:val="both"/>
      </w:pPr>
      <w:r w:rsidRPr="009E39B2">
        <w:t xml:space="preserve">Результаты работы обучающегося:                                              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  <w:rPr>
          <w:spacing w:val="-20"/>
        </w:rPr>
      </w:pPr>
      <w:r w:rsidRPr="009E39B2">
        <w:rPr>
          <w:spacing w:val="-20"/>
        </w:rPr>
        <w:t>____________________________________________________________________________________________________</w:t>
      </w:r>
    </w:p>
    <w:p w:rsidR="0020606C" w:rsidRPr="009E39B2" w:rsidRDefault="0020606C" w:rsidP="0020606C">
      <w:pPr>
        <w:contextualSpacing/>
        <w:jc w:val="both"/>
      </w:pPr>
    </w:p>
    <w:p w:rsidR="0020606C" w:rsidRPr="009E39B2" w:rsidRDefault="0020606C" w:rsidP="0020606C">
      <w:pPr>
        <w:contextualSpacing/>
        <w:jc w:val="both"/>
        <w:rPr>
          <w:i/>
          <w:sz w:val="20"/>
          <w:szCs w:val="20"/>
        </w:rPr>
      </w:pPr>
      <w:r w:rsidRPr="009E39B2">
        <w:t>Считаю, что по итогам практики обучающийся может (не может) быть допущен к защите отчета по практике.</w:t>
      </w:r>
    </w:p>
    <w:p w:rsidR="0020606C" w:rsidRPr="009E39B2" w:rsidRDefault="0020606C" w:rsidP="0020606C">
      <w:pPr>
        <w:contextualSpacing/>
        <w:jc w:val="both"/>
      </w:pPr>
    </w:p>
    <w:p w:rsidR="0020606C" w:rsidRPr="009E39B2" w:rsidRDefault="0020606C" w:rsidP="0020606C">
      <w:r w:rsidRPr="009E39B2">
        <w:t>___________________________           _________________      _______________________</w:t>
      </w:r>
    </w:p>
    <w:p w:rsidR="0020606C" w:rsidRPr="009E39B2" w:rsidRDefault="0020606C" w:rsidP="0020606C">
      <w:pPr>
        <w:rPr>
          <w:i/>
          <w:sz w:val="20"/>
          <w:szCs w:val="20"/>
        </w:rPr>
      </w:pPr>
      <w:r w:rsidRPr="009E39B2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9E39B2">
        <w:rPr>
          <w:i/>
          <w:sz w:val="20"/>
          <w:szCs w:val="20"/>
        </w:rPr>
        <w:t xml:space="preserve">   (</w:t>
      </w:r>
      <w:proofErr w:type="gramEnd"/>
      <w:r w:rsidRPr="009E39B2">
        <w:rPr>
          <w:i/>
          <w:sz w:val="20"/>
          <w:szCs w:val="20"/>
        </w:rPr>
        <w:t>подпись)                                        (Ф.И.О.)</w:t>
      </w:r>
    </w:p>
    <w:p w:rsidR="0020606C" w:rsidRPr="009E39B2" w:rsidRDefault="0020606C" w:rsidP="0020606C">
      <w:pPr>
        <w:rPr>
          <w:i/>
          <w:sz w:val="20"/>
          <w:szCs w:val="20"/>
        </w:rPr>
      </w:pPr>
      <w:r w:rsidRPr="009E39B2">
        <w:rPr>
          <w:i/>
          <w:sz w:val="20"/>
          <w:szCs w:val="20"/>
        </w:rPr>
        <w:t xml:space="preserve">               от организации)</w:t>
      </w:r>
    </w:p>
    <w:p w:rsidR="0020606C" w:rsidRPr="009E39B2" w:rsidRDefault="0020606C" w:rsidP="0020606C"/>
    <w:p w:rsidR="0020606C" w:rsidRPr="009E39B2" w:rsidRDefault="0020606C" w:rsidP="0020606C">
      <w:r w:rsidRPr="009E39B2">
        <w:t>«___» ___________________20____г.</w:t>
      </w:r>
    </w:p>
    <w:p w:rsidR="0020606C" w:rsidRPr="009E39B2" w:rsidRDefault="0020606C" w:rsidP="0020606C">
      <w:pPr>
        <w:ind w:firstLine="708"/>
      </w:pPr>
      <w:r w:rsidRPr="009E39B2">
        <w:t xml:space="preserve">             М.П.</w:t>
      </w:r>
    </w:p>
    <w:p w:rsidR="0020606C" w:rsidRPr="009E39B2" w:rsidRDefault="0020606C" w:rsidP="0020606C">
      <w:pPr>
        <w:ind w:firstLine="708"/>
        <w:jc w:val="both"/>
        <w:rPr>
          <w:i/>
        </w:rPr>
      </w:pPr>
    </w:p>
    <w:p w:rsidR="006118C8" w:rsidRDefault="0020606C" w:rsidP="0020606C">
      <w:pPr>
        <w:ind w:firstLine="708"/>
        <w:jc w:val="both"/>
        <w:rPr>
          <w:i/>
        </w:rPr>
      </w:pPr>
      <w:r w:rsidRPr="009E39B2">
        <w:rPr>
          <w:i/>
        </w:rPr>
        <w:t>Отзыв подписывается руководителем практики от организации и заверяется печатью организации</w:t>
      </w:r>
    </w:p>
    <w:p w:rsidR="00A4575F" w:rsidRPr="00D72978" w:rsidRDefault="00A4575F" w:rsidP="0020606C">
      <w:pPr>
        <w:rPr>
          <w:b/>
          <w:color w:val="FF0000"/>
          <w:sz w:val="28"/>
          <w:szCs w:val="28"/>
        </w:rPr>
      </w:pPr>
    </w:p>
    <w:sectPr w:rsidR="00A4575F" w:rsidRPr="00D72978" w:rsidSect="006118C8">
      <w:footerReference w:type="default" r:id="rId2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BA3" w:rsidRDefault="00A25BA3" w:rsidP="00764361">
      <w:r>
        <w:separator/>
      </w:r>
    </w:p>
  </w:endnote>
  <w:endnote w:type="continuationSeparator" w:id="0">
    <w:p w:rsidR="00A25BA3" w:rsidRDefault="00A25BA3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__FontTTNorms_aa4ac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055435"/>
      <w:docPartObj>
        <w:docPartGallery w:val="Page Numbers (Bottom of Page)"/>
        <w:docPartUnique/>
      </w:docPartObj>
    </w:sdtPr>
    <w:sdtEndPr/>
    <w:sdtContent>
      <w:p w:rsidR="00C97129" w:rsidRDefault="00C971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46">
          <w:rPr>
            <w:noProof/>
          </w:rPr>
          <w:t>2</w:t>
        </w:r>
        <w:r>
          <w:fldChar w:fldCharType="end"/>
        </w:r>
      </w:p>
    </w:sdtContent>
  </w:sdt>
  <w:p w:rsidR="00C97129" w:rsidRDefault="00C971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5628"/>
      <w:docPartObj>
        <w:docPartGallery w:val="Page Numbers (Bottom of Page)"/>
        <w:docPartUnique/>
      </w:docPartObj>
    </w:sdtPr>
    <w:sdtEndPr/>
    <w:sdtContent>
      <w:p w:rsidR="00C97129" w:rsidRDefault="00C971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46">
          <w:rPr>
            <w:noProof/>
          </w:rPr>
          <w:t>30</w:t>
        </w:r>
        <w:r>
          <w:fldChar w:fldCharType="end"/>
        </w:r>
      </w:p>
    </w:sdtContent>
  </w:sdt>
  <w:p w:rsidR="00C97129" w:rsidRDefault="00C9712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29" w:rsidRDefault="00C97129">
    <w:pPr>
      <w:pStyle w:val="a9"/>
      <w:jc w:val="center"/>
    </w:pPr>
    <w:r>
      <w:t>34</w:t>
    </w:r>
  </w:p>
  <w:p w:rsidR="00C97129" w:rsidRPr="001A2160" w:rsidRDefault="00C97129" w:rsidP="00A4575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BA3" w:rsidRDefault="00A25BA3" w:rsidP="00764361">
      <w:r>
        <w:separator/>
      </w:r>
    </w:p>
  </w:footnote>
  <w:footnote w:type="continuationSeparator" w:id="0">
    <w:p w:rsidR="00A25BA3" w:rsidRDefault="00A25BA3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29" w:rsidRDefault="00C97129" w:rsidP="00ED5AF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97129" w:rsidRDefault="00C97129" w:rsidP="00ED5AF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C97129" w:rsidRDefault="00A25BA3" w:rsidP="002108B0">
        <w:pPr>
          <w:pStyle w:val="a7"/>
        </w:pPr>
      </w:p>
    </w:sdtContent>
  </w:sdt>
  <w:p w:rsidR="00C97129" w:rsidRDefault="00C97129" w:rsidP="00ED5AF5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29" w:rsidRDefault="00C97129" w:rsidP="002108B0">
    <w:pPr>
      <w:pStyle w:val="a7"/>
    </w:pPr>
  </w:p>
  <w:p w:rsidR="00C97129" w:rsidRDefault="00C97129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29" w:rsidRDefault="00C97129" w:rsidP="00ED5AF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97129" w:rsidRDefault="00C97129" w:rsidP="00ED5AF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29" w:rsidRDefault="00C97129">
    <w:pPr>
      <w:pStyle w:val="a7"/>
      <w:jc w:val="center"/>
    </w:pPr>
  </w:p>
  <w:p w:rsidR="00C97129" w:rsidRDefault="00C971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1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2" w15:restartNumberingAfterBreak="0">
    <w:nsid w:val="00005F49"/>
    <w:multiLevelType w:val="hybridMultilevel"/>
    <w:tmpl w:val="E416A19E"/>
    <w:lvl w:ilvl="0" w:tplc="D62ABD7C">
      <w:start w:val="1"/>
      <w:numFmt w:val="decimal"/>
      <w:lvlText w:val="%1)"/>
      <w:lvlJc w:val="left"/>
    </w:lvl>
    <w:lvl w:ilvl="1" w:tplc="EBD4ACC0">
      <w:numFmt w:val="decimal"/>
      <w:lvlText w:val=""/>
      <w:lvlJc w:val="left"/>
    </w:lvl>
    <w:lvl w:ilvl="2" w:tplc="C3287A34">
      <w:numFmt w:val="decimal"/>
      <w:lvlText w:val=""/>
      <w:lvlJc w:val="left"/>
    </w:lvl>
    <w:lvl w:ilvl="3" w:tplc="8D080EFA">
      <w:numFmt w:val="decimal"/>
      <w:lvlText w:val=""/>
      <w:lvlJc w:val="left"/>
    </w:lvl>
    <w:lvl w:ilvl="4" w:tplc="0F0CA2EC">
      <w:numFmt w:val="decimal"/>
      <w:lvlText w:val=""/>
      <w:lvlJc w:val="left"/>
    </w:lvl>
    <w:lvl w:ilvl="5" w:tplc="E04667AA">
      <w:numFmt w:val="decimal"/>
      <w:lvlText w:val=""/>
      <w:lvlJc w:val="left"/>
    </w:lvl>
    <w:lvl w:ilvl="6" w:tplc="6E8A1C5A">
      <w:numFmt w:val="decimal"/>
      <w:lvlText w:val=""/>
      <w:lvlJc w:val="left"/>
    </w:lvl>
    <w:lvl w:ilvl="7" w:tplc="045CB078">
      <w:numFmt w:val="decimal"/>
      <w:lvlText w:val=""/>
      <w:lvlJc w:val="left"/>
    </w:lvl>
    <w:lvl w:ilvl="8" w:tplc="673A737C">
      <w:numFmt w:val="decimal"/>
      <w:lvlText w:val=""/>
      <w:lvlJc w:val="left"/>
    </w:lvl>
  </w:abstractNum>
  <w:abstractNum w:abstractNumId="3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4FD0BB2"/>
    <w:multiLevelType w:val="hybridMultilevel"/>
    <w:tmpl w:val="523662AA"/>
    <w:lvl w:ilvl="0" w:tplc="58AAC2EC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A0CF9"/>
    <w:multiLevelType w:val="hybridMultilevel"/>
    <w:tmpl w:val="A6989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391CE2"/>
    <w:multiLevelType w:val="hybridMultilevel"/>
    <w:tmpl w:val="1EC6E9C6"/>
    <w:lvl w:ilvl="0" w:tplc="6B8C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261582"/>
    <w:multiLevelType w:val="hybridMultilevel"/>
    <w:tmpl w:val="BC964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5517F7"/>
    <w:multiLevelType w:val="hybridMultilevel"/>
    <w:tmpl w:val="F054654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011F4"/>
    <w:multiLevelType w:val="hybridMultilevel"/>
    <w:tmpl w:val="DBEE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05839"/>
    <w:multiLevelType w:val="hybridMultilevel"/>
    <w:tmpl w:val="AB264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01330"/>
    <w:multiLevelType w:val="hybridMultilevel"/>
    <w:tmpl w:val="B226C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65144"/>
    <w:multiLevelType w:val="hybridMultilevel"/>
    <w:tmpl w:val="DA9AD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7FD67B2"/>
    <w:multiLevelType w:val="hybridMultilevel"/>
    <w:tmpl w:val="D7742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76BDB"/>
    <w:multiLevelType w:val="hybridMultilevel"/>
    <w:tmpl w:val="5D166E94"/>
    <w:lvl w:ilvl="0" w:tplc="86D65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CF6DDE"/>
    <w:multiLevelType w:val="hybridMultilevel"/>
    <w:tmpl w:val="D7740FAC"/>
    <w:lvl w:ilvl="0" w:tplc="B59257B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DB38B4"/>
    <w:multiLevelType w:val="hybridMultilevel"/>
    <w:tmpl w:val="0430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AF"/>
    <w:multiLevelType w:val="hybridMultilevel"/>
    <w:tmpl w:val="20CEF960"/>
    <w:lvl w:ilvl="0" w:tplc="333CE45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5E9A0A95"/>
    <w:multiLevelType w:val="hybridMultilevel"/>
    <w:tmpl w:val="66A077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A047B9"/>
    <w:multiLevelType w:val="hybridMultilevel"/>
    <w:tmpl w:val="6E7856D2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5" w15:restartNumberingAfterBreak="0">
    <w:nsid w:val="6CBC2E98"/>
    <w:multiLevelType w:val="hybridMultilevel"/>
    <w:tmpl w:val="1FC298E6"/>
    <w:lvl w:ilvl="0" w:tplc="44BC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6" w15:restartNumberingAfterBreak="0">
    <w:nsid w:val="7BFE1359"/>
    <w:multiLevelType w:val="hybridMultilevel"/>
    <w:tmpl w:val="CBE6ED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3"/>
  </w:num>
  <w:num w:numId="6">
    <w:abstractNumId w:val="7"/>
  </w:num>
  <w:num w:numId="7">
    <w:abstractNumId w:val="21"/>
  </w:num>
  <w:num w:numId="8">
    <w:abstractNumId w:val="24"/>
  </w:num>
  <w:num w:numId="9">
    <w:abstractNumId w:val="10"/>
  </w:num>
  <w:num w:numId="10">
    <w:abstractNumId w:val="14"/>
  </w:num>
  <w:num w:numId="11">
    <w:abstractNumId w:val="20"/>
  </w:num>
  <w:num w:numId="12">
    <w:abstractNumId w:val="23"/>
  </w:num>
  <w:num w:numId="13">
    <w:abstractNumId w:val="11"/>
  </w:num>
  <w:num w:numId="14">
    <w:abstractNumId w:val="3"/>
  </w:num>
  <w:num w:numId="15">
    <w:abstractNumId w:val="8"/>
  </w:num>
  <w:num w:numId="16">
    <w:abstractNumId w:val="15"/>
  </w:num>
  <w:num w:numId="17">
    <w:abstractNumId w:val="19"/>
  </w:num>
  <w:num w:numId="18">
    <w:abstractNumId w:val="25"/>
  </w:num>
  <w:num w:numId="19">
    <w:abstractNumId w:val="4"/>
  </w:num>
  <w:num w:numId="20">
    <w:abstractNumId w:val="18"/>
  </w:num>
  <w:num w:numId="21">
    <w:abstractNumId w:val="9"/>
  </w:num>
  <w:num w:numId="22">
    <w:abstractNumId w:val="16"/>
  </w:num>
  <w:num w:numId="23">
    <w:abstractNumId w:val="17"/>
  </w:num>
  <w:num w:numId="24">
    <w:abstractNumId w:val="22"/>
  </w:num>
  <w:num w:numId="25">
    <w:abstractNumId w:val="26"/>
  </w:num>
  <w:num w:numId="26">
    <w:abstractNumId w:val="6"/>
  </w:num>
  <w:num w:numId="2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63ED"/>
    <w:rsid w:val="00016B53"/>
    <w:rsid w:val="00017CF9"/>
    <w:rsid w:val="000208EB"/>
    <w:rsid w:val="00021A18"/>
    <w:rsid w:val="00031C0F"/>
    <w:rsid w:val="00033AB0"/>
    <w:rsid w:val="0004180C"/>
    <w:rsid w:val="00043873"/>
    <w:rsid w:val="00046F70"/>
    <w:rsid w:val="00047535"/>
    <w:rsid w:val="00057C75"/>
    <w:rsid w:val="00065292"/>
    <w:rsid w:val="0006757C"/>
    <w:rsid w:val="000724C1"/>
    <w:rsid w:val="00074A08"/>
    <w:rsid w:val="000767D9"/>
    <w:rsid w:val="00087346"/>
    <w:rsid w:val="00087669"/>
    <w:rsid w:val="000902D1"/>
    <w:rsid w:val="00090B58"/>
    <w:rsid w:val="0009200D"/>
    <w:rsid w:val="000927FC"/>
    <w:rsid w:val="0009286B"/>
    <w:rsid w:val="000A3A0C"/>
    <w:rsid w:val="000A408A"/>
    <w:rsid w:val="000B4351"/>
    <w:rsid w:val="000B4B53"/>
    <w:rsid w:val="000B6408"/>
    <w:rsid w:val="000C21C5"/>
    <w:rsid w:val="000D0A5E"/>
    <w:rsid w:val="000D4108"/>
    <w:rsid w:val="000E56F6"/>
    <w:rsid w:val="000E701E"/>
    <w:rsid w:val="000F6717"/>
    <w:rsid w:val="000F74EF"/>
    <w:rsid w:val="001002D4"/>
    <w:rsid w:val="00100E29"/>
    <w:rsid w:val="0010203E"/>
    <w:rsid w:val="00103643"/>
    <w:rsid w:val="0010586A"/>
    <w:rsid w:val="0010759D"/>
    <w:rsid w:val="001126F1"/>
    <w:rsid w:val="001157BA"/>
    <w:rsid w:val="0011669D"/>
    <w:rsid w:val="0012315A"/>
    <w:rsid w:val="00123E5A"/>
    <w:rsid w:val="001272FF"/>
    <w:rsid w:val="00131AEA"/>
    <w:rsid w:val="00133E09"/>
    <w:rsid w:val="00136DA9"/>
    <w:rsid w:val="001377F0"/>
    <w:rsid w:val="001423D3"/>
    <w:rsid w:val="00150346"/>
    <w:rsid w:val="00151AB1"/>
    <w:rsid w:val="00153987"/>
    <w:rsid w:val="00157084"/>
    <w:rsid w:val="00160AD9"/>
    <w:rsid w:val="00160D4E"/>
    <w:rsid w:val="001634FF"/>
    <w:rsid w:val="00175D93"/>
    <w:rsid w:val="00181209"/>
    <w:rsid w:val="00181EE1"/>
    <w:rsid w:val="00183761"/>
    <w:rsid w:val="001844D3"/>
    <w:rsid w:val="00185FDF"/>
    <w:rsid w:val="00186E61"/>
    <w:rsid w:val="00191F2F"/>
    <w:rsid w:val="0019516E"/>
    <w:rsid w:val="00195FF4"/>
    <w:rsid w:val="001A3FC9"/>
    <w:rsid w:val="001A4375"/>
    <w:rsid w:val="001A4377"/>
    <w:rsid w:val="001B4912"/>
    <w:rsid w:val="001B5FE4"/>
    <w:rsid w:val="001C16AA"/>
    <w:rsid w:val="001C2DFF"/>
    <w:rsid w:val="001C5521"/>
    <w:rsid w:val="001D0A22"/>
    <w:rsid w:val="001D11B3"/>
    <w:rsid w:val="001D5134"/>
    <w:rsid w:val="001D7885"/>
    <w:rsid w:val="001E5EA4"/>
    <w:rsid w:val="001F15FE"/>
    <w:rsid w:val="001F2A2B"/>
    <w:rsid w:val="001F42BE"/>
    <w:rsid w:val="001F4BA6"/>
    <w:rsid w:val="001F4C38"/>
    <w:rsid w:val="0020606C"/>
    <w:rsid w:val="0020768B"/>
    <w:rsid w:val="0021082B"/>
    <w:rsid w:val="002108B0"/>
    <w:rsid w:val="00210D30"/>
    <w:rsid w:val="002160F8"/>
    <w:rsid w:val="00217B5B"/>
    <w:rsid w:val="00223267"/>
    <w:rsid w:val="002243A1"/>
    <w:rsid w:val="00230BA8"/>
    <w:rsid w:val="002336CC"/>
    <w:rsid w:val="00233D4C"/>
    <w:rsid w:val="00233D76"/>
    <w:rsid w:val="00235B1C"/>
    <w:rsid w:val="00236AD9"/>
    <w:rsid w:val="002373E5"/>
    <w:rsid w:val="0023745E"/>
    <w:rsid w:val="0023773E"/>
    <w:rsid w:val="00240CB3"/>
    <w:rsid w:val="00242FA8"/>
    <w:rsid w:val="00243790"/>
    <w:rsid w:val="00250F63"/>
    <w:rsid w:val="00253C0D"/>
    <w:rsid w:val="002633B2"/>
    <w:rsid w:val="00263796"/>
    <w:rsid w:val="00265EA2"/>
    <w:rsid w:val="00267AC3"/>
    <w:rsid w:val="00280C77"/>
    <w:rsid w:val="00281FBE"/>
    <w:rsid w:val="002863A5"/>
    <w:rsid w:val="002873AA"/>
    <w:rsid w:val="00290FD6"/>
    <w:rsid w:val="002929F5"/>
    <w:rsid w:val="00293FBF"/>
    <w:rsid w:val="00295E11"/>
    <w:rsid w:val="002A3CD4"/>
    <w:rsid w:val="002A47C2"/>
    <w:rsid w:val="002A5EBA"/>
    <w:rsid w:val="002A64A5"/>
    <w:rsid w:val="002A785B"/>
    <w:rsid w:val="002B10C8"/>
    <w:rsid w:val="002C142F"/>
    <w:rsid w:val="002C7135"/>
    <w:rsid w:val="002D19A8"/>
    <w:rsid w:val="002D48BC"/>
    <w:rsid w:val="002D69D6"/>
    <w:rsid w:val="002F0E15"/>
    <w:rsid w:val="002F20E2"/>
    <w:rsid w:val="002F32A6"/>
    <w:rsid w:val="002F62F5"/>
    <w:rsid w:val="003016A3"/>
    <w:rsid w:val="003072E8"/>
    <w:rsid w:val="0031171F"/>
    <w:rsid w:val="00315D05"/>
    <w:rsid w:val="00316A25"/>
    <w:rsid w:val="0031736E"/>
    <w:rsid w:val="00321556"/>
    <w:rsid w:val="0033294B"/>
    <w:rsid w:val="00336193"/>
    <w:rsid w:val="00336EC6"/>
    <w:rsid w:val="00337F5E"/>
    <w:rsid w:val="00344EFD"/>
    <w:rsid w:val="00353FBE"/>
    <w:rsid w:val="00360A63"/>
    <w:rsid w:val="00360E87"/>
    <w:rsid w:val="00363326"/>
    <w:rsid w:val="00363694"/>
    <w:rsid w:val="00363945"/>
    <w:rsid w:val="00364838"/>
    <w:rsid w:val="00372CD9"/>
    <w:rsid w:val="00373BF8"/>
    <w:rsid w:val="0037576C"/>
    <w:rsid w:val="00377395"/>
    <w:rsid w:val="0038007C"/>
    <w:rsid w:val="003824A8"/>
    <w:rsid w:val="0038300B"/>
    <w:rsid w:val="003864C7"/>
    <w:rsid w:val="00391EAA"/>
    <w:rsid w:val="00392913"/>
    <w:rsid w:val="00396107"/>
    <w:rsid w:val="003964C4"/>
    <w:rsid w:val="003A103B"/>
    <w:rsid w:val="003A1A74"/>
    <w:rsid w:val="003A256C"/>
    <w:rsid w:val="003A323E"/>
    <w:rsid w:val="003A438A"/>
    <w:rsid w:val="003A5B0B"/>
    <w:rsid w:val="003B446E"/>
    <w:rsid w:val="003B4B64"/>
    <w:rsid w:val="003B5653"/>
    <w:rsid w:val="003B5668"/>
    <w:rsid w:val="003C35FB"/>
    <w:rsid w:val="003D65DC"/>
    <w:rsid w:val="003D6849"/>
    <w:rsid w:val="003E38E1"/>
    <w:rsid w:val="003E422B"/>
    <w:rsid w:val="003E55D6"/>
    <w:rsid w:val="003E617D"/>
    <w:rsid w:val="003E77A1"/>
    <w:rsid w:val="003F30BA"/>
    <w:rsid w:val="003F6A19"/>
    <w:rsid w:val="003F73D3"/>
    <w:rsid w:val="003F7B53"/>
    <w:rsid w:val="00403E2A"/>
    <w:rsid w:val="00411C87"/>
    <w:rsid w:val="00411F09"/>
    <w:rsid w:val="00414DC9"/>
    <w:rsid w:val="004211A2"/>
    <w:rsid w:val="00422402"/>
    <w:rsid w:val="0043307C"/>
    <w:rsid w:val="00435454"/>
    <w:rsid w:val="00440F59"/>
    <w:rsid w:val="00444344"/>
    <w:rsid w:val="00445E3A"/>
    <w:rsid w:val="004465C0"/>
    <w:rsid w:val="004545D7"/>
    <w:rsid w:val="0045617B"/>
    <w:rsid w:val="00461A8F"/>
    <w:rsid w:val="004639D5"/>
    <w:rsid w:val="00490CA5"/>
    <w:rsid w:val="00495D89"/>
    <w:rsid w:val="004A025E"/>
    <w:rsid w:val="004A39FB"/>
    <w:rsid w:val="004B09CE"/>
    <w:rsid w:val="004B0F2B"/>
    <w:rsid w:val="004B1B0C"/>
    <w:rsid w:val="004B1F9D"/>
    <w:rsid w:val="004D2CFB"/>
    <w:rsid w:val="004D2EF8"/>
    <w:rsid w:val="004D3063"/>
    <w:rsid w:val="004D429C"/>
    <w:rsid w:val="004E1915"/>
    <w:rsid w:val="004E29D7"/>
    <w:rsid w:val="004E3816"/>
    <w:rsid w:val="004E3DCF"/>
    <w:rsid w:val="004E48A0"/>
    <w:rsid w:val="004E5A25"/>
    <w:rsid w:val="004E76AD"/>
    <w:rsid w:val="004F3556"/>
    <w:rsid w:val="004F60CB"/>
    <w:rsid w:val="004F6A3C"/>
    <w:rsid w:val="00503EA6"/>
    <w:rsid w:val="00507416"/>
    <w:rsid w:val="005074F7"/>
    <w:rsid w:val="005161FA"/>
    <w:rsid w:val="005178FB"/>
    <w:rsid w:val="0052266B"/>
    <w:rsid w:val="005240D3"/>
    <w:rsid w:val="00524F2C"/>
    <w:rsid w:val="00527965"/>
    <w:rsid w:val="00532838"/>
    <w:rsid w:val="00533A01"/>
    <w:rsid w:val="00537338"/>
    <w:rsid w:val="00543325"/>
    <w:rsid w:val="005453FB"/>
    <w:rsid w:val="00552CB1"/>
    <w:rsid w:val="00553AF2"/>
    <w:rsid w:val="0055440A"/>
    <w:rsid w:val="00557073"/>
    <w:rsid w:val="005574CA"/>
    <w:rsid w:val="00561F2B"/>
    <w:rsid w:val="0056244B"/>
    <w:rsid w:val="00566899"/>
    <w:rsid w:val="00570870"/>
    <w:rsid w:val="0057089A"/>
    <w:rsid w:val="00574AC1"/>
    <w:rsid w:val="00575C5F"/>
    <w:rsid w:val="005826FA"/>
    <w:rsid w:val="00583212"/>
    <w:rsid w:val="005840FC"/>
    <w:rsid w:val="005847E7"/>
    <w:rsid w:val="005863DA"/>
    <w:rsid w:val="00586D79"/>
    <w:rsid w:val="005878FA"/>
    <w:rsid w:val="00590E7C"/>
    <w:rsid w:val="005954BA"/>
    <w:rsid w:val="0059681A"/>
    <w:rsid w:val="00596C6C"/>
    <w:rsid w:val="005973C9"/>
    <w:rsid w:val="00597B1D"/>
    <w:rsid w:val="005A1620"/>
    <w:rsid w:val="005A7F5F"/>
    <w:rsid w:val="005B1A4B"/>
    <w:rsid w:val="005B367C"/>
    <w:rsid w:val="005C68BD"/>
    <w:rsid w:val="005C7AA3"/>
    <w:rsid w:val="005D1AA1"/>
    <w:rsid w:val="005E53C8"/>
    <w:rsid w:val="005F0AD5"/>
    <w:rsid w:val="005F6DD0"/>
    <w:rsid w:val="00602B2D"/>
    <w:rsid w:val="00604405"/>
    <w:rsid w:val="00604CFA"/>
    <w:rsid w:val="00605060"/>
    <w:rsid w:val="0060551A"/>
    <w:rsid w:val="00606619"/>
    <w:rsid w:val="006118C8"/>
    <w:rsid w:val="00614971"/>
    <w:rsid w:val="006233B3"/>
    <w:rsid w:val="00643ED6"/>
    <w:rsid w:val="006479FD"/>
    <w:rsid w:val="00647E3D"/>
    <w:rsid w:val="0065521A"/>
    <w:rsid w:val="00655946"/>
    <w:rsid w:val="006568E4"/>
    <w:rsid w:val="00664E4D"/>
    <w:rsid w:val="00666299"/>
    <w:rsid w:val="006708F9"/>
    <w:rsid w:val="00671BC7"/>
    <w:rsid w:val="006727C8"/>
    <w:rsid w:val="006762AE"/>
    <w:rsid w:val="0068557E"/>
    <w:rsid w:val="00685A32"/>
    <w:rsid w:val="00695E29"/>
    <w:rsid w:val="006B526A"/>
    <w:rsid w:val="006B5B0A"/>
    <w:rsid w:val="006B67DB"/>
    <w:rsid w:val="006C440A"/>
    <w:rsid w:val="006C7A70"/>
    <w:rsid w:val="006D22EF"/>
    <w:rsid w:val="006D66C0"/>
    <w:rsid w:val="006E10C6"/>
    <w:rsid w:val="006F23F4"/>
    <w:rsid w:val="006F3674"/>
    <w:rsid w:val="006F3781"/>
    <w:rsid w:val="0070299F"/>
    <w:rsid w:val="007047D8"/>
    <w:rsid w:val="00704982"/>
    <w:rsid w:val="007055EF"/>
    <w:rsid w:val="00705EAC"/>
    <w:rsid w:val="00706E74"/>
    <w:rsid w:val="00710534"/>
    <w:rsid w:val="007106C0"/>
    <w:rsid w:val="0071097F"/>
    <w:rsid w:val="007113A1"/>
    <w:rsid w:val="00713059"/>
    <w:rsid w:val="00716F54"/>
    <w:rsid w:val="00721564"/>
    <w:rsid w:val="00724F96"/>
    <w:rsid w:val="00726540"/>
    <w:rsid w:val="00730545"/>
    <w:rsid w:val="00730FEE"/>
    <w:rsid w:val="00732096"/>
    <w:rsid w:val="00732876"/>
    <w:rsid w:val="00742837"/>
    <w:rsid w:val="00743DC5"/>
    <w:rsid w:val="0074666B"/>
    <w:rsid w:val="00755FC2"/>
    <w:rsid w:val="007577AB"/>
    <w:rsid w:val="007628C0"/>
    <w:rsid w:val="00762C84"/>
    <w:rsid w:val="00764361"/>
    <w:rsid w:val="00767278"/>
    <w:rsid w:val="0077175C"/>
    <w:rsid w:val="0077203B"/>
    <w:rsid w:val="0077521B"/>
    <w:rsid w:val="00775840"/>
    <w:rsid w:val="0077765F"/>
    <w:rsid w:val="00781131"/>
    <w:rsid w:val="007811A8"/>
    <w:rsid w:val="00781AF3"/>
    <w:rsid w:val="00782D99"/>
    <w:rsid w:val="007837D1"/>
    <w:rsid w:val="007840CD"/>
    <w:rsid w:val="007862E3"/>
    <w:rsid w:val="007878C4"/>
    <w:rsid w:val="00791B86"/>
    <w:rsid w:val="007960FE"/>
    <w:rsid w:val="00797011"/>
    <w:rsid w:val="007971CB"/>
    <w:rsid w:val="00797F14"/>
    <w:rsid w:val="007A0F78"/>
    <w:rsid w:val="007A1FA4"/>
    <w:rsid w:val="007A594C"/>
    <w:rsid w:val="007A60C7"/>
    <w:rsid w:val="007B158D"/>
    <w:rsid w:val="007B7E58"/>
    <w:rsid w:val="007C0634"/>
    <w:rsid w:val="007C1A9C"/>
    <w:rsid w:val="007E1DB1"/>
    <w:rsid w:val="007E3768"/>
    <w:rsid w:val="007E60B8"/>
    <w:rsid w:val="007E6617"/>
    <w:rsid w:val="007E7B53"/>
    <w:rsid w:val="007E7CFC"/>
    <w:rsid w:val="007F2E1D"/>
    <w:rsid w:val="007F42D5"/>
    <w:rsid w:val="007F64D7"/>
    <w:rsid w:val="00801C28"/>
    <w:rsid w:val="00804809"/>
    <w:rsid w:val="0080720E"/>
    <w:rsid w:val="008108F9"/>
    <w:rsid w:val="008173A5"/>
    <w:rsid w:val="00817975"/>
    <w:rsid w:val="0082300E"/>
    <w:rsid w:val="00831973"/>
    <w:rsid w:val="00832494"/>
    <w:rsid w:val="00832FF7"/>
    <w:rsid w:val="008350D8"/>
    <w:rsid w:val="0084072E"/>
    <w:rsid w:val="0084384E"/>
    <w:rsid w:val="008466E6"/>
    <w:rsid w:val="00853E06"/>
    <w:rsid w:val="00860FE8"/>
    <w:rsid w:val="00864041"/>
    <w:rsid w:val="00865513"/>
    <w:rsid w:val="008702BD"/>
    <w:rsid w:val="0087067A"/>
    <w:rsid w:val="00874338"/>
    <w:rsid w:val="00876084"/>
    <w:rsid w:val="0088730E"/>
    <w:rsid w:val="00893B3E"/>
    <w:rsid w:val="00893CAD"/>
    <w:rsid w:val="00895A10"/>
    <w:rsid w:val="008963EA"/>
    <w:rsid w:val="008973D5"/>
    <w:rsid w:val="008A789B"/>
    <w:rsid w:val="008C3518"/>
    <w:rsid w:val="008C3ED0"/>
    <w:rsid w:val="008C7747"/>
    <w:rsid w:val="008D07D0"/>
    <w:rsid w:val="008D3A48"/>
    <w:rsid w:val="008D54CC"/>
    <w:rsid w:val="008D57FA"/>
    <w:rsid w:val="008D5DFE"/>
    <w:rsid w:val="008E249C"/>
    <w:rsid w:val="008E499F"/>
    <w:rsid w:val="008F061D"/>
    <w:rsid w:val="008F4057"/>
    <w:rsid w:val="00904AFB"/>
    <w:rsid w:val="00907443"/>
    <w:rsid w:val="009104C7"/>
    <w:rsid w:val="00913B58"/>
    <w:rsid w:val="009208B4"/>
    <w:rsid w:val="009228B2"/>
    <w:rsid w:val="00922AF1"/>
    <w:rsid w:val="00926A66"/>
    <w:rsid w:val="009348C6"/>
    <w:rsid w:val="009349E9"/>
    <w:rsid w:val="00936E63"/>
    <w:rsid w:val="00937046"/>
    <w:rsid w:val="00937134"/>
    <w:rsid w:val="00941880"/>
    <w:rsid w:val="00941E25"/>
    <w:rsid w:val="0095172F"/>
    <w:rsid w:val="00953AA5"/>
    <w:rsid w:val="009559FD"/>
    <w:rsid w:val="009564A0"/>
    <w:rsid w:val="0095682D"/>
    <w:rsid w:val="00956D38"/>
    <w:rsid w:val="00962C9F"/>
    <w:rsid w:val="00964443"/>
    <w:rsid w:val="009653B7"/>
    <w:rsid w:val="00974A82"/>
    <w:rsid w:val="0097702A"/>
    <w:rsid w:val="0097769B"/>
    <w:rsid w:val="009810C9"/>
    <w:rsid w:val="0098429B"/>
    <w:rsid w:val="00986014"/>
    <w:rsid w:val="00987D43"/>
    <w:rsid w:val="00990C26"/>
    <w:rsid w:val="00993495"/>
    <w:rsid w:val="009962C9"/>
    <w:rsid w:val="009A38A8"/>
    <w:rsid w:val="009A5AB6"/>
    <w:rsid w:val="009B125D"/>
    <w:rsid w:val="009B250B"/>
    <w:rsid w:val="009B6D03"/>
    <w:rsid w:val="009B7CFB"/>
    <w:rsid w:val="009C107E"/>
    <w:rsid w:val="009C7136"/>
    <w:rsid w:val="009D0E18"/>
    <w:rsid w:val="009D402C"/>
    <w:rsid w:val="009D5ED7"/>
    <w:rsid w:val="009E3180"/>
    <w:rsid w:val="009E39B2"/>
    <w:rsid w:val="009E7D1D"/>
    <w:rsid w:val="009F4457"/>
    <w:rsid w:val="009F49E8"/>
    <w:rsid w:val="009F63D8"/>
    <w:rsid w:val="00A05909"/>
    <w:rsid w:val="00A15863"/>
    <w:rsid w:val="00A23265"/>
    <w:rsid w:val="00A25BA3"/>
    <w:rsid w:val="00A267BC"/>
    <w:rsid w:val="00A3442E"/>
    <w:rsid w:val="00A344B0"/>
    <w:rsid w:val="00A3646A"/>
    <w:rsid w:val="00A3679B"/>
    <w:rsid w:val="00A377E8"/>
    <w:rsid w:val="00A4575F"/>
    <w:rsid w:val="00A46054"/>
    <w:rsid w:val="00A46A0C"/>
    <w:rsid w:val="00A54218"/>
    <w:rsid w:val="00A54C7A"/>
    <w:rsid w:val="00A620D1"/>
    <w:rsid w:val="00A63B43"/>
    <w:rsid w:val="00A6599B"/>
    <w:rsid w:val="00A66AA7"/>
    <w:rsid w:val="00A704F6"/>
    <w:rsid w:val="00A75B54"/>
    <w:rsid w:val="00A76D40"/>
    <w:rsid w:val="00A77759"/>
    <w:rsid w:val="00A81412"/>
    <w:rsid w:val="00A827A6"/>
    <w:rsid w:val="00A8319B"/>
    <w:rsid w:val="00A8468A"/>
    <w:rsid w:val="00A85C47"/>
    <w:rsid w:val="00A90E83"/>
    <w:rsid w:val="00A9150D"/>
    <w:rsid w:val="00A922BA"/>
    <w:rsid w:val="00A92E3C"/>
    <w:rsid w:val="00A968D1"/>
    <w:rsid w:val="00A9715B"/>
    <w:rsid w:val="00A97F0A"/>
    <w:rsid w:val="00AA0D20"/>
    <w:rsid w:val="00AA7567"/>
    <w:rsid w:val="00AB22E8"/>
    <w:rsid w:val="00AB3240"/>
    <w:rsid w:val="00AB4902"/>
    <w:rsid w:val="00AB5293"/>
    <w:rsid w:val="00AB5860"/>
    <w:rsid w:val="00AC2AE7"/>
    <w:rsid w:val="00AC42D4"/>
    <w:rsid w:val="00AC5231"/>
    <w:rsid w:val="00AC759E"/>
    <w:rsid w:val="00AD08F3"/>
    <w:rsid w:val="00AD0C66"/>
    <w:rsid w:val="00AD3CCF"/>
    <w:rsid w:val="00AD6E65"/>
    <w:rsid w:val="00AD6FB6"/>
    <w:rsid w:val="00AE3CA1"/>
    <w:rsid w:val="00AF09B0"/>
    <w:rsid w:val="00AF1659"/>
    <w:rsid w:val="00AF4084"/>
    <w:rsid w:val="00AF6106"/>
    <w:rsid w:val="00AF68E5"/>
    <w:rsid w:val="00B006EC"/>
    <w:rsid w:val="00B02376"/>
    <w:rsid w:val="00B06424"/>
    <w:rsid w:val="00B1285F"/>
    <w:rsid w:val="00B147A5"/>
    <w:rsid w:val="00B157F1"/>
    <w:rsid w:val="00B25C4D"/>
    <w:rsid w:val="00B25FB8"/>
    <w:rsid w:val="00B272DA"/>
    <w:rsid w:val="00B32A24"/>
    <w:rsid w:val="00B421C4"/>
    <w:rsid w:val="00B46D11"/>
    <w:rsid w:val="00B50C06"/>
    <w:rsid w:val="00B50F2D"/>
    <w:rsid w:val="00B53605"/>
    <w:rsid w:val="00B5548D"/>
    <w:rsid w:val="00B61ABB"/>
    <w:rsid w:val="00B6358E"/>
    <w:rsid w:val="00B642E3"/>
    <w:rsid w:val="00B6449E"/>
    <w:rsid w:val="00B65A21"/>
    <w:rsid w:val="00B65BEB"/>
    <w:rsid w:val="00B66E3E"/>
    <w:rsid w:val="00B7509E"/>
    <w:rsid w:val="00B82927"/>
    <w:rsid w:val="00B8319C"/>
    <w:rsid w:val="00B83CE0"/>
    <w:rsid w:val="00B8645B"/>
    <w:rsid w:val="00B87AE2"/>
    <w:rsid w:val="00B92504"/>
    <w:rsid w:val="00B92F1A"/>
    <w:rsid w:val="00BA2424"/>
    <w:rsid w:val="00BA44AE"/>
    <w:rsid w:val="00BA5E99"/>
    <w:rsid w:val="00BA7324"/>
    <w:rsid w:val="00BB01A5"/>
    <w:rsid w:val="00BB40C2"/>
    <w:rsid w:val="00BC1A9D"/>
    <w:rsid w:val="00BC228A"/>
    <w:rsid w:val="00BC3842"/>
    <w:rsid w:val="00BC5764"/>
    <w:rsid w:val="00BD3D38"/>
    <w:rsid w:val="00BD6DF1"/>
    <w:rsid w:val="00BF7759"/>
    <w:rsid w:val="00C01E32"/>
    <w:rsid w:val="00C042E4"/>
    <w:rsid w:val="00C0458B"/>
    <w:rsid w:val="00C12DF6"/>
    <w:rsid w:val="00C1317F"/>
    <w:rsid w:val="00C165E7"/>
    <w:rsid w:val="00C21F46"/>
    <w:rsid w:val="00C3050C"/>
    <w:rsid w:val="00C33A80"/>
    <w:rsid w:val="00C366DF"/>
    <w:rsid w:val="00C4107B"/>
    <w:rsid w:val="00C41D9D"/>
    <w:rsid w:val="00C42746"/>
    <w:rsid w:val="00C44B83"/>
    <w:rsid w:val="00C4528B"/>
    <w:rsid w:val="00C46C0A"/>
    <w:rsid w:val="00C50353"/>
    <w:rsid w:val="00C525FE"/>
    <w:rsid w:val="00C54116"/>
    <w:rsid w:val="00C734B4"/>
    <w:rsid w:val="00C74346"/>
    <w:rsid w:val="00C76BCB"/>
    <w:rsid w:val="00C81F64"/>
    <w:rsid w:val="00C820CB"/>
    <w:rsid w:val="00C82789"/>
    <w:rsid w:val="00C84E55"/>
    <w:rsid w:val="00C85639"/>
    <w:rsid w:val="00C9160C"/>
    <w:rsid w:val="00C94E7B"/>
    <w:rsid w:val="00C95800"/>
    <w:rsid w:val="00C97129"/>
    <w:rsid w:val="00C972A4"/>
    <w:rsid w:val="00CA15B6"/>
    <w:rsid w:val="00CA1905"/>
    <w:rsid w:val="00CA263C"/>
    <w:rsid w:val="00CA665F"/>
    <w:rsid w:val="00CB2662"/>
    <w:rsid w:val="00CC0ECE"/>
    <w:rsid w:val="00CC2589"/>
    <w:rsid w:val="00CC4102"/>
    <w:rsid w:val="00CC5AFB"/>
    <w:rsid w:val="00CC7546"/>
    <w:rsid w:val="00CD4838"/>
    <w:rsid w:val="00CD6898"/>
    <w:rsid w:val="00CE3139"/>
    <w:rsid w:val="00CE3C49"/>
    <w:rsid w:val="00CE493E"/>
    <w:rsid w:val="00CF1FC5"/>
    <w:rsid w:val="00CF519A"/>
    <w:rsid w:val="00D058CE"/>
    <w:rsid w:val="00D10DFD"/>
    <w:rsid w:val="00D131F9"/>
    <w:rsid w:val="00D14F22"/>
    <w:rsid w:val="00D203B9"/>
    <w:rsid w:val="00D211CE"/>
    <w:rsid w:val="00D24548"/>
    <w:rsid w:val="00D306A4"/>
    <w:rsid w:val="00D30771"/>
    <w:rsid w:val="00D374AF"/>
    <w:rsid w:val="00D42779"/>
    <w:rsid w:val="00D43F85"/>
    <w:rsid w:val="00D51B77"/>
    <w:rsid w:val="00D54E62"/>
    <w:rsid w:val="00D553F2"/>
    <w:rsid w:val="00D56C30"/>
    <w:rsid w:val="00D608AD"/>
    <w:rsid w:val="00D631AF"/>
    <w:rsid w:val="00D72272"/>
    <w:rsid w:val="00D73E2C"/>
    <w:rsid w:val="00D75507"/>
    <w:rsid w:val="00D77C70"/>
    <w:rsid w:val="00D949DC"/>
    <w:rsid w:val="00D95059"/>
    <w:rsid w:val="00D957C9"/>
    <w:rsid w:val="00DA567D"/>
    <w:rsid w:val="00DA70B6"/>
    <w:rsid w:val="00DB01CB"/>
    <w:rsid w:val="00DB2F18"/>
    <w:rsid w:val="00DB4BC7"/>
    <w:rsid w:val="00DC5668"/>
    <w:rsid w:val="00DD06D3"/>
    <w:rsid w:val="00DD07EE"/>
    <w:rsid w:val="00DD1879"/>
    <w:rsid w:val="00DD1DE2"/>
    <w:rsid w:val="00DD7330"/>
    <w:rsid w:val="00DE055F"/>
    <w:rsid w:val="00DE2C98"/>
    <w:rsid w:val="00DE2FF3"/>
    <w:rsid w:val="00DF07D9"/>
    <w:rsid w:val="00DF318A"/>
    <w:rsid w:val="00DF5B22"/>
    <w:rsid w:val="00DF7BC5"/>
    <w:rsid w:val="00E055F6"/>
    <w:rsid w:val="00E118F6"/>
    <w:rsid w:val="00E302C3"/>
    <w:rsid w:val="00E309EA"/>
    <w:rsid w:val="00E339C3"/>
    <w:rsid w:val="00E33F1E"/>
    <w:rsid w:val="00E36E84"/>
    <w:rsid w:val="00E37603"/>
    <w:rsid w:val="00E425BE"/>
    <w:rsid w:val="00E43EDA"/>
    <w:rsid w:val="00E45C80"/>
    <w:rsid w:val="00E47105"/>
    <w:rsid w:val="00E47159"/>
    <w:rsid w:val="00E47F3B"/>
    <w:rsid w:val="00E5203E"/>
    <w:rsid w:val="00E56233"/>
    <w:rsid w:val="00E57BAA"/>
    <w:rsid w:val="00E605AB"/>
    <w:rsid w:val="00E65278"/>
    <w:rsid w:val="00E6636E"/>
    <w:rsid w:val="00E70660"/>
    <w:rsid w:val="00E71BD2"/>
    <w:rsid w:val="00E72B8B"/>
    <w:rsid w:val="00E72DDC"/>
    <w:rsid w:val="00E73F29"/>
    <w:rsid w:val="00E7664B"/>
    <w:rsid w:val="00E82F54"/>
    <w:rsid w:val="00E83074"/>
    <w:rsid w:val="00E839CB"/>
    <w:rsid w:val="00E85F0C"/>
    <w:rsid w:val="00E94CC1"/>
    <w:rsid w:val="00E955A7"/>
    <w:rsid w:val="00E97A4B"/>
    <w:rsid w:val="00EA2935"/>
    <w:rsid w:val="00EA6A7C"/>
    <w:rsid w:val="00EA7A31"/>
    <w:rsid w:val="00EB174F"/>
    <w:rsid w:val="00EB6D8F"/>
    <w:rsid w:val="00EB7B07"/>
    <w:rsid w:val="00EC139F"/>
    <w:rsid w:val="00EC287C"/>
    <w:rsid w:val="00EC287D"/>
    <w:rsid w:val="00ED1E62"/>
    <w:rsid w:val="00ED5AF5"/>
    <w:rsid w:val="00ED7166"/>
    <w:rsid w:val="00EE0151"/>
    <w:rsid w:val="00EE49F3"/>
    <w:rsid w:val="00EE4ACA"/>
    <w:rsid w:val="00EF6B44"/>
    <w:rsid w:val="00EF71D0"/>
    <w:rsid w:val="00EF7DB0"/>
    <w:rsid w:val="00F01BAB"/>
    <w:rsid w:val="00F0239A"/>
    <w:rsid w:val="00F047E3"/>
    <w:rsid w:val="00F113C2"/>
    <w:rsid w:val="00F133FC"/>
    <w:rsid w:val="00F26882"/>
    <w:rsid w:val="00F27C44"/>
    <w:rsid w:val="00F30ED5"/>
    <w:rsid w:val="00F36B37"/>
    <w:rsid w:val="00F41941"/>
    <w:rsid w:val="00F429FF"/>
    <w:rsid w:val="00F458F1"/>
    <w:rsid w:val="00F46F7F"/>
    <w:rsid w:val="00F5158A"/>
    <w:rsid w:val="00F5583F"/>
    <w:rsid w:val="00F5788E"/>
    <w:rsid w:val="00F61BAA"/>
    <w:rsid w:val="00F63E79"/>
    <w:rsid w:val="00F74C74"/>
    <w:rsid w:val="00F77640"/>
    <w:rsid w:val="00F77E6D"/>
    <w:rsid w:val="00F8162A"/>
    <w:rsid w:val="00F96F1A"/>
    <w:rsid w:val="00FA2F7D"/>
    <w:rsid w:val="00FC2BB7"/>
    <w:rsid w:val="00FC3B61"/>
    <w:rsid w:val="00FC4C11"/>
    <w:rsid w:val="00FC5930"/>
    <w:rsid w:val="00FC70BA"/>
    <w:rsid w:val="00FC76D1"/>
    <w:rsid w:val="00FC7BAB"/>
    <w:rsid w:val="00FD44EF"/>
    <w:rsid w:val="00FD555E"/>
    <w:rsid w:val="00FD586E"/>
    <w:rsid w:val="00FD6B6E"/>
    <w:rsid w:val="00FE12F8"/>
    <w:rsid w:val="00FE41F9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0B455"/>
  <w15:docId w15:val="{9D5FB10A-58AA-42C4-AAAE-1E5B4CAC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3E"/>
  </w:style>
  <w:style w:type="paragraph" w:styleId="1">
    <w:name w:val="heading 1"/>
    <w:basedOn w:val="a"/>
    <w:next w:val="a"/>
    <w:link w:val="10"/>
    <w:uiPriority w:val="9"/>
    <w:qFormat/>
    <w:rsid w:val="00941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90C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109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8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page number"/>
    <w:basedOn w:val="a0"/>
    <w:rsid w:val="006118C8"/>
  </w:style>
  <w:style w:type="paragraph" w:customStyle="1" w:styleId="ConsPlusTitle">
    <w:name w:val="ConsPlusTitle"/>
    <w:rsid w:val="00131AE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33294B"/>
  </w:style>
  <w:style w:type="paragraph" w:styleId="af1">
    <w:name w:val="TOC Heading"/>
    <w:basedOn w:val="1"/>
    <w:next w:val="a"/>
    <w:uiPriority w:val="39"/>
    <w:unhideWhenUsed/>
    <w:qFormat/>
    <w:rsid w:val="00C3050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3050C"/>
    <w:pPr>
      <w:tabs>
        <w:tab w:val="left" w:pos="440"/>
        <w:tab w:val="right" w:leader="dot" w:pos="9890"/>
      </w:tabs>
      <w:spacing w:after="100"/>
      <w:jc w:val="both"/>
    </w:pPr>
  </w:style>
  <w:style w:type="paragraph" w:customStyle="1" w:styleId="Style18">
    <w:name w:val="Style18"/>
    <w:basedOn w:val="a"/>
    <w:rsid w:val="0010364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character" w:styleId="af2">
    <w:name w:val="Strong"/>
    <w:basedOn w:val="a0"/>
    <w:uiPriority w:val="22"/>
    <w:qFormat/>
    <w:rsid w:val="009F49E8"/>
    <w:rPr>
      <w:b/>
      <w:bCs/>
    </w:rPr>
  </w:style>
  <w:style w:type="paragraph" w:customStyle="1" w:styleId="Default">
    <w:name w:val="Default"/>
    <w:rsid w:val="00490CA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yle2">
    <w:name w:val="Style2"/>
    <w:basedOn w:val="a"/>
    <w:rsid w:val="00710534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Calibri"/>
      <w:sz w:val="24"/>
      <w:szCs w:val="24"/>
    </w:rPr>
  </w:style>
  <w:style w:type="character" w:customStyle="1" w:styleId="FontStyle12">
    <w:name w:val="Font Style12"/>
    <w:rsid w:val="00710534"/>
    <w:rPr>
      <w:rFonts w:ascii="Times New Roman" w:hAnsi="Times New Roman"/>
      <w:sz w:val="26"/>
    </w:rPr>
  </w:style>
  <w:style w:type="paragraph" w:styleId="af3">
    <w:name w:val="Body Text"/>
    <w:basedOn w:val="a"/>
    <w:link w:val="af4"/>
    <w:uiPriority w:val="99"/>
    <w:unhideWhenUsed/>
    <w:rsid w:val="00647E3D"/>
    <w:pPr>
      <w:spacing w:after="120" w:line="276" w:lineRule="auto"/>
    </w:pPr>
    <w:rPr>
      <w:rFonts w:ascii="Calibri" w:eastAsia="Calibri" w:hAnsi="Calibri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647E3D"/>
    <w:rPr>
      <w:rFonts w:ascii="Calibri" w:eastAsia="Calibri" w:hAnsi="Calibr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90C2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BA242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m.gosuslugi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69605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596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urait.ru/bcode/562403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ved.gov.ru" TargetMode="External"/><Relationship Id="rId14" Type="http://schemas.openxmlformats.org/officeDocument/2006/relationships/hyperlink" Target="http://www.custom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0086-CB7D-42F1-BADB-2633316A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10969</Words>
  <Characters>62528</Characters>
  <Application>Microsoft Office Word</Application>
  <DocSecurity>0</DocSecurity>
  <Lines>521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Молчанова Алла Владиславовна</cp:lastModifiedBy>
  <cp:revision>17</cp:revision>
  <cp:lastPrinted>2025-06-03T08:12:00Z</cp:lastPrinted>
  <dcterms:created xsi:type="dcterms:W3CDTF">2025-05-14T07:47:00Z</dcterms:created>
  <dcterms:modified xsi:type="dcterms:W3CDTF">2025-06-11T08:30:00Z</dcterms:modified>
</cp:coreProperties>
</file>