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8026" w14:textId="77777777" w:rsidR="009657E8" w:rsidRPr="008838B5" w:rsidRDefault="009657E8" w:rsidP="009657E8">
      <w:pPr>
        <w:shd w:val="clear" w:color="auto" w:fill="FFFFFF"/>
        <w:spacing w:after="0" w:line="240" w:lineRule="auto"/>
        <w:ind w:left="6096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УТВЕРЖДАЮ</w:t>
      </w:r>
    </w:p>
    <w:p w14:paraId="63488027" w14:textId="77777777" w:rsidR="009657E8" w:rsidRPr="008838B5" w:rsidRDefault="009657E8" w:rsidP="009657E8">
      <w:pPr>
        <w:shd w:val="clear" w:color="auto" w:fill="FFFFFF"/>
        <w:spacing w:after="0" w:line="240" w:lineRule="auto"/>
        <w:ind w:left="6096"/>
        <w:jc w:val="center"/>
        <w:outlineLvl w:val="0"/>
        <w:rPr>
          <w:rFonts w:ascii="Times New Roman" w:eastAsia="Times New Roman" w:hAnsi="Times New Roman"/>
          <w:bCs/>
          <w:kern w:val="36"/>
          <w:sz w:val="16"/>
          <w:szCs w:val="16"/>
          <w:lang w:eastAsia="ru-RU"/>
        </w:rPr>
      </w:pPr>
    </w:p>
    <w:p w14:paraId="63488028" w14:textId="77777777" w:rsidR="009657E8" w:rsidRPr="008838B5" w:rsidRDefault="009657E8" w:rsidP="009657E8">
      <w:pPr>
        <w:shd w:val="clear" w:color="auto" w:fill="FFFFFF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Проректор по социальной</w:t>
      </w:r>
    </w:p>
    <w:p w14:paraId="63488029" w14:textId="77777777" w:rsidR="009657E8" w:rsidRPr="008838B5" w:rsidRDefault="009657E8" w:rsidP="009657E8">
      <w:pPr>
        <w:shd w:val="clear" w:color="auto" w:fill="FFFFFF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 воспитательной работе</w:t>
      </w:r>
    </w:p>
    <w:p w14:paraId="6348802A" w14:textId="77777777" w:rsidR="009657E8" w:rsidRPr="008838B5" w:rsidRDefault="009657E8" w:rsidP="009657E8">
      <w:pPr>
        <w:shd w:val="clear" w:color="auto" w:fill="FFFFFF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bCs/>
          <w:kern w:val="36"/>
          <w:sz w:val="16"/>
          <w:szCs w:val="16"/>
          <w:lang w:eastAsia="ru-RU"/>
        </w:rPr>
      </w:pPr>
    </w:p>
    <w:p w14:paraId="6348802B" w14:textId="77777777" w:rsidR="009657E8" w:rsidRPr="008838B5" w:rsidRDefault="009657E8" w:rsidP="009657E8">
      <w:pPr>
        <w:shd w:val="clear" w:color="auto" w:fill="FFFFFF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__________   А.В. Кожаринов</w:t>
      </w:r>
    </w:p>
    <w:p w14:paraId="6348802C" w14:textId="77777777" w:rsidR="009657E8" w:rsidRPr="00357501" w:rsidRDefault="009657E8" w:rsidP="009657E8">
      <w:pPr>
        <w:shd w:val="clear" w:color="auto" w:fill="FFFFFF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bCs/>
          <w:kern w:val="36"/>
          <w:sz w:val="16"/>
          <w:szCs w:val="16"/>
          <w:lang w:eastAsia="ru-RU"/>
        </w:rPr>
      </w:pPr>
    </w:p>
    <w:p w14:paraId="6348802D" w14:textId="77777777" w:rsidR="009657E8" w:rsidRPr="008838B5" w:rsidRDefault="009657E8" w:rsidP="009657E8">
      <w:pPr>
        <w:shd w:val="clear" w:color="auto" w:fill="FFFFFF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«___» _____________ 2022 г.</w:t>
      </w:r>
    </w:p>
    <w:p w14:paraId="6348802E" w14:textId="77777777" w:rsidR="009657E8" w:rsidRPr="008838B5" w:rsidRDefault="009657E8" w:rsidP="009657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48802F" w14:textId="77777777" w:rsidR="009657E8" w:rsidRPr="00357501" w:rsidRDefault="009657E8" w:rsidP="0096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88030" w14:textId="77777777" w:rsidR="009657E8" w:rsidRPr="008838B5" w:rsidRDefault="009657E8" w:rsidP="0096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8B5"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14:paraId="63488031" w14:textId="77777777" w:rsidR="009657E8" w:rsidRPr="008838B5" w:rsidRDefault="009657E8" w:rsidP="0096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488032" w14:textId="77777777" w:rsidR="000D20DA" w:rsidRDefault="000D20DA" w:rsidP="00357501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9657E8" w:rsidRPr="008838B5">
        <w:rPr>
          <w:rFonts w:ascii="Times New Roman" w:eastAsia="Calibri" w:hAnsi="Times New Roman" w:cs="Times New Roman"/>
          <w:b/>
          <w:sz w:val="28"/>
          <w:szCs w:val="28"/>
        </w:rPr>
        <w:t>руководител</w:t>
      </w:r>
      <w:r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="009657E8" w:rsidRPr="008838B5">
        <w:rPr>
          <w:rFonts w:ascii="Times New Roman" w:eastAsia="Calibri" w:hAnsi="Times New Roman" w:cs="Times New Roman"/>
          <w:b/>
          <w:sz w:val="28"/>
          <w:szCs w:val="28"/>
        </w:rPr>
        <w:t xml:space="preserve"> факультетов</w:t>
      </w:r>
      <w:r w:rsidR="009657E8">
        <w:rPr>
          <w:rFonts w:ascii="Times New Roman" w:eastAsia="Calibri" w:hAnsi="Times New Roman" w:cs="Times New Roman"/>
          <w:b/>
          <w:sz w:val="28"/>
          <w:szCs w:val="28"/>
        </w:rPr>
        <w:t>, колле</w:t>
      </w:r>
      <w:r w:rsidR="00C357B4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9657E8">
        <w:rPr>
          <w:rFonts w:ascii="Times New Roman" w:eastAsia="Calibri" w:hAnsi="Times New Roman" w:cs="Times New Roman"/>
          <w:b/>
          <w:sz w:val="28"/>
          <w:szCs w:val="28"/>
        </w:rPr>
        <w:t>жей,</w:t>
      </w:r>
      <w:r w:rsidR="00C35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9657E8">
        <w:rPr>
          <w:rFonts w:ascii="Times New Roman" w:eastAsia="Calibri" w:hAnsi="Times New Roman" w:cs="Times New Roman"/>
          <w:b/>
          <w:sz w:val="28"/>
          <w:szCs w:val="28"/>
        </w:rPr>
        <w:t>ицея</w:t>
      </w:r>
      <w:r w:rsidR="009657E8" w:rsidRPr="008838B5">
        <w:rPr>
          <w:rFonts w:ascii="Times New Roman" w:eastAsia="Calibri" w:hAnsi="Times New Roman" w:cs="Times New Roman"/>
          <w:b/>
          <w:sz w:val="28"/>
          <w:szCs w:val="28"/>
        </w:rPr>
        <w:t xml:space="preserve"> и структурных подразделений о доведении до обучающихся и работников</w:t>
      </w:r>
    </w:p>
    <w:p w14:paraId="63488033" w14:textId="77777777" w:rsidR="000D20DA" w:rsidRDefault="009657E8" w:rsidP="00357501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8B5">
        <w:rPr>
          <w:rFonts w:ascii="Times New Roman" w:eastAsia="Calibri" w:hAnsi="Times New Roman" w:cs="Times New Roman"/>
          <w:b/>
          <w:sz w:val="28"/>
          <w:szCs w:val="28"/>
        </w:rPr>
        <w:t xml:space="preserve"> Финуниверситета перед началом нового учебного года </w:t>
      </w:r>
    </w:p>
    <w:p w14:paraId="63488034" w14:textId="77777777" w:rsidR="009657E8" w:rsidRPr="008838B5" w:rsidRDefault="009657E8" w:rsidP="00357501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8B5">
        <w:rPr>
          <w:rFonts w:ascii="Times New Roman" w:eastAsia="Calibri" w:hAnsi="Times New Roman" w:cs="Times New Roman"/>
          <w:b/>
          <w:sz w:val="28"/>
          <w:szCs w:val="28"/>
        </w:rPr>
        <w:t xml:space="preserve">вопросов, связанных с обеспечением их безопасности </w:t>
      </w:r>
    </w:p>
    <w:p w14:paraId="63488035" w14:textId="77777777" w:rsidR="009657E8" w:rsidRPr="008838B5" w:rsidRDefault="009657E8" w:rsidP="00357501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488036" w14:textId="77777777" w:rsidR="009657E8" w:rsidRPr="008838B5" w:rsidRDefault="009657E8" w:rsidP="00357501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38B5">
        <w:rPr>
          <w:rFonts w:ascii="Times New Roman" w:eastAsia="Calibri" w:hAnsi="Times New Roman" w:cs="Times New Roman"/>
          <w:b/>
          <w:sz w:val="28"/>
          <w:szCs w:val="28"/>
        </w:rPr>
        <w:t>В целях обеспечения безопасности необходимо:</w:t>
      </w:r>
    </w:p>
    <w:p w14:paraId="63488037" w14:textId="77777777" w:rsidR="009657E8" w:rsidRPr="008838B5" w:rsidRDefault="009657E8" w:rsidP="00357501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63488038" w14:textId="77777777" w:rsidR="009657E8" w:rsidRPr="00F01574" w:rsidRDefault="000D20DA" w:rsidP="00357501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657E8" w:rsidRPr="008838B5">
        <w:rPr>
          <w:rFonts w:ascii="Times New Roman" w:eastAsia="Calibri" w:hAnsi="Times New Roman" w:cs="Times New Roman"/>
          <w:b/>
          <w:sz w:val="28"/>
          <w:szCs w:val="28"/>
        </w:rPr>
        <w:t xml:space="preserve">) выполнять правила пропускного и внутриобъектового режимов </w:t>
      </w:r>
      <w:r w:rsidR="009657E8" w:rsidRPr="00F01574">
        <w:rPr>
          <w:rFonts w:ascii="Times New Roman" w:eastAsia="Calibri" w:hAnsi="Times New Roman" w:cs="Times New Roman"/>
          <w:color w:val="0070C0"/>
          <w:sz w:val="28"/>
          <w:szCs w:val="28"/>
        </w:rPr>
        <w:t>(</w:t>
      </w:r>
      <w:hyperlink r:id="rId9" w:history="1">
        <w:r w:rsidR="009657E8" w:rsidRPr="00073655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 Финуниверситета 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от 12.04.2022 </w:t>
        </w:r>
        <w:r w:rsidR="009657E8" w:rsidRPr="00073655">
          <w:rPr>
            <w:rStyle w:val="a4"/>
            <w:rFonts w:ascii="Times New Roman" w:hAnsi="Times New Roman" w:cs="Times New Roman"/>
            <w:sz w:val="28"/>
            <w:szCs w:val="28"/>
          </w:rPr>
          <w:t xml:space="preserve">№ 0852/о </w:t>
        </w:r>
      </w:hyperlink>
      <w:r w:rsidR="009657E8" w:rsidRPr="00F01574">
        <w:rPr>
          <w:rFonts w:ascii="Times New Roman" w:hAnsi="Times New Roman" w:cs="Times New Roman"/>
          <w:color w:val="0070C0"/>
          <w:sz w:val="28"/>
          <w:szCs w:val="28"/>
        </w:rPr>
        <w:t>):</w:t>
      </w:r>
    </w:p>
    <w:p w14:paraId="63488039" w14:textId="77777777" w:rsidR="009657E8" w:rsidRPr="008838B5" w:rsidRDefault="009657E8" w:rsidP="00357501">
      <w:pPr>
        <w:pStyle w:val="2"/>
        <w:shd w:val="clear" w:color="auto" w:fill="auto"/>
        <w:spacing w:after="0" w:line="233" w:lineRule="auto"/>
        <w:ind w:right="23" w:firstLine="567"/>
        <w:jc w:val="center"/>
        <w:rPr>
          <w:sz w:val="8"/>
          <w:szCs w:val="8"/>
        </w:rPr>
      </w:pPr>
    </w:p>
    <w:p w14:paraId="6348803A" w14:textId="77777777" w:rsidR="009657E8" w:rsidRPr="008838B5" w:rsidRDefault="009657E8" w:rsidP="00357501">
      <w:pPr>
        <w:pStyle w:val="2"/>
        <w:shd w:val="clear" w:color="auto" w:fill="auto"/>
        <w:spacing w:after="0" w:line="233" w:lineRule="auto"/>
        <w:ind w:right="23" w:firstLine="567"/>
        <w:jc w:val="both"/>
      </w:pPr>
      <w:r w:rsidRPr="008838B5">
        <w:t xml:space="preserve">вход/выход обучающихся и работников Финуниверситета на его объекты (территории), въезд/выезд их автомобилей осуществляется только по электронным картам; </w:t>
      </w:r>
    </w:p>
    <w:p w14:paraId="6348803B" w14:textId="77777777" w:rsidR="009657E8" w:rsidRPr="008838B5" w:rsidRDefault="009657E8" w:rsidP="00357501">
      <w:pPr>
        <w:pStyle w:val="2"/>
        <w:shd w:val="clear" w:color="auto" w:fill="auto"/>
        <w:spacing w:after="0" w:line="233" w:lineRule="auto"/>
        <w:ind w:right="23" w:firstLine="567"/>
        <w:jc w:val="both"/>
      </w:pPr>
      <w:r w:rsidRPr="008838B5">
        <w:t xml:space="preserve">работникам и обучающимся Финуниверситета, другим гражданам </w:t>
      </w:r>
      <w:r w:rsidRPr="000D20DA">
        <w:rPr>
          <w:b/>
        </w:rPr>
        <w:t xml:space="preserve">запрещается </w:t>
      </w:r>
      <w:r w:rsidRPr="008838B5">
        <w:t>передавать кому-либо электронные карты, отмечать в СКУД чужую электронную карту или проводить на территорию (выпускать с территории) Финуниверситета по своей электронной карте (пропуску, абонементу) другое лицо;</w:t>
      </w:r>
    </w:p>
    <w:p w14:paraId="6348803C" w14:textId="77777777" w:rsidR="009657E8" w:rsidRPr="008838B5" w:rsidRDefault="009657E8" w:rsidP="00357501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hAnsi="Times New Roman" w:cs="Times New Roman"/>
          <w:sz w:val="28"/>
          <w:szCs w:val="28"/>
        </w:rPr>
        <w:t>в случае утраты электронной карты ее владелец обязан незамедлительно сообщить о случившемся в группу кампусных карт (тел. 8(499)553-13-82,</w:t>
      </w:r>
      <w:r w:rsidR="000D20DA">
        <w:rPr>
          <w:rFonts w:ascii="Times New Roman" w:hAnsi="Times New Roman" w:cs="Times New Roman"/>
          <w:sz w:val="28"/>
          <w:szCs w:val="28"/>
        </w:rPr>
        <w:t xml:space="preserve"> </w:t>
      </w:r>
      <w:r w:rsidRPr="008838B5">
        <w:rPr>
          <w:rFonts w:ascii="Times New Roman" w:hAnsi="Times New Roman" w:cs="Times New Roman"/>
          <w:sz w:val="28"/>
          <w:szCs w:val="28"/>
        </w:rPr>
        <w:t xml:space="preserve">вн. </w:t>
      </w:r>
      <w:r w:rsidR="000D20DA">
        <w:rPr>
          <w:rFonts w:ascii="Times New Roman" w:hAnsi="Times New Roman" w:cs="Times New Roman"/>
          <w:sz w:val="28"/>
          <w:szCs w:val="28"/>
        </w:rPr>
        <w:t xml:space="preserve">тел. </w:t>
      </w:r>
      <w:r w:rsidRPr="008838B5">
        <w:rPr>
          <w:rFonts w:ascii="Times New Roman" w:hAnsi="Times New Roman" w:cs="Times New Roman"/>
          <w:sz w:val="28"/>
          <w:szCs w:val="28"/>
        </w:rPr>
        <w:t xml:space="preserve">11-52), Управление охраны, режима и пожарной безопасности или его уполномоченному представителю и руководителю своего структурного подразделения, а при наличии средств на счете и в банк, указав обстоятельства случившегося. Для прохода в здание (на территорию) Финуниверситета </w:t>
      </w:r>
      <w:r w:rsidR="000D20DA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8838B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838B5">
        <w:rPr>
          <w:rFonts w:ascii="Times New Roman" w:eastAsia="Calibri" w:hAnsi="Times New Roman" w:cs="Times New Roman"/>
          <w:sz w:val="28"/>
          <w:szCs w:val="28"/>
        </w:rPr>
        <w:t xml:space="preserve">обратиться в деканат (руководителю структурного подразделения) </w:t>
      </w:r>
      <w:r w:rsidR="00733F8C">
        <w:rPr>
          <w:rFonts w:ascii="Times New Roman" w:eastAsia="Calibri" w:hAnsi="Times New Roman" w:cs="Times New Roman"/>
          <w:sz w:val="28"/>
          <w:szCs w:val="28"/>
        </w:rPr>
        <w:t xml:space="preserve">для оформления </w:t>
      </w:r>
      <w:r w:rsidRPr="008838B5">
        <w:rPr>
          <w:rFonts w:ascii="Times New Roman" w:eastAsia="Calibri" w:hAnsi="Times New Roman" w:cs="Times New Roman"/>
          <w:sz w:val="28"/>
          <w:szCs w:val="28"/>
        </w:rPr>
        <w:t>заявк</w:t>
      </w:r>
      <w:r w:rsidR="00733F8C">
        <w:rPr>
          <w:rFonts w:ascii="Times New Roman" w:eastAsia="Calibri" w:hAnsi="Times New Roman" w:cs="Times New Roman"/>
          <w:sz w:val="28"/>
          <w:szCs w:val="28"/>
        </w:rPr>
        <w:t>и</w:t>
      </w:r>
      <w:r w:rsidRPr="008838B5">
        <w:rPr>
          <w:rFonts w:ascii="Times New Roman" w:eastAsia="Calibri" w:hAnsi="Times New Roman" w:cs="Times New Roman"/>
          <w:sz w:val="28"/>
          <w:szCs w:val="28"/>
        </w:rPr>
        <w:t>, в бюро пропусков или на пост охраны;</w:t>
      </w:r>
    </w:p>
    <w:p w14:paraId="6348803D" w14:textId="77777777" w:rsidR="009657E8" w:rsidRPr="008838B5" w:rsidRDefault="009657E8" w:rsidP="00357501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>о всех замеченных нарушениях пропускного режима, попытках проникновения на территорию Финуниверситета сообщать сотрудникам охраны или дежурному по Финуниверситету по телефон</w:t>
      </w:r>
      <w:r w:rsidR="00733F8C">
        <w:rPr>
          <w:rFonts w:ascii="Times New Roman" w:eastAsia="Calibri" w:hAnsi="Times New Roman" w:cs="Times New Roman"/>
          <w:sz w:val="28"/>
          <w:szCs w:val="28"/>
        </w:rPr>
        <w:t>ам</w:t>
      </w:r>
      <w:r w:rsidRPr="008838B5">
        <w:rPr>
          <w:rFonts w:ascii="Times New Roman" w:eastAsia="Calibri" w:hAnsi="Times New Roman" w:cs="Times New Roman"/>
          <w:sz w:val="28"/>
          <w:szCs w:val="28"/>
        </w:rPr>
        <w:t xml:space="preserve"> 8(499)943-99-74</w:t>
      </w:r>
      <w:r w:rsidR="00733F8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8838B5">
        <w:rPr>
          <w:rFonts w:ascii="Times New Roman" w:eastAsia="Calibri" w:hAnsi="Times New Roman" w:cs="Times New Roman"/>
          <w:sz w:val="28"/>
          <w:szCs w:val="28"/>
        </w:rPr>
        <w:t xml:space="preserve">вн. 99-74, </w:t>
      </w:r>
      <w:r w:rsidR="00733F8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838B5">
        <w:rPr>
          <w:rFonts w:ascii="Times New Roman" w:eastAsia="Calibri" w:hAnsi="Times New Roman" w:cs="Times New Roman"/>
          <w:sz w:val="28"/>
          <w:szCs w:val="28"/>
        </w:rPr>
        <w:t>30-23;</w:t>
      </w:r>
    </w:p>
    <w:p w14:paraId="6348803E" w14:textId="77777777" w:rsidR="009657E8" w:rsidRPr="008838B5" w:rsidRDefault="009657E8" w:rsidP="00357501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 xml:space="preserve">не принимать от кого бы то ни было (даже знакомых) запрещенные </w:t>
      </w:r>
      <w:r w:rsidRPr="008838B5">
        <w:rPr>
          <w:rFonts w:ascii="Times New Roman" w:hAnsi="Times New Roman" w:cs="Times New Roman"/>
          <w:sz w:val="28"/>
          <w:szCs w:val="28"/>
        </w:rPr>
        <w:t>предметы, вещества и материалы</w:t>
      </w:r>
      <w:r w:rsidRPr="008838B5">
        <w:rPr>
          <w:rFonts w:ascii="Times New Roman" w:eastAsia="Calibri" w:hAnsi="Times New Roman" w:cs="Times New Roman"/>
          <w:sz w:val="28"/>
          <w:szCs w:val="28"/>
        </w:rPr>
        <w:t xml:space="preserve"> для вноса (ввоза) их на территорию Финуниверситета ни под каким предлогом;</w:t>
      </w:r>
    </w:p>
    <w:p w14:paraId="6348803F" w14:textId="77777777" w:rsidR="009657E8" w:rsidRPr="008838B5" w:rsidRDefault="009657E8" w:rsidP="00357501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>не оставлять свои вещи (сумки, пакеты, рюкзаки и т.п.) без присмотра, а при обнаружении оставленных или бесхозных вещей, не трогая их сообщить об этом сотруднику охраны или дежурному по Финуниверситету</w:t>
      </w:r>
      <w:r w:rsidR="00733F8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488040" w14:textId="77777777" w:rsidR="009657E8" w:rsidRPr="00AF289B" w:rsidRDefault="009657E8" w:rsidP="00357501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AF289B">
        <w:rPr>
          <w:rFonts w:ascii="Times New Roman" w:eastAsia="Calibri" w:hAnsi="Times New Roman" w:cs="Times New Roman"/>
          <w:color w:val="0070C0"/>
          <w:sz w:val="28"/>
          <w:szCs w:val="28"/>
        </w:rPr>
        <w:t>(</w:t>
      </w:r>
      <w:hyperlink r:id="rId10" w:history="1"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http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://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nac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.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gov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.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ru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/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rekomendacii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-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po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-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pravilam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-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lichnoy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-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bezopasnosti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.</w:t>
        </w:r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html</w:t>
        </w:r>
      </w:hyperlink>
      <w:r w:rsidRPr="00AF289B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).</w:t>
      </w:r>
    </w:p>
    <w:p w14:paraId="63488041" w14:textId="77777777" w:rsidR="009657E8" w:rsidRPr="008838B5" w:rsidRDefault="009657E8" w:rsidP="009657E8">
      <w:pPr>
        <w:spacing w:after="0" w:line="23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488042" w14:textId="77777777" w:rsidR="009657E8" w:rsidRPr="008838B5" w:rsidRDefault="00733F8C" w:rsidP="003575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9657E8" w:rsidRPr="008838B5">
        <w:rPr>
          <w:rFonts w:ascii="Times New Roman" w:eastAsia="Calibri" w:hAnsi="Times New Roman" w:cs="Times New Roman"/>
          <w:b/>
          <w:sz w:val="28"/>
          <w:szCs w:val="28"/>
        </w:rPr>
        <w:t>) выполнять правила пожарной безопасности, в том числе:</w:t>
      </w:r>
    </w:p>
    <w:p w14:paraId="63488043" w14:textId="77777777" w:rsidR="004A0573" w:rsidRDefault="00733F8C" w:rsidP="004A0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657E8" w:rsidRPr="008838B5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приказом Финуниверситета от 06.03.20 № 432/</w:t>
      </w:r>
      <w:r w:rsidR="009657E8" w:rsidRPr="008838B5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9657E8" w:rsidRPr="00883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635">
        <w:rPr>
          <w:rFonts w:ascii="Times New Roman" w:eastAsia="Calibri" w:hAnsi="Times New Roman" w:cs="Times New Roman"/>
          <w:sz w:val="28"/>
          <w:szCs w:val="28"/>
        </w:rPr>
        <w:t xml:space="preserve">«О мерах по обеспечению пожарной безопасности на территориях, в зданиях и помещениях Финансового университета» </w:t>
      </w:r>
      <w:r w:rsidR="009657E8" w:rsidRPr="008838B5">
        <w:rPr>
          <w:rFonts w:ascii="Times New Roman" w:eastAsia="Calibri" w:hAnsi="Times New Roman" w:cs="Times New Roman"/>
          <w:sz w:val="28"/>
          <w:szCs w:val="28"/>
        </w:rPr>
        <w:t xml:space="preserve">на территориях Финуниверситета </w:t>
      </w:r>
      <w:r w:rsidR="009657E8" w:rsidRPr="008838B5">
        <w:rPr>
          <w:rFonts w:ascii="Times New Roman" w:eastAsia="Calibri" w:hAnsi="Times New Roman" w:cs="Times New Roman"/>
          <w:b/>
          <w:sz w:val="28"/>
          <w:szCs w:val="28"/>
        </w:rPr>
        <w:t>ЗАПРЕЩАЕТСЯ</w:t>
      </w:r>
      <w:r w:rsidR="004A05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0573">
        <w:rPr>
          <w:rFonts w:ascii="Times New Roman" w:eastAsia="Calibri" w:hAnsi="Times New Roman" w:cs="Times New Roman"/>
          <w:color w:val="0070C0"/>
          <w:sz w:val="28"/>
          <w:szCs w:val="28"/>
        </w:rPr>
        <w:t>(</w:t>
      </w:r>
      <w:hyperlink r:id="rId11" w:history="1">
        <w:r w:rsidR="004A0573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http://www.fa.ru/org/div/uoripb/docs/Приказ%432-оот06.03.2020.pdf</w:t>
        </w:r>
      </w:hyperlink>
      <w:r w:rsidR="004A0573">
        <w:rPr>
          <w:rFonts w:ascii="Times New Roman" w:eastAsia="Calibri" w:hAnsi="Times New Roman" w:cs="Times New Roman"/>
          <w:color w:val="0070C0"/>
          <w:sz w:val="28"/>
          <w:szCs w:val="28"/>
        </w:rPr>
        <w:t>)</w:t>
      </w:r>
      <w:r w:rsidR="004A05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3488044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курение табака и/или применение устройств с использованием табака (трубок, кальянов и пр.);</w:t>
      </w:r>
    </w:p>
    <w:p w14:paraId="63488045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осуществлять приготовление (разогрев) пищи в рабочих кабинетах, жилых комнатах общежитий, учебных аудиториях, в подсобных и технических помещениях;</w:t>
      </w:r>
    </w:p>
    <w:p w14:paraId="63488046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оставлять по окончании рабочего времени необесточенными (отключенными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 (п. 32 ППР-2020);</w:t>
      </w:r>
    </w:p>
    <w:p w14:paraId="63488047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эксплуатировать электропровода и кабели с видимыми нарушениями изоляции и со следами термического воздействия; (п. 35 «а» ППР-2020);</w:t>
      </w:r>
    </w:p>
    <w:p w14:paraId="63488048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пользоваться розетками, рубильниками, другими электроустановочными изделиями с повреждениями (п. 35 «б» ППР-2020);</w:t>
      </w:r>
    </w:p>
    <w:p w14:paraId="63488049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 (п. 35 «в» ППР-2020);</w:t>
      </w:r>
    </w:p>
    <w:p w14:paraId="6348804A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 (п. 35 «д» ППР-2020);</w:t>
      </w:r>
    </w:p>
    <w:p w14:paraId="6348804B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 (п. 35 «г» ППР-2020);</w:t>
      </w:r>
    </w:p>
    <w:p w14:paraId="6348804C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 (п. 35 «и» ППР-2020);</w:t>
      </w:r>
    </w:p>
    <w:p w14:paraId="6348804D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размещать (устанавливать) на путях эвакуации и эвакуационных выходах   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 (п. 27 «б» ППР-2020);</w:t>
      </w:r>
    </w:p>
    <w:p w14:paraId="6348804E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 эвакуацией людей при пожаре, внутреннего противопожарного водопровода) (п. 16 «е» ППР -2020);</w:t>
      </w:r>
    </w:p>
    <w:p w14:paraId="6348804F" w14:textId="77777777" w:rsidR="004A0573" w:rsidRDefault="004A0573" w:rsidP="004A05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случаев, установленных пунктом 458 настоящих Правил, а также работ по техническому обслуживанию или ремонту средств обеспечения пожарной безопасности и пожаротушения (п. 55 ППР-2020).</w:t>
      </w:r>
    </w:p>
    <w:p w14:paraId="63488050" w14:textId="77777777" w:rsidR="009657E8" w:rsidRPr="00A072C5" w:rsidRDefault="009657E8" w:rsidP="003575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8"/>
          <w:szCs w:val="8"/>
        </w:rPr>
      </w:pPr>
    </w:p>
    <w:p w14:paraId="63488051" w14:textId="77777777" w:rsidR="009657E8" w:rsidRDefault="005F0635" w:rsidP="0035750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657E8" w:rsidRPr="008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57E8" w:rsidRPr="008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угрозе совершения террористического акта на объекте (территории) Финуниверситета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</w:t>
      </w:r>
      <w:r w:rsidR="009657E8" w:rsidRPr="008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руководствоваться следующими правилами:</w:t>
      </w:r>
    </w:p>
    <w:p w14:paraId="63488052" w14:textId="77777777" w:rsidR="00A072C5" w:rsidRPr="00A072C5" w:rsidRDefault="00A072C5" w:rsidP="0035750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63488053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получении сообщения на адрес электронной почты:</w:t>
      </w:r>
    </w:p>
    <w:p w14:paraId="63488054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8B5">
        <w:rPr>
          <w:rFonts w:ascii="Times New Roman" w:hAnsi="Times New Roman"/>
          <w:sz w:val="28"/>
          <w:szCs w:val="28"/>
        </w:rPr>
        <w:t>1. По возможности сохраните сообщение в виде скриншота или сфотографируйте его на мобильный телефон. При этом сообщение из почты не удаляйте и не видоизменяйте,</w:t>
      </w:r>
      <w:r w:rsidR="005F0635">
        <w:rPr>
          <w:rFonts w:ascii="Times New Roman" w:hAnsi="Times New Roman"/>
          <w:sz w:val="28"/>
          <w:szCs w:val="28"/>
        </w:rPr>
        <w:t xml:space="preserve"> т.к. </w:t>
      </w:r>
      <w:r w:rsidRPr="008838B5">
        <w:rPr>
          <w:rFonts w:ascii="Times New Roman" w:hAnsi="Times New Roman"/>
          <w:sz w:val="28"/>
          <w:szCs w:val="28"/>
        </w:rPr>
        <w:t>с ним впоследствии будут работать специалисты</w:t>
      </w:r>
      <w:r w:rsidR="00A072C5">
        <w:rPr>
          <w:rFonts w:ascii="Times New Roman" w:hAnsi="Times New Roman"/>
          <w:sz w:val="28"/>
          <w:szCs w:val="28"/>
        </w:rPr>
        <w:t>.</w:t>
      </w:r>
    </w:p>
    <w:p w14:paraId="63488055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Сообщите о времени и содержании полученного электронного сообщения дежурному по Финуниверситету (тел. 8(499)943-99-74, </w:t>
      </w:r>
      <w:r w:rsidR="005F0635">
        <w:rPr>
          <w:rFonts w:ascii="Times New Roman" w:eastAsia="Times New Roman" w:hAnsi="Times New Roman"/>
          <w:sz w:val="28"/>
          <w:szCs w:val="28"/>
          <w:lang w:eastAsia="ru-RU"/>
        </w:rPr>
        <w:t xml:space="preserve">вн. </w:t>
      </w: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99-74, 30-23), руководителю объекта (структурного подразделения) или на пост охраны</w:t>
      </w:r>
      <w:r w:rsidR="00A072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488056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3. Незамедлительно перешлите сообщение по электронной почте руководству Финуниверситета: Кожаринову А.В. (</w:t>
      </w:r>
      <w:r w:rsidRPr="008838B5">
        <w:rPr>
          <w:rFonts w:ascii="Times New Roman" w:eastAsia="Times New Roman" w:hAnsi="Times New Roman"/>
          <w:sz w:val="28"/>
          <w:szCs w:val="28"/>
          <w:lang w:val="en-US" w:eastAsia="ru-RU"/>
        </w:rPr>
        <w:t>avkozharinov</w:t>
      </w: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8838B5">
        <w:rPr>
          <w:rFonts w:ascii="Times New Roman" w:eastAsia="Times New Roman" w:hAnsi="Times New Roman"/>
          <w:sz w:val="28"/>
          <w:szCs w:val="28"/>
          <w:lang w:val="en-US" w:eastAsia="ru-RU"/>
        </w:rPr>
        <w:t>fa</w:t>
      </w: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38B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A072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838B5">
        <w:rPr>
          <w:rFonts w:ascii="Times New Roman" w:hAnsi="Times New Roman"/>
          <w:sz w:val="28"/>
          <w:szCs w:val="28"/>
        </w:rPr>
        <w:t>Грехову А.Ф. (</w:t>
      </w:r>
      <w:hyperlink r:id="rId12" w:history="1">
        <w:r w:rsidRPr="008838B5">
          <w:rPr>
            <w:rFonts w:ascii="Times New Roman" w:hAnsi="Times New Roman"/>
            <w:sz w:val="28"/>
            <w:szCs w:val="28"/>
          </w:rPr>
          <w:t>AGrehov@fa.ru</w:t>
        </w:r>
      </w:hyperlink>
      <w:r w:rsidRPr="008838B5">
        <w:rPr>
          <w:rFonts w:ascii="Times New Roman" w:hAnsi="Times New Roman"/>
          <w:sz w:val="28"/>
          <w:szCs w:val="28"/>
        </w:rPr>
        <w:t xml:space="preserve">), в приемную ректора </w:t>
      </w:r>
      <w:r w:rsidRPr="00251EC8">
        <w:rPr>
          <w:rFonts w:ascii="Times New Roman" w:hAnsi="Times New Roman"/>
          <w:sz w:val="28"/>
          <w:szCs w:val="28"/>
        </w:rPr>
        <w:t>(</w:t>
      </w:r>
      <w:r w:rsidR="00251EC8" w:rsidRPr="00251E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rector</w:t>
      </w:r>
      <w:r w:rsidR="00251EC8" w:rsidRPr="00251EC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51EC8" w:rsidRPr="00251E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</w:t>
      </w:r>
      <w:r w:rsidR="00251EC8" w:rsidRPr="002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EC8" w:rsidRPr="00251E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51EC8">
        <w:rPr>
          <w:rFonts w:ascii="Times New Roman" w:hAnsi="Times New Roman"/>
          <w:sz w:val="28"/>
          <w:szCs w:val="28"/>
        </w:rPr>
        <w:t>) и</w:t>
      </w:r>
      <w:r w:rsidRPr="008838B5">
        <w:rPr>
          <w:rFonts w:ascii="Times New Roman" w:hAnsi="Times New Roman"/>
          <w:sz w:val="28"/>
          <w:szCs w:val="28"/>
        </w:rPr>
        <w:t xml:space="preserve"> Лаптеву Н.В. (</w:t>
      </w:r>
      <w:hyperlink r:id="rId13" w:history="1">
        <w:r w:rsidRPr="008838B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nlaptev</w:t>
        </w:r>
        <w:r w:rsidRPr="008838B5">
          <w:rPr>
            <w:rStyle w:val="a4"/>
            <w:rFonts w:ascii="Times New Roman" w:hAnsi="Times New Roman"/>
            <w:color w:val="auto"/>
            <w:sz w:val="28"/>
            <w:szCs w:val="28"/>
          </w:rPr>
          <w:t>@fa.ru</w:t>
        </w:r>
      </w:hyperlink>
      <w:r w:rsidRPr="008838B5">
        <w:rPr>
          <w:rFonts w:ascii="Times New Roman" w:hAnsi="Times New Roman"/>
          <w:sz w:val="28"/>
          <w:szCs w:val="28"/>
        </w:rPr>
        <w:t>)</w:t>
      </w:r>
      <w:r w:rsidR="00A072C5">
        <w:rPr>
          <w:rFonts w:ascii="Times New Roman" w:hAnsi="Times New Roman"/>
          <w:sz w:val="28"/>
          <w:szCs w:val="28"/>
        </w:rPr>
        <w:t>.</w:t>
      </w:r>
      <w:r w:rsidRPr="008838B5">
        <w:rPr>
          <w:rFonts w:ascii="Times New Roman" w:hAnsi="Times New Roman"/>
          <w:sz w:val="28"/>
          <w:szCs w:val="28"/>
        </w:rPr>
        <w:t xml:space="preserve"> </w:t>
      </w:r>
    </w:p>
    <w:p w14:paraId="63488057" w14:textId="77777777" w:rsidR="009657E8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4. Во избежание возможной паники либо неадекватного реагирования окружающих на сообщение не разглашайте факт его получения и содержание, в целях безопасности следует максимально ограничить число людей, владеющих этой информацией.</w:t>
      </w:r>
    </w:p>
    <w:p w14:paraId="63488058" w14:textId="77777777" w:rsidR="00A072C5" w:rsidRPr="00A072C5" w:rsidRDefault="00A072C5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63488059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получении сообщения от анонимного источника по телефону</w:t>
      </w: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48805A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Зафиксируйте точное время начала разговора и его окончания</w:t>
      </w:r>
      <w:r w:rsidR="00A07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8805B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прерывайте разговор. По ходу беседы зафиксируйте следующее:</w:t>
      </w:r>
    </w:p>
    <w:p w14:paraId="6348805C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пол позвонившего (мужской или женский) и особенности его (её) речи, а именно: голос (громкий, тихий, грубый, веселый, невнятный и т.д.), темп речи (быстрый, медленный), произношение (отчетливое, искаженное, с заиканием, шепелявое, с акцентом или диалектом), стиль и манеру речи (последовательность изложения информации, развязная речь, с издевкой, с нецензурными выражениями), состояние (спокойное, возбужденное);</w:t>
      </w:r>
    </w:p>
    <w:p w14:paraId="6348805D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фон разговора (шум автомашин или железнодорожного транспорта, музыка, звук теле- радио-аппаратуры, голоса и др.);</w:t>
      </w:r>
    </w:p>
    <w:p w14:paraId="6348805E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возникнет возможность беседы, то попробуйте задать позвонившему следующие вопросы (зафиксируйте ответы и реакцию на бумаге): Кто вы? Из какого города звоните? Почему позвонили именно сюда? Как с вами можно связаться, есть ли какие-то альтернативные каналы коммуникации (интернет, вотсапп и пр.)? </w:t>
      </w:r>
    </w:p>
    <w:p w14:paraId="6348805F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окончания разговора не кладите телефонную трубку на аппарат. Подробно запишите суть изложенной позвонившим информации или разговора на бумаге</w:t>
      </w:r>
      <w:r w:rsidR="00A07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88060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Посредством другого телефонного аппарата лично либо с помощью других работников (если возможно, </w:t>
      </w:r>
      <w:r w:rsidR="00A0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процессе разговора) незамедлительно сообщите о факте состоявшегося звонка руководителю объекта (структурного подразделения), дежурному по Финуниверситету (тел. 8 (499) 943-99-74) или на пост охраны объекта</w:t>
      </w:r>
      <w:r w:rsidR="00A07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88061" w14:textId="77777777" w:rsidR="009657E8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разглашайте факт разговора и его содержание, максимально ограничьте число людей, владеющих полученной информацией, чтобы не вызывать паники и исключить возможные непрофессиональные действия, связанные с реагированием на полученное сообщение.</w:t>
      </w:r>
    </w:p>
    <w:p w14:paraId="63488062" w14:textId="77777777" w:rsidR="00A072C5" w:rsidRPr="00A072C5" w:rsidRDefault="00A072C5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3488063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/>
          <w:sz w:val="28"/>
          <w:szCs w:val="28"/>
          <w:lang w:eastAsia="ru-RU"/>
        </w:rPr>
        <w:t>с получением информации о нападении:</w:t>
      </w:r>
    </w:p>
    <w:p w14:paraId="63488064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1. Забаррикадируйте вход в аудиторию или помещение с целью исключения проникновения нападавших внутрь, лягте на пол за внутренней стеной, примыкающей к входной двери, там же разместите обучающихся. При этом:</w:t>
      </w:r>
    </w:p>
    <w:p w14:paraId="63488065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Руководитель структурного подразделения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закрывает</w:t>
      </w: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свой кабинет на ключ, подручными средствами (стол</w:t>
      </w:r>
      <w:r w:rsidR="00A072C5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, стуль</w:t>
      </w:r>
      <w:r w:rsidR="00A072C5">
        <w:rPr>
          <w:rFonts w:ascii="Times New Roman" w:eastAsia="Times New Roman" w:hAnsi="Times New Roman"/>
          <w:i/>
          <w:sz w:val="28"/>
          <w:szCs w:val="28"/>
          <w:lang w:eastAsia="ru-RU"/>
        </w:rPr>
        <w:t>ями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, тумбочк</w:t>
      </w:r>
      <w:r w:rsidR="00A072C5">
        <w:rPr>
          <w:rFonts w:ascii="Times New Roman" w:eastAsia="Times New Roman" w:hAnsi="Times New Roman"/>
          <w:i/>
          <w:sz w:val="28"/>
          <w:szCs w:val="28"/>
          <w:lang w:eastAsia="ru-RU"/>
        </w:rPr>
        <w:t>ой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блокирует двери, доводит информацию до руководителей подчиненных подразделений, ставит им задачу закрыться и забаррикадироваться в кабинетах (служебных помещениях, комнатах) и находиться в них до особого распоряжения; </w:t>
      </w:r>
    </w:p>
    <w:p w14:paraId="63488066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декан факультета (директор колледжа)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закрывает</w:t>
      </w: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свой кабинет на ключ, подручными средствами (стол</w:t>
      </w:r>
      <w:r w:rsidR="00A072C5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, стулья</w:t>
      </w:r>
      <w:r w:rsidR="00A072C5">
        <w:rPr>
          <w:rFonts w:ascii="Times New Roman" w:eastAsia="Times New Roman" w:hAnsi="Times New Roman"/>
          <w:i/>
          <w:sz w:val="28"/>
          <w:szCs w:val="28"/>
          <w:lang w:eastAsia="ru-RU"/>
        </w:rPr>
        <w:t>ми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, тумбочк</w:t>
      </w:r>
      <w:r w:rsidR="00A072C5">
        <w:rPr>
          <w:rFonts w:ascii="Times New Roman" w:eastAsia="Times New Roman" w:hAnsi="Times New Roman"/>
          <w:i/>
          <w:sz w:val="28"/>
          <w:szCs w:val="28"/>
          <w:lang w:eastAsia="ru-RU"/>
        </w:rPr>
        <w:t>ой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) блокирует дверь, доводит информацию до руководителей департаментов, отдельных кафедр, деканата и начальника учебного комплекса (преподавателей и начальника учебного комплекса), ставит задачу закрыться и забаррикадироваться в кабинетах и аудиториях, находиться в них до особого распоряжения;</w:t>
      </w:r>
    </w:p>
    <w:p w14:paraId="63488067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руководитель департамента (отдельной кафедры)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закрывает</w:t>
      </w: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свой кабинет на ключ, подручными средствами (стол</w:t>
      </w:r>
      <w:r w:rsidR="00A072C5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, стулья</w:t>
      </w:r>
      <w:r w:rsidR="00A072C5">
        <w:rPr>
          <w:rFonts w:ascii="Times New Roman" w:eastAsia="Times New Roman" w:hAnsi="Times New Roman"/>
          <w:i/>
          <w:sz w:val="28"/>
          <w:szCs w:val="28"/>
          <w:lang w:eastAsia="ru-RU"/>
        </w:rPr>
        <w:t>ми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, тумбочк</w:t>
      </w:r>
      <w:r w:rsidR="00A072C5">
        <w:rPr>
          <w:rFonts w:ascii="Times New Roman" w:eastAsia="Times New Roman" w:hAnsi="Times New Roman"/>
          <w:i/>
          <w:sz w:val="28"/>
          <w:szCs w:val="28"/>
          <w:lang w:eastAsia="ru-RU"/>
        </w:rPr>
        <w:t>ой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) блокирует дверь, ставит</w:t>
      </w: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>задачу преподавателям, работникам подчиненных подразделений (работникам отдельной кафедры) закрыться и забаррикадироваться в кабинетах и аудиториях, находиться в них до особого распоряжения;</w:t>
      </w:r>
    </w:p>
    <w:p w14:paraId="63488068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преподаватель, находящийся в аудитории (учебном классе) во время занятий,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получением информации от руководителя департамента (директора колледжа), спокойно, без паники, ставит задачу старосте запереть двери на ключ (при его наличии) и уточнить наличие обучающихся в аудитории, а остальным студентам – забаррикадировать двери подручными средствами, затем отойти от дверей и окон, ложиться на пол по возможности таким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образом, чтобы не попасть в сектор обстрела. После чего докладывает руководителю департамента (отдельной кафедры) где он находится и сколько с ним студентов;  </w:t>
      </w:r>
    </w:p>
    <w:p w14:paraId="63488069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обучающиеся:</w:t>
      </w:r>
    </w:p>
    <w:p w14:paraId="6348806A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 время занятий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команде преподавателя </w:t>
      </w: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без паники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запирают двери на ключ (при наличии), подручными средствами (столы, стулья) блокируют двери аудитории, отходят от окон и дверей, ложатся на пол по возможности таким образом, чтобы не попасть в сектор обстрела; информируют руководство факультета о сложившейся ситуации через СМС или звонок (говорить при этом нужно тихо);</w:t>
      </w:r>
    </w:p>
    <w:p w14:paraId="6348806B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 время перерыва </w:t>
      </w:r>
      <w:r w:rsidRPr="008838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самостоятельно скрываются в ближайшем помещении (желательно в запирающемся) и в дальнейшем действуют в порядке, установленном для занятий. </w:t>
      </w:r>
    </w:p>
    <w:p w14:paraId="6348806C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2. Сообщите своему руководителю структурного подразделения о том, где вы находитесь, сколько с вами людей и складывающуюся обстановку</w:t>
      </w:r>
      <w:r w:rsidR="008D6D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48806D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3. Эвакуируйтесь из здания при получении указаний по системе оповещения или по телефону, используя при этом пути эвакуации, свободные от напавших преступников</w:t>
      </w:r>
      <w:r w:rsidR="008D6D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48806E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883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При проведении спецслужбами операции по освобождению от преступников работники и обучающиеся Финуниверситета, а также посетители объекта обязаны неукоснительно соблюдать следующие требования:</w:t>
      </w:r>
    </w:p>
    <w:p w14:paraId="6348806F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лечь на пол лицом вниз, голову закрыть руками и не двигаться;</w:t>
      </w:r>
    </w:p>
    <w:p w14:paraId="63488070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не бежать навстречу сотрудникам спецслужб или от них, так как они могут принять вас за преступников;</w:t>
      </w:r>
    </w:p>
    <w:p w14:paraId="63488071" w14:textId="77777777" w:rsidR="009657E8" w:rsidRPr="008838B5" w:rsidRDefault="009657E8" w:rsidP="0035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если есть возможность, держаться подальше от проемов дверей и окон;</w:t>
      </w:r>
    </w:p>
    <w:p w14:paraId="63488072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/>
          <w:sz w:val="28"/>
          <w:szCs w:val="28"/>
          <w:lang w:eastAsia="ru-RU"/>
        </w:rPr>
        <w:t>при ранении постараться не двигаться с целью уменьшения потери крови.</w:t>
      </w:r>
    </w:p>
    <w:p w14:paraId="63488073" w14:textId="77777777" w:rsidR="008D6D72" w:rsidRPr="008D6D72" w:rsidRDefault="008D6D72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63488074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получением голосового сообщения об эвакуации:</w:t>
      </w:r>
    </w:p>
    <w:p w14:paraId="63488075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>1. Обесточьте аппаратуру на рабочем месте, возьмите только самые необходимые личные вещи, а также документы, удостоверяющие личность, оденьтесь по погоде, после чего выключите освещение и покиньте помещение</w:t>
      </w:r>
      <w:r w:rsidR="008D6D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488076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>2. Без паники выйдите из здания согласно плану эвакуации, обозначенному на информационных табло, расположенных в холлах каждого этажа, пользуйтесь лестницей и выходите на улицу только через эвакуационный выход (пользоваться лифтами во время эвакуации запрещается!)</w:t>
      </w:r>
      <w:r w:rsidR="008D6D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488077" w14:textId="77777777" w:rsidR="009657E8" w:rsidRPr="008838B5" w:rsidRDefault="009657E8" w:rsidP="003575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>3. Прибудьте на место общего сбора и далее действуйте согласно распоряжениям руководителя объекта либо Вашего структурного подразделения</w:t>
      </w:r>
      <w:r w:rsidR="008D6D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488078" w14:textId="77777777" w:rsidR="009657E8" w:rsidRPr="008D6D72" w:rsidRDefault="009657E8" w:rsidP="003575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14:paraId="63488079" w14:textId="77777777" w:rsidR="009657E8" w:rsidRPr="008838B5" w:rsidRDefault="008D6D72" w:rsidP="003575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9657E8" w:rsidRPr="008838B5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7C7D3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657E8" w:rsidRPr="008838B5">
        <w:rPr>
          <w:rFonts w:ascii="Times New Roman" w:eastAsia="Calibri" w:hAnsi="Times New Roman" w:cs="Times New Roman"/>
          <w:b/>
          <w:sz w:val="28"/>
          <w:szCs w:val="28"/>
        </w:rPr>
        <w:t>о гражданской обороне и защите от чрезвычайных ситуаций:</w:t>
      </w:r>
    </w:p>
    <w:p w14:paraId="6348807A" w14:textId="77777777" w:rsidR="009657E8" w:rsidRPr="008838B5" w:rsidRDefault="009657E8" w:rsidP="0035750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>1. Каждый вновь принятый на работу сотрудник обязан в течение месяца пройти вводный инструктаж по ГО и действиям в ЧС</w:t>
      </w:r>
      <w:r w:rsidR="008D6D7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</w:t>
      </w:r>
      <w:r w:rsidRPr="008838B5">
        <w:rPr>
          <w:rFonts w:ascii="Times New Roman" w:eastAsia="Calibri" w:hAnsi="Times New Roman" w:cs="Times New Roman"/>
          <w:sz w:val="28"/>
          <w:szCs w:val="28"/>
        </w:rPr>
        <w:t>риказ</w:t>
      </w:r>
      <w:r w:rsidR="008D6D72">
        <w:rPr>
          <w:rFonts w:ascii="Times New Roman" w:eastAsia="Calibri" w:hAnsi="Times New Roman" w:cs="Times New Roman"/>
          <w:sz w:val="28"/>
          <w:szCs w:val="28"/>
        </w:rPr>
        <w:t>ом</w:t>
      </w:r>
      <w:r w:rsidRPr="008838B5">
        <w:rPr>
          <w:rFonts w:ascii="Times New Roman" w:eastAsia="Calibri" w:hAnsi="Times New Roman" w:cs="Times New Roman"/>
          <w:sz w:val="28"/>
          <w:szCs w:val="28"/>
        </w:rPr>
        <w:t xml:space="preserve"> Финуниверситета </w:t>
      </w:r>
      <w:r w:rsidRPr="00D92E05">
        <w:rPr>
          <w:rFonts w:ascii="Times New Roman" w:eastAsia="Calibri" w:hAnsi="Times New Roman" w:cs="Times New Roman"/>
          <w:sz w:val="28"/>
          <w:szCs w:val="28"/>
        </w:rPr>
        <w:t>от 21.06.2017 № 1312/о</w:t>
      </w:r>
      <w:r w:rsidR="00791F09" w:rsidRPr="00D92E0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5CAD" w:rsidRPr="00D92E05">
        <w:rPr>
          <w:rFonts w:ascii="Times New Roman" w:eastAsia="Calibri" w:hAnsi="Times New Roman" w:cs="Times New Roman"/>
          <w:sz w:val="28"/>
          <w:szCs w:val="28"/>
        </w:rPr>
        <w:t xml:space="preserve">Об утверждении Инструкции </w:t>
      </w:r>
      <w:r w:rsidR="00D92E05" w:rsidRPr="00D92E05">
        <w:rPr>
          <w:rFonts w:ascii="Times New Roman" w:eastAsia="Calibri" w:hAnsi="Times New Roman" w:cs="Times New Roman"/>
          <w:sz w:val="28"/>
          <w:szCs w:val="28"/>
        </w:rPr>
        <w:t>о проведении вводного инструктажа по гражданской обороне</w:t>
      </w:r>
      <w:r w:rsidR="00791F09" w:rsidRPr="00D92E05">
        <w:rPr>
          <w:rFonts w:ascii="Times New Roman" w:eastAsia="Calibri" w:hAnsi="Times New Roman" w:cs="Times New Roman"/>
          <w:sz w:val="28"/>
          <w:szCs w:val="28"/>
        </w:rPr>
        <w:t>»</w:t>
      </w:r>
      <w:r w:rsidRPr="00D92E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48807B" w14:textId="77777777" w:rsidR="009657E8" w:rsidRPr="008838B5" w:rsidRDefault="009657E8" w:rsidP="0035750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>2. В течение учебного года каждый сотрудник обязан пройти обучение по ГО и защите от ЧС в рамках «Программы курсового обучения работающего населения в области ГО и защиты от ЧС» по 7-ми темам в объеме 1</w:t>
      </w:r>
      <w:r w:rsidR="00E27FC4">
        <w:rPr>
          <w:rFonts w:ascii="Times New Roman" w:eastAsia="Calibri" w:hAnsi="Times New Roman" w:cs="Times New Roman"/>
          <w:sz w:val="28"/>
          <w:szCs w:val="28"/>
        </w:rPr>
        <w:t>2</w:t>
      </w:r>
      <w:r w:rsidRPr="008838B5">
        <w:rPr>
          <w:rFonts w:ascii="Times New Roman" w:eastAsia="Calibri" w:hAnsi="Times New Roman" w:cs="Times New Roman"/>
          <w:sz w:val="28"/>
          <w:szCs w:val="28"/>
        </w:rPr>
        <w:t xml:space="preserve"> часов.  </w:t>
      </w:r>
    </w:p>
    <w:p w14:paraId="6348807C" w14:textId="77777777" w:rsidR="009657E8" w:rsidRPr="008838B5" w:rsidRDefault="009657E8" w:rsidP="00357501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Сайт Финуниверситета, страница Штаба ГО, раздел «Структурным подразде-лениям» </w:t>
      </w:r>
      <w:hyperlink r:id="rId14" w:history="1">
        <w:r w:rsidRPr="00AF28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ru-RU"/>
          </w:rPr>
          <w:t>http://www.fa.ru/org/div/go/Pages/structure.aspx</w:t>
        </w:r>
      </w:hyperlink>
      <w:r w:rsidRPr="00AF289B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Pr="008838B5">
        <w:rPr>
          <w:rFonts w:ascii="Times New Roman" w:eastAsia="Calibri" w:hAnsi="Times New Roman" w:cs="Times New Roman"/>
          <w:sz w:val="28"/>
          <w:szCs w:val="28"/>
        </w:rPr>
        <w:t>или «Диск К», папка «Информация», папка «Методические материалы по ГО».</w:t>
      </w:r>
    </w:p>
    <w:p w14:paraId="6348807D" w14:textId="77777777" w:rsidR="009657E8" w:rsidRPr="008838B5" w:rsidRDefault="009657E8" w:rsidP="0035750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>3. При проведении экстренной эвакуации руководители структурных подразделений лично организуют и контролируют выход сотрудников своих подразделений из помещений и зданий Финуниверситета и проводят их проверку в месте сбора.</w:t>
      </w:r>
    </w:p>
    <w:p w14:paraId="6348807E" w14:textId="77777777" w:rsidR="009657E8" w:rsidRPr="008838B5" w:rsidRDefault="009657E8" w:rsidP="0035750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B5">
        <w:rPr>
          <w:rFonts w:ascii="Times New Roman" w:eastAsia="Calibri" w:hAnsi="Times New Roman" w:cs="Times New Roman"/>
          <w:sz w:val="28"/>
          <w:szCs w:val="28"/>
        </w:rPr>
        <w:t>4.  Все лица, задействованные в организации и проведении учебного процесса, обязаны довести обучающимся пути эвакуации и места общего сбора, а при объявлении экстренной эвакуации - обеспечить и проконтролировать выход из учебных аудиторий и зданий обучающихся, после чего самим покинуть здание.</w:t>
      </w:r>
    </w:p>
    <w:p w14:paraId="6348807F" w14:textId="77777777" w:rsidR="009657E8" w:rsidRPr="008838B5" w:rsidRDefault="009657E8" w:rsidP="0035750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B5">
        <w:rPr>
          <w:rFonts w:ascii="Times New Roman" w:eastAsia="Times New Roman" w:hAnsi="Times New Roman" w:cs="Times New Roman"/>
          <w:sz w:val="28"/>
          <w:szCs w:val="28"/>
        </w:rPr>
        <w:t xml:space="preserve">5. Доведение сигналов гражданской обороны осуществляется путем подачи предупредительного сигнала </w:t>
      </w:r>
      <w:r w:rsidRPr="008838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«ВНИМАНИЕ ВСЕМ!»,</w:t>
      </w:r>
      <w:r w:rsidRPr="008838B5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предусматривающего включение сирен, прерывистых гудков и других средств громкоговорящей связи с последующей передачей речевой информации. 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14:paraId="63488080" w14:textId="77777777" w:rsidR="009657E8" w:rsidRPr="008838B5" w:rsidRDefault="009657E8" w:rsidP="00357501">
      <w:pPr>
        <w:pStyle w:val="a3"/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B5">
        <w:rPr>
          <w:rFonts w:ascii="Times New Roman" w:eastAsia="Times New Roman" w:hAnsi="Times New Roman" w:cs="Times New Roman"/>
          <w:sz w:val="28"/>
          <w:szCs w:val="28"/>
        </w:rPr>
        <w:t>6. Выдача средств индивидуальной защиты про</w:t>
      </w:r>
      <w:r w:rsidR="00791F0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838B5">
        <w:rPr>
          <w:rFonts w:ascii="Times New Roman" w:eastAsia="Times New Roman" w:hAnsi="Times New Roman" w:cs="Times New Roman"/>
          <w:sz w:val="28"/>
          <w:szCs w:val="28"/>
        </w:rPr>
        <w:t xml:space="preserve">водится в пункте выдачи в зависимости от условий ЧС по решению руководства </w:t>
      </w:r>
      <w:r w:rsidR="00791F0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8838B5">
        <w:rPr>
          <w:rFonts w:ascii="Times New Roman" w:eastAsia="Times New Roman" w:hAnsi="Times New Roman" w:cs="Times New Roman"/>
          <w:sz w:val="28"/>
          <w:szCs w:val="28"/>
        </w:rPr>
        <w:t>Ленинградск</w:t>
      </w:r>
      <w:r w:rsidR="00791F0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8838B5">
        <w:rPr>
          <w:rFonts w:ascii="Times New Roman" w:eastAsia="Times New Roman" w:hAnsi="Times New Roman" w:cs="Times New Roman"/>
          <w:sz w:val="28"/>
          <w:szCs w:val="28"/>
        </w:rPr>
        <w:t xml:space="preserve"> проспект</w:t>
      </w:r>
      <w:r w:rsidR="00791F09">
        <w:rPr>
          <w:rFonts w:ascii="Times New Roman" w:eastAsia="Times New Roman" w:hAnsi="Times New Roman" w:cs="Times New Roman"/>
          <w:sz w:val="28"/>
          <w:szCs w:val="28"/>
        </w:rPr>
        <w:t>, д. 55</w:t>
      </w:r>
      <w:r w:rsidRPr="008838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488081" w14:textId="77777777" w:rsidR="009657E8" w:rsidRPr="008838B5" w:rsidRDefault="009657E8" w:rsidP="003575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B5">
        <w:rPr>
          <w:rFonts w:ascii="Times New Roman" w:hAnsi="Times New Roman" w:cs="Times New Roman"/>
          <w:sz w:val="28"/>
          <w:szCs w:val="28"/>
        </w:rPr>
        <w:t>7. Каждый сотрудник и обучающийся должен ознакомиться с актуальной информацией по ГО и ЧС, размещенной на стендах в каждом учебном корпусе и общежитии.</w:t>
      </w:r>
    </w:p>
    <w:p w14:paraId="63488082" w14:textId="77777777" w:rsidR="009657E8" w:rsidRPr="008838B5" w:rsidRDefault="009657E8" w:rsidP="009657E8">
      <w:pPr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88083" w14:textId="77777777" w:rsidR="009657E8" w:rsidRPr="008838B5" w:rsidRDefault="009657E8" w:rsidP="009657E8">
      <w:pPr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3488084" w14:textId="77777777" w:rsidR="009657E8" w:rsidRPr="008838B5" w:rsidRDefault="009657E8" w:rsidP="009657E8">
      <w:pPr>
        <w:spacing w:after="0"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B5">
        <w:rPr>
          <w:rFonts w:ascii="Times New Roman" w:hAnsi="Times New Roman" w:cs="Times New Roman"/>
          <w:sz w:val="28"/>
          <w:szCs w:val="28"/>
        </w:rPr>
        <w:t xml:space="preserve">Начальник Управления охраны, </w:t>
      </w:r>
    </w:p>
    <w:p w14:paraId="63488085" w14:textId="77777777" w:rsidR="009657E8" w:rsidRPr="008838B5" w:rsidRDefault="009657E8" w:rsidP="009657E8">
      <w:pPr>
        <w:spacing w:after="0"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B5">
        <w:rPr>
          <w:rFonts w:ascii="Times New Roman" w:hAnsi="Times New Roman" w:cs="Times New Roman"/>
          <w:sz w:val="28"/>
          <w:szCs w:val="28"/>
        </w:rPr>
        <w:t>режима и пожарной безопасности                                                             А.Ф. Грехов</w:t>
      </w:r>
    </w:p>
    <w:p w14:paraId="63488086" w14:textId="77777777" w:rsidR="008900A9" w:rsidRDefault="008900A9"/>
    <w:sectPr w:rsidR="008900A9" w:rsidSect="000D20DA">
      <w:headerReference w:type="default" r:id="rId15"/>
      <w:pgSz w:w="11906" w:h="16838"/>
      <w:pgMar w:top="1191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8089" w14:textId="77777777" w:rsidR="00994ADB" w:rsidRDefault="00994ADB" w:rsidP="00357501">
      <w:pPr>
        <w:spacing w:after="0" w:line="240" w:lineRule="auto"/>
      </w:pPr>
      <w:r>
        <w:separator/>
      </w:r>
    </w:p>
  </w:endnote>
  <w:endnote w:type="continuationSeparator" w:id="0">
    <w:p w14:paraId="6348808A" w14:textId="77777777" w:rsidR="00994ADB" w:rsidRDefault="00994ADB" w:rsidP="0035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8087" w14:textId="77777777" w:rsidR="00994ADB" w:rsidRDefault="00994ADB" w:rsidP="00357501">
      <w:pPr>
        <w:spacing w:after="0" w:line="240" w:lineRule="auto"/>
      </w:pPr>
      <w:r>
        <w:separator/>
      </w:r>
    </w:p>
  </w:footnote>
  <w:footnote w:type="continuationSeparator" w:id="0">
    <w:p w14:paraId="63488088" w14:textId="77777777" w:rsidR="00994ADB" w:rsidRDefault="00994ADB" w:rsidP="0035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37429"/>
      <w:docPartObj>
        <w:docPartGallery w:val="Page Numbers (Top of Page)"/>
        <w:docPartUnique/>
      </w:docPartObj>
    </w:sdtPr>
    <w:sdtEndPr/>
    <w:sdtContent>
      <w:p w14:paraId="6348808B" w14:textId="77777777" w:rsidR="00357501" w:rsidRDefault="003575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180">
          <w:rPr>
            <w:noProof/>
          </w:rPr>
          <w:t>2</w:t>
        </w:r>
        <w:r>
          <w:fldChar w:fldCharType="end"/>
        </w:r>
      </w:p>
    </w:sdtContent>
  </w:sdt>
  <w:p w14:paraId="6348808C" w14:textId="77777777" w:rsidR="00357501" w:rsidRDefault="003575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E8"/>
    <w:rsid w:val="000D20DA"/>
    <w:rsid w:val="00251EC8"/>
    <w:rsid w:val="00357501"/>
    <w:rsid w:val="00400D95"/>
    <w:rsid w:val="004A0573"/>
    <w:rsid w:val="00512180"/>
    <w:rsid w:val="005F0635"/>
    <w:rsid w:val="00733F8C"/>
    <w:rsid w:val="00791F09"/>
    <w:rsid w:val="007C7D39"/>
    <w:rsid w:val="0086301A"/>
    <w:rsid w:val="008900A9"/>
    <w:rsid w:val="008D6D72"/>
    <w:rsid w:val="009657E8"/>
    <w:rsid w:val="00994ADB"/>
    <w:rsid w:val="00A00163"/>
    <w:rsid w:val="00A072C5"/>
    <w:rsid w:val="00C357B4"/>
    <w:rsid w:val="00CD4013"/>
    <w:rsid w:val="00D92E05"/>
    <w:rsid w:val="00E27FC4"/>
    <w:rsid w:val="00E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8026"/>
  <w15:chartTrackingRefBased/>
  <w15:docId w15:val="{7C1931EB-596C-425B-8AB6-37BA3AFE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7E8"/>
    <w:rPr>
      <w:color w:val="0563C1" w:themeColor="hyperlink"/>
      <w:u w:val="single"/>
    </w:rPr>
  </w:style>
  <w:style w:type="paragraph" w:customStyle="1" w:styleId="2">
    <w:name w:val="Основной текст2"/>
    <w:basedOn w:val="a"/>
    <w:rsid w:val="009657E8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5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501"/>
  </w:style>
  <w:style w:type="paragraph" w:styleId="a7">
    <w:name w:val="footer"/>
    <w:basedOn w:val="a"/>
    <w:link w:val="a8"/>
    <w:uiPriority w:val="99"/>
    <w:unhideWhenUsed/>
    <w:rsid w:val="0035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laptev@fa.r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Grehov@fa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.ru/org/div/uoripb/docs/&#1055;&#1088;&#1080;&#1082;&#1072;&#1079;%432-&#1086;&#1086;&#1090;06.03.2020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ac.gov.ru/rekomendacii-po-pravilam-lichnoy-bezopasnosti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.ru/org/div/uoripb/docs/%D0%9F%D1%80%D0%B8%D0%BA%D0%B0%D0%B7%20%D0%BF%D0%BE%20%D0%BE%D1%81%D0%BD%D0%BE%D0%B2%D0%BD%D0%BE%D0%B9%20%D0%B4%D0%B5%D1%8F%D1%82%D0%B5%D0%BB%D1%8C%D0%BD%D0%BE%D1%81%D1%82%D0%B8%20%E2%84%96%200852_%D0%BE%20%D0%BE%D1%82%2012.04.2022%20%D0%9E%D0%B1%20%D1%83%D1%82%D0%B2%D0%B5%D1%80%D0%B6%D0%B4%D0%B5%D0%BD%D0%B8%D0%B8%20%D0%98%D0%BD%D1%81%D1%82%D1%80%D1%83%D0%BA%D1%86%D0%B8%D0%B8%20%D0%BF%D0%BE%20%D0%BE%D1%80%D0%B3%D0%B0%D0%BD%D0%B8%D0%B7%D0%B0%D1%86%D0%B8%D0%B8%20%D0%B8%20%D0%BE%D0%B1%D0%B5%D1%81%D0%BF%D0%B5%D1%87%D0%B5%D0%BD%D0%B8%D1%8E%20%D0%BE%D1%85%D1%80%D0%B0%D0%BD%D1%8B%20%D0%BE%D0%B1%D1%8A%D0%B5%D0%BA%D1%82%D0%BE%D0%B2%20(%D1%82%D0%B5%20(3182466%20v1).pdf" TargetMode="External"/><Relationship Id="rId14" Type="http://schemas.openxmlformats.org/officeDocument/2006/relationships/hyperlink" Target="http://www.fa.ru/org/div/go/Pages/structur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3f__x0440__x0438__x043a__x0430__x0437__x0430_ xmlns="c06d7b86-07c5-494d-8c67-131e0a0ca65a">2022-08-24T04:45:32+00:00</_x0414__x0430__x0442__x0430__x0020__x043f__x0440__x0438__x043a__x0430__x0437__x043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1D5BE3FA0E94A9BE26D3DD180F051" ma:contentTypeVersion="1" ma:contentTypeDescription="Создание документа." ma:contentTypeScope="" ma:versionID="1e2ceb065dee295ae959e278bf060751">
  <xsd:schema xmlns:xsd="http://www.w3.org/2001/XMLSchema" xmlns:xs="http://www.w3.org/2001/XMLSchema" xmlns:p="http://schemas.microsoft.com/office/2006/metadata/properties" xmlns:ns2="c06d7b86-07c5-494d-8c67-131e0a0ca65a" targetNamespace="http://schemas.microsoft.com/office/2006/metadata/properties" ma:root="true" ma:fieldsID="dc1f964a340695bd57500814eeba9572" ns2:_="">
    <xsd:import namespace="c06d7b86-07c5-494d-8c67-131e0a0ca65a"/>
    <xsd:element name="properties">
      <xsd:complexType>
        <xsd:sequence>
          <xsd:element name="documentManagement">
            <xsd:complexType>
              <xsd:all>
                <xsd:element ref="ns2:_x0414__x0430__x0442__x0430__x0020__x043f__x0440__x0438__x043a__x0430__x0437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d7b86-07c5-494d-8c67-131e0a0ca65a" elementFormDefault="qualified">
    <xsd:import namespace="http://schemas.microsoft.com/office/2006/documentManagement/types"/>
    <xsd:import namespace="http://schemas.microsoft.com/office/infopath/2007/PartnerControls"/>
    <xsd:element name="_x0414__x0430__x0442__x0430__x0020__x043f__x0440__x0438__x043a__x0430__x0437__x0430_" ma:index="8" ma:displayName="Дата приказа" ma:default="[today]" ma:format="DateOnly" ma:internalName="_x0414__x0430__x0442__x0430__x0020__x043f__x0440__x0438__x043a__x0430__x0437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154EB-A614-4C18-9134-989E963E6A9B}">
  <ds:schemaRefs>
    <ds:schemaRef ds:uri="http://schemas.microsoft.com/office/2006/metadata/properties"/>
    <ds:schemaRef ds:uri="http://schemas.microsoft.com/office/infopath/2007/PartnerControls"/>
    <ds:schemaRef ds:uri="c06d7b86-07c5-494d-8c67-131e0a0ca65a"/>
  </ds:schemaRefs>
</ds:datastoreItem>
</file>

<file path=customXml/itemProps2.xml><?xml version="1.0" encoding="utf-8"?>
<ds:datastoreItem xmlns:ds="http://schemas.openxmlformats.org/officeDocument/2006/customXml" ds:itemID="{04F75F4B-C170-4201-A880-8FCD36351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d7b86-07c5-494d-8c67-131e0a0ca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1992B-D040-4BAE-84DF-8FFE7264C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Грехов Александр Федорович</dc:creator>
  <cp:keywords/>
  <dc:description/>
  <cp:lastModifiedBy>Ткаченко Елена Сергеевна</cp:lastModifiedBy>
  <cp:revision>2</cp:revision>
  <cp:lastPrinted>2022-08-22T14:00:00Z</cp:lastPrinted>
  <dcterms:created xsi:type="dcterms:W3CDTF">2024-03-05T13:07:00Z</dcterms:created>
  <dcterms:modified xsi:type="dcterms:W3CDTF">2024-03-05T13:07:00Z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0x01010005A1D5BE3FA0E94A9BE26D3DD180F051</vt:lpwstr>
  </property>
</Properties>
</file>