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63" w:rsidRPr="00967B02" w:rsidRDefault="00E61963" w:rsidP="00E619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B02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 исследовательского проекта</w:t>
      </w:r>
    </w:p>
    <w:p w:rsidR="00E61963" w:rsidRPr="00B87BBA" w:rsidRDefault="00E61963" w:rsidP="00E6196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B87B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Анализ формирования и развития российских локальных брендов</w:t>
      </w:r>
    </w:p>
    <w:p w:rsidR="00E61963" w:rsidRPr="00967B02" w:rsidRDefault="00E61963" w:rsidP="00E6196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1963" w:rsidRPr="00967B02" w:rsidRDefault="00E61963" w:rsidP="00E6196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E61963" w:rsidRPr="00967B02" w:rsidTr="00E61963">
        <w:tc>
          <w:tcPr>
            <w:tcW w:w="3964" w:type="dxa"/>
          </w:tcPr>
          <w:p w:rsidR="00E61963" w:rsidRPr="00967B02" w:rsidRDefault="00E61963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E61963" w:rsidRPr="00967B02" w:rsidRDefault="00E61963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Научно-исследовательский</w:t>
            </w:r>
          </w:p>
        </w:tc>
      </w:tr>
      <w:tr w:rsidR="00E61963" w:rsidRPr="00967B02" w:rsidTr="00E61963">
        <w:tc>
          <w:tcPr>
            <w:tcW w:w="3964" w:type="dxa"/>
          </w:tcPr>
          <w:p w:rsidR="00E61963" w:rsidRPr="00967B02" w:rsidRDefault="00E61963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Pr="00967B02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5381" w:type="dxa"/>
          </w:tcPr>
          <w:p w:rsidR="00E61963" w:rsidRPr="00967B02" w:rsidRDefault="00E61963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Анализ формирования и развития российских локальных брендов</w:t>
            </w:r>
          </w:p>
        </w:tc>
      </w:tr>
      <w:tr w:rsidR="00E61963" w:rsidRPr="00967B02" w:rsidTr="00E61963">
        <w:tc>
          <w:tcPr>
            <w:tcW w:w="3964" w:type="dxa"/>
          </w:tcPr>
          <w:p w:rsidR="00E61963" w:rsidRPr="00967B02" w:rsidRDefault="00E61963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381" w:type="dxa"/>
          </w:tcPr>
          <w:p w:rsidR="00E61963" w:rsidRPr="00967B02" w:rsidRDefault="00E6196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Захаренко Ирина </w:t>
            </w:r>
            <w:proofErr w:type="spellStart"/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Кимовна</w:t>
            </w:r>
            <w:proofErr w:type="spellEnd"/>
          </w:p>
        </w:tc>
      </w:tr>
      <w:tr w:rsidR="00E61963" w:rsidRPr="00967B02" w:rsidTr="00E61963">
        <w:tc>
          <w:tcPr>
            <w:tcW w:w="3964" w:type="dxa"/>
          </w:tcPr>
          <w:p w:rsidR="00E61963" w:rsidRPr="00967B02" w:rsidRDefault="00E61963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7B02">
              <w:rPr>
                <w:rFonts w:ascii="Times New Roman" w:hAnsi="Times New Roman" w:cs="Times New Roman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E61963" w:rsidRPr="00967B02" w:rsidRDefault="00E61963" w:rsidP="00CA3F70">
            <w:pPr>
              <w:shd w:val="clear" w:color="auto" w:fill="FFFFFF"/>
              <w:spacing w:line="240" w:lineRule="auto"/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</w:rPr>
              <w:t>Несмотря на то, что большинство российских производителей развивают собственные локальные бренды, у них существуют серьезные проблемы</w:t>
            </w:r>
            <w:r w:rsidRPr="00967B02">
              <w:rPr>
                <w:rFonts w:ascii="Times New Roman" w:hAnsi="Times New Roman" w:cs="Times New Roman"/>
                <w:spacing w:val="-3"/>
              </w:rPr>
              <w:t xml:space="preserve">, связанные </w:t>
            </w:r>
            <w:r w:rsidRPr="00967B02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Pr="00967B02">
              <w:rPr>
                <w:rFonts w:ascii="Times New Roman" w:hAnsi="Times New Roman" w:cs="Times New Roman"/>
              </w:rPr>
              <w:t xml:space="preserve"> первую очередь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Pr="00967B02">
              <w:rPr>
                <w:rFonts w:ascii="Times New Roman" w:hAnsi="Times New Roman" w:cs="Times New Roman"/>
              </w:rPr>
              <w:t xml:space="preserve"> недостатком организационных, финансовых и интеллектуальных ресурсов,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7B02">
              <w:rPr>
                <w:rFonts w:ascii="Times New Roman" w:hAnsi="Times New Roman" w:cs="Times New Roman"/>
              </w:rPr>
              <w:t xml:space="preserve">слабыми возможностями для развития и расширения бизнеса, малая свобода маневра, отсутствие внятной марочной политики и представления о конечном результате и сути </w:t>
            </w:r>
            <w:proofErr w:type="spellStart"/>
            <w:r w:rsidRPr="00967B02">
              <w:rPr>
                <w:rFonts w:ascii="Times New Roman" w:hAnsi="Times New Roman" w:cs="Times New Roman"/>
              </w:rPr>
              <w:t>брендинга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61963" w:rsidRPr="00967B02" w:rsidTr="00E61963">
        <w:tc>
          <w:tcPr>
            <w:tcW w:w="3964" w:type="dxa"/>
          </w:tcPr>
          <w:p w:rsidR="00E61963" w:rsidRPr="00967B02" w:rsidRDefault="00E61963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lang w:val="en-US"/>
              </w:rPr>
            </w:pPr>
            <w:r w:rsidRPr="00967B02">
              <w:rPr>
                <w:rFonts w:ascii="Times New Roman" w:hAnsi="Times New Roman" w:cs="Times New Roman"/>
              </w:rPr>
              <w:t xml:space="preserve">Цель 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и задачи </w:t>
            </w:r>
            <w:r w:rsidRPr="00967B02">
              <w:rPr>
                <w:rFonts w:ascii="Times New Roman" w:hAnsi="Times New Roman" w:cs="Times New Roman"/>
              </w:rPr>
              <w:t>проекта</w:t>
            </w:r>
            <w:r w:rsidRPr="00967B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E61963" w:rsidRPr="00967B02" w:rsidRDefault="00E6196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Цель исследования – построить модель локального бреда на рынке потребительских товаров\услуг</w:t>
            </w:r>
          </w:p>
          <w:p w:rsidR="00E61963" w:rsidRPr="00967B02" w:rsidRDefault="00E6196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Задачи исследования:</w:t>
            </w:r>
          </w:p>
          <w:p w:rsidR="00E61963" w:rsidRPr="00967B02" w:rsidRDefault="00E6196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1. Провести анализ трендов развития локальных рынков на рынке потребительских товаров РФ</w:t>
            </w:r>
          </w:p>
          <w:p w:rsidR="00E61963" w:rsidRPr="00967B02" w:rsidRDefault="00E6196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2. Определить источники роста локальных брендов на рынке потребительских товаров РФ</w:t>
            </w:r>
          </w:p>
          <w:p w:rsidR="00E61963" w:rsidRPr="00967B02" w:rsidRDefault="00E6196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3. Разработать модель</w:t>
            </w:r>
          </w:p>
          <w:p w:rsidR="00E61963" w:rsidRPr="00967B02" w:rsidRDefault="00E6196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61963" w:rsidRPr="00967B02" w:rsidTr="00E61963">
        <w:trPr>
          <w:trHeight w:val="460"/>
        </w:trPr>
        <w:tc>
          <w:tcPr>
            <w:tcW w:w="3964" w:type="dxa"/>
          </w:tcPr>
          <w:p w:rsidR="00E61963" w:rsidRPr="00967B02" w:rsidRDefault="00E61963" w:rsidP="00CA3F70">
            <w:pPr>
              <w:pStyle w:val="Default"/>
              <w:ind w:right="567"/>
            </w:pPr>
            <w:r w:rsidRPr="00967B02">
              <w:rPr>
                <w:rFonts w:eastAsia="Arial"/>
                <w:color w:val="auto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E61963" w:rsidRPr="00967B02" w:rsidRDefault="00E61963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4-7 человек</w:t>
            </w:r>
          </w:p>
        </w:tc>
      </w:tr>
      <w:tr w:rsidR="00E61963" w:rsidRPr="00967B02" w:rsidTr="00E61963">
        <w:tc>
          <w:tcPr>
            <w:tcW w:w="3964" w:type="dxa"/>
          </w:tcPr>
          <w:p w:rsidR="00E61963" w:rsidRPr="00967B02" w:rsidRDefault="00E61963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381" w:type="dxa"/>
          </w:tcPr>
          <w:p w:rsidR="00E61963" w:rsidRPr="00967B02" w:rsidRDefault="00E61963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зачет</w:t>
            </w:r>
          </w:p>
        </w:tc>
      </w:tr>
    </w:tbl>
    <w:p w:rsidR="004A6BAE" w:rsidRPr="001248DD" w:rsidRDefault="004A6BAE" w:rsidP="001248DD"/>
    <w:sectPr w:rsidR="004A6BAE" w:rsidRPr="001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3"/>
    <w:rsid w:val="001248DD"/>
    <w:rsid w:val="004A6BAE"/>
    <w:rsid w:val="00611D33"/>
    <w:rsid w:val="009B282B"/>
    <w:rsid w:val="00E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BA2C-C53B-411B-8386-E4FA031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33"/>
    <w:pPr>
      <w:suppressAutoHyphens/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11D3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1D33"/>
    <w:pPr>
      <w:suppressAutoHyphens/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6E2B7-C851-44BB-8477-760AED375ABE}"/>
</file>

<file path=customXml/itemProps2.xml><?xml version="1.0" encoding="utf-8"?>
<ds:datastoreItem xmlns:ds="http://schemas.openxmlformats.org/officeDocument/2006/customXml" ds:itemID="{9B4E4830-9237-4EE6-8FCD-2C8D7E8162CA}"/>
</file>

<file path=customXml/itemProps3.xml><?xml version="1.0" encoding="utf-8"?>
<ds:datastoreItem xmlns:ds="http://schemas.openxmlformats.org/officeDocument/2006/customXml" ds:itemID="{A0236EC3-1E27-401B-A0DD-9007D5590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Анна Николаевна</dc:creator>
  <cp:keywords/>
  <dc:description/>
  <cp:lastModifiedBy>Кораблева Анна Николаевна</cp:lastModifiedBy>
  <cp:revision>2</cp:revision>
  <dcterms:created xsi:type="dcterms:W3CDTF">2023-09-27T08:02:00Z</dcterms:created>
  <dcterms:modified xsi:type="dcterms:W3CDTF">2023-09-27T08:02:00Z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