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82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1E5BBC" w:rsidRPr="001E5BBC">
        <w:rPr>
          <w:rFonts w:ascii="Times New Roman" w:hAnsi="Times New Roman" w:cs="Times New Roman"/>
          <w:sz w:val="24"/>
          <w:szCs w:val="24"/>
        </w:rPr>
        <w:t xml:space="preserve">«Экономика и финансы», профиль "Финансы и управление финансовыми активами" </w:t>
      </w:r>
      <w:bookmarkStart w:id="0" w:name="_GoBack"/>
      <w:bookmarkEnd w:id="0"/>
      <w:r w:rsidR="00AA5A80" w:rsidRPr="00AA5A80">
        <w:rPr>
          <w:rFonts w:ascii="Times New Roman" w:hAnsi="Times New Roman" w:cs="Times New Roman"/>
          <w:sz w:val="24"/>
          <w:szCs w:val="24"/>
        </w:rPr>
        <w:t>по направлению подготовки 38.03.01 Экономика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8943B6" w:rsidRDefault="008943B6" w:rsidP="008061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43B6">
        <w:rPr>
          <w:rFonts w:ascii="Times New Roman" w:hAnsi="Times New Roman" w:cs="Times New Roman"/>
          <w:sz w:val="24"/>
          <w:szCs w:val="24"/>
        </w:rPr>
        <w:t>Учебная практика: ознакомительная</w:t>
      </w:r>
      <w:r w:rsidR="00AA5A80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943B6" w:rsidRDefault="008943B6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8943B6" w:rsidRPr="008943B6" w:rsidRDefault="00AA5A80" w:rsidP="008943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80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8943B6" w:rsidRDefault="008943B6" w:rsidP="008943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B6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8943B6" w:rsidRPr="008943B6" w:rsidRDefault="008943B6" w:rsidP="008943B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43B6" w:rsidRPr="008943B6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2698A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82148"/>
    <w:multiLevelType w:val="hybridMultilevel"/>
    <w:tmpl w:val="0C9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1E5BBC"/>
    <w:rsid w:val="001F575E"/>
    <w:rsid w:val="00250323"/>
    <w:rsid w:val="00254F35"/>
    <w:rsid w:val="003D3B68"/>
    <w:rsid w:val="00473705"/>
    <w:rsid w:val="004D4DD6"/>
    <w:rsid w:val="005E25EB"/>
    <w:rsid w:val="007973BA"/>
    <w:rsid w:val="00806187"/>
    <w:rsid w:val="00823026"/>
    <w:rsid w:val="00854CF9"/>
    <w:rsid w:val="00892523"/>
    <w:rsid w:val="008943B6"/>
    <w:rsid w:val="008E3F03"/>
    <w:rsid w:val="00973579"/>
    <w:rsid w:val="0098039A"/>
    <w:rsid w:val="00A17217"/>
    <w:rsid w:val="00A70035"/>
    <w:rsid w:val="00AA5A80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9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Соколова Елена Вячеславовна</cp:lastModifiedBy>
  <cp:revision>2</cp:revision>
  <dcterms:created xsi:type="dcterms:W3CDTF">2025-04-22T07:01:00Z</dcterms:created>
  <dcterms:modified xsi:type="dcterms:W3CDTF">2025-04-22T07:01:00Z</dcterms:modified>
</cp:coreProperties>
</file>