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5D1A67" w:rsidRPr="005D1A67" w:rsidRDefault="005D1A67" w:rsidP="005D1A67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по программе </w:t>
      </w:r>
      <w:r w:rsidR="003501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профессиональной переподготовки</w:t>
      </w:r>
    </w:p>
    <w:p w:rsidR="005D1A67" w:rsidRPr="008D38F1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    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gramStart"/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Pr="00A07D5C">
        <w:rPr>
          <w:rFonts w:ascii="Times New Roman" w:eastAsia="Times New Roman" w:hAnsi="Arial" w:cs="Times New Roman"/>
          <w:sz w:val="26"/>
          <w:szCs w:val="26"/>
        </w:rPr>
        <w:t>20</w:t>
      </w:r>
      <w:r w:rsidR="00DB7B9F">
        <w:rPr>
          <w:rFonts w:ascii="Times New Roman" w:eastAsia="Times New Roman" w:hAnsi="Arial" w:cs="Times New Roman"/>
          <w:sz w:val="26"/>
          <w:szCs w:val="26"/>
        </w:rPr>
        <w:t>2_</w:t>
      </w:r>
      <w:r w:rsidRPr="00A07D5C">
        <w:rPr>
          <w:rFonts w:ascii="Times New Roman" w:eastAsia="Times New Roman" w:hAnsi="Arial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1A67" w:rsidRPr="005D1A67" w:rsidRDefault="00C73843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C06DA8">
        <w:rPr>
          <w:rFonts w:ascii="Times New Roman" w:hAnsi="Times New Roman" w:cs="Times New Roman"/>
          <w:sz w:val="24"/>
          <w:szCs w:val="24"/>
        </w:rPr>
        <w:t xml:space="preserve"> 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№ </w:t>
      </w:r>
      <w:r w:rsidRPr="00C06DA8">
        <w:rPr>
          <w:rFonts w:ascii="Times New Roman" w:hAnsi="Times New Roman" w:cs="Times New Roman"/>
          <w:sz w:val="24"/>
          <w:szCs w:val="24"/>
        </w:rPr>
        <w:t>Л035-00115-77/00097462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C06DA8">
        <w:rPr>
          <w:rFonts w:ascii="Times New Roman" w:hAnsi="Times New Roman" w:cs="Times New Roman"/>
          <w:sz w:val="24"/>
          <w:szCs w:val="24"/>
        </w:rPr>
        <w:t>21 декабря 2021 г.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</w:t>
      </w:r>
      <w:r w:rsidRPr="00D1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деятельности, в лице </w:t>
      </w:r>
      <w:r w:rsidRPr="00D12EEA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D12EEA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D1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EEA" w:rsidRPr="00D12EEA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="00D12EEA" w:rsidRPr="00D12EEA">
        <w:rPr>
          <w:rFonts w:ascii="Times New Roman" w:hAnsi="Times New Roman" w:cs="Times New Roman"/>
          <w:sz w:val="24"/>
          <w:szCs w:val="24"/>
        </w:rPr>
        <w:t xml:space="preserve"> Эдуарда Владимировича, действующего на основании доверенности №0160/02.03 от 01.10.2024 г.</w:t>
      </w:r>
      <w:r w:rsidR="00D12EEA">
        <w:rPr>
          <w:rFonts w:ascii="Times New Roman" w:hAnsi="Times New Roman" w:cs="Times New Roman"/>
          <w:sz w:val="20"/>
          <w:szCs w:val="20"/>
        </w:rPr>
        <w:t xml:space="preserve"> </w:t>
      </w:r>
      <w:r w:rsidRPr="00C06DA8">
        <w:rPr>
          <w:rFonts w:ascii="Times New Roman" w:hAnsi="Times New Roman" w:cs="Times New Roman"/>
          <w:sz w:val="24"/>
          <w:szCs w:val="24"/>
        </w:rPr>
        <w:t>с одной стороны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1A67" w:rsidRPr="00C06DA8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D12EE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D1A67" w:rsidRPr="00C0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в дальнейшем </w:t>
      </w:r>
      <w:r w:rsidR="005D1A67"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____________, действующего   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основании </w:t>
      </w:r>
      <w:r w:rsidR="005D1A67"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1A67" w:rsidRPr="005D1A67">
        <w:rPr>
          <w:rFonts w:ascii="Times New Roman" w:hAnsi="Times New Roman" w:cs="Times New Roman"/>
          <w:sz w:val="24"/>
          <w:szCs w:val="24"/>
        </w:rPr>
        <w:t xml:space="preserve">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    (ка)    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______________________________________________________,     в дальнейшем именуемый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СЛУШАТЕЛЬ,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           в Красноярском филиале Финансового университета </w:t>
      </w:r>
      <w:r w:rsidR="00A07459">
        <w:rPr>
          <w:rFonts w:ascii="Times New Roman" w:eastAsia="Times New Roman" w:hAnsi="Times New Roman" w:cs="Times New Roman"/>
          <w:sz w:val="24"/>
          <w:szCs w:val="24"/>
        </w:rPr>
        <w:t>по программе профессиональной переподготовки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0745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____________ часов _____________________ формы обучения.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соответствии с учебным планом программы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______________20___ г. по ____________20___ г.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разбивается на следующие этапы: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 часов с ____________ 20 __ г. по ___________ 20___ г.;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____________ часов с ____________ 20 __ г. по ___________ 20___ г.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Зачислить СЛУШАТЕЛЯ в Финансовый университет после подписания СТОРОНАМИ настоящего Договора, представления документов, указанных в п.2.3., п.2.4., и осуществления оплаты согласно п.3.3.</w:t>
      </w: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утвержденной ИСПОЛНИТЕЛЕМ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Выдать СЛУШАТЕЛЮ по окончании обучения при условии успешного освоения программы, указанной в п.1.1. настоящего Договора, </w:t>
      </w:r>
      <w:r w:rsidRPr="005D1A67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</w:t>
      </w:r>
      <w:r w:rsidR="00A07459">
        <w:rPr>
          <w:rFonts w:ascii="Times New Roman" w:eastAsia="Times New Roman" w:hAnsi="Times New Roman" w:cs="Times New Roman"/>
          <w:sz w:val="24"/>
          <w:szCs w:val="24"/>
        </w:rPr>
        <w:t>ансового университета – диплом о профессиональной переподготовке</w:t>
      </w:r>
      <w:r w:rsidR="00946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ИСПОЛНИТЕЛЬ имеет право</w:t>
      </w:r>
      <w:r w:rsidRPr="005D1A67">
        <w:rPr>
          <w:rFonts w:ascii="Times New Roman" w:hAnsi="Times New Roman" w:cs="Times New Roman"/>
          <w:sz w:val="24"/>
          <w:szCs w:val="24"/>
        </w:rPr>
        <w:t>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выбирать методы и средства обучения СЛУШАТЕЛЯ, обеспечивающие высокое качество образовательного процесса.</w:t>
      </w:r>
    </w:p>
    <w:p w:rsidR="005D1A67" w:rsidRDefault="005D1A67" w:rsidP="005D1A67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2.3.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обязуется:</w:t>
      </w:r>
    </w:p>
    <w:p w:rsidR="005D1A67" w:rsidRPr="005D1A67" w:rsidRDefault="005D1A67" w:rsidP="005D1A67">
      <w:pPr>
        <w:spacing w:after="0" w:line="300" w:lineRule="exact"/>
        <w:ind w:firstLine="708"/>
        <w:jc w:val="both"/>
        <w:rPr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lastRenderedPageBreak/>
        <w:t xml:space="preserve">2.3.1.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Направить на обучение СЛУШАТЕЛЯ</w:t>
      </w:r>
    </w:p>
    <w:p w:rsidR="005D1A67" w:rsidRPr="00946309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Pr="0094630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rPr>
          <w:rFonts w:ascii="Times New Roman" w:hAnsi="Times New Roman" w:cs="Times New Roman"/>
          <w:sz w:val="16"/>
          <w:szCs w:val="16"/>
        </w:rPr>
      </w:pPr>
      <w:r w:rsidRPr="009463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5D1A67">
        <w:rPr>
          <w:rFonts w:ascii="Times New Roman" w:hAnsi="Times New Roman" w:cs="Times New Roman"/>
          <w:sz w:val="16"/>
          <w:szCs w:val="16"/>
        </w:rPr>
        <w:t>(фамилия, имя, отчество СЛУШАТЕЛЯ)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2.3.2. 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осуществить оплату обучения СЛУШАТЕЛЯ в соответствии с п.3.3.   настоящего Договора и представить ИСПОЛНИТЕЛЮ копию платежного документа </w:t>
      </w:r>
      <w:r w:rsidRPr="005D1A67">
        <w:rPr>
          <w:rFonts w:ascii="Times New Roman" w:eastAsia="Times New Roman" w:hAnsi="Times New Roman"/>
          <w:sz w:val="24"/>
          <w:szCs w:val="24"/>
        </w:rPr>
        <w:t>по электронной почте, указанной в п.6.5.,</w:t>
      </w:r>
      <w:r w:rsidRPr="005D1A6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/>
          <w:sz w:val="24"/>
          <w:szCs w:val="24"/>
        </w:rPr>
        <w:t>в течение 2-х календарных дней с даты оплаты.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2.3.3. 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2.4. СЛУШАТЕЛЬ обязуется: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2.4.1.  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Красноярский филиал Финансового университета документы, необходимые для зачисления.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в Финансовый университет.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2.4.2. Регулярно посещать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2.6. П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ОБУЧЕНИЯ И ПОРЯДОК ОПЛАТЫ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90F" w:rsidRPr="005A5837" w:rsidRDefault="005D1A67" w:rsidP="0037490F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3.1. </w:t>
      </w:r>
      <w:r w:rsidR="0037490F" w:rsidRPr="005A5837">
        <w:rPr>
          <w:rFonts w:ascii="Times New Roman" w:eastAsia="Times New Roman" w:hAnsi="Times New Roman" w:cs="Times New Roman"/>
          <w:sz w:val="24"/>
          <w:szCs w:val="24"/>
        </w:rPr>
        <w:t>Полная стоимость образовательных услуг в соответствии с п.1.1. настоящего Договора за вес</w:t>
      </w:r>
      <w:r w:rsidR="0037490F">
        <w:rPr>
          <w:rFonts w:ascii="Times New Roman" w:eastAsia="Times New Roman" w:hAnsi="Times New Roman" w:cs="Times New Roman"/>
          <w:sz w:val="24"/>
          <w:szCs w:val="24"/>
        </w:rPr>
        <w:t>ь период обучения определяется ИСПОЛНИТЕЛЕМ на основании приказа директора от ________________________________</w:t>
      </w:r>
      <w:proofErr w:type="gramStart"/>
      <w:r w:rsidR="0037490F">
        <w:rPr>
          <w:rFonts w:ascii="Times New Roman" w:eastAsia="Times New Roman" w:hAnsi="Times New Roman" w:cs="Times New Roman"/>
          <w:sz w:val="24"/>
          <w:szCs w:val="24"/>
        </w:rPr>
        <w:t>_</w:t>
      </w:r>
      <w:r w:rsidR="0037490F" w:rsidRPr="00E22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490F" w:rsidRPr="005A583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37490F" w:rsidRPr="005A5837">
        <w:rPr>
          <w:rFonts w:ascii="Times New Roman" w:eastAsia="Times New Roman" w:hAnsi="Times New Roman" w:cs="Times New Roman"/>
          <w:sz w:val="24"/>
          <w:szCs w:val="24"/>
        </w:rPr>
        <w:t xml:space="preserve">  соста</w:t>
      </w:r>
      <w:r w:rsidR="0037490F">
        <w:rPr>
          <w:rFonts w:ascii="Times New Roman" w:eastAsia="Times New Roman" w:hAnsi="Times New Roman" w:cs="Times New Roman"/>
          <w:sz w:val="24"/>
          <w:szCs w:val="24"/>
        </w:rPr>
        <w:t xml:space="preserve">вляет </w:t>
      </w:r>
      <w:r w:rsidR="0037490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="0037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90F" w:rsidRPr="005A5837">
        <w:rPr>
          <w:rFonts w:ascii="Times New Roman" w:eastAsia="Times New Roman" w:hAnsi="Times New Roman" w:cs="Times New Roman"/>
          <w:sz w:val="24"/>
          <w:szCs w:val="24"/>
        </w:rPr>
        <w:t xml:space="preserve"> 00 копеек. Услуга по настоящему Договору не облагается НДС (на основании подпункта 14 пункта 2</w:t>
      </w:r>
      <w:r w:rsidR="0037490F" w:rsidRPr="005A5837">
        <w:rPr>
          <w:rFonts w:ascii="Times New Roman" w:hAnsi="Times New Roman" w:cs="Times New Roman"/>
          <w:sz w:val="24"/>
          <w:szCs w:val="24"/>
        </w:rPr>
        <w:t xml:space="preserve"> </w:t>
      </w:r>
      <w:r w:rsidR="0037490F" w:rsidRPr="005A5837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="0037490F"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1A67">
        <w:rPr>
          <w:rFonts w:ascii="Times New Roman" w:hAnsi="Times New Roman" w:cs="Times New Roman"/>
          <w:sz w:val="24"/>
          <w:szCs w:val="24"/>
        </w:rPr>
        <w:t>3.2. 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hAnsi="Times New Roman" w:cs="Times New Roman"/>
          <w:sz w:val="24"/>
          <w:szCs w:val="24"/>
        </w:rPr>
        <w:t>3.3. </w:t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каждого этапа обучения СЛУШАТЕЛЯ, указанного в п.1.2. настоящего Договора, и производит её в следующем порядке</w:t>
      </w:r>
      <w:r w:rsidRPr="005D1A67"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3.4. 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перечисляет денежные средства на лицевой счет ИСПОЛНИТЕЛЯ на основании выставленного счета.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lastRenderedPageBreak/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СДАЧИ – ПРИЕМКИ УСЛУГ ПО ОБУЧЕНИЮ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4.1.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оформляет Акт сдачи-приемки образовательных </w:t>
      </w:r>
      <w:proofErr w:type="gramStart"/>
      <w:r w:rsidRPr="005D1A67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2 (двух) экземплярах по завершении обучения СЛУШАТЕЛЯ.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4.2.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5D1A67" w:rsidRPr="005D1A67" w:rsidRDefault="005D1A67" w:rsidP="005D1A67">
      <w:pPr>
        <w:spacing w:after="0" w:line="330" w:lineRule="exact"/>
        <w:ind w:firstLine="709"/>
        <w:jc w:val="both"/>
        <w:rPr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4.3. 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4.4.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4.5. 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5.4. 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- нарушения ЗАКАЗЧИКОМ п.2.3. настоящего Договора;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lastRenderedPageBreak/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5.7. 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ПРОЧИЕ УСЛОВИЯ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6.3.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Исполнителем</w:t>
      </w:r>
      <w:r w:rsidRPr="005D1A67">
        <w:rPr>
          <w:rFonts w:ascii="Times New Roman" w:hAnsi="Times New Roman" w:cs="Times New Roman"/>
          <w:sz w:val="24"/>
          <w:szCs w:val="24"/>
        </w:rPr>
        <w:t xml:space="preserve">. </w:t>
      </w:r>
      <w:r w:rsidRPr="005D1A67">
        <w:rPr>
          <w:rFonts w:ascii="Times New Roman" w:hAnsi="Times New Roman" w:cs="Times New Roman"/>
          <w:caps/>
          <w:sz w:val="24"/>
          <w:szCs w:val="24"/>
        </w:rPr>
        <w:t xml:space="preserve">Заказчик </w:t>
      </w:r>
      <w:r w:rsidRPr="005D1A67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 Если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Исполнитель</w:t>
      </w:r>
      <w:r w:rsidRPr="005D1A67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6.4.1. Назначить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Исполнителю</w:t>
      </w:r>
      <w:r w:rsidRPr="005D1A67"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Pr="005D1A67">
        <w:rPr>
          <w:rFonts w:ascii="Times New Roman" w:hAnsi="Times New Roman" w:cs="Times New Roman"/>
          <w:caps/>
          <w:sz w:val="24"/>
          <w:szCs w:val="24"/>
        </w:rPr>
        <w:t xml:space="preserve">Исполнитель </w:t>
      </w:r>
      <w:r w:rsidRPr="005D1A67">
        <w:rPr>
          <w:rFonts w:ascii="Times New Roman" w:hAnsi="Times New Roman" w:cs="Times New Roman"/>
          <w:sz w:val="24"/>
          <w:szCs w:val="24"/>
        </w:rPr>
        <w:t>должен приступить к оказанию образовательной услуги и (или) закончить оказание образовательной услуги;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исполнителя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6.5. Все споры, связанные с исполнением настоящего Договора, решаются СТОРОНАМИ путем переговоров, а при </w:t>
      </w:r>
      <w:proofErr w:type="spellStart"/>
      <w:r w:rsidRPr="005D1A67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6.6. СЛУШАТЕЛЬ при зачислении на обучение дает согласие на обработку персональных данных.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6.8. Электронный адрес ИСПОЛНИТЕЛЯ </w:t>
      </w:r>
      <w:proofErr w:type="spellStart"/>
      <w:r w:rsidRPr="005D1A67">
        <w:rPr>
          <w:rFonts w:ascii="Times New Roman" w:hAnsi="Times New Roman" w:cs="Times New Roman"/>
          <w:sz w:val="24"/>
          <w:szCs w:val="24"/>
          <w:lang w:val="en-US"/>
        </w:rPr>
        <w:t>SAAvdeeva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>@</w:t>
      </w:r>
      <w:r w:rsidRPr="005D1A67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5D1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1A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>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eastAsia="Times New Roman" w:hAnsi="Arial" w:cs="Times New Roman"/>
          <w:b/>
          <w:sz w:val="24"/>
          <w:szCs w:val="24"/>
        </w:rPr>
        <w:t xml:space="preserve">7.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lastRenderedPageBreak/>
        <w:t>7.1. 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даты подписания СТОРОНАМИ и действует до ____________ 20__ г.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7.2.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Любые изменения и дополнения к настоящему Договору и приложениям к нему имеют юридическую силу при условии, что они совершены в письменной форме и подписаны СТОРОНАМИ.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           7.3.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:rsid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РЕКВИЗИТЫ СТОРОН   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5D1A67" w:rsidRPr="008A7D96" w:rsidTr="00F56E38">
        <w:trPr>
          <w:trHeight w:val="4577"/>
        </w:trPr>
        <w:tc>
          <w:tcPr>
            <w:tcW w:w="3686" w:type="dxa"/>
          </w:tcPr>
          <w:p w:rsidR="005D1A67" w:rsidRPr="00A07D5C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ИСПОЛНИТЕЛЬ:</w:t>
            </w:r>
          </w:p>
          <w:p w:rsidR="005D1A67" w:rsidRPr="004F06DB" w:rsidRDefault="005D1A67" w:rsidP="00F56E3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701D16" w:rsidRDefault="00701D16" w:rsidP="0070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125167,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ВН.ТЕР.Г. МУНИЦИПАЛЬНЫЙ ОКРУГ ХОРОШЕВСКИЙ, ПР-КТ ЛЕНИНГРАДСКИЙ, Д. 49/2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Фактический адрес: 660075,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 д. 20,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тел. (391) 221-82-43,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ИНН 7714086422, КПП 246002001,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ОГРН 1027700451976,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Единый казначейский счет 40102810245370000011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краю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Красноярск, БИК 010407105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УФК по Красноярскому краю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20196Х90030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Красноярский 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5D1A67" w:rsidRPr="00701D16" w:rsidRDefault="00701D16" w:rsidP="00701D16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3119" w:type="dxa"/>
          </w:tcPr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5D1A67" w:rsidRPr="008A7D96" w:rsidRDefault="005D1A67" w:rsidP="00F56E38">
            <w:pPr>
              <w:jc w:val="center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  <w:p w:rsidR="005D1A67" w:rsidRPr="008A7D96" w:rsidRDefault="005D1A67" w:rsidP="00F56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1A67" w:rsidRPr="008A7D96" w:rsidRDefault="005D1A67" w:rsidP="00F56E38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Юридический адрес:</w:t>
            </w:r>
          </w:p>
          <w:p w:rsidR="005D1A67" w:rsidRPr="008A7D96" w:rsidRDefault="005D1A67" w:rsidP="00F56E38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</w:t>
            </w:r>
          </w:p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СЛУШАТЕЛЬ:</w:t>
            </w:r>
          </w:p>
          <w:p w:rsidR="005D1A67" w:rsidRPr="008A7D96" w:rsidRDefault="005D1A67" w:rsidP="00DF629E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5D1A67" w:rsidRPr="008A7D96" w:rsidRDefault="00DF629E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 (когда и кем выдан)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8A7D9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8A7D96">
              <w:rPr>
                <w:rFonts w:ascii="Times New Roman" w:hAnsi="Times New Roman" w:cs="Times New Roman"/>
              </w:rPr>
              <w:t>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  <w:lang w:val="en-US"/>
              </w:rPr>
              <w:t>E</w:t>
            </w:r>
            <w:r w:rsidRPr="008A7D96">
              <w:rPr>
                <w:rFonts w:ascii="Times New Roman" w:hAnsi="Times New Roman" w:cs="Times New Roman"/>
              </w:rPr>
              <w:t>-</w:t>
            </w:r>
            <w:r w:rsidRPr="008A7D96">
              <w:rPr>
                <w:rFonts w:ascii="Times New Roman" w:hAnsi="Times New Roman" w:cs="Times New Roman"/>
                <w:lang w:val="en-US"/>
              </w:rPr>
              <w:t>mail</w:t>
            </w:r>
            <w:r w:rsidRPr="008A7D96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5D1A67" w:rsidRPr="008A7D96" w:rsidTr="00F56E38">
        <w:trPr>
          <w:trHeight w:val="267"/>
        </w:trPr>
        <w:tc>
          <w:tcPr>
            <w:tcW w:w="3686" w:type="dxa"/>
          </w:tcPr>
          <w:p w:rsidR="005D1A67" w:rsidRPr="007F7649" w:rsidRDefault="00D12EEA" w:rsidP="005D1A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/___________/Э.В. Распопов</w:t>
            </w:r>
            <w:r w:rsidR="005D1A67"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5D1A67" w:rsidRPr="00630232" w:rsidRDefault="005D1A67" w:rsidP="005D1A67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5D1A67" w:rsidRPr="004F06DB" w:rsidRDefault="005D1A67" w:rsidP="005D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МП</w:t>
            </w:r>
          </w:p>
        </w:tc>
        <w:tc>
          <w:tcPr>
            <w:tcW w:w="3119" w:type="dxa"/>
          </w:tcPr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/___________/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(подпись)                         (Ф.И.О.)</w:t>
            </w:r>
          </w:p>
        </w:tc>
        <w:tc>
          <w:tcPr>
            <w:tcW w:w="3308" w:type="dxa"/>
          </w:tcPr>
          <w:p w:rsidR="005D1A67" w:rsidRPr="008A7D96" w:rsidRDefault="00DF629E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/__________/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(подпись)                          (Ф.И.О.)</w:t>
            </w:r>
          </w:p>
        </w:tc>
      </w:tr>
    </w:tbl>
    <w:p w:rsidR="005D1A67" w:rsidRPr="004F06DB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МП</w:t>
      </w: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A67" w:rsidRPr="004F06DB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 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СЛУШАТЕЛЬ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</w:t>
      </w:r>
    </w:p>
    <w:sectPr w:rsidR="005D1A67" w:rsidRPr="004F06DB" w:rsidSect="005D1A67">
      <w:footerReference w:type="default" r:id="rId9"/>
      <w:pgSz w:w="11906" w:h="16838" w:code="9"/>
      <w:pgMar w:top="851" w:right="851" w:bottom="851" w:left="1418" w:header="45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92" w:rsidRDefault="00200892" w:rsidP="005D1A67">
      <w:pPr>
        <w:spacing w:after="0" w:line="240" w:lineRule="auto"/>
      </w:pPr>
      <w:r>
        <w:separator/>
      </w:r>
    </w:p>
  </w:endnote>
  <w:endnote w:type="continuationSeparator" w:id="0">
    <w:p w:rsidR="00200892" w:rsidRDefault="00200892" w:rsidP="005D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003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A67" w:rsidRPr="005D1A67" w:rsidRDefault="005D1A67">
        <w:pPr>
          <w:pStyle w:val="a5"/>
          <w:jc w:val="center"/>
          <w:rPr>
            <w:rFonts w:ascii="Times New Roman" w:hAnsi="Times New Roman" w:cs="Times New Roman"/>
          </w:rPr>
        </w:pPr>
        <w:r w:rsidRPr="005D1A67">
          <w:rPr>
            <w:rFonts w:ascii="Times New Roman" w:hAnsi="Times New Roman" w:cs="Times New Roman"/>
          </w:rPr>
          <w:fldChar w:fldCharType="begin"/>
        </w:r>
        <w:r w:rsidRPr="005D1A67">
          <w:rPr>
            <w:rFonts w:ascii="Times New Roman" w:hAnsi="Times New Roman" w:cs="Times New Roman"/>
          </w:rPr>
          <w:instrText>PAGE   \* MERGEFORMAT</w:instrText>
        </w:r>
        <w:r w:rsidRPr="005D1A67">
          <w:rPr>
            <w:rFonts w:ascii="Times New Roman" w:hAnsi="Times New Roman" w:cs="Times New Roman"/>
          </w:rPr>
          <w:fldChar w:fldCharType="separate"/>
        </w:r>
        <w:r w:rsidR="0037490F">
          <w:rPr>
            <w:rFonts w:ascii="Times New Roman" w:hAnsi="Times New Roman" w:cs="Times New Roman"/>
            <w:noProof/>
          </w:rPr>
          <w:t>5</w:t>
        </w:r>
        <w:r w:rsidRPr="005D1A67">
          <w:rPr>
            <w:rFonts w:ascii="Times New Roman" w:hAnsi="Times New Roman" w:cs="Times New Roman"/>
          </w:rPr>
          <w:fldChar w:fldCharType="end"/>
        </w:r>
      </w:p>
    </w:sdtContent>
  </w:sdt>
  <w:p w:rsidR="00D160D2" w:rsidRDefault="002008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92" w:rsidRDefault="00200892" w:rsidP="005D1A67">
      <w:pPr>
        <w:spacing w:after="0" w:line="240" w:lineRule="auto"/>
      </w:pPr>
      <w:r>
        <w:separator/>
      </w:r>
    </w:p>
  </w:footnote>
  <w:footnote w:type="continuationSeparator" w:id="0">
    <w:p w:rsidR="00200892" w:rsidRDefault="00200892" w:rsidP="005D1A67">
      <w:pPr>
        <w:spacing w:after="0" w:line="240" w:lineRule="auto"/>
      </w:pPr>
      <w:r>
        <w:continuationSeparator/>
      </w:r>
    </w:p>
  </w:footnote>
  <w:footnote w:id="1">
    <w:p w:rsidR="005D1A67" w:rsidRPr="00715B1E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9"/>
          <w:sz w:val="32"/>
          <w:szCs w:val="32"/>
        </w:rPr>
        <w:sym w:font="Symbol" w:char="F02A"/>
      </w:r>
      <w:r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5D1A67" w:rsidRPr="00AB36B0" w:rsidRDefault="005D1A67" w:rsidP="005D1A67">
      <w:pPr>
        <w:pStyle w:val="a7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2D"/>
    <w:rsid w:val="000142F5"/>
    <w:rsid w:val="00180BB5"/>
    <w:rsid w:val="00196C35"/>
    <w:rsid w:val="001A2727"/>
    <w:rsid w:val="001D0825"/>
    <w:rsid w:val="00200892"/>
    <w:rsid w:val="00350123"/>
    <w:rsid w:val="0037490F"/>
    <w:rsid w:val="003F572D"/>
    <w:rsid w:val="004E5EAB"/>
    <w:rsid w:val="005D1A67"/>
    <w:rsid w:val="00662FBA"/>
    <w:rsid w:val="00701D16"/>
    <w:rsid w:val="007620A9"/>
    <w:rsid w:val="0083447A"/>
    <w:rsid w:val="00946309"/>
    <w:rsid w:val="00A07459"/>
    <w:rsid w:val="00A50F31"/>
    <w:rsid w:val="00C06DA8"/>
    <w:rsid w:val="00C73843"/>
    <w:rsid w:val="00D12EEA"/>
    <w:rsid w:val="00DB7B9F"/>
    <w:rsid w:val="00D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B6D"/>
  <w15:chartTrackingRefBased/>
  <w15:docId w15:val="{AFFCBBE5-1006-4871-A927-9B17A22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6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A6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5D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A67"/>
    <w:rPr>
      <w:rFonts w:asciiTheme="minorHAnsi" w:hAnsiTheme="minorHAnsi"/>
      <w:sz w:val="22"/>
    </w:rPr>
  </w:style>
  <w:style w:type="paragraph" w:styleId="a7">
    <w:name w:val="footnote text"/>
    <w:basedOn w:val="a"/>
    <w:link w:val="a8"/>
    <w:semiHidden/>
    <w:unhideWhenUsed/>
    <w:rsid w:val="005D1A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D1A67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semiHidden/>
    <w:unhideWhenUsed/>
    <w:rsid w:val="005D1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271B4-72D0-4F76-87EB-042546F2E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F1670-52FD-477B-AFBD-FA7FEE11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de70e-9a15-4435-b920-4a6dd2b08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13239-71D1-40BE-8F1D-14F6A0FCF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Авдеева Света</cp:lastModifiedBy>
  <cp:revision>5</cp:revision>
  <dcterms:created xsi:type="dcterms:W3CDTF">2025-04-14T02:29:00Z</dcterms:created>
  <dcterms:modified xsi:type="dcterms:W3CDTF">2025-05-05T05:45:00Z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