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D286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 учреждение</w:t>
      </w:r>
    </w:p>
    <w:p w14:paraId="3023330D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16A416E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659E">
        <w:rPr>
          <w:rFonts w:ascii="Times New Roman" w:hAnsi="Times New Roman" w:cs="Times New Roman"/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745CEC47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659E">
        <w:rPr>
          <w:rFonts w:ascii="Times New Roman" w:hAnsi="Times New Roman" w:cs="Times New Roman"/>
          <w:bCs/>
          <w:sz w:val="24"/>
          <w:szCs w:val="24"/>
        </w:rPr>
        <w:t>(Финансовый университет)</w:t>
      </w:r>
    </w:p>
    <w:p w14:paraId="2BE15F66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00158C6C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55B8BFD5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59E">
        <w:rPr>
          <w:rFonts w:ascii="Times New Roman" w:hAnsi="Times New Roman" w:cs="Times New Roman"/>
          <w:sz w:val="24"/>
          <w:szCs w:val="24"/>
          <w:u w:val="single"/>
        </w:rPr>
        <w:t>Институт повышения квалификации и профессиональной переподготовки работников</w:t>
      </w:r>
    </w:p>
    <w:p w14:paraId="2BA43BDA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5698E9C5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434D00A9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C1F21EB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51651BFF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44938F06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6BE2C1DA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533BEE1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5D2EB326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39BAAEB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59E">
        <w:rPr>
          <w:rFonts w:ascii="Times New Roman" w:hAnsi="Times New Roman" w:cs="Times New Roman"/>
          <w:sz w:val="24"/>
          <w:szCs w:val="24"/>
          <w:u w:val="single"/>
        </w:rPr>
        <w:t>повышения квалификации работников в форме стажировки</w:t>
      </w:r>
    </w:p>
    <w:p w14:paraId="65F8EBB6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(вид дополнительной профессиональной программы)</w:t>
      </w:r>
    </w:p>
    <w:p w14:paraId="19778601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95C8286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D07FDF6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6A69173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F269C67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«НАЗВАНИЕ ПРОГРАММЫ»</w:t>
      </w:r>
    </w:p>
    <w:p w14:paraId="474AFB07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(наименование дополнительной профессиональной программы)</w:t>
      </w:r>
    </w:p>
    <w:p w14:paraId="228D0CB1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82CB147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0599B582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4D4DEFE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257B9AE7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1F267AA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3D27F8F5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4186AF23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66F9AD46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3795549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30C998DA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40F9BA0A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4762D91D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36301251" w14:textId="77777777" w:rsidR="00B07445" w:rsidRPr="006C659E" w:rsidRDefault="00B0744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B7F8CC6" w14:textId="4CC50787" w:rsidR="00EE3C25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3DBE9398" w14:textId="533107FB" w:rsidR="00664CC0" w:rsidRDefault="00664CC0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B0C1941" w14:textId="3A3189C3" w:rsidR="00664CC0" w:rsidRDefault="00664CC0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97ECBB1" w14:textId="30591494" w:rsidR="00664CC0" w:rsidRDefault="00664CC0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64772BFC" w14:textId="77777777" w:rsidR="00664CC0" w:rsidRPr="006C659E" w:rsidRDefault="00664CC0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91616B5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91F044D" w14:textId="0474EC77" w:rsidR="00EE3C25" w:rsidRPr="006C659E" w:rsidRDefault="008F69D9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202_</w:t>
      </w:r>
    </w:p>
    <w:p w14:paraId="75F4D7BC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br w:type="page"/>
      </w:r>
      <w:r w:rsidRPr="006C6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программы</w:t>
      </w:r>
    </w:p>
    <w:p w14:paraId="4D05385D" w14:textId="77777777" w:rsidR="00EE3C25" w:rsidRPr="006C659E" w:rsidRDefault="00EE3C25" w:rsidP="006C659E">
      <w:pPr>
        <w:pStyle w:val="12"/>
        <w:tabs>
          <w:tab w:val="left" w:pos="0"/>
        </w:tabs>
        <w:spacing w:line="276" w:lineRule="auto"/>
        <w:ind w:left="0" w:right="-1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09B68256" w14:textId="57FDFB41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rPr>
          <w:rFonts w:ascii="Times New Roman" w:hAnsi="Times New Roman" w:cs="Times New Roman"/>
        </w:rPr>
      </w:pPr>
      <w:r w:rsidRPr="006C659E">
        <w:rPr>
          <w:rFonts w:ascii="Times New Roman" w:hAnsi="Times New Roman" w:cs="Times New Roman"/>
          <w:b/>
          <w:bCs/>
        </w:rPr>
        <w:t>Цель программы:</w:t>
      </w:r>
      <w:r w:rsidRPr="006C659E">
        <w:rPr>
          <w:rFonts w:ascii="Times New Roman" w:hAnsi="Times New Roman" w:cs="Times New Roman"/>
        </w:rPr>
        <w:t xml:space="preserve"> совершенствование профессиональных компетенций в облас</w:t>
      </w:r>
      <w:bookmarkStart w:id="0" w:name="_GoBack"/>
      <w:bookmarkEnd w:id="0"/>
      <w:r w:rsidRPr="006C659E">
        <w:rPr>
          <w:rFonts w:ascii="Times New Roman" w:hAnsi="Times New Roman" w:cs="Times New Roman"/>
        </w:rPr>
        <w:t>ти</w:t>
      </w:r>
      <w:r w:rsidR="00664CC0">
        <w:rPr>
          <w:rFonts w:ascii="Times New Roman" w:hAnsi="Times New Roman" w:cs="Times New Roman"/>
        </w:rPr>
        <w:t xml:space="preserve"> </w:t>
      </w:r>
      <w:r w:rsidR="00F672E3">
        <w:rPr>
          <w:rFonts w:ascii="Times New Roman" w:hAnsi="Times New Roman" w:cs="Times New Roman"/>
        </w:rPr>
        <w:t xml:space="preserve">________ </w:t>
      </w:r>
      <w:r w:rsidR="00462944" w:rsidRPr="006C659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672E3">
        <w:rPr>
          <w:rFonts w:ascii="Times New Roman" w:hAnsi="Times New Roman" w:cs="Times New Roman"/>
        </w:rPr>
        <w:t>_______</w:t>
      </w:r>
      <w:r w:rsidR="00462944" w:rsidRPr="006C659E">
        <w:rPr>
          <w:rFonts w:ascii="Times New Roman" w:hAnsi="Times New Roman" w:cs="Times New Roman"/>
        </w:rPr>
        <w:t>_______________</w:t>
      </w:r>
      <w:r w:rsidR="000C3A21" w:rsidRPr="006C659E">
        <w:rPr>
          <w:rFonts w:ascii="Times New Roman" w:hAnsi="Times New Roman" w:cs="Times New Roman"/>
        </w:rPr>
        <w:t>___________</w:t>
      </w:r>
    </w:p>
    <w:p w14:paraId="39B2C208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6C659E">
        <w:rPr>
          <w:rFonts w:ascii="Times New Roman" w:hAnsi="Times New Roman" w:cs="Times New Roman"/>
          <w:b/>
          <w:bCs/>
        </w:rPr>
        <w:t>Профессиональные компетенции, приобретаемые слушателями в процессе освоения программы:</w:t>
      </w:r>
    </w:p>
    <w:p w14:paraId="0AB132C7" w14:textId="05563CB6" w:rsidR="00EE3C25" w:rsidRPr="006C659E" w:rsidRDefault="00462944" w:rsidP="006C659E">
      <w:pPr>
        <w:pStyle w:val="acxsplast"/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left="0" w:right="-1" w:firstLine="0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6C659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0C3A21" w:rsidRPr="006C659E">
        <w:rPr>
          <w:rFonts w:ascii="Times New Roman" w:hAnsi="Times New Roman" w:cs="Times New Roman"/>
        </w:rPr>
        <w:t>_________________________________________________________________</w:t>
      </w:r>
    </w:p>
    <w:p w14:paraId="0866B217" w14:textId="5863C8AA" w:rsidR="00462944" w:rsidRPr="006C659E" w:rsidRDefault="00462944" w:rsidP="006C659E">
      <w:pPr>
        <w:pStyle w:val="acxsplast"/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left="0" w:right="-1" w:firstLine="0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6C659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0C3A21" w:rsidRPr="006C659E">
        <w:rPr>
          <w:rFonts w:ascii="Times New Roman" w:hAnsi="Times New Roman" w:cs="Times New Roman"/>
        </w:rPr>
        <w:t>_________________________________________________________________</w:t>
      </w:r>
    </w:p>
    <w:p w14:paraId="4AF5A774" w14:textId="6D95C71A" w:rsidR="00EE3C25" w:rsidRPr="006C659E" w:rsidRDefault="00462944" w:rsidP="006C659E">
      <w:pPr>
        <w:tabs>
          <w:tab w:val="left" w:pos="0"/>
          <w:tab w:val="left" w:pos="1463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</w:p>
    <w:p w14:paraId="4D25D898" w14:textId="77777777" w:rsidR="00EE3C25" w:rsidRPr="006C659E" w:rsidRDefault="00EE3C25" w:rsidP="006C659E">
      <w:pPr>
        <w:tabs>
          <w:tab w:val="left" w:pos="0"/>
          <w:tab w:val="left" w:pos="2127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обучения:</w:t>
      </w:r>
    </w:p>
    <w:p w14:paraId="3FF315B0" w14:textId="77777777" w:rsidR="00EE3C25" w:rsidRPr="006C659E" w:rsidRDefault="00EE3C25" w:rsidP="006C659E">
      <w:pPr>
        <w:pStyle w:val="12"/>
        <w:tabs>
          <w:tab w:val="left" w:pos="0"/>
        </w:tabs>
        <w:spacing w:line="276" w:lineRule="auto"/>
        <w:ind w:left="0" w:right="-1"/>
        <w:contextualSpacing/>
        <w:mirrorIndents/>
        <w:jc w:val="both"/>
        <w:rPr>
          <w:rFonts w:ascii="Times New Roman" w:hAnsi="Times New Roman" w:cs="Times New Roman"/>
        </w:rPr>
      </w:pPr>
      <w:r w:rsidRPr="006C659E">
        <w:rPr>
          <w:rFonts w:ascii="Times New Roman" w:hAnsi="Times New Roman" w:cs="Times New Roman"/>
        </w:rPr>
        <w:t>В результате обучения слушатели должны:</w:t>
      </w:r>
    </w:p>
    <w:p w14:paraId="6B93CBF0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6C659E">
        <w:rPr>
          <w:rFonts w:ascii="Times New Roman" w:hAnsi="Times New Roman" w:cs="Times New Roman"/>
        </w:rPr>
        <w:t xml:space="preserve">- </w:t>
      </w:r>
      <w:r w:rsidRPr="006C659E">
        <w:rPr>
          <w:rFonts w:ascii="Times New Roman" w:hAnsi="Times New Roman" w:cs="Times New Roman"/>
          <w:b/>
          <w:bCs/>
        </w:rPr>
        <w:t>знать:</w:t>
      </w:r>
    </w:p>
    <w:p w14:paraId="2003AF93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487357C5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0BFAF158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3509691A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  <w:r w:rsidRPr="006C659E">
        <w:rPr>
          <w:rFonts w:ascii="Times New Roman" w:hAnsi="Times New Roman" w:cs="Times New Roman"/>
        </w:rPr>
        <w:t xml:space="preserve">- </w:t>
      </w:r>
      <w:r w:rsidRPr="006C659E">
        <w:rPr>
          <w:rFonts w:ascii="Times New Roman" w:hAnsi="Times New Roman" w:cs="Times New Roman"/>
          <w:b/>
          <w:bCs/>
        </w:rPr>
        <w:t>уметь:</w:t>
      </w:r>
      <w:r w:rsidRPr="006C659E">
        <w:rPr>
          <w:rFonts w:ascii="Times New Roman" w:hAnsi="Times New Roman" w:cs="Times New Roman"/>
        </w:rPr>
        <w:t xml:space="preserve"> </w:t>
      </w:r>
    </w:p>
    <w:p w14:paraId="4511E3C3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5A5B7718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01F4C9F6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26F4879C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0E0329B8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  <w:r w:rsidRPr="006C659E">
        <w:rPr>
          <w:rFonts w:ascii="Times New Roman" w:hAnsi="Times New Roman" w:cs="Times New Roman"/>
        </w:rPr>
        <w:t xml:space="preserve">- </w:t>
      </w:r>
      <w:r w:rsidRPr="006C659E">
        <w:rPr>
          <w:rFonts w:ascii="Times New Roman" w:hAnsi="Times New Roman" w:cs="Times New Roman"/>
          <w:b/>
          <w:bCs/>
        </w:rPr>
        <w:t>владеть:</w:t>
      </w:r>
      <w:r w:rsidRPr="006C659E">
        <w:rPr>
          <w:rFonts w:ascii="Times New Roman" w:hAnsi="Times New Roman" w:cs="Times New Roman"/>
        </w:rPr>
        <w:t xml:space="preserve"> </w:t>
      </w:r>
    </w:p>
    <w:p w14:paraId="2A642B3F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5FDBDA97" w14:textId="77777777" w:rsidR="00EE3C25" w:rsidRPr="006C659E" w:rsidRDefault="00EE3C25" w:rsidP="006C659E">
      <w:pPr>
        <w:pStyle w:val="acxspmiddle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105DB05F" w14:textId="77777777" w:rsidR="00EE3C25" w:rsidRPr="006C659E" w:rsidRDefault="00EE3C25" w:rsidP="006C659E">
      <w:pPr>
        <w:pStyle w:val="acxsplast"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</w:rPr>
      </w:pPr>
    </w:p>
    <w:p w14:paraId="7543D3FF" w14:textId="77777777" w:rsidR="00EE3C25" w:rsidRPr="006C659E" w:rsidRDefault="00EE3C25" w:rsidP="006C659E">
      <w:pPr>
        <w:tabs>
          <w:tab w:val="left" w:pos="0"/>
          <w:tab w:val="left" w:pos="2127"/>
        </w:tabs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br w:type="page"/>
        <w:t>Федеральное государственное образовательное бюджетное учреждение</w:t>
      </w:r>
    </w:p>
    <w:p w14:paraId="4628D346" w14:textId="77777777" w:rsidR="00EE3C25" w:rsidRPr="006C659E" w:rsidRDefault="00EE3C25" w:rsidP="006C659E">
      <w:pPr>
        <w:tabs>
          <w:tab w:val="left" w:pos="0"/>
        </w:tabs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73E052A" w14:textId="77777777" w:rsidR="00EE3C25" w:rsidRPr="006C659E" w:rsidRDefault="00EE3C25" w:rsidP="006C659E">
      <w:pPr>
        <w:tabs>
          <w:tab w:val="left" w:pos="0"/>
        </w:tabs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1158E2D8" w14:textId="77777777" w:rsidR="00EE3C25" w:rsidRPr="006C659E" w:rsidRDefault="00EE3C25" w:rsidP="006C659E">
      <w:pPr>
        <w:tabs>
          <w:tab w:val="left" w:pos="0"/>
        </w:tabs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(Финансовый университет)</w:t>
      </w:r>
    </w:p>
    <w:p w14:paraId="1A032FFE" w14:textId="77777777" w:rsidR="00EE3C25" w:rsidRPr="006C659E" w:rsidRDefault="00EE3C25" w:rsidP="006C659E">
      <w:pPr>
        <w:tabs>
          <w:tab w:val="left" w:pos="0"/>
        </w:tabs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Институт повышения квалификации и профессиональной</w:t>
      </w:r>
    </w:p>
    <w:p w14:paraId="0754ED9B" w14:textId="77777777" w:rsidR="00EE3C25" w:rsidRPr="006C659E" w:rsidRDefault="00EE3C25" w:rsidP="006C659E">
      <w:pPr>
        <w:tabs>
          <w:tab w:val="left" w:pos="0"/>
        </w:tabs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переподготовки работников</w:t>
      </w:r>
    </w:p>
    <w:p w14:paraId="602C0DFA" w14:textId="77777777" w:rsidR="00EE3C25" w:rsidRPr="006C659E" w:rsidRDefault="00EE3C25" w:rsidP="00EE3C25">
      <w:pPr>
        <w:tabs>
          <w:tab w:val="left" w:pos="0"/>
          <w:tab w:val="left" w:pos="4095"/>
        </w:tabs>
        <w:spacing w:after="0" w:line="276" w:lineRule="auto"/>
        <w:ind w:right="283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659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76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5240"/>
        <w:gridCol w:w="4536"/>
      </w:tblGrid>
      <w:tr w:rsidR="00EE3C25" w:rsidRPr="006C659E" w14:paraId="2B91FB93" w14:textId="77777777" w:rsidTr="00F672E3">
        <w:trPr>
          <w:trHeight w:val="1902"/>
        </w:trPr>
        <w:tc>
          <w:tcPr>
            <w:tcW w:w="5240" w:type="dxa"/>
          </w:tcPr>
          <w:p w14:paraId="15211247" w14:textId="14974BFE" w:rsidR="00EE3C25" w:rsidRPr="006C659E" w:rsidRDefault="00462944" w:rsidP="00462944">
            <w:pPr>
              <w:tabs>
                <w:tab w:val="left" w:pos="0"/>
              </w:tabs>
              <w:spacing w:after="0" w:line="276" w:lineRule="auto"/>
              <w:ind w:right="-108"/>
              <w:contextualSpacing/>
              <w:mirrorIndent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ОБСУЖДЕН И ОДОБРЕН</w:t>
            </w:r>
          </w:p>
          <w:p w14:paraId="30C6FB32" w14:textId="77777777" w:rsidR="00EE3C25" w:rsidRPr="006C659E" w:rsidRDefault="00EE3C25" w:rsidP="00462944">
            <w:pPr>
              <w:tabs>
                <w:tab w:val="left" w:pos="0"/>
              </w:tabs>
              <w:spacing w:after="0" w:line="276" w:lineRule="auto"/>
              <w:ind w:right="-108"/>
              <w:contextualSpacing/>
              <w:mirrorIndent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на Учебно-методическом совете Института повышения квалификации и профессиональной переподготовки работников</w:t>
            </w:r>
          </w:p>
          <w:p w14:paraId="5C9F78FD" w14:textId="7D9F975D" w:rsidR="00EE3C25" w:rsidRPr="006C659E" w:rsidRDefault="00462944" w:rsidP="00462944">
            <w:pPr>
              <w:tabs>
                <w:tab w:val="left" w:pos="0"/>
              </w:tabs>
              <w:spacing w:after="0" w:line="276" w:lineRule="auto"/>
              <w:ind w:right="-108"/>
              <w:contextualSpacing/>
              <w:mirrorIndent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Протокол от «_</w:t>
            </w:r>
            <w:proofErr w:type="gramStart"/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_»_</w:t>
            </w:r>
            <w:proofErr w:type="gramEnd"/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_____</w:t>
            </w:r>
            <w:r w:rsidR="00EE3C25"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___20</w:t>
            </w:r>
            <w:r w:rsidR="00F672E3">
              <w:rPr>
                <w:rFonts w:ascii="Times New Roman" w:eastAsia="MS Mincho" w:hAnsi="Times New Roman" w:cs="Times New Roman"/>
                <w:sz w:val="24"/>
                <w:szCs w:val="24"/>
              </w:rPr>
              <w:t>___</w:t>
            </w:r>
            <w:r w:rsidR="00EE3C25"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 № ___</w:t>
            </w:r>
          </w:p>
          <w:p w14:paraId="6CF17B37" w14:textId="77777777" w:rsidR="00EE3C25" w:rsidRPr="006C659E" w:rsidRDefault="00EE3C25" w:rsidP="00462944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710F01C" w14:textId="77777777" w:rsidR="00EE3C25" w:rsidRPr="006C659E" w:rsidRDefault="00EE3C25" w:rsidP="00462944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D810DB" w14:textId="77777777" w:rsidR="00EE3C25" w:rsidRPr="006C659E" w:rsidRDefault="00EE3C25" w:rsidP="00F672E3">
            <w:pPr>
              <w:spacing w:after="0" w:line="276" w:lineRule="auto"/>
              <w:ind w:left="708" w:right="283"/>
              <w:contextualSpacing/>
              <w:mirrorIndent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УТВЕРЖДАЮ</w:t>
            </w:r>
          </w:p>
          <w:p w14:paraId="0F0B5B42" w14:textId="77777777" w:rsidR="00EE3C25" w:rsidRPr="006C659E" w:rsidRDefault="00EE3C25" w:rsidP="00F672E3">
            <w:pPr>
              <w:spacing w:after="0" w:line="276" w:lineRule="auto"/>
              <w:ind w:left="708" w:right="283"/>
              <w:contextualSpacing/>
              <w:mirrorIndent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Директор по персоналу</w:t>
            </w:r>
          </w:p>
          <w:p w14:paraId="6E1AF844" w14:textId="77777777" w:rsidR="00F672E3" w:rsidRDefault="00F672E3" w:rsidP="00F672E3">
            <w:pPr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30D4ADD" w14:textId="77777777" w:rsidR="00EE3C25" w:rsidRPr="006C659E" w:rsidRDefault="00EE3C25" w:rsidP="00F672E3">
            <w:pPr>
              <w:spacing w:after="0" w:line="276" w:lineRule="auto"/>
              <w:ind w:left="708" w:right="283"/>
              <w:contextualSpacing/>
              <w:mirrorIndent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 Э.В. Сухов</w:t>
            </w:r>
          </w:p>
          <w:p w14:paraId="0FFDED9C" w14:textId="0E97BC2E" w:rsidR="00EE3C25" w:rsidRPr="006C659E" w:rsidRDefault="00462944" w:rsidP="00F672E3">
            <w:pPr>
              <w:spacing w:after="0" w:line="276" w:lineRule="auto"/>
              <w:ind w:left="708" w:right="283"/>
              <w:contextualSpacing/>
              <w:mirrorIndent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«_</w:t>
            </w:r>
            <w:proofErr w:type="gramStart"/>
            <w:r w:rsidR="00F9175E"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_»_</w:t>
            </w:r>
            <w:proofErr w:type="gramEnd"/>
            <w:r w:rsidR="00F9175E"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__________</w:t>
            </w: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EE3C25"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 w:rsidR="00F672E3">
              <w:rPr>
                <w:rFonts w:ascii="Times New Roman" w:eastAsia="MS Mincho" w:hAnsi="Times New Roman" w:cs="Times New Roman"/>
                <w:sz w:val="24"/>
                <w:szCs w:val="24"/>
              </w:rPr>
              <w:t>___</w:t>
            </w:r>
            <w:r w:rsidR="00EE3C25"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</w:t>
            </w:r>
          </w:p>
          <w:p w14:paraId="1B912DAD" w14:textId="77777777" w:rsidR="00EE3C25" w:rsidRPr="006C659E" w:rsidRDefault="00EE3C25" w:rsidP="00F672E3">
            <w:pPr>
              <w:spacing w:after="0" w:line="276" w:lineRule="auto"/>
              <w:ind w:left="708" w:right="283"/>
              <w:contextualSpacing/>
              <w:mirrorIndent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      М.П.</w:t>
            </w:r>
          </w:p>
        </w:tc>
      </w:tr>
    </w:tbl>
    <w:tbl>
      <w:tblPr>
        <w:tblpPr w:leftFromText="180" w:rightFromText="180" w:vertAnchor="text" w:horzAnchor="margin" w:tblpXSpec="center" w:tblpY="131"/>
        <w:tblW w:w="10328" w:type="dxa"/>
        <w:tblLayout w:type="fixed"/>
        <w:tblLook w:val="00A0" w:firstRow="1" w:lastRow="0" w:firstColumn="1" w:lastColumn="0" w:noHBand="0" w:noVBand="0"/>
      </w:tblPr>
      <w:tblGrid>
        <w:gridCol w:w="10328"/>
      </w:tblGrid>
      <w:tr w:rsidR="00EE3C25" w:rsidRPr="006C659E" w14:paraId="508A7D87" w14:textId="77777777" w:rsidTr="00EE3C25">
        <w:trPr>
          <w:trHeight w:val="1165"/>
        </w:trPr>
        <w:tc>
          <w:tcPr>
            <w:tcW w:w="10328" w:type="dxa"/>
            <w:vAlign w:val="center"/>
          </w:tcPr>
          <w:p w14:paraId="1A6CF2F2" w14:textId="77777777" w:rsidR="00EE3C25" w:rsidRPr="006C659E" w:rsidRDefault="00EE3C25" w:rsidP="006C5CF8">
            <w:pPr>
              <w:tabs>
                <w:tab w:val="left" w:pos="0"/>
              </w:tabs>
              <w:spacing w:after="0" w:line="240" w:lineRule="auto"/>
              <w:ind w:right="284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</w:t>
            </w:r>
          </w:p>
          <w:p w14:paraId="60B0FEC3" w14:textId="77777777" w:rsidR="00EE3C25" w:rsidRPr="006C659E" w:rsidRDefault="00EE3C25" w:rsidP="006C5CF8">
            <w:pPr>
              <w:tabs>
                <w:tab w:val="left" w:pos="0"/>
              </w:tabs>
              <w:spacing w:after="0" w:line="240" w:lineRule="auto"/>
              <w:ind w:right="28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в форме стажировки</w:t>
            </w:r>
          </w:p>
          <w:p w14:paraId="012A584F" w14:textId="77777777" w:rsidR="00EE3C25" w:rsidRPr="006C659E" w:rsidRDefault="00EE3C25" w:rsidP="006C5CF8">
            <w:pPr>
              <w:tabs>
                <w:tab w:val="left" w:pos="0"/>
              </w:tabs>
              <w:spacing w:after="0" w:line="240" w:lineRule="auto"/>
              <w:ind w:right="284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35"/>
        <w:gridCol w:w="86"/>
        <w:gridCol w:w="8"/>
        <w:gridCol w:w="757"/>
        <w:gridCol w:w="850"/>
        <w:gridCol w:w="709"/>
        <w:gridCol w:w="992"/>
        <w:gridCol w:w="851"/>
        <w:gridCol w:w="1984"/>
      </w:tblGrid>
      <w:tr w:rsidR="006C659E" w:rsidRPr="006C659E" w14:paraId="3AE84E1F" w14:textId="77777777" w:rsidTr="002362AC">
        <w:trPr>
          <w:trHeight w:val="702"/>
          <w:jc w:val="center"/>
        </w:trPr>
        <w:tc>
          <w:tcPr>
            <w:tcW w:w="3483" w:type="dxa"/>
            <w:gridSpan w:val="3"/>
          </w:tcPr>
          <w:p w14:paraId="6BFE9209" w14:textId="77777777" w:rsidR="00EE3C25" w:rsidRPr="006C659E" w:rsidRDefault="00EE3C25" w:rsidP="00F9175E">
            <w:pPr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образования слушателей</w:t>
            </w:r>
          </w:p>
        </w:tc>
        <w:tc>
          <w:tcPr>
            <w:tcW w:w="6151" w:type="dxa"/>
            <w:gridSpan w:val="7"/>
          </w:tcPr>
          <w:p w14:paraId="20356173" w14:textId="77777777" w:rsidR="00EE3C25" w:rsidRPr="006C659E" w:rsidRDefault="00EE3C25" w:rsidP="00EE3C25">
            <w:pPr>
              <w:shd w:val="clear" w:color="auto" w:fill="FFFFFF"/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Лица, имеющие высшее образование</w:t>
            </w:r>
          </w:p>
        </w:tc>
      </w:tr>
      <w:tr w:rsidR="006C659E" w:rsidRPr="006C659E" w14:paraId="37997C99" w14:textId="77777777" w:rsidTr="002362AC">
        <w:trPr>
          <w:jc w:val="center"/>
        </w:trPr>
        <w:tc>
          <w:tcPr>
            <w:tcW w:w="3483" w:type="dxa"/>
            <w:gridSpan w:val="3"/>
          </w:tcPr>
          <w:p w14:paraId="7D09D0D4" w14:textId="77777777" w:rsidR="00EE3C25" w:rsidRPr="006C659E" w:rsidRDefault="00EE3C25" w:rsidP="00EE3C25">
            <w:pPr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151" w:type="dxa"/>
            <w:gridSpan w:val="7"/>
          </w:tcPr>
          <w:p w14:paraId="7C9D3F7C" w14:textId="77777777" w:rsidR="00EE3C25" w:rsidRPr="006C659E" w:rsidRDefault="00EE3C25" w:rsidP="00EE3C25">
            <w:pPr>
              <w:shd w:val="clear" w:color="auto" w:fill="FFFFFF"/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Научно-педагогические работники </w:t>
            </w:r>
          </w:p>
        </w:tc>
      </w:tr>
      <w:tr w:rsidR="006C659E" w:rsidRPr="006C659E" w14:paraId="1C6F2A81" w14:textId="77777777" w:rsidTr="002362AC">
        <w:trPr>
          <w:jc w:val="center"/>
        </w:trPr>
        <w:tc>
          <w:tcPr>
            <w:tcW w:w="3491" w:type="dxa"/>
            <w:gridSpan w:val="4"/>
          </w:tcPr>
          <w:p w14:paraId="164DB980" w14:textId="77777777" w:rsidR="00EE3C25" w:rsidRPr="006C659E" w:rsidRDefault="00EE3C25" w:rsidP="00EE3C25">
            <w:pPr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6143" w:type="dxa"/>
            <w:gridSpan w:val="6"/>
          </w:tcPr>
          <w:p w14:paraId="3ED214A7" w14:textId="77777777" w:rsidR="00EE3C25" w:rsidRPr="006C659E" w:rsidRDefault="00EE3C25" w:rsidP="00EE3C25">
            <w:pPr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__ часов</w:t>
            </w:r>
          </w:p>
        </w:tc>
      </w:tr>
      <w:tr w:rsidR="006C659E" w:rsidRPr="006C659E" w14:paraId="6FDD926F" w14:textId="77777777" w:rsidTr="002362AC">
        <w:trPr>
          <w:jc w:val="center"/>
        </w:trPr>
        <w:tc>
          <w:tcPr>
            <w:tcW w:w="3491" w:type="dxa"/>
            <w:gridSpan w:val="4"/>
          </w:tcPr>
          <w:p w14:paraId="6FBE568D" w14:textId="77777777" w:rsidR="00EE3C25" w:rsidRPr="006C659E" w:rsidRDefault="00EE3C25" w:rsidP="00EE3C25">
            <w:pPr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143" w:type="dxa"/>
            <w:gridSpan w:val="6"/>
          </w:tcPr>
          <w:p w14:paraId="740B4832" w14:textId="22D95C4B" w:rsidR="00EE3C25" w:rsidRPr="006C659E" w:rsidRDefault="00EE3C25" w:rsidP="00EE3C25">
            <w:pPr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734342" w:rsidRPr="006C659E">
              <w:rPr>
                <w:rFonts w:ascii="Times New Roman" w:hAnsi="Times New Roman" w:cs="Times New Roman"/>
                <w:sz w:val="24"/>
                <w:szCs w:val="24"/>
              </w:rPr>
              <w:t>/очная с применением дистанционных образовательных технологий</w:t>
            </w: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59E" w:rsidRPr="006C659E" w14:paraId="37F2DF43" w14:textId="77777777" w:rsidTr="002362AC">
        <w:trPr>
          <w:jc w:val="center"/>
        </w:trPr>
        <w:tc>
          <w:tcPr>
            <w:tcW w:w="3491" w:type="dxa"/>
            <w:gridSpan w:val="4"/>
          </w:tcPr>
          <w:p w14:paraId="2247984C" w14:textId="77777777" w:rsidR="00EE3C25" w:rsidRPr="006C659E" w:rsidRDefault="00EE3C25" w:rsidP="00EE3C25">
            <w:pPr>
              <w:widowControl w:val="0"/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6143" w:type="dxa"/>
            <w:gridSpan w:val="6"/>
          </w:tcPr>
          <w:p w14:paraId="2FAA6BB6" w14:textId="77777777" w:rsidR="00EE3C25" w:rsidRPr="006C659E" w:rsidRDefault="00EE3C25" w:rsidP="00EE3C25">
            <w:pPr>
              <w:widowControl w:val="0"/>
              <w:tabs>
                <w:tab w:val="left" w:pos="0"/>
                <w:tab w:val="left" w:pos="2127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не более 6- 8 часов в день</w:t>
            </w:r>
          </w:p>
        </w:tc>
      </w:tr>
      <w:tr w:rsidR="006C659E" w:rsidRPr="006C659E" w14:paraId="58966714" w14:textId="77777777" w:rsidTr="002362AC">
        <w:trPr>
          <w:trHeight w:val="402"/>
          <w:jc w:val="center"/>
        </w:trPr>
        <w:tc>
          <w:tcPr>
            <w:tcW w:w="562" w:type="dxa"/>
            <w:vMerge w:val="restart"/>
            <w:vAlign w:val="center"/>
          </w:tcPr>
          <w:p w14:paraId="152ED48F" w14:textId="6641A8D2" w:rsidR="002362AC" w:rsidRDefault="00EE3C25" w:rsidP="002362AC">
            <w:pPr>
              <w:spacing w:after="0" w:line="276" w:lineRule="auto"/>
              <w:ind w:left="-85" w:right="-38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236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6BE561" w14:textId="409D1BD6" w:rsidR="00EE3C25" w:rsidRPr="006C659E" w:rsidRDefault="002362AC" w:rsidP="002362AC">
            <w:pPr>
              <w:spacing w:after="0" w:line="276" w:lineRule="auto"/>
              <w:ind w:left="-85" w:right="-38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62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14:paraId="754BA47C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gridSpan w:val="3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71F218C3" w14:textId="77777777" w:rsidR="00EE3C25" w:rsidRPr="006C659E" w:rsidRDefault="00EE3C25" w:rsidP="00F9175E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Всего часов трудоемкости</w:t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6FACEA72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 w:val="restart"/>
            <w:vAlign w:val="center"/>
          </w:tcPr>
          <w:p w14:paraId="57AB101F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C659E" w:rsidRPr="006C659E" w14:paraId="0B45D7EF" w14:textId="77777777" w:rsidTr="002362AC">
        <w:trPr>
          <w:trHeight w:val="402"/>
          <w:jc w:val="center"/>
        </w:trPr>
        <w:tc>
          <w:tcPr>
            <w:tcW w:w="562" w:type="dxa"/>
            <w:vMerge/>
            <w:vAlign w:val="center"/>
          </w:tcPr>
          <w:p w14:paraId="1CFD40BC" w14:textId="77777777" w:rsidR="00EE3C25" w:rsidRPr="006C659E" w:rsidRDefault="00EE3C25" w:rsidP="002362AC">
            <w:pPr>
              <w:spacing w:after="0" w:line="276" w:lineRule="auto"/>
              <w:ind w:left="-255" w:right="-108" w:hanging="18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A9374D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08BB57FF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162B8F02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019EA23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Merge/>
            <w:vAlign w:val="center"/>
          </w:tcPr>
          <w:p w14:paraId="1D38133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36780182" w14:textId="77777777" w:rsidTr="002362AC">
        <w:trPr>
          <w:trHeight w:val="402"/>
          <w:jc w:val="center"/>
        </w:trPr>
        <w:tc>
          <w:tcPr>
            <w:tcW w:w="562" w:type="dxa"/>
            <w:vMerge/>
            <w:vAlign w:val="center"/>
          </w:tcPr>
          <w:p w14:paraId="1179B316" w14:textId="77777777" w:rsidR="00EE3C25" w:rsidRPr="006C659E" w:rsidRDefault="00EE3C25" w:rsidP="002362AC">
            <w:pPr>
              <w:spacing w:after="0" w:line="276" w:lineRule="auto"/>
              <w:ind w:left="-255" w:right="-108" w:hanging="18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4D7FC82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CFEAC7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2B35A3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 xml:space="preserve">Всего, часов 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71B570F9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/>
            <w:vAlign w:val="center"/>
          </w:tcPr>
          <w:p w14:paraId="58BBFA9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E895B15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04F38287" w14:textId="77777777" w:rsidTr="002362AC">
        <w:trPr>
          <w:cantSplit/>
          <w:trHeight w:val="1323"/>
          <w:jc w:val="center"/>
        </w:trPr>
        <w:tc>
          <w:tcPr>
            <w:tcW w:w="562" w:type="dxa"/>
            <w:vMerge/>
            <w:vAlign w:val="center"/>
          </w:tcPr>
          <w:p w14:paraId="34DE99A4" w14:textId="77777777" w:rsidR="00EE3C25" w:rsidRPr="006C659E" w:rsidRDefault="00EE3C25" w:rsidP="002362AC">
            <w:pPr>
              <w:spacing w:after="0" w:line="276" w:lineRule="auto"/>
              <w:ind w:left="-255" w:right="-108" w:hanging="18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AB8F202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042910DF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678DBD5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textDirection w:val="btLr"/>
            <w:vAlign w:val="center"/>
          </w:tcPr>
          <w:p w14:paraId="55964348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left w:val="nil"/>
            </w:tcBorders>
            <w:textDirection w:val="btLr"/>
            <w:vAlign w:val="center"/>
          </w:tcPr>
          <w:p w14:paraId="00A0173F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/>
            <w:vAlign w:val="center"/>
          </w:tcPr>
          <w:p w14:paraId="18A8898E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4B1D2DF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3F4E0CAD" w14:textId="77777777" w:rsidTr="002362AC">
        <w:trPr>
          <w:trHeight w:val="423"/>
          <w:jc w:val="center"/>
        </w:trPr>
        <w:tc>
          <w:tcPr>
            <w:tcW w:w="562" w:type="dxa"/>
            <w:tcBorders>
              <w:top w:val="nil"/>
            </w:tcBorders>
            <w:noWrap/>
            <w:vAlign w:val="center"/>
          </w:tcPr>
          <w:p w14:paraId="0CE33825" w14:textId="77777777" w:rsidR="00EE3C25" w:rsidRPr="006C659E" w:rsidRDefault="00EE3C25" w:rsidP="002362AC">
            <w:pPr>
              <w:spacing w:after="0" w:line="276" w:lineRule="auto"/>
              <w:ind w:left="-255" w:right="-108" w:hanging="18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03ED9D07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DADCC81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F8B407A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354EC1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41B120F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D90C261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</w:tcBorders>
            <w:noWrap/>
            <w:vAlign w:val="center"/>
          </w:tcPr>
          <w:p w14:paraId="357E09E3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6C659E" w:rsidRPr="006C659E" w14:paraId="0B0D0868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30492011" w14:textId="77777777" w:rsidR="00EE3C25" w:rsidRPr="006C659E" w:rsidRDefault="00EE3C25" w:rsidP="002362AC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ind w:left="0" w:right="-139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005FF024" w14:textId="77777777" w:rsidR="00EE3C25" w:rsidRPr="006C659E" w:rsidRDefault="00EE3C25" w:rsidP="00EE3C25">
            <w:pPr>
              <w:tabs>
                <w:tab w:val="left" w:pos="0"/>
                <w:tab w:val="left" w:pos="735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Ознакомительно-консультационная работа:</w:t>
            </w:r>
            <w:r w:rsidRPr="006C65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14:paraId="7B8C3EE3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E5571F1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F010CEF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659F342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3D5FAEC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</w:tcPr>
          <w:p w14:paraId="230828AC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2BB5447B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0E0840EC" w14:textId="77777777" w:rsidR="00EE3C25" w:rsidRPr="006C659E" w:rsidRDefault="00EE3C25" w:rsidP="002362AC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ind w:left="0" w:right="-139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6DAF479E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785B66D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14:paraId="65853C6A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36BA784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4065A35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2BF6245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329C1B1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</w:tcPr>
          <w:p w14:paraId="43F867DC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71274FC3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6410E930" w14:textId="77777777" w:rsidR="00EE3C25" w:rsidRPr="006C659E" w:rsidRDefault="00EE3C25" w:rsidP="002362AC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ind w:left="0" w:right="-139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7148849" w:colFirst="2" w:colLast="11"/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77CED3B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14:paraId="549D084B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75405FB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D7634C4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AD32117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0A939B0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  <w:vAlign w:val="center"/>
          </w:tcPr>
          <w:p w14:paraId="6716CF9B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0BEBA220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0C2BDF9C" w14:textId="77777777" w:rsidR="00EE3C25" w:rsidRPr="006C659E" w:rsidRDefault="00EE3C25" w:rsidP="002362AC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ind w:left="0" w:right="-139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0A2E093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14:paraId="23243689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F4CD80C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20919A2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2290417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A8EAE96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  <w:vAlign w:val="center"/>
          </w:tcPr>
          <w:p w14:paraId="7ECCA53A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9E" w:rsidRPr="006C659E" w14:paraId="7CAD6DB3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69B7696F" w14:textId="77777777" w:rsidR="00EE3C25" w:rsidRPr="006C659E" w:rsidRDefault="00EE3C25" w:rsidP="002362AC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ind w:left="0" w:right="-139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3C54AFED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6C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14:paraId="17EDE075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BC89550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914E95D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24983AE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94D7D75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  <w:vAlign w:val="center"/>
          </w:tcPr>
          <w:p w14:paraId="3CD2C3C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C659E" w:rsidRPr="006C659E" w14:paraId="131B1C50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24566603" w14:textId="77777777" w:rsidR="00EE3C25" w:rsidRPr="006C659E" w:rsidRDefault="00EE3C25" w:rsidP="002362AC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ind w:left="0" w:right="-139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21944FD7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Style w:val="14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C659E">
              <w:rPr>
                <w:rStyle w:val="14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51C7C146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74E6FEB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728943E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ACBCA65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7203D30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  <w:vAlign w:val="center"/>
          </w:tcPr>
          <w:p w14:paraId="3AD832A1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59E" w:rsidRPr="006C659E" w14:paraId="14D864C9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1219EA07" w14:textId="77777777" w:rsidR="00EE3C25" w:rsidRPr="006C659E" w:rsidRDefault="00EE3C25" w:rsidP="002362AC">
            <w:pPr>
              <w:tabs>
                <w:tab w:val="left" w:pos="0"/>
              </w:tabs>
              <w:spacing w:after="0" w:line="276" w:lineRule="auto"/>
              <w:ind w:right="-13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A6D0B8B" w14:textId="7B3DC94C" w:rsidR="00EE3C25" w:rsidRPr="006C659E" w:rsidRDefault="00EE3C25" w:rsidP="00E52F39">
            <w:pPr>
              <w:tabs>
                <w:tab w:val="left" w:pos="0"/>
              </w:tabs>
              <w:spacing w:after="0" w:line="240" w:lineRule="auto"/>
              <w:ind w:right="284"/>
              <w:contextualSpacing/>
              <w:mirrorIndents/>
              <w:rPr>
                <w:rStyle w:val="1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C659E">
              <w:rPr>
                <w:rStyle w:val="1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Итоговая аттестация в форме</w:t>
            </w:r>
            <w:r w:rsidR="00734342" w:rsidRPr="006C659E">
              <w:rPr>
                <w:rStyle w:val="1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защиты отчета о стажировке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7460BECA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E844FC8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4F583FE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9D5AD66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569DAEC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  <w:vAlign w:val="center"/>
          </w:tcPr>
          <w:p w14:paraId="29008AC5" w14:textId="77777777" w:rsidR="00EE3C25" w:rsidRPr="006C659E" w:rsidRDefault="00EE3C25" w:rsidP="006C5CF8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Отчет о стажировке</w:t>
            </w:r>
          </w:p>
        </w:tc>
      </w:tr>
      <w:tr w:rsidR="006C659E" w:rsidRPr="006C659E" w14:paraId="13AAB7AD" w14:textId="77777777" w:rsidTr="002362AC">
        <w:trPr>
          <w:jc w:val="center"/>
        </w:trPr>
        <w:tc>
          <w:tcPr>
            <w:tcW w:w="562" w:type="dxa"/>
            <w:noWrap/>
            <w:vAlign w:val="center"/>
          </w:tcPr>
          <w:p w14:paraId="4C9F35DB" w14:textId="77777777" w:rsidR="00EE3C25" w:rsidRPr="006C659E" w:rsidRDefault="00EE3C25" w:rsidP="002362AC">
            <w:pPr>
              <w:tabs>
                <w:tab w:val="left" w:pos="0"/>
              </w:tabs>
              <w:spacing w:after="0" w:line="276" w:lineRule="auto"/>
              <w:ind w:right="-13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12E1ED4D" w14:textId="77777777" w:rsidR="00EE3C25" w:rsidRPr="006C659E" w:rsidRDefault="00EE3C25" w:rsidP="00E52F39">
            <w:pPr>
              <w:tabs>
                <w:tab w:val="left" w:pos="0"/>
              </w:tabs>
              <w:spacing w:after="0" w:line="240" w:lineRule="auto"/>
              <w:ind w:right="284"/>
              <w:contextualSpacing/>
              <w:mirrorIndents/>
              <w:jc w:val="both"/>
              <w:rPr>
                <w:rStyle w:val="14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трудоемкость программы: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0059552E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E256DA5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CEC4C06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02D7ECA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C65C18E" w14:textId="77777777" w:rsidR="00EE3C25" w:rsidRPr="006C659E" w:rsidRDefault="00EE3C25" w:rsidP="00EE3C25">
            <w:pPr>
              <w:pStyle w:val="12"/>
              <w:tabs>
                <w:tab w:val="left" w:pos="0"/>
              </w:tabs>
              <w:spacing w:line="276" w:lineRule="auto"/>
              <w:ind w:left="0"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left w:val="nil"/>
            </w:tcBorders>
            <w:noWrap/>
            <w:vAlign w:val="center"/>
          </w:tcPr>
          <w:p w14:paraId="26BF4AF1" w14:textId="77777777" w:rsidR="00EE3C25" w:rsidRPr="006C659E" w:rsidRDefault="00EE3C25" w:rsidP="00EE3C25">
            <w:pPr>
              <w:tabs>
                <w:tab w:val="left" w:pos="0"/>
              </w:tabs>
              <w:spacing w:after="0" w:line="276" w:lineRule="auto"/>
              <w:ind w:right="28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551D33" w14:textId="77777777" w:rsidR="00EE3C25" w:rsidRPr="006C659E" w:rsidRDefault="00EE3C25" w:rsidP="00EE3C25">
      <w:pPr>
        <w:tabs>
          <w:tab w:val="left" w:pos="0"/>
        </w:tabs>
        <w:spacing w:after="0" w:line="276" w:lineRule="auto"/>
        <w:ind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74DED98" w14:textId="77777777" w:rsidR="00EE3C25" w:rsidRPr="006C659E" w:rsidRDefault="00EE3C25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Сведения о разработчиках программы.</w:t>
      </w:r>
    </w:p>
    <w:p w14:paraId="43A09F4F" w14:textId="77777777" w:rsidR="00EE3C25" w:rsidRPr="006C659E" w:rsidRDefault="00EE3C25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Сведения о руководителе стажировки.</w:t>
      </w:r>
    </w:p>
    <w:p w14:paraId="040C714B" w14:textId="77777777" w:rsidR="00EE3C25" w:rsidRPr="006C659E" w:rsidRDefault="00EE3C25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Сведения об организации, принимающей слушателя на стажировку.</w:t>
      </w:r>
    </w:p>
    <w:p w14:paraId="54AEE108" w14:textId="77777777" w:rsidR="00B07445" w:rsidRPr="006C659E" w:rsidRDefault="00B07445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7653B4C1" w14:textId="77777777" w:rsidR="00B07445" w:rsidRPr="006C659E" w:rsidRDefault="00B07445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</w:p>
    <w:p w14:paraId="044A3FFC" w14:textId="77777777" w:rsidR="00B07445" w:rsidRPr="006C659E" w:rsidRDefault="00B07445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</w:p>
    <w:p w14:paraId="53FBCA58" w14:textId="72BADEBB" w:rsidR="00B07445" w:rsidRPr="006C659E" w:rsidRDefault="00B07445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и профессиональной переподготовки работников                </w:t>
      </w:r>
      <w:r w:rsidR="000C3A21" w:rsidRPr="006C65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659E">
        <w:rPr>
          <w:rFonts w:ascii="Times New Roman" w:hAnsi="Times New Roman" w:cs="Times New Roman"/>
          <w:sz w:val="24"/>
          <w:szCs w:val="24"/>
        </w:rPr>
        <w:t xml:space="preserve">               Н.А. Бабаджан</w:t>
      </w:r>
    </w:p>
    <w:p w14:paraId="60861E27" w14:textId="6915DB1C" w:rsidR="00B07445" w:rsidRPr="006C659E" w:rsidRDefault="00B07445" w:rsidP="00B07445">
      <w:pPr>
        <w:spacing w:after="0" w:line="276" w:lineRule="auto"/>
        <w:ind w:right="283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D9D9160" w14:textId="77777777" w:rsidR="006C5CF8" w:rsidRPr="006C659E" w:rsidRDefault="006C5CF8" w:rsidP="006C5CF8">
      <w:pPr>
        <w:tabs>
          <w:tab w:val="left" w:pos="0"/>
        </w:tabs>
        <w:spacing w:after="0" w:line="276" w:lineRule="auto"/>
        <w:ind w:right="283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A80BC89" w14:textId="5AD1CC75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br w:type="page"/>
      </w:r>
      <w:r w:rsidRPr="006C659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37CDC762" w14:textId="77777777" w:rsidR="00EE3C25" w:rsidRPr="006C659E" w:rsidRDefault="00EE3C25" w:rsidP="006C659E">
      <w:pPr>
        <w:pStyle w:val="acxspmiddle"/>
        <w:keepNext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</w:rPr>
      </w:pPr>
      <w:r w:rsidRPr="006C659E">
        <w:rPr>
          <w:rFonts w:ascii="Times New Roman" w:hAnsi="Times New Roman" w:cs="Times New Roman"/>
          <w:b/>
          <w:bCs/>
        </w:rPr>
        <w:t>повышения квалификации в форме стажировки</w:t>
      </w:r>
    </w:p>
    <w:p w14:paraId="6C66DEEE" w14:textId="77777777" w:rsidR="00EE3C25" w:rsidRPr="006C659E" w:rsidRDefault="00EE3C25" w:rsidP="006C659E">
      <w:pPr>
        <w:pStyle w:val="acxspmiddle"/>
        <w:keepNext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</w:rPr>
      </w:pPr>
      <w:r w:rsidRPr="006C659E">
        <w:rPr>
          <w:rFonts w:ascii="Times New Roman" w:hAnsi="Times New Roman" w:cs="Times New Roman"/>
          <w:b/>
          <w:bCs/>
        </w:rPr>
        <w:t>НАЗВАНИЕ ПРОГРАММЫ</w:t>
      </w:r>
    </w:p>
    <w:p w14:paraId="4183329E" w14:textId="77777777" w:rsidR="00EE3C25" w:rsidRPr="006C659E" w:rsidRDefault="00EE3C25" w:rsidP="006C659E">
      <w:pPr>
        <w:pStyle w:val="acxspmiddle"/>
        <w:keepNext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6139AF70" w14:textId="77777777" w:rsidR="00EE3C25" w:rsidRPr="006C659E" w:rsidRDefault="00EE3C25" w:rsidP="006C659E">
      <w:pPr>
        <w:pStyle w:val="acxsplast"/>
        <w:keepNext/>
        <w:tabs>
          <w:tab w:val="left" w:pos="0"/>
        </w:tabs>
        <w:spacing w:before="0" w:beforeAutospacing="0" w:after="0" w:afterAutospacing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</w:rPr>
      </w:pPr>
      <w:r w:rsidRPr="006C659E">
        <w:rPr>
          <w:rFonts w:ascii="Times New Roman" w:hAnsi="Times New Roman" w:cs="Times New Roman"/>
          <w:bCs/>
          <w:i/>
          <w:iCs/>
        </w:rPr>
        <w:t>(</w:t>
      </w:r>
      <w:r w:rsidRPr="006C659E">
        <w:rPr>
          <w:rFonts w:ascii="Times New Roman" w:hAnsi="Times New Roman" w:cs="Times New Roman"/>
          <w:i/>
          <w:iCs/>
        </w:rPr>
        <w:t>краткое описание содержания тем программы в соответствии с учебным планом)</w:t>
      </w:r>
    </w:p>
    <w:p w14:paraId="7D0C45EF" w14:textId="77777777" w:rsidR="00EE3C25" w:rsidRPr="006C659E" w:rsidRDefault="00EE3C25" w:rsidP="006C659E">
      <w:pPr>
        <w:pStyle w:val="13"/>
        <w:tabs>
          <w:tab w:val="left" w:pos="0"/>
        </w:tabs>
        <w:spacing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AE3D164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Ознакомительно-консультационная работа:</w:t>
      </w:r>
    </w:p>
    <w:p w14:paraId="70E4D4FF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713FA9D" w14:textId="10E84D01" w:rsidR="00EE3C25" w:rsidRPr="006C659E" w:rsidRDefault="000C3A21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14:paraId="348233B3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Тема 1</w:t>
      </w:r>
    </w:p>
    <w:p w14:paraId="02062BA1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Тема 2</w:t>
      </w:r>
    </w:p>
    <w:p w14:paraId="41C46B8C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Тема 3</w:t>
      </w:r>
    </w:p>
    <w:p w14:paraId="275EAC36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6014FA2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B58E6A6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</w:p>
    <w:p w14:paraId="5482162F" w14:textId="7CCA17AA" w:rsidR="00EE3C25" w:rsidRPr="006C659E" w:rsidRDefault="006C5CF8" w:rsidP="006C659E">
      <w:pPr>
        <w:shd w:val="clear" w:color="auto" w:fill="FFFFFF"/>
        <w:tabs>
          <w:tab w:val="left" w:pos="0"/>
        </w:tabs>
        <w:spacing w:after="0" w:line="276" w:lineRule="auto"/>
        <w:ind w:left="360" w:right="-1"/>
        <w:contextualSpacing/>
        <w:mirrorIndents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1.</w:t>
      </w:r>
    </w:p>
    <w:p w14:paraId="1D99E95C" w14:textId="77777777" w:rsidR="00EE3C25" w:rsidRPr="006C659E" w:rsidRDefault="00EE3C25" w:rsidP="006C659E">
      <w:pPr>
        <w:shd w:val="clear" w:color="auto" w:fill="FFFFFF"/>
        <w:tabs>
          <w:tab w:val="left" w:pos="0"/>
        </w:tabs>
        <w:spacing w:after="0" w:line="276" w:lineRule="auto"/>
        <w:ind w:right="-1"/>
        <w:contextualSpacing/>
        <w:mirrorIndents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Дополнительная:</w:t>
      </w:r>
    </w:p>
    <w:p w14:paraId="1A6C0B33" w14:textId="67ECA6DB" w:rsidR="00EE3C25" w:rsidRPr="006C659E" w:rsidRDefault="006C5CF8" w:rsidP="006C659E">
      <w:pPr>
        <w:shd w:val="clear" w:color="auto" w:fill="FFFFFF"/>
        <w:tabs>
          <w:tab w:val="left" w:pos="0"/>
        </w:tabs>
        <w:spacing w:after="0" w:line="276" w:lineRule="auto"/>
        <w:ind w:left="360" w:right="-1"/>
        <w:contextualSpacing/>
        <w:mirrorIndents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1.</w:t>
      </w:r>
    </w:p>
    <w:p w14:paraId="3DF66B9C" w14:textId="77777777" w:rsidR="00EE3C25" w:rsidRPr="006C659E" w:rsidRDefault="00EE3C25" w:rsidP="006C659E">
      <w:pPr>
        <w:shd w:val="clear" w:color="auto" w:fill="FFFFFF"/>
        <w:tabs>
          <w:tab w:val="left" w:pos="0"/>
        </w:tabs>
        <w:spacing w:after="0" w:line="276" w:lineRule="auto"/>
        <w:ind w:right="-1"/>
        <w:contextualSpacing/>
        <w:mirrorIndents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Интернет -ресурсы:</w:t>
      </w:r>
    </w:p>
    <w:p w14:paraId="736795D9" w14:textId="77777777" w:rsidR="006C5CF8" w:rsidRPr="006C659E" w:rsidRDefault="006C5CF8" w:rsidP="006C659E">
      <w:pPr>
        <w:shd w:val="clear" w:color="auto" w:fill="FFFFFF"/>
        <w:tabs>
          <w:tab w:val="left" w:pos="0"/>
        </w:tabs>
        <w:spacing w:after="0" w:line="276" w:lineRule="auto"/>
        <w:ind w:left="360" w:right="-1"/>
        <w:contextualSpacing/>
        <w:mirrorIndents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1.</w:t>
      </w:r>
    </w:p>
    <w:p w14:paraId="3EDD5997" w14:textId="77777777" w:rsidR="00EE3C25" w:rsidRPr="006C659E" w:rsidRDefault="00EE3C25" w:rsidP="006C659E">
      <w:pPr>
        <w:pStyle w:val="2"/>
        <w:tabs>
          <w:tab w:val="left" w:pos="0"/>
        </w:tabs>
        <w:spacing w:after="0" w:line="276" w:lineRule="auto"/>
        <w:ind w:left="0" w:right="-1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A17FC" w14:textId="10907C30" w:rsidR="00EE3C25" w:rsidRPr="006C659E" w:rsidRDefault="00EE3C25" w:rsidP="006C659E">
      <w:pPr>
        <w:pStyle w:val="2"/>
        <w:tabs>
          <w:tab w:val="left" w:pos="0"/>
        </w:tabs>
        <w:spacing w:after="0" w:line="276" w:lineRule="auto"/>
        <w:ind w:left="0" w:right="-1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Организационно-педагогические условия </w:t>
      </w:r>
      <w:r w:rsidR="000C3A21" w:rsidRPr="006C659E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стажировки</w:t>
      </w:r>
    </w:p>
    <w:p w14:paraId="4BD71C34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Учебная программа стажировки включает ознакомительно-консультационную работу: и практический курс (аналитическую деятельность). Программа рассчитана на _____ академических часов обучения и включает виды занятий, предназначенных для приобретения слушателями знаний, умений и навыков, необходимых для решения поставленных целей.</w:t>
      </w:r>
    </w:p>
    <w:p w14:paraId="1661C1E6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Продолжительность учебного дня не более 6- 8 часов в день.</w:t>
      </w:r>
    </w:p>
    <w:p w14:paraId="572F2FF1" w14:textId="748919C1" w:rsidR="003236EF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Программа направлена на систематизирование теоретических знаний слушателей и получен</w:t>
      </w:r>
      <w:r w:rsidR="000C3A21"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ие практических навыков работы.</w:t>
      </w:r>
    </w:p>
    <w:p w14:paraId="4AAE0450" w14:textId="77777777" w:rsidR="000C3A21" w:rsidRPr="006C659E" w:rsidRDefault="000C3A21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1DA4614F" w14:textId="1613F49F" w:rsidR="00EE3C25" w:rsidRPr="006C659E" w:rsidRDefault="00EE3C25" w:rsidP="006C659E">
      <w:pPr>
        <w:pStyle w:val="2"/>
        <w:tabs>
          <w:tab w:val="left" w:pos="0"/>
        </w:tabs>
        <w:spacing w:after="0" w:line="276" w:lineRule="auto"/>
        <w:ind w:left="0" w:right="-1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</w:rPr>
        <w:t>Описание системы оце</w:t>
      </w:r>
      <w:r w:rsidR="000C3A21" w:rsidRPr="006C659E">
        <w:rPr>
          <w:rFonts w:ascii="Times New Roman" w:hAnsi="Times New Roman" w:cs="Times New Roman"/>
          <w:b/>
          <w:bCs/>
          <w:sz w:val="24"/>
          <w:szCs w:val="24"/>
        </w:rPr>
        <w:t>нки качества освоения программы</w:t>
      </w:r>
      <w:r w:rsidRPr="006C659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</w:p>
    <w:p w14:paraId="4635C6BA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Освоение программы стажировки заканчивается обязательной итоговой аттестацией в форме отчета о стажировке.</w:t>
      </w:r>
    </w:p>
    <w:p w14:paraId="18159BCC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1006ACDD" w14:textId="6EF00EFA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Программа обсуждена на заседании методического совета СТРУКТУРНОГО ПОДРАЗДЕЛЕНИЯ - РАЗРАБОТЧИКА ПРОГРАММЫ, протокол №_</w:t>
      </w:r>
      <w:r w:rsidR="006C5CF8"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__</w:t>
      </w:r>
      <w:r w:rsidR="006C659E"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от «__» _</w:t>
      </w: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_____ 20</w:t>
      </w:r>
      <w:r w:rsidR="00B3346D">
        <w:rPr>
          <w:rFonts w:ascii="Times New Roman" w:hAnsi="Times New Roman" w:cs="Times New Roman"/>
          <w:kern w:val="2"/>
          <w:sz w:val="24"/>
          <w:szCs w:val="24"/>
          <w:lang w:eastAsia="ar-SA"/>
        </w:rPr>
        <w:t>__</w:t>
      </w: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г.</w:t>
      </w:r>
    </w:p>
    <w:p w14:paraId="6B226643" w14:textId="77777777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21B9F939" w14:textId="3F2344D8" w:rsidR="00EE3C25" w:rsidRPr="006C659E" w:rsidRDefault="00EE3C25" w:rsidP="006C659E">
      <w:pPr>
        <w:tabs>
          <w:tab w:val="left" w:pos="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Программа обсуждена и одобрена на заседании Учебно-методического совета Института повышения квалификации и профессиональной переподготовки работников </w:t>
      </w:r>
      <w:proofErr w:type="spellStart"/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Финуни</w:t>
      </w:r>
      <w:r w:rsidR="006C5CF8"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верситета</w:t>
      </w:r>
      <w:proofErr w:type="spellEnd"/>
      <w:r w:rsidR="006C5CF8"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, протокол № ___ от «_</w:t>
      </w:r>
      <w:r w:rsidR="003B108E"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_</w:t>
      </w:r>
      <w:r w:rsidR="006C659E"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_» ____</w:t>
      </w: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>__ 20</w:t>
      </w:r>
      <w:r w:rsidR="00B3346D">
        <w:rPr>
          <w:rFonts w:ascii="Times New Roman" w:hAnsi="Times New Roman" w:cs="Times New Roman"/>
          <w:kern w:val="2"/>
          <w:sz w:val="24"/>
          <w:szCs w:val="24"/>
          <w:lang w:eastAsia="ar-SA"/>
        </w:rPr>
        <w:t>__</w:t>
      </w:r>
      <w:r w:rsidRPr="006C659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г.</w:t>
      </w:r>
    </w:p>
    <w:p w14:paraId="769AD44C" w14:textId="77777777" w:rsidR="00EE3C25" w:rsidRPr="006C659E" w:rsidRDefault="00EE3C25" w:rsidP="006C6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E6DFE67" w14:textId="77777777" w:rsidR="006C5CF8" w:rsidRPr="006C659E" w:rsidRDefault="006C5CF8" w:rsidP="006C659E">
      <w:pPr>
        <w:tabs>
          <w:tab w:val="left" w:pos="0"/>
        </w:tabs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</w:p>
    <w:p w14:paraId="6798467C" w14:textId="0713D763" w:rsidR="00EE3C25" w:rsidRPr="006C659E" w:rsidRDefault="006C5CF8" w:rsidP="006C659E">
      <w:pPr>
        <w:tabs>
          <w:tab w:val="left" w:pos="0"/>
        </w:tabs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6C659E">
        <w:rPr>
          <w:rFonts w:ascii="Times New Roman" w:hAnsi="Times New Roman" w:cs="Times New Roman"/>
          <w:sz w:val="24"/>
          <w:szCs w:val="24"/>
        </w:rPr>
        <w:br/>
        <w:t xml:space="preserve">и профессиональной переподготовки работников                 </w:t>
      </w:r>
      <w:r w:rsidR="00A53C50" w:rsidRPr="006C659E">
        <w:rPr>
          <w:rFonts w:ascii="Times New Roman" w:hAnsi="Times New Roman" w:cs="Times New Roman"/>
          <w:sz w:val="24"/>
          <w:szCs w:val="24"/>
        </w:rPr>
        <w:t xml:space="preserve">    </w:t>
      </w:r>
      <w:r w:rsidR="000C3A21" w:rsidRPr="006C65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659E">
        <w:rPr>
          <w:rFonts w:ascii="Times New Roman" w:hAnsi="Times New Roman" w:cs="Times New Roman"/>
          <w:sz w:val="24"/>
          <w:szCs w:val="24"/>
        </w:rPr>
        <w:t xml:space="preserve">         Н.А. Бабаджан</w:t>
      </w:r>
    </w:p>
    <w:sectPr w:rsidR="00EE3C25" w:rsidRPr="006C659E" w:rsidSect="00DD1201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7608" w14:textId="77777777" w:rsidR="005D2983" w:rsidRDefault="005D2983" w:rsidP="00F00625">
      <w:pPr>
        <w:spacing w:after="0" w:line="240" w:lineRule="auto"/>
      </w:pPr>
      <w:r>
        <w:separator/>
      </w:r>
    </w:p>
  </w:endnote>
  <w:endnote w:type="continuationSeparator" w:id="0">
    <w:p w14:paraId="7CA10B6D" w14:textId="77777777" w:rsidR="005D2983" w:rsidRDefault="005D2983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00F6" w14:textId="77777777" w:rsidR="005D2983" w:rsidRDefault="005D2983" w:rsidP="00F00625">
      <w:pPr>
        <w:spacing w:after="0" w:line="240" w:lineRule="auto"/>
      </w:pPr>
      <w:r>
        <w:separator/>
      </w:r>
    </w:p>
  </w:footnote>
  <w:footnote w:type="continuationSeparator" w:id="0">
    <w:p w14:paraId="6E9B54BE" w14:textId="77777777" w:rsidR="005D2983" w:rsidRDefault="005D2983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00E14DF8" w:rsidR="002F51C9" w:rsidRDefault="002F5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C0">
          <w:rPr>
            <w:noProof/>
          </w:rPr>
          <w:t>4</w:t>
        </w:r>
        <w:r>
          <w:fldChar w:fldCharType="end"/>
        </w:r>
      </w:p>
    </w:sdtContent>
  </w:sdt>
  <w:p w14:paraId="109AE515" w14:textId="52BD64D6" w:rsidR="002F51C9" w:rsidRPr="00F70339" w:rsidRDefault="002F51C9" w:rsidP="00F703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103395"/>
    <w:rsid w:val="00110EFC"/>
    <w:rsid w:val="00116D3A"/>
    <w:rsid w:val="00117E54"/>
    <w:rsid w:val="00124C58"/>
    <w:rsid w:val="00135ED1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09B3"/>
    <w:rsid w:val="001B68BB"/>
    <w:rsid w:val="001B6D6C"/>
    <w:rsid w:val="001C3D2A"/>
    <w:rsid w:val="001C64ED"/>
    <w:rsid w:val="001F55AD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324C"/>
    <w:rsid w:val="005443E0"/>
    <w:rsid w:val="0055067F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2983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4CC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8F69D9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3346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B5489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155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672E3"/>
    <w:rsid w:val="00F70339"/>
    <w:rsid w:val="00F81B62"/>
    <w:rsid w:val="00F83233"/>
    <w:rsid w:val="00F9175E"/>
    <w:rsid w:val="00F94668"/>
    <w:rsid w:val="00FA4861"/>
    <w:rsid w:val="00FA4A7D"/>
    <w:rsid w:val="00FC0FE8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1E5A-2469-4067-959C-CE3C81D54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A81E8-106E-4CC8-B18F-20FF8789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DCD41-6198-4BAD-86E3-3998A9C4E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833F8-BE29-4563-B2FA-42D9C467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Архипова Екатерина Владимировна</cp:lastModifiedBy>
  <cp:revision>4</cp:revision>
  <cp:lastPrinted>2020-10-22T08:16:00Z</cp:lastPrinted>
  <dcterms:created xsi:type="dcterms:W3CDTF">2021-01-22T12:45:00Z</dcterms:created>
  <dcterms:modified xsi:type="dcterms:W3CDTF">2022-05-12T12:28:00Z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