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40832F55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12</w:t>
      </w:r>
      <w:r w:rsidR="00841BD9">
        <w:rPr>
          <w:rFonts w:ascii="Times New Roman" w:hAnsi="Times New Roman" w:cs="Times New Roman"/>
          <w:b/>
          <w:sz w:val="28"/>
          <w:szCs w:val="28"/>
        </w:rPr>
        <w:t>9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51F6025" w14:textId="77777777" w:rsidR="00E65211" w:rsidRDefault="00E65211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E65211">
        <w:rPr>
          <w:rFonts w:ascii="Times New Roman" w:hAnsi="Times New Roman" w:cs="Times New Roman"/>
          <w:sz w:val="28"/>
          <w:szCs w:val="28"/>
          <w:u w:val="single"/>
        </w:rPr>
        <w:t xml:space="preserve">Рубинова </w:t>
      </w:r>
      <w:proofErr w:type="spellStart"/>
      <w:r w:rsidRPr="00E65211">
        <w:rPr>
          <w:rFonts w:ascii="Times New Roman" w:hAnsi="Times New Roman" w:cs="Times New Roman"/>
          <w:sz w:val="28"/>
          <w:szCs w:val="28"/>
          <w:u w:val="single"/>
        </w:rPr>
        <w:t>Илана</w:t>
      </w:r>
      <w:proofErr w:type="spellEnd"/>
      <w:r w:rsidRPr="00E6521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E65211">
        <w:rPr>
          <w:rFonts w:ascii="Times New Roman" w:hAnsi="Times New Roman" w:cs="Times New Roman"/>
          <w:sz w:val="28"/>
          <w:szCs w:val="28"/>
          <w:u w:val="single"/>
        </w:rPr>
        <w:t>Юрьевна</w:t>
      </w:r>
    </w:p>
    <w:p w14:paraId="296BBB12" w14:textId="55F362BA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E65211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7728E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C2954"/>
    <w:rsid w:val="002D0512"/>
    <w:rsid w:val="003165AB"/>
    <w:rsid w:val="003167A7"/>
    <w:rsid w:val="00347210"/>
    <w:rsid w:val="0034798E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D37F4"/>
    <w:rsid w:val="004D5B84"/>
    <w:rsid w:val="00511AEB"/>
    <w:rsid w:val="00514EA5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2022-02-23T20:03:00Z</dcterms:created>
  <dcterms:modified xsi:type="dcterms:W3CDTF">2022-02-23T20:03:00Z</dcterms:modified>
</cp:coreProperties>
</file>