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AB" w:rsidRPr="000618AB" w:rsidRDefault="009929FC">
      <w:pPr>
        <w:pStyle w:val="Standard"/>
        <w:spacing w:after="12" w:line="266" w:lineRule="auto"/>
        <w:ind w:left="4347" w:right="113" w:hanging="352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Федеральное государственное образовательное бюджетное учреждение высшего образования</w:t>
      </w:r>
    </w:p>
    <w:p w:rsidR="00F33CAB" w:rsidRPr="000618AB" w:rsidRDefault="009929FC">
      <w:pPr>
        <w:pStyle w:val="Standard"/>
        <w:spacing w:after="4" w:line="271" w:lineRule="auto"/>
        <w:ind w:left="636" w:right="1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«ФИНАНСОВЫЙ УНИВЕРСИТЕТ ПРИ ПРАВИТЕЛЬСТВЕ</w:t>
      </w:r>
    </w:p>
    <w:p w:rsidR="00F33CAB" w:rsidRPr="000618AB" w:rsidRDefault="009929FC">
      <w:pPr>
        <w:pStyle w:val="Standard"/>
        <w:spacing w:after="49" w:line="271" w:lineRule="auto"/>
        <w:ind w:left="636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РОССИЙСКОЙ ФЕДЕРАЦИИ»</w:t>
      </w:r>
    </w:p>
    <w:p w:rsidR="00F33CAB" w:rsidRPr="000618AB" w:rsidRDefault="009929FC">
      <w:pPr>
        <w:pStyle w:val="Standard"/>
        <w:spacing w:after="4" w:line="271" w:lineRule="auto"/>
        <w:ind w:left="636" w:right="2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(Финансовый университет)</w:t>
      </w:r>
    </w:p>
    <w:p w:rsidR="00F33CAB" w:rsidRPr="000618AB" w:rsidRDefault="009929FC">
      <w:pPr>
        <w:pStyle w:val="Standard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b/>
          <w:sz w:val="28"/>
          <w:szCs w:val="28"/>
          <w:lang w:val="ru-RU" w:eastAsia="ru-RU"/>
        </w:rPr>
        <w:t>Уральский филиал Финуниверситета</w:t>
      </w:r>
    </w:p>
    <w:p w:rsidR="00F33CAB" w:rsidRPr="000618AB" w:rsidRDefault="009929FC">
      <w:pPr>
        <w:pStyle w:val="Standard"/>
        <w:spacing w:after="180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>Кафедра «Социально-гуманитарных и естественно-научных дисциплин»</w:t>
      </w:r>
    </w:p>
    <w:p w:rsidR="00F33CAB" w:rsidRDefault="009929FC">
      <w:pPr>
        <w:pStyle w:val="2"/>
        <w:spacing w:after="173"/>
        <w:ind w:left="5457" w:right="103"/>
        <w:jc w:val="right"/>
      </w:pPr>
      <w:r w:rsidRPr="000618AB">
        <w:rPr>
          <w:b w:val="0"/>
          <w:sz w:val="20"/>
          <w:lang w:val="ru-RU"/>
        </w:rPr>
        <w:t xml:space="preserve">                       </w:t>
      </w:r>
      <w:r w:rsidRPr="000618AB">
        <w:rPr>
          <w:b w:val="0"/>
          <w:sz w:val="20"/>
          <w:lang w:val="ru-RU"/>
        </w:rPr>
        <w:t xml:space="preserve">        </w:t>
      </w:r>
      <w:r>
        <w:rPr>
          <w:rFonts w:eastAsia="Calibri"/>
          <w:b w:val="0"/>
          <w:bCs/>
          <w:szCs w:val="28"/>
          <w:lang w:eastAsia="ru-RU"/>
        </w:rPr>
        <w:t>УТВЕРЖДАЮ</w:t>
      </w:r>
    </w:p>
    <w:p w:rsidR="00F33CAB" w:rsidRDefault="009929FC">
      <w:pPr>
        <w:pStyle w:val="Standard"/>
        <w:shd w:val="clear" w:color="auto" w:fill="FFFFFF"/>
        <w:spacing w:after="0"/>
        <w:jc w:val="right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Директор Уральского </w:t>
      </w:r>
      <w:r>
        <w:rPr>
          <w:rFonts w:ascii="Times New Roman" w:hAnsi="Times New Roman"/>
          <w:bCs/>
          <w:sz w:val="28"/>
          <w:szCs w:val="28"/>
          <w:lang w:eastAsia="ru-RU"/>
        </w:rPr>
        <w:t>филиала</w:t>
      </w:r>
    </w:p>
    <w:p w:rsidR="000618AB" w:rsidRDefault="000618AB">
      <w:pPr>
        <w:pStyle w:val="Standard"/>
        <w:shd w:val="clear" w:color="auto" w:fill="FFFFFF"/>
        <w:spacing w:after="0"/>
        <w:ind w:left="35" w:firstLine="708"/>
        <w:jc w:val="right"/>
        <w:rPr>
          <w:rFonts w:ascii="Times New Roman" w:hAnsi="Times New Roman"/>
          <w:noProof/>
          <w:lang w:val="ru-RU" w:eastAsia="ru-RU"/>
        </w:rPr>
      </w:pPr>
    </w:p>
    <w:p w:rsidR="000618AB" w:rsidRDefault="000618AB">
      <w:pPr>
        <w:pStyle w:val="Standard"/>
        <w:shd w:val="clear" w:color="auto" w:fill="FFFFFF"/>
        <w:spacing w:after="0"/>
        <w:ind w:left="35" w:firstLine="708"/>
        <w:jc w:val="right"/>
        <w:rPr>
          <w:rFonts w:ascii="Times New Roman" w:hAnsi="Times New Roman"/>
          <w:noProof/>
          <w:lang w:val="ru-RU" w:eastAsia="ru-RU"/>
        </w:rPr>
      </w:pPr>
    </w:p>
    <w:p w:rsidR="000618AB" w:rsidRDefault="000618AB">
      <w:pPr>
        <w:pStyle w:val="Standard"/>
        <w:shd w:val="clear" w:color="auto" w:fill="FFFFFF"/>
        <w:spacing w:after="0"/>
        <w:ind w:left="35" w:firstLine="708"/>
        <w:jc w:val="right"/>
        <w:rPr>
          <w:rFonts w:ascii="Times New Roman" w:hAnsi="Times New Roman"/>
          <w:noProof/>
          <w:lang w:val="ru-RU" w:eastAsia="ru-RU"/>
        </w:rPr>
      </w:pPr>
    </w:p>
    <w:p w:rsidR="000618AB" w:rsidRDefault="000618AB">
      <w:pPr>
        <w:pStyle w:val="Standard"/>
        <w:shd w:val="clear" w:color="auto" w:fill="FFFFFF"/>
        <w:spacing w:after="0"/>
        <w:ind w:left="35" w:firstLine="708"/>
        <w:jc w:val="right"/>
        <w:rPr>
          <w:rFonts w:ascii="Times New Roman" w:hAnsi="Times New Roman"/>
          <w:noProof/>
          <w:lang w:val="ru-RU" w:eastAsia="ru-RU"/>
        </w:rPr>
      </w:pPr>
    </w:p>
    <w:p w:rsidR="00F33CAB" w:rsidRPr="000618AB" w:rsidRDefault="009929FC">
      <w:pPr>
        <w:pStyle w:val="Standard"/>
        <w:shd w:val="clear" w:color="auto" w:fill="FFFFFF"/>
        <w:spacing w:after="0"/>
        <w:ind w:left="35" w:firstLine="708"/>
        <w:jc w:val="right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bCs/>
          <w:sz w:val="28"/>
          <w:szCs w:val="28"/>
          <w:lang w:val="ru-RU" w:eastAsia="ru-RU"/>
        </w:rPr>
        <w:t xml:space="preserve"> Д.А. Циринг</w:t>
      </w:r>
    </w:p>
    <w:p w:rsidR="00F33CAB" w:rsidRPr="000618AB" w:rsidRDefault="009929FC">
      <w:pPr>
        <w:pStyle w:val="Standard"/>
        <w:shd w:val="clear" w:color="auto" w:fill="FFFFFF"/>
        <w:spacing w:after="0"/>
        <w:jc w:val="right"/>
        <w:rPr>
          <w:rFonts w:ascii="Times New Roman" w:hAnsi="Times New Roman"/>
          <w:lang w:val="ru-RU" w:eastAsia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ab/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ab/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ab/>
      </w:r>
      <w:r w:rsidRPr="000618AB">
        <w:rPr>
          <w:rFonts w:ascii="Times New Roman" w:hAnsi="Times New Roman"/>
          <w:sz w:val="24"/>
          <w:szCs w:val="24"/>
          <w:lang w:val="ru-RU" w:eastAsia="ru-RU"/>
        </w:rPr>
        <w:t>«15» 02.2022 г.</w:t>
      </w:r>
    </w:p>
    <w:p w:rsidR="00F33CAB" w:rsidRPr="000618AB" w:rsidRDefault="00F33CAB">
      <w:pPr>
        <w:pStyle w:val="Standard"/>
        <w:spacing w:after="173"/>
        <w:ind w:left="5457" w:right="103" w:hanging="10"/>
        <w:jc w:val="right"/>
        <w:rPr>
          <w:rFonts w:ascii="Times New Roman" w:hAnsi="Times New Roman"/>
          <w:lang w:val="ru-RU"/>
        </w:rPr>
      </w:pPr>
    </w:p>
    <w:p w:rsidR="00F33CAB" w:rsidRPr="000618AB" w:rsidRDefault="009929FC">
      <w:pPr>
        <w:pStyle w:val="Standard"/>
        <w:spacing w:after="127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93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18" w:line="271" w:lineRule="auto"/>
        <w:ind w:left="636" w:right="2" w:hanging="10"/>
        <w:jc w:val="center"/>
        <w:rPr>
          <w:lang w:val="ru-RU"/>
        </w:rPr>
      </w:pPr>
      <w:r w:rsidRPr="000618AB">
        <w:rPr>
          <w:rFonts w:ascii="Times New Roman" w:hAnsi="Times New Roman" w:cs="Times New Roman"/>
          <w:b/>
          <w:sz w:val="28"/>
          <w:szCs w:val="28"/>
          <w:lang w:val="ru-RU" w:eastAsia="ru-RU"/>
        </w:rPr>
        <w:t>И.В. Ковшов</w:t>
      </w:r>
    </w:p>
    <w:p w:rsidR="00F33CAB" w:rsidRPr="000618AB" w:rsidRDefault="009929FC">
      <w:pPr>
        <w:pStyle w:val="Standard"/>
        <w:spacing w:after="190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spacing w:after="176"/>
        <w:ind w:left="2826" w:right="103"/>
        <w:rPr>
          <w:lang w:val="ru-RU"/>
        </w:rPr>
      </w:pPr>
      <w:r w:rsidRPr="000618AB">
        <w:rPr>
          <w:lang w:val="ru-RU"/>
        </w:rPr>
        <w:t>История (история России, всеобщая история)</w:t>
      </w:r>
    </w:p>
    <w:p w:rsidR="00F33CAB" w:rsidRPr="000618AB" w:rsidRDefault="009929FC">
      <w:pPr>
        <w:pStyle w:val="Standard"/>
        <w:spacing w:after="170" w:line="271" w:lineRule="auto"/>
        <w:ind w:left="1200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Рабочая программа дисциплины</w:t>
      </w:r>
    </w:p>
    <w:p w:rsidR="00F33CAB" w:rsidRPr="000618AB" w:rsidRDefault="009929FC">
      <w:pPr>
        <w:pStyle w:val="Standard"/>
        <w:ind w:right="20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>для студентов, обучающихся по направлению подготовки</w:t>
      </w:r>
      <w:r w:rsidRPr="000618AB">
        <w:rPr>
          <w:rFonts w:ascii="Times New Roman" w:hAnsi="Times New Roman"/>
          <w:sz w:val="28"/>
          <w:szCs w:val="28"/>
          <w:lang w:val="ru-RU" w:eastAsia="ru-RU"/>
        </w:rPr>
        <w:br/>
      </w:r>
      <w:r w:rsidRPr="000618AB">
        <w:rPr>
          <w:rFonts w:ascii="Times New Roman" w:hAnsi="Times New Roman"/>
          <w:sz w:val="28"/>
          <w:szCs w:val="28"/>
          <w:lang w:val="ru-RU"/>
        </w:rPr>
        <w:t>38.03.05 «Бизнес-информатика», профиль «ИТ- менеджмент в бизнесе»</w:t>
      </w:r>
    </w:p>
    <w:p w:rsidR="00F33CAB" w:rsidRPr="000618AB" w:rsidRDefault="009929FC">
      <w:pPr>
        <w:pStyle w:val="Standard"/>
        <w:ind w:left="320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/>
        </w:rPr>
        <w:t>направленность программы бакалавриата</w:t>
      </w:r>
    </w:p>
    <w:p w:rsidR="00F33CAB" w:rsidRPr="000618AB" w:rsidRDefault="009929FC">
      <w:pPr>
        <w:pStyle w:val="Standard"/>
        <w:ind w:right="20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>«Цифровая трансформация управления бизнесом»</w:t>
      </w:r>
    </w:p>
    <w:p w:rsidR="00F33CAB" w:rsidRPr="000618AB" w:rsidRDefault="00F33CAB">
      <w:pPr>
        <w:pStyle w:val="Standard"/>
        <w:ind w:right="-1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F33CAB" w:rsidRPr="000618AB" w:rsidRDefault="009929FC">
      <w:pPr>
        <w:pStyle w:val="Standard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>Рекомендовано Ученым советом филиала</w:t>
      </w:r>
    </w:p>
    <w:p w:rsidR="00F33CAB" w:rsidRPr="000618AB" w:rsidRDefault="009929FC">
      <w:pPr>
        <w:pStyle w:val="Standard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 xml:space="preserve">(протокол </w:t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 xml:space="preserve">№ </w:t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>39 от 15.02.2022</w:t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>г.)</w:t>
      </w:r>
    </w:p>
    <w:p w:rsidR="00F33CAB" w:rsidRPr="000618AB" w:rsidRDefault="00F33CAB">
      <w:pPr>
        <w:pStyle w:val="Standard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:rsidR="00F33CAB" w:rsidRPr="000618AB" w:rsidRDefault="009929FC">
      <w:pPr>
        <w:pStyle w:val="Standard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/>
          <w:sz w:val="28"/>
          <w:szCs w:val="28"/>
          <w:lang w:val="ru-RU" w:eastAsia="ru-RU"/>
        </w:rPr>
        <w:t xml:space="preserve">Одобрено заседанием кафедры «Социально-гуманитарных и естественно-научных дисциплин» (протокол </w:t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>№ 06 от 05.02.2022г</w:t>
      </w:r>
      <w:r w:rsidRPr="000618AB">
        <w:rPr>
          <w:rFonts w:ascii="Times New Roman" w:hAnsi="Times New Roman"/>
          <w:sz w:val="28"/>
          <w:szCs w:val="28"/>
          <w:lang w:val="ru-RU" w:eastAsia="ru-RU"/>
        </w:rPr>
        <w:t>.)</w:t>
      </w:r>
    </w:p>
    <w:p w:rsidR="000618AB" w:rsidRDefault="000618AB">
      <w:pPr>
        <w:pStyle w:val="Standard"/>
        <w:spacing w:after="0" w:line="393" w:lineRule="auto"/>
        <w:ind w:left="635" w:right="445" w:hanging="10"/>
        <w:jc w:val="center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33CAB" w:rsidRPr="000618AB" w:rsidRDefault="009929FC">
      <w:pPr>
        <w:pStyle w:val="Standard"/>
        <w:spacing w:after="0" w:line="393" w:lineRule="auto"/>
        <w:ind w:left="635" w:right="445" w:hanging="10"/>
        <w:jc w:val="center"/>
        <w:rPr>
          <w:rFonts w:ascii="Times New Roman" w:hAnsi="Times New Roman"/>
          <w:lang w:val="ru-RU"/>
        </w:rPr>
      </w:pPr>
      <w:r w:rsidRPr="000618AB">
        <w:rPr>
          <w:rFonts w:ascii="Times New Roman" w:hAnsi="Times New Roman" w:cs="Times New Roman"/>
          <w:sz w:val="28"/>
          <w:szCs w:val="28"/>
          <w:lang w:val="ru-RU" w:eastAsia="ru-RU"/>
        </w:rPr>
        <w:t>Челябинск 2022</w:t>
      </w:r>
    </w:p>
    <w:p w:rsidR="00F33CAB" w:rsidRPr="000618AB" w:rsidRDefault="009929FC">
      <w:pPr>
        <w:pStyle w:val="Standard"/>
        <w:spacing w:after="16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УДК 93/94(073)</w:t>
      </w:r>
    </w:p>
    <w:p w:rsidR="00F33CAB" w:rsidRPr="000618AB" w:rsidRDefault="009929FC">
      <w:pPr>
        <w:pStyle w:val="Standard"/>
        <w:spacing w:after="121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ББК63.3(2)я73  </w:t>
      </w:r>
    </w:p>
    <w:p w:rsidR="00F33CAB" w:rsidRPr="000618AB" w:rsidRDefault="009929FC">
      <w:pPr>
        <w:pStyle w:val="Standard"/>
        <w:spacing w:after="145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4" w:line="39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Рецензенты: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>Воскресенская Н.О</w:t>
      </w: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.,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доцент</w:t>
      </w: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Департамента экономической теории, кандидат исторических наук,</w:t>
      </w: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>Скворцова Е.М.,</w:t>
      </w: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доцент Департамента экономической теории, кандидат исторических наук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6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2" w:line="268" w:lineRule="auto"/>
        <w:ind w:left="739" w:hanging="10"/>
        <w:rPr>
          <w:sz w:val="24"/>
          <w:szCs w:val="24"/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Ковшов И.В.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4" w:line="396" w:lineRule="auto"/>
        <w:ind w:left="729" w:right="109"/>
        <w:jc w:val="both"/>
        <w:rPr>
          <w:sz w:val="24"/>
          <w:szCs w:val="24"/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История (история России, всеобщая история). Рабочая программа дисциплины для студентов,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r w:rsidRPr="000618A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по</w:t>
      </w:r>
      <w:r w:rsidRPr="000618AB">
        <w:rPr>
          <w:rFonts w:ascii="Times New Roman" w:eastAsia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направлению</w:t>
      </w:r>
      <w:r w:rsidRPr="000618AB">
        <w:rPr>
          <w:rFonts w:ascii="Times New Roman" w:eastAsia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38.03.05</w:t>
      </w:r>
      <w:r w:rsidRPr="000618AB">
        <w:rPr>
          <w:rFonts w:ascii="Times New Roman" w:eastAsia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«Бизнес-информатика»</w:t>
      </w:r>
      <w:r w:rsidRPr="000618AB">
        <w:rPr>
          <w:rFonts w:ascii="Times New Roman" w:eastAsia="Times New Roman" w:hAnsi="Times New Roman" w:cs="Times New Roman"/>
          <w:spacing w:val="7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–</w:t>
      </w:r>
      <w:r w:rsidRPr="000618AB">
        <w:rPr>
          <w:rFonts w:ascii="Times New Roman" w:eastAsia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Челябинск:</w:t>
      </w:r>
      <w:r w:rsidRPr="000618AB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Уральский</w:t>
      </w:r>
      <w:r w:rsidRPr="000618AB">
        <w:rPr>
          <w:rFonts w:ascii="Times New Roman" w:eastAsia="Times New Roman" w:hAnsi="Times New Roman" w:cs="Times New Roman"/>
          <w:spacing w:val="-9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филиал</w:t>
      </w:r>
      <w:r w:rsidRPr="000618AB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Финуниверситета,</w:t>
      </w:r>
      <w:r w:rsidRPr="000618AB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кафедра</w:t>
      </w:r>
      <w:r w:rsidRPr="000618AB">
        <w:rPr>
          <w:rFonts w:ascii="Times New Roman" w:eastAsia="Times New Roman" w:hAnsi="Times New Roman" w:cs="Times New Roman"/>
          <w:spacing w:val="-10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«Социально-гуманитарных и естественно-научных дисциплин»,</w:t>
      </w:r>
      <w:r w:rsidRPr="000618AB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2022</w:t>
      </w:r>
      <w:r w:rsidRPr="000618AB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г.</w:t>
      </w:r>
      <w:r w:rsidRPr="000618AB">
        <w:rPr>
          <w:rFonts w:ascii="Times New Roman" w:eastAsia="Times New Roman" w:hAnsi="Times New Roman" w:cs="Times New Roman"/>
          <w:spacing w:val="-7"/>
          <w:sz w:val="24"/>
          <w:szCs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szCs w:val="24"/>
          <w:lang w:val="ru-RU"/>
        </w:rPr>
        <w:t>. – с. 51.</w:t>
      </w:r>
    </w:p>
    <w:p w:rsidR="00F33CAB" w:rsidRPr="000618AB" w:rsidRDefault="009929FC">
      <w:pPr>
        <w:pStyle w:val="Standard"/>
        <w:spacing w:after="22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Дисциплина «История (история России, всеобщая история)» является дисциплиной социально-гуманитарного модуля обязательной части (базовой части) ОП по всем направлениям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подготовки программ бакалавриата.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Рабочая программа  дисциплины содержит перечень планируемых результатов освоения образовательных программ с указанием индикаторов их достижения, соотнесенных с планируемыми результатами обучения по дисциплине, ее содержа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ние, тематику практических и семинарских занятий и технологии их проведения, формы самостоятельной работы, фонд оценочных средств для проведения промежуточной аттестации обучающихся по дисциплине, учебно-методическое обеспечение дисциплины.  </w:t>
      </w:r>
    </w:p>
    <w:p w:rsidR="00F33CAB" w:rsidRPr="000618AB" w:rsidRDefault="009929FC">
      <w:pPr>
        <w:pStyle w:val="Standard"/>
        <w:spacing w:after="63" w:line="228" w:lineRule="auto"/>
        <w:ind w:left="5706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 </w:t>
      </w:r>
      <w:r w:rsidRPr="000618A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left="1188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i/>
          <w:sz w:val="28"/>
          <w:lang w:val="ru-RU"/>
        </w:rPr>
        <w:t>Учебное и</w:t>
      </w:r>
      <w:r w:rsidRPr="000618AB">
        <w:rPr>
          <w:rFonts w:ascii="Times New Roman" w:eastAsia="Times New Roman" w:hAnsi="Times New Roman" w:cs="Times New Roman"/>
          <w:i/>
          <w:sz w:val="28"/>
          <w:lang w:val="ru-RU"/>
        </w:rPr>
        <w:t>здание</w:t>
      </w:r>
    </w:p>
    <w:p w:rsidR="00F33CAB" w:rsidRPr="000618AB" w:rsidRDefault="009929FC">
      <w:pPr>
        <w:pStyle w:val="Standard"/>
        <w:spacing w:after="34"/>
        <w:ind w:left="1261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636" w:right="3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Ковшов Игорь Валентинович</w:t>
      </w:r>
    </w:p>
    <w:p w:rsidR="00F33CAB" w:rsidRPr="000618AB" w:rsidRDefault="009929FC">
      <w:pPr>
        <w:pStyle w:val="Standard"/>
        <w:spacing w:after="0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213"/>
        <w:ind w:left="1199" w:right="566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История (история России, всеобщая история)</w:t>
      </w:r>
    </w:p>
    <w:p w:rsidR="00F33CAB" w:rsidRPr="000618AB" w:rsidRDefault="009929FC">
      <w:pPr>
        <w:pStyle w:val="Standard"/>
        <w:spacing w:after="77" w:line="271" w:lineRule="auto"/>
        <w:ind w:left="636" w:right="4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Рабочая программа дисциплины</w:t>
      </w:r>
    </w:p>
    <w:p w:rsidR="00F33CAB" w:rsidRPr="000618AB" w:rsidRDefault="009929FC">
      <w:pPr>
        <w:pStyle w:val="Standard"/>
        <w:spacing w:after="22"/>
        <w:ind w:left="1251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left="1199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Отпечатано в Уральском филиале Финуниверситета</w:t>
      </w:r>
    </w:p>
    <w:p w:rsidR="00F33CAB" w:rsidRPr="000618AB" w:rsidRDefault="009929FC">
      <w:pPr>
        <w:pStyle w:val="Standard"/>
        <w:spacing w:after="12"/>
        <w:ind w:left="1251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31"/>
        <w:ind w:right="50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205"/>
        <w:ind w:right="50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57" w:line="268" w:lineRule="auto"/>
        <w:ind w:left="10" w:right="115" w:hanging="10"/>
        <w:jc w:val="right"/>
        <w:rPr>
          <w:lang w:val="ru-RU"/>
        </w:rPr>
      </w:pPr>
      <w:r>
        <w:rPr>
          <w:rFonts w:ascii="Segoe UI Symbol" w:eastAsia="Segoe UI Symbol" w:hAnsi="Segoe UI Symbol" w:cs="Segoe UI Symbol"/>
          <w:sz w:val="28"/>
        </w:rPr>
        <w:t>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Ковшов И.В., 2022</w:t>
      </w:r>
    </w:p>
    <w:p w:rsidR="00F33CAB" w:rsidRPr="000618AB" w:rsidRDefault="009929FC">
      <w:pPr>
        <w:pStyle w:val="Standard"/>
        <w:spacing w:after="3" w:line="268" w:lineRule="auto"/>
        <w:ind w:left="10" w:right="115" w:hanging="10"/>
        <w:jc w:val="right"/>
        <w:rPr>
          <w:lang w:val="ru-RU"/>
        </w:rPr>
      </w:pPr>
      <w:r>
        <w:rPr>
          <w:rFonts w:ascii="Segoe UI Symbol" w:eastAsia="Segoe UI Symbol" w:hAnsi="Segoe UI Symbol" w:cs="Segoe UI Symbol"/>
          <w:sz w:val="28"/>
        </w:rPr>
        <w:t>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Уральский</w:t>
      </w:r>
      <w:r w:rsidRPr="000618AB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филиал</w:t>
      </w:r>
      <w:r w:rsidRPr="000618AB">
        <w:rPr>
          <w:rFonts w:ascii="Times New Roman" w:eastAsia="Times New Roman" w:hAnsi="Times New Roman" w:cs="Times New Roman"/>
          <w:spacing w:val="-14"/>
          <w:sz w:val="28"/>
          <w:szCs w:val="28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pacing w:val="-2"/>
          <w:sz w:val="28"/>
          <w:szCs w:val="28"/>
          <w:lang w:val="ru-RU"/>
        </w:rPr>
        <w:t>Финуниверситета,</w:t>
      </w:r>
      <w:r w:rsidRPr="000618AB">
        <w:rPr>
          <w:rFonts w:ascii="Times New Roman" w:eastAsia="Times New Roman" w:hAnsi="Times New Roman" w:cs="Times New Roman"/>
          <w:spacing w:val="-11"/>
          <w:sz w:val="28"/>
          <w:szCs w:val="28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2022</w:t>
      </w:r>
    </w:p>
    <w:p w:rsidR="000618AB" w:rsidRDefault="009929FC">
      <w:pPr>
        <w:pStyle w:val="Standard"/>
        <w:spacing w:after="135" w:line="266" w:lineRule="auto"/>
        <w:ind w:left="1321" w:right="113" w:hanging="10"/>
        <w:jc w:val="both"/>
        <w:rPr>
          <w:rFonts w:ascii="Times New Roman" w:eastAsia="Times New Roman" w:hAnsi="Times New Roman" w:cs="Times New Roman"/>
          <w:sz w:val="28"/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                               </w:t>
      </w:r>
    </w:p>
    <w:p w:rsidR="00F33CAB" w:rsidRDefault="009929FC" w:rsidP="000618AB">
      <w:pPr>
        <w:pStyle w:val="Standard"/>
        <w:spacing w:after="135" w:line="266" w:lineRule="auto"/>
        <w:ind w:left="1321" w:right="113" w:hanging="10"/>
        <w:jc w:val="center"/>
      </w:pPr>
      <w:r>
        <w:rPr>
          <w:rFonts w:ascii="Times New Roman" w:eastAsia="Times New Roman" w:hAnsi="Times New Roman" w:cs="Times New Roman"/>
          <w:sz w:val="28"/>
        </w:rPr>
        <w:lastRenderedPageBreak/>
        <w:t>Содержание</w:t>
      </w:r>
    </w:p>
    <w:p w:rsidR="00F33CAB" w:rsidRDefault="009929FC" w:rsidP="000618AB">
      <w:pPr>
        <w:pStyle w:val="Standard"/>
        <w:numPr>
          <w:ilvl w:val="0"/>
          <w:numId w:val="46"/>
        </w:numPr>
        <w:spacing w:after="150" w:line="266" w:lineRule="auto"/>
        <w:ind w:right="14"/>
        <w:jc w:val="both"/>
      </w:pPr>
      <w:r>
        <w:rPr>
          <w:rFonts w:ascii="Times New Roman" w:eastAsia="Times New Roman" w:hAnsi="Times New Roman" w:cs="Times New Roman"/>
          <w:sz w:val="24"/>
        </w:rPr>
        <w:t>Наименование дисциплины…………………………………………………………………..5</w:t>
      </w:r>
    </w:p>
    <w:p w:rsidR="00F33CAB" w:rsidRPr="000618AB" w:rsidRDefault="009929FC">
      <w:pPr>
        <w:pStyle w:val="Standard"/>
        <w:numPr>
          <w:ilvl w:val="0"/>
          <w:numId w:val="1"/>
        </w:numPr>
        <w:spacing w:after="14" w:line="266" w:lineRule="auto"/>
        <w:ind w:left="1089" w:right="109" w:hanging="36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Перечень планируемых результатов освоения образовательной программы с указанием индикаторов их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достижения, соотнесенных с планируемыми результатами обучения по</w:t>
      </w:r>
    </w:p>
    <w:p w:rsidR="00F33CAB" w:rsidRDefault="009929FC">
      <w:pPr>
        <w:pStyle w:val="Standard"/>
        <w:spacing w:after="14" w:line="266" w:lineRule="auto"/>
        <w:ind w:left="729" w:right="109"/>
        <w:jc w:val="both"/>
      </w:pPr>
      <w:r>
        <w:rPr>
          <w:rFonts w:ascii="Times New Roman" w:eastAsia="Times New Roman" w:hAnsi="Times New Roman" w:cs="Times New Roman"/>
          <w:sz w:val="24"/>
        </w:rPr>
        <w:t>дисциплине……………………………………………………………………………………….5</w:t>
      </w:r>
    </w:p>
    <w:p w:rsidR="00F33CAB" w:rsidRPr="000618AB" w:rsidRDefault="009929FC">
      <w:pPr>
        <w:pStyle w:val="Standard"/>
        <w:numPr>
          <w:ilvl w:val="0"/>
          <w:numId w:val="1"/>
        </w:numPr>
        <w:spacing w:after="150" w:line="266" w:lineRule="auto"/>
        <w:ind w:left="1089" w:right="109" w:hanging="36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Место дисциплины в структуре образовательной программы…………...........................8</w:t>
      </w:r>
    </w:p>
    <w:p w:rsidR="000618AB" w:rsidRPr="000618AB" w:rsidRDefault="009929FC">
      <w:pPr>
        <w:pStyle w:val="Standard"/>
        <w:numPr>
          <w:ilvl w:val="0"/>
          <w:numId w:val="1"/>
        </w:numPr>
        <w:spacing w:after="13" w:line="384" w:lineRule="auto"/>
        <w:ind w:left="1089" w:right="109" w:hanging="36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Объем дисциплины в зачетных единицах и в академических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часах с выделением объема аудиторной и самостоятельной работ</w:t>
      </w:r>
      <w:r w:rsidR="000618AB">
        <w:rPr>
          <w:rFonts w:ascii="Times New Roman" w:eastAsia="Times New Roman" w:hAnsi="Times New Roman" w:cs="Times New Roman"/>
          <w:sz w:val="24"/>
          <w:lang w:val="ru-RU"/>
        </w:rPr>
        <w:t xml:space="preserve">ы обучающихся …………………………………..9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numPr>
          <w:ilvl w:val="0"/>
          <w:numId w:val="1"/>
        </w:numPr>
        <w:spacing w:after="13" w:line="384" w:lineRule="auto"/>
        <w:ind w:left="1089" w:right="109" w:hanging="36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занятий………………………9  </w:t>
      </w:r>
    </w:p>
    <w:p w:rsidR="00F33CAB" w:rsidRDefault="009929FC">
      <w:pPr>
        <w:pStyle w:val="Standard"/>
        <w:numPr>
          <w:ilvl w:val="1"/>
          <w:numId w:val="2"/>
        </w:numPr>
        <w:spacing w:after="153" w:line="266" w:lineRule="auto"/>
        <w:ind w:left="1149" w:right="109" w:hanging="420"/>
        <w:jc w:val="both"/>
      </w:pPr>
      <w:r>
        <w:rPr>
          <w:rFonts w:ascii="Times New Roman" w:eastAsia="Times New Roman" w:hAnsi="Times New Roman" w:cs="Times New Roman"/>
          <w:sz w:val="24"/>
        </w:rPr>
        <w:t>Содерж</w:t>
      </w:r>
      <w:r>
        <w:rPr>
          <w:rFonts w:ascii="Times New Roman" w:eastAsia="Times New Roman" w:hAnsi="Times New Roman" w:cs="Times New Roman"/>
          <w:sz w:val="24"/>
        </w:rPr>
        <w:t xml:space="preserve">ание дисциплины………………………………………………………………….9  </w:t>
      </w:r>
    </w:p>
    <w:p w:rsidR="00F33CAB" w:rsidRDefault="009929FC">
      <w:pPr>
        <w:pStyle w:val="Standard"/>
        <w:numPr>
          <w:ilvl w:val="1"/>
          <w:numId w:val="2"/>
        </w:numPr>
        <w:spacing w:after="150" w:line="266" w:lineRule="auto"/>
        <w:ind w:left="1149" w:right="109" w:hanging="420"/>
        <w:jc w:val="both"/>
      </w:pPr>
      <w:r>
        <w:rPr>
          <w:rFonts w:ascii="Times New Roman" w:eastAsia="Times New Roman" w:hAnsi="Times New Roman" w:cs="Times New Roman"/>
          <w:sz w:val="24"/>
        </w:rPr>
        <w:t>Учебно-тематический план………………………………………………………………..19</w:t>
      </w:r>
    </w:p>
    <w:p w:rsidR="00F33CAB" w:rsidRPr="000618AB" w:rsidRDefault="009929FC">
      <w:pPr>
        <w:pStyle w:val="Standard"/>
        <w:numPr>
          <w:ilvl w:val="1"/>
          <w:numId w:val="2"/>
        </w:numPr>
        <w:spacing w:after="154" w:line="266" w:lineRule="auto"/>
        <w:ind w:left="1149" w:right="109" w:hanging="42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Содержание семинаров и практических занятий……………….....................................23</w:t>
      </w:r>
    </w:p>
    <w:p w:rsidR="00F33CAB" w:rsidRPr="000618AB" w:rsidRDefault="009929FC">
      <w:pPr>
        <w:pStyle w:val="Standard"/>
        <w:numPr>
          <w:ilvl w:val="0"/>
          <w:numId w:val="47"/>
        </w:numPr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Перечень учебно-методического обеспечения для самостоятельной работ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ы обучающихся по дисциплине……………………………………………………………………………….29</w:t>
      </w:r>
    </w:p>
    <w:p w:rsidR="00F33CAB" w:rsidRPr="000618AB" w:rsidRDefault="009929FC">
      <w:pPr>
        <w:pStyle w:val="Standard"/>
        <w:numPr>
          <w:ilvl w:val="1"/>
          <w:numId w:val="3"/>
        </w:numPr>
        <w:spacing w:after="151" w:line="266" w:lineRule="auto"/>
        <w:ind w:left="1149" w:right="109" w:hanging="42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Перечень вопросов, отводимых на самостоятельное освоение дисциплины, формы</w:t>
      </w:r>
    </w:p>
    <w:p w:rsidR="00F33CAB" w:rsidRDefault="009929FC">
      <w:pPr>
        <w:pStyle w:val="Standard"/>
        <w:spacing w:after="153" w:line="266" w:lineRule="auto"/>
        <w:ind w:left="729" w:right="109"/>
        <w:jc w:val="both"/>
      </w:pPr>
      <w:r>
        <w:rPr>
          <w:rFonts w:ascii="Times New Roman" w:eastAsia="Times New Roman" w:hAnsi="Times New Roman" w:cs="Times New Roman"/>
          <w:sz w:val="24"/>
        </w:rPr>
        <w:t>внеаудиторной самостоятельной работы……………………………………………………..29</w:t>
      </w:r>
    </w:p>
    <w:p w:rsidR="00F33CAB" w:rsidRPr="000618AB" w:rsidRDefault="009929FC">
      <w:pPr>
        <w:pStyle w:val="Standard"/>
        <w:numPr>
          <w:ilvl w:val="1"/>
          <w:numId w:val="3"/>
        </w:numPr>
        <w:spacing w:after="105" w:line="266" w:lineRule="auto"/>
        <w:ind w:left="1149" w:right="109" w:hanging="42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Перечень вопросов, заданий, тем для подготовки к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текущему контролю……………..32</w:t>
      </w:r>
    </w:p>
    <w:p w:rsidR="00F33CAB" w:rsidRPr="000618AB" w:rsidRDefault="009929FC">
      <w:pPr>
        <w:pStyle w:val="Standard"/>
        <w:numPr>
          <w:ilvl w:val="0"/>
          <w:numId w:val="3"/>
        </w:numPr>
        <w:spacing w:after="153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Фонд оценочных средств для проведения промежуточной аттестации обучающихся по</w:t>
      </w:r>
    </w:p>
    <w:p w:rsidR="00F33CAB" w:rsidRDefault="009929FC">
      <w:pPr>
        <w:pStyle w:val="Standard"/>
        <w:spacing w:after="105" w:line="266" w:lineRule="auto"/>
        <w:ind w:left="729" w:right="109"/>
        <w:jc w:val="both"/>
      </w:pPr>
      <w:r>
        <w:rPr>
          <w:rFonts w:ascii="Times New Roman" w:eastAsia="Times New Roman" w:hAnsi="Times New Roman" w:cs="Times New Roman"/>
          <w:sz w:val="24"/>
        </w:rPr>
        <w:t>дисциплине……………………………………………………………………………………...40</w:t>
      </w:r>
    </w:p>
    <w:p w:rsidR="00F33CAB" w:rsidRPr="000618AB" w:rsidRDefault="009929FC">
      <w:pPr>
        <w:pStyle w:val="Standard"/>
        <w:numPr>
          <w:ilvl w:val="0"/>
          <w:numId w:val="3"/>
        </w:numPr>
        <w:spacing w:after="14" w:line="39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Перечень основной и дополнительной учебной литературы, необходимой для освоения дисциплины…………………………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………..………………………………………………...46</w:t>
      </w:r>
    </w:p>
    <w:p w:rsidR="00F33CAB" w:rsidRPr="000618AB" w:rsidRDefault="009929FC">
      <w:pPr>
        <w:pStyle w:val="Standard"/>
        <w:numPr>
          <w:ilvl w:val="0"/>
          <w:numId w:val="3"/>
        </w:numPr>
        <w:spacing w:after="153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Перечень ресурсов информационно-телекоммуникационной сети «Интернет», необхо-</w:t>
      </w:r>
    </w:p>
    <w:p w:rsidR="00F33CAB" w:rsidRDefault="009929FC">
      <w:pPr>
        <w:pStyle w:val="Standard"/>
        <w:spacing w:after="144" w:line="266" w:lineRule="auto"/>
        <w:ind w:left="729" w:right="109"/>
        <w:jc w:val="both"/>
      </w:pPr>
      <w:r>
        <w:rPr>
          <w:rFonts w:ascii="Times New Roman" w:eastAsia="Times New Roman" w:hAnsi="Times New Roman" w:cs="Times New Roman"/>
          <w:sz w:val="24"/>
        </w:rPr>
        <w:t>димых для освоения дисциплины…………………………………………………………….47</w:t>
      </w:r>
    </w:p>
    <w:p w:rsidR="00F33CAB" w:rsidRPr="000618AB" w:rsidRDefault="009929FC">
      <w:pPr>
        <w:pStyle w:val="Standard"/>
        <w:numPr>
          <w:ilvl w:val="0"/>
          <w:numId w:val="3"/>
        </w:numPr>
        <w:spacing w:after="47" w:line="355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Методические указания для обучающихся по освоению дисциплины...........................48 1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обес-</w:t>
      </w:r>
    </w:p>
    <w:p w:rsidR="00F33CAB" w:rsidRPr="000618AB" w:rsidRDefault="009929FC">
      <w:pPr>
        <w:pStyle w:val="Standard"/>
        <w:spacing w:after="152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печения и информационных справочных систем……………………………………………49</w:t>
      </w:r>
    </w:p>
    <w:p w:rsidR="00F33CAB" w:rsidRPr="000618AB" w:rsidRDefault="009929FC">
      <w:pPr>
        <w:pStyle w:val="Standard"/>
        <w:spacing w:after="153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12. Описание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материально-технической базы, необходимой для осуществления образова-</w:t>
      </w:r>
    </w:p>
    <w:p w:rsidR="00F33CAB" w:rsidRPr="000618AB" w:rsidRDefault="009929FC">
      <w:pPr>
        <w:pStyle w:val="Standard"/>
        <w:spacing w:after="146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тельного процесса по дисциплине……………………………………………………………49</w:t>
      </w:r>
    </w:p>
    <w:p w:rsidR="00F33CAB" w:rsidRPr="000618AB" w:rsidRDefault="009929FC">
      <w:pPr>
        <w:pStyle w:val="Standard"/>
        <w:spacing w:after="131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33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31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Default="009929FC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Default="000618AB">
      <w:pPr>
        <w:pStyle w:val="Standard"/>
        <w:spacing w:after="131"/>
        <w:ind w:left="744"/>
        <w:rPr>
          <w:rFonts w:ascii="Times New Roman" w:eastAsia="Times New Roman" w:hAnsi="Times New Roman" w:cs="Times New Roman"/>
          <w:b/>
          <w:sz w:val="28"/>
          <w:lang w:val="ru-RU"/>
        </w:rPr>
      </w:pPr>
    </w:p>
    <w:p w:rsidR="000618AB" w:rsidRPr="000618AB" w:rsidRDefault="000618AB">
      <w:pPr>
        <w:pStyle w:val="Standard"/>
        <w:spacing w:after="131"/>
        <w:ind w:left="744"/>
        <w:rPr>
          <w:lang w:val="ru-RU"/>
        </w:rPr>
      </w:pPr>
      <w:bookmarkStart w:id="0" w:name="_GoBack"/>
      <w:bookmarkEnd w:id="0"/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spacing w:after="195"/>
        <w:ind w:left="739" w:right="103"/>
        <w:rPr>
          <w:lang w:val="ru-RU"/>
        </w:rPr>
      </w:pPr>
      <w:r w:rsidRPr="000618AB">
        <w:rPr>
          <w:lang w:val="ru-RU"/>
        </w:rPr>
        <w:lastRenderedPageBreak/>
        <w:t>1. Наименование дисциплины</w:t>
      </w:r>
    </w:p>
    <w:p w:rsidR="00F33CAB" w:rsidRPr="000618AB" w:rsidRDefault="009929FC">
      <w:pPr>
        <w:pStyle w:val="3"/>
        <w:spacing w:after="188" w:line="268" w:lineRule="auto"/>
        <w:ind w:left="739"/>
        <w:jc w:val="left"/>
        <w:rPr>
          <w:lang w:val="ru-RU"/>
        </w:rPr>
      </w:pPr>
      <w:r w:rsidRPr="000618AB">
        <w:rPr>
          <w:b w:val="0"/>
          <w:lang w:val="ru-RU"/>
        </w:rPr>
        <w:t xml:space="preserve">    «</w:t>
      </w:r>
      <w:r w:rsidRPr="000618AB">
        <w:rPr>
          <w:sz w:val="24"/>
          <w:lang w:val="ru-RU"/>
        </w:rPr>
        <w:t>История (история России, всеобщая история)</w:t>
      </w:r>
      <w:r w:rsidRPr="000618AB">
        <w:rPr>
          <w:lang w:val="ru-RU"/>
        </w:rPr>
        <w:t>»</w:t>
      </w:r>
      <w:r w:rsidRPr="000618AB">
        <w:rPr>
          <w:b w:val="0"/>
          <w:lang w:val="ru-RU"/>
        </w:rPr>
        <w:t xml:space="preserve">  </w:t>
      </w:r>
    </w:p>
    <w:p w:rsidR="00F33CAB" w:rsidRPr="000618AB" w:rsidRDefault="009929FC">
      <w:pPr>
        <w:pStyle w:val="Standard"/>
        <w:spacing w:after="33"/>
        <w:ind w:left="739" w:hanging="10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  2. 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       Дисциплина «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История (история России, всеобщая история)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» обеспеч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ивает формирование следующих универсальных и общекультурных компетенций:  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Направления подготовки: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38.03.01 «Экономика», 38.03.02 «Менеджмент», 38.03.03 «Управление персоналом», 43.03.02 «Туризм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»,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38.03.05 Бизнес-информатика( 2020г.п.)</w:t>
      </w:r>
    </w:p>
    <w:p w:rsidR="00F33CAB" w:rsidRDefault="009929FC">
      <w:pPr>
        <w:pStyle w:val="Standard"/>
        <w:spacing w:after="0"/>
        <w:ind w:left="1199" w:right="569" w:hanging="10"/>
        <w:jc w:val="center"/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>Таблица 1.</w:t>
      </w:r>
    </w:p>
    <w:tbl>
      <w:tblPr>
        <w:tblW w:w="9784" w:type="dxa"/>
        <w:tblInd w:w="4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1"/>
        <w:gridCol w:w="2410"/>
        <w:gridCol w:w="2553"/>
        <w:gridCol w:w="3970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139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</w:rPr>
              <w:t>од компетенции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Индикаторы достижения компетенции</w:t>
            </w:r>
            <w:r>
              <w:rPr>
                <w:rStyle w:val="a6"/>
                <w:rFonts w:ascii="Times New Roman" w:eastAsia="Times New Roman" w:hAnsi="Times New Roman" w:cs="Times New Roman"/>
                <w:sz w:val="24"/>
              </w:rPr>
              <w:footnoteReference w:id="1"/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Результаты обучения (владения</w:t>
            </w:r>
            <w:r>
              <w:rPr>
                <w:rStyle w:val="a6"/>
                <w:rFonts w:ascii="Times New Roman" w:eastAsia="Times New Roman" w:hAnsi="Times New Roman" w:cs="Times New Roman"/>
                <w:sz w:val="24"/>
              </w:rPr>
              <w:footnoteReference w:id="2"/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8567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УК-1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 w:right="56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 к восприятию межкультурного разнообразия общества, в социальноисторическом, этическом и философских контекстах, анализу 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мировоззренческой оценке происходящих процессов и закономерностей. 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9929FC">
            <w:pPr>
              <w:pStyle w:val="Standard"/>
              <w:numPr>
                <w:ilvl w:val="0"/>
                <w:numId w:val="48"/>
              </w:numPr>
              <w:spacing w:after="0" w:line="242" w:lineRule="auto"/>
              <w:ind w:left="2"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Использует знания о закономерностях развития природы, межкультурного разнообразия общества для формирования мировоззренческой оценки   происходящих процессов. 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numPr>
                <w:ilvl w:val="0"/>
                <w:numId w:val="45"/>
              </w:numPr>
              <w:spacing w:after="0" w:line="242" w:lineRule="auto"/>
              <w:ind w:left="2"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Использует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</w:p>
          <w:p w:rsidR="00F33CAB" w:rsidRPr="000618AB" w:rsidRDefault="009929FC">
            <w:pPr>
              <w:pStyle w:val="Standard"/>
              <w:spacing w:after="46" w:line="237" w:lineRule="auto"/>
              <w:ind w:right="62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особо значимых фактов и событий в истории страны, роли личности в истории, гуманистических ценност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ей для сохранения и развития со-</w:t>
            </w:r>
          </w:p>
          <w:p w:rsidR="00F33CAB" w:rsidRPr="000618AB" w:rsidRDefault="009929FC">
            <w:pPr>
              <w:pStyle w:val="Standard"/>
              <w:spacing w:after="3" w:line="276" w:lineRule="auto"/>
              <w:ind w:right="400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временной цивилизации  Умения</w:t>
            </w:r>
          </w:p>
          <w:p w:rsidR="00F33CAB" w:rsidRPr="000618AB" w:rsidRDefault="009929FC">
            <w:pPr>
              <w:pStyle w:val="Standard"/>
              <w:spacing w:after="0" w:line="244" w:lineRule="auto"/>
              <w:ind w:right="5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анализировать исторические факты, исторические события, философские проблемы, систематизировать информацию из различных исторических и современных источников</w:t>
            </w:r>
          </w:p>
          <w:p w:rsidR="00F33CAB" w:rsidRPr="000618AB" w:rsidRDefault="009929FC">
            <w:pPr>
              <w:pStyle w:val="Standard"/>
              <w:spacing w:after="19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22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</w:p>
          <w:p w:rsidR="00F33CAB" w:rsidRPr="000618AB" w:rsidRDefault="009929FC">
            <w:pPr>
              <w:pStyle w:val="Standard"/>
              <w:spacing w:after="0" w:line="254" w:lineRule="auto"/>
              <w:ind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основных философских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категорий, закономерностей развития общества, государства и личности, специфики политического, экономического и социально-духовного развития в отдельные периоды мирового исторического процесса Умения</w:t>
            </w:r>
          </w:p>
          <w:p w:rsidR="00F33CAB" w:rsidRPr="000618AB" w:rsidRDefault="009929FC">
            <w:pPr>
              <w:pStyle w:val="Standard"/>
              <w:spacing w:after="0" w:line="244" w:lineRule="auto"/>
              <w:ind w:right="61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 общенаучные и специальные методы научного поз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нания, логично и аргументированно отстаивать свою позицию, основывать свои практические профессиональные действия на знаниях законов общественного развития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876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 w:right="56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 Работает  с различными массивами информации для выявления закономерностей функционирования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человека, природы и общества в социально-историческом и этическом контекстах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3" w:type="dxa"/>
              <w:left w:w="106" w:type="dxa"/>
              <w:bottom w:w="0" w:type="dxa"/>
              <w:right w:w="49" w:type="dxa"/>
            </w:tcMar>
          </w:tcPr>
          <w:p w:rsidR="00F33CAB" w:rsidRPr="000618AB" w:rsidRDefault="009929FC">
            <w:pPr>
              <w:pStyle w:val="Standard"/>
              <w:spacing w:after="22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</w:p>
          <w:p w:rsidR="00F33CAB" w:rsidRPr="000618AB" w:rsidRDefault="009929FC">
            <w:pPr>
              <w:pStyle w:val="Standard"/>
              <w:spacing w:after="0" w:line="251" w:lineRule="auto"/>
              <w:ind w:right="5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алгоритмов решения общенаучных и профессиональных задач, приемов и методов обобщения, анализа информации, пути достижения поставленной цели Умения  </w:t>
            </w:r>
          </w:p>
          <w:p w:rsidR="00F33CAB" w:rsidRPr="000618AB" w:rsidRDefault="009929FC">
            <w:pPr>
              <w:pStyle w:val="Standard"/>
              <w:spacing w:after="0" w:line="251" w:lineRule="auto"/>
              <w:ind w:right="60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систематизировать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различные источники информации, применять их для обоснования своей позиции с учетом морально-этического фактора, моделировать исторические процессы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F33CAB" w:rsidRPr="000618AB" w:rsidRDefault="009929FC">
      <w:pPr>
        <w:pStyle w:val="Standard"/>
        <w:spacing w:after="65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lastRenderedPageBreak/>
        <w:t>Направления подготовки: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38.03.05 «Бизнес-информатика», 01.03.02 «Прикладная информатика», 09.03.03 «Пр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икладная математика и информатика»,  41.03.04 « Политология», 39.03.01 «Социология», 42.03.01 «Реклама и связи с общественностью», 38.03.04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«Государственное и муниципальное управление» –ОК-1, ОК-2,</w:t>
      </w:r>
    </w:p>
    <w:p w:rsidR="00F33CAB" w:rsidRDefault="009929FC">
      <w:pPr>
        <w:pStyle w:val="Standard"/>
        <w:spacing w:after="14" w:line="266" w:lineRule="auto"/>
        <w:ind w:left="729" w:right="109"/>
        <w:jc w:val="both"/>
      </w:pPr>
      <w:r>
        <w:rPr>
          <w:rFonts w:ascii="Times New Roman" w:eastAsia="Times New Roman" w:hAnsi="Times New Roman" w:cs="Times New Roman"/>
          <w:sz w:val="24"/>
        </w:rPr>
        <w:t>10.03.01 Информационная безопасность (ОК-1,2,3,6),</w:t>
      </w:r>
    </w:p>
    <w:p w:rsidR="00F33CAB" w:rsidRDefault="009929FC">
      <w:pPr>
        <w:pStyle w:val="Standard"/>
        <w:spacing w:after="8" w:line="251" w:lineRule="auto"/>
        <w:ind w:left="10" w:right="110" w:hanging="10"/>
        <w:jc w:val="right"/>
      </w:pPr>
      <w:r>
        <w:rPr>
          <w:rFonts w:ascii="Times New Roman" w:eastAsia="Times New Roman" w:hAnsi="Times New Roman" w:cs="Times New Roman"/>
          <w:sz w:val="24"/>
        </w:rPr>
        <w:t>Табл</w:t>
      </w:r>
      <w:r>
        <w:rPr>
          <w:rFonts w:ascii="Times New Roman" w:eastAsia="Times New Roman" w:hAnsi="Times New Roman" w:cs="Times New Roman"/>
          <w:sz w:val="24"/>
        </w:rPr>
        <w:t>ица 2.</w:t>
      </w:r>
    </w:p>
    <w:tbl>
      <w:tblPr>
        <w:tblW w:w="9784" w:type="dxa"/>
        <w:tblInd w:w="46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2269"/>
        <w:gridCol w:w="1984"/>
        <w:gridCol w:w="4396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1114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компетенции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58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Индикаторы достижения компетенции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 w:right="5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470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ОК-1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42" w:line="237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Способностью использовать основы философских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знаний для формирования мировоззренческой пози-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ции 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</w:t>
            </w:r>
          </w:p>
          <w:p w:rsidR="00F33CAB" w:rsidRPr="000618AB" w:rsidRDefault="009929FC">
            <w:pPr>
              <w:pStyle w:val="Standard"/>
              <w:spacing w:after="0" w:line="264" w:lineRule="auto"/>
              <w:ind w:left="2"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категории философского знания, теоретические основы взаимодействия человека и общества, закономерности исторического развития нашей страны, основные понятия культурноисторического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процесса  Уметь  </w:t>
            </w:r>
          </w:p>
          <w:p w:rsidR="00F33CAB" w:rsidRPr="000618AB" w:rsidRDefault="009929FC">
            <w:pPr>
              <w:pStyle w:val="Standard"/>
              <w:spacing w:after="19" w:line="256" w:lineRule="auto"/>
              <w:ind w:left="2"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 процессы и явления, происходящие в обществе, выявлять проблемы, причинно-следственные связи, закономерности и основные тенденции развития исторического процесса, логически верно, аргументировано и ясно строить устную и письм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енную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речь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77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ОК-2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(для</w:t>
            </w:r>
          </w:p>
          <w:p w:rsidR="00F33CAB" w:rsidRPr="000618AB" w:rsidRDefault="009929FC">
            <w:pPr>
              <w:pStyle w:val="Standard"/>
              <w:spacing w:after="18" w:line="26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направления </w:t>
            </w: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под-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готовки 10.03.01</w:t>
            </w:r>
          </w:p>
          <w:p w:rsidR="00F33CAB" w:rsidRDefault="009929FC">
            <w:pPr>
              <w:pStyle w:val="Standard"/>
              <w:spacing w:after="0" w:line="251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Информационная безопасность)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37" w:lineRule="auto"/>
              <w:ind w:right="59"/>
              <w:jc w:val="right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Способностью использовать основы экономических знаний в различных</w:t>
            </w:r>
          </w:p>
          <w:p w:rsidR="00F33CAB" w:rsidRDefault="009929FC">
            <w:pPr>
              <w:pStyle w:val="Standard"/>
              <w:spacing w:after="0" w:line="271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сферах деятельности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Знать  </w:t>
            </w:r>
          </w:p>
          <w:p w:rsidR="00F33CAB" w:rsidRPr="000618AB" w:rsidRDefault="009929FC">
            <w:pPr>
              <w:pStyle w:val="Standard"/>
              <w:spacing w:after="1" w:line="276" w:lineRule="auto"/>
              <w:ind w:left="2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категории экономической науки, факты из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</w:p>
          <w:p w:rsidR="00F33CAB" w:rsidRPr="000618AB" w:rsidRDefault="009929FC">
            <w:pPr>
              <w:pStyle w:val="Standard"/>
              <w:spacing w:after="0" w:line="276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 истории России и мира Уметь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 специфику основных периодов хозяйственного и социального развития России и мира, проводить сравнительный анализ социальноэкономических процессов в различных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442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lastRenderedPageBreak/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17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6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ОК-2</w:t>
            </w:r>
          </w:p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(для всех остальных</w:t>
            </w:r>
          </w:p>
          <w:p w:rsidR="00F33CAB" w:rsidRPr="000618AB" w:rsidRDefault="009929FC">
            <w:pPr>
              <w:pStyle w:val="Standard"/>
              <w:spacing w:after="18" w:line="26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 xml:space="preserve">направлений </w:t>
            </w: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ab/>
              <w:t>под-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готовки)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46" w:line="237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Способностью анализировать основные этапы и закономерности исторического развития общества для формирования граж-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данской позиции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22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странах, аргументировано и ясно отста-</w:t>
            </w:r>
          </w:p>
          <w:p w:rsidR="00F33CAB" w:rsidRPr="000618AB" w:rsidRDefault="009929FC">
            <w:pPr>
              <w:pStyle w:val="Standard"/>
              <w:spacing w:after="0" w:line="276" w:lineRule="auto"/>
              <w:ind w:left="2" w:right="1500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ивать свою позицию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Знать</w:t>
            </w:r>
          </w:p>
          <w:p w:rsidR="00F33CAB" w:rsidRPr="000618AB" w:rsidRDefault="009929FC">
            <w:pPr>
              <w:pStyle w:val="Standard"/>
              <w:spacing w:after="0" w:line="256" w:lineRule="auto"/>
              <w:ind w:left="2" w:right="5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 факты российской и мировой истории, закономерности исторического процесса, теоретические основы исторической науки Уметь</w:t>
            </w:r>
          </w:p>
          <w:p w:rsidR="00F33CAB" w:rsidRPr="000618AB" w:rsidRDefault="009929FC">
            <w:pPr>
              <w:pStyle w:val="Standard"/>
              <w:spacing w:after="0" w:line="251" w:lineRule="auto"/>
              <w:ind w:left="2"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распознавать специфику отдельных этапов исторического развития, выделять особенности российского исторического процес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са, применять исторические знания для выработки гражданской позиции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5528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ОК-3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Способностью анализировать основные этапы и закономерности исторического развития России, ее место и роль в современном мире для формирования гражданской позиции и развития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патриотизма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22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</w:t>
            </w:r>
          </w:p>
          <w:p w:rsidR="00F33CAB" w:rsidRPr="000618AB" w:rsidRDefault="009929FC">
            <w:pPr>
              <w:pStyle w:val="Standard"/>
              <w:spacing w:after="0" w:line="276" w:lineRule="auto"/>
              <w:ind w:left="2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закономерности исторического развития человечества;</w:t>
            </w:r>
          </w:p>
          <w:p w:rsidR="00F33CAB" w:rsidRPr="000618AB" w:rsidRDefault="009929FC">
            <w:pPr>
              <w:pStyle w:val="Standard"/>
              <w:spacing w:after="2" w:line="276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 России в мировом историческом процессе;</w:t>
            </w:r>
          </w:p>
          <w:p w:rsidR="00F33CAB" w:rsidRPr="000618AB" w:rsidRDefault="009929FC">
            <w:pPr>
              <w:pStyle w:val="Standard"/>
              <w:spacing w:after="0" w:line="264" w:lineRule="auto"/>
              <w:ind w:left="2" w:right="63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 исторического развития России; специфику исторического познания и исторического сознания россиян Уметь</w:t>
            </w:r>
          </w:p>
          <w:p w:rsidR="00F33CAB" w:rsidRPr="000618AB" w:rsidRDefault="009929FC">
            <w:pPr>
              <w:pStyle w:val="Standard"/>
              <w:spacing w:after="0" w:line="264" w:lineRule="auto"/>
              <w:ind w:left="2"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применять знания для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оценки специфики исторического развития России; сравнивать исторический опыт России с другими странами мира;</w:t>
            </w:r>
          </w:p>
          <w:p w:rsidR="00F33CAB" w:rsidRPr="000618AB" w:rsidRDefault="009929FC">
            <w:pPr>
              <w:pStyle w:val="Standard"/>
              <w:spacing w:after="0" w:line="251" w:lineRule="auto"/>
              <w:ind w:left="2"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 исторические знания для формирования гражданской позиции; извлекать опыт из истории с целью понимания   потенциальных ускорителей общест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венного прогресса в России и сдерживающих факторов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415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ОК-6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Способностью работать в коллективе, толерантно воспринимая социальные, культурные и иные различия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4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Знать</w:t>
            </w:r>
          </w:p>
          <w:p w:rsidR="00F33CAB" w:rsidRPr="000618AB" w:rsidRDefault="009929FC">
            <w:pPr>
              <w:pStyle w:val="Standard"/>
              <w:spacing w:after="0" w:line="251" w:lineRule="auto"/>
              <w:ind w:left="2"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основные условия общественного прогресса, права и обязанности граждан РФ, традиции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 народов, толерантно воспринимать социальные, политические и религиозные различия Уметь</w:t>
            </w:r>
          </w:p>
          <w:p w:rsidR="00F33CAB" w:rsidRPr="000618AB" w:rsidRDefault="009929FC">
            <w:pPr>
              <w:pStyle w:val="Standard"/>
              <w:spacing w:after="0" w:line="244" w:lineRule="auto"/>
              <w:ind w:left="2"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оперировать историческими понятиями и категориями, анализировать основные исторические этапы развития, самостоятельно работать с классическими и современными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историческими текстами, выносить самостоятельные суждения по широкому кругу изучаемых вопросов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F33CAB" w:rsidRPr="000618AB" w:rsidRDefault="009929FC">
      <w:pPr>
        <w:pStyle w:val="Standard"/>
        <w:spacing w:after="0"/>
        <w:ind w:left="744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spacing w:after="188"/>
        <w:ind w:left="739" w:right="103"/>
        <w:rPr>
          <w:lang w:val="ru-RU"/>
        </w:rPr>
      </w:pPr>
      <w:r w:rsidRPr="000618AB">
        <w:rPr>
          <w:lang w:val="ru-RU"/>
        </w:rPr>
        <w:t>3. Место дисциплин в структуре образовательной программы</w:t>
      </w:r>
    </w:p>
    <w:p w:rsidR="00F33CAB" w:rsidRPr="000618AB" w:rsidRDefault="009929FC">
      <w:pPr>
        <w:pStyle w:val="Standard"/>
        <w:spacing w:after="12" w:line="396" w:lineRule="auto"/>
        <w:ind w:left="729" w:right="113" w:firstLine="70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Дисциплина «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История (история России, всеобщая история)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» входит в социально-гуманитарный модуль об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язательной части (базовой части) образовательных программ по всем направлениям подготовки программ бакалавриата.</w:t>
      </w:r>
    </w:p>
    <w:p w:rsidR="00F33CAB" w:rsidRPr="000618AB" w:rsidRDefault="009929FC">
      <w:pPr>
        <w:pStyle w:val="Standard"/>
        <w:spacing w:after="12" w:line="396" w:lineRule="auto"/>
        <w:ind w:left="729" w:right="113" w:firstLine="3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Дисциплина «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История (история России, всеобщая история)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» способствует формированию умения анализировать наиболее сложные проблемы мирового 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российского экономического, политического и социально-духовного развития.  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28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lang w:val="ru-RU"/>
        </w:rPr>
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 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3"/>
        <w:spacing w:after="12" w:line="259" w:lineRule="auto"/>
        <w:ind w:left="739"/>
        <w:jc w:val="left"/>
        <w:rPr>
          <w:lang w:val="ru-RU"/>
        </w:rPr>
      </w:pPr>
      <w:r w:rsidRPr="000618AB">
        <w:rPr>
          <w:sz w:val="24"/>
          <w:lang w:val="ru-RU"/>
        </w:rPr>
        <w:t>4.1</w:t>
      </w:r>
      <w:r w:rsidRPr="000618AB">
        <w:rPr>
          <w:i/>
          <w:sz w:val="24"/>
          <w:lang w:val="ru-RU"/>
        </w:rPr>
        <w:t xml:space="preserve">. Очная </w:t>
      </w:r>
      <w:r w:rsidRPr="000618AB">
        <w:rPr>
          <w:i/>
          <w:sz w:val="24"/>
          <w:lang w:val="ru-RU"/>
        </w:rPr>
        <w:t xml:space="preserve">форма обучения 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>38.03.01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«Экономика», 38.03.02 «Менеджмент», 09.03.03 «Прикладная математика и информатика», 38.03.03 «Управление персоналом», 43.03.02 «Туризм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» - 1 семестр; 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38.03.04 «Государственное и муниципальное управление», 10.03.01 Информационная безопасность, 41.03.04 «П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олитология», 42.03.01 «Реклама и связи с общественностью»,</w:t>
      </w:r>
    </w:p>
    <w:p w:rsidR="00F33CAB" w:rsidRPr="000618AB" w:rsidRDefault="009929FC">
      <w:pPr>
        <w:pStyle w:val="Standard"/>
        <w:spacing w:after="151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39.03.01 «Социология», 38.03.05 «Бизнес-информатика» -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2 семестр/ </w:t>
      </w: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>очно-заочная</w:t>
      </w:r>
      <w:r w:rsidRPr="000618AB">
        <w:rPr>
          <w:rFonts w:ascii="Times New Roman" w:eastAsia="Times New Roman" w:hAnsi="Times New Roman" w:cs="Times New Roman"/>
          <w:i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i/>
          <w:sz w:val="24"/>
          <w:lang w:val="ru-RU"/>
        </w:rPr>
        <w:tab/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38.03.01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ab/>
        <w:t xml:space="preserve">«Экономика»,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ab/>
        <w:t xml:space="preserve">43.03.02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ab/>
        <w:t xml:space="preserve">«Туризм»-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ab/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1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ab/>
        <w:t>семестр</w:t>
      </w:r>
      <w:r w:rsidRPr="000618AB">
        <w:rPr>
          <w:rFonts w:ascii="Times New Roman" w:eastAsia="Times New Roman" w:hAnsi="Times New Roman" w:cs="Times New Roman"/>
          <w:b/>
          <w:i/>
          <w:sz w:val="24"/>
          <w:lang w:val="ru-RU"/>
        </w:rPr>
        <w:t xml:space="preserve">               </w:t>
      </w:r>
    </w:p>
    <w:p w:rsidR="00F33CAB" w:rsidRDefault="009929FC">
      <w:pPr>
        <w:pStyle w:val="Standard"/>
        <w:spacing w:after="14" w:line="266" w:lineRule="auto"/>
        <w:ind w:left="729" w:right="109"/>
        <w:jc w:val="both"/>
      </w:pPr>
      <w:r>
        <w:rPr>
          <w:rFonts w:ascii="Times New Roman" w:eastAsia="Times New Roman" w:hAnsi="Times New Roman" w:cs="Times New Roman"/>
          <w:sz w:val="24"/>
        </w:rPr>
        <w:lastRenderedPageBreak/>
        <w:t>Таблица 3.</w:t>
      </w:r>
    </w:p>
    <w:tbl>
      <w:tblPr>
        <w:tblW w:w="9554" w:type="dxa"/>
        <w:tblInd w:w="6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4"/>
        <w:gridCol w:w="2258"/>
        <w:gridCol w:w="1932"/>
      </w:tblGrid>
      <w:tr w:rsidR="00F33CAB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 учебной работы по дисциплине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Pr="000618AB" w:rsidRDefault="009929FC">
            <w:pPr>
              <w:pStyle w:val="Standard"/>
              <w:spacing w:after="16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Всего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(в з/е и часах)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</w:rPr>
              <w:t>Семестр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1, 2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Общая трудоемкость дисциплины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/ 144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4/144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Контактная работа - Аудиторные занятия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50/34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50/34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16/16 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Семинары, практические занятия  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34/18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34/18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94/110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94/110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Реферат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F33CAB" w:rsidRDefault="009929FC">
      <w:pPr>
        <w:pStyle w:val="Standard"/>
        <w:spacing w:after="138"/>
        <w:ind w:left="744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33CAB" w:rsidRDefault="009929FC">
      <w:pPr>
        <w:pStyle w:val="3"/>
        <w:spacing w:after="151" w:line="259" w:lineRule="auto"/>
        <w:ind w:left="739"/>
        <w:jc w:val="left"/>
      </w:pPr>
      <w:r>
        <w:rPr>
          <w:sz w:val="24"/>
        </w:rPr>
        <w:t>4.2.</w:t>
      </w:r>
      <w:r>
        <w:rPr>
          <w:i/>
          <w:sz w:val="24"/>
        </w:rPr>
        <w:t xml:space="preserve"> Заочная форма обучения</w:t>
      </w:r>
    </w:p>
    <w:p w:rsidR="00F33CAB" w:rsidRPr="000618AB" w:rsidRDefault="009929FC">
      <w:pPr>
        <w:pStyle w:val="Standard"/>
        <w:spacing w:after="14" w:line="391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>Направления подготовки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: 38.03.02 «Менеджмент», 09.03.09 «Прикладная информатика», 38.03.05 «Бизнес-информатика»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>/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38.03.01 «Экономика», 38.03.03 «Управление персоналом», 38.03.04 «Государственное и муниципальное управление</w:t>
      </w:r>
    </w:p>
    <w:p w:rsidR="00F33CAB" w:rsidRDefault="009929FC">
      <w:pPr>
        <w:pStyle w:val="Standard"/>
        <w:spacing w:after="14" w:line="266" w:lineRule="auto"/>
        <w:ind w:left="729" w:right="109"/>
        <w:jc w:val="both"/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     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</w:rPr>
        <w:t>Таблица 4.</w:t>
      </w:r>
    </w:p>
    <w:tbl>
      <w:tblPr>
        <w:tblW w:w="9554" w:type="dxa"/>
        <w:tblInd w:w="6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4"/>
        <w:gridCol w:w="2258"/>
        <w:gridCol w:w="1932"/>
      </w:tblGrid>
      <w:tr w:rsidR="00F33CAB">
        <w:tblPrEx>
          <w:tblCellMar>
            <w:top w:w="0" w:type="dxa"/>
            <w:bottom w:w="0" w:type="dxa"/>
          </w:tblCellMar>
        </w:tblPrEx>
        <w:trPr>
          <w:trHeight w:val="665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 учебной работы по дисциплине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Pr="000618AB" w:rsidRDefault="009929FC">
            <w:pPr>
              <w:pStyle w:val="Standard"/>
              <w:spacing w:after="16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      Всего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(в з/е и часах)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</w:rPr>
              <w:t>Семестр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1/2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sz w:val="24"/>
              </w:rPr>
              <w:t>трудоемкость дисциплины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 / 144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Контактная работа - Аудиторные занятия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Лекции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6/8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6/8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Семинары, практические занятия  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10/8  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10/8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Самостоятельная работа</w:t>
            </w:r>
          </w:p>
        </w:tc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1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текущего контроля</w:t>
            </w:r>
          </w:p>
        </w:tc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Реферат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5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Вид промежуточной аттестации</w:t>
            </w:r>
          </w:p>
        </w:tc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8" w:type="dxa"/>
              <w:bottom w:w="0" w:type="dxa"/>
              <w:right w:w="11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</w:t>
            </w:r>
          </w:p>
        </w:tc>
      </w:tr>
    </w:tbl>
    <w:p w:rsidR="00F33CAB" w:rsidRDefault="009929FC">
      <w:pPr>
        <w:pStyle w:val="Standard"/>
        <w:spacing w:after="271"/>
        <w:ind w:left="74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33CAB" w:rsidRPr="000618AB" w:rsidRDefault="009929FC">
      <w:pPr>
        <w:pStyle w:val="Standard"/>
        <w:numPr>
          <w:ilvl w:val="0"/>
          <w:numId w:val="49"/>
        </w:numPr>
        <w:spacing w:after="4" w:line="271" w:lineRule="auto"/>
        <w:ind w:left="636" w:right="209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F33CAB" w:rsidRPr="000618AB" w:rsidRDefault="009929FC">
      <w:pPr>
        <w:pStyle w:val="Standard"/>
        <w:spacing w:after="4" w:line="271" w:lineRule="auto"/>
        <w:ind w:left="636" w:right="3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5.1. Содержание дисциплины</w:t>
      </w:r>
    </w:p>
    <w:p w:rsidR="00F33CAB" w:rsidRPr="000618AB" w:rsidRDefault="009929FC">
      <w:pPr>
        <w:pStyle w:val="Standard"/>
        <w:spacing w:after="30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636" w:right="154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Часть </w:t>
      </w:r>
      <w:r>
        <w:rPr>
          <w:rFonts w:ascii="Times New Roman" w:eastAsia="Times New Roman" w:hAnsi="Times New Roman" w:cs="Times New Roman"/>
          <w:b/>
          <w:sz w:val="28"/>
        </w:rPr>
        <w:t>I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. История в системе социально-гуманитарных наук.  Россия и 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мировой исторический процесс</w:t>
      </w:r>
    </w:p>
    <w:p w:rsidR="00F33CAB" w:rsidRPr="000618AB" w:rsidRDefault="009929FC">
      <w:pPr>
        <w:pStyle w:val="2"/>
        <w:ind w:left="729" w:right="103" w:firstLine="566"/>
        <w:rPr>
          <w:lang w:val="ru-RU"/>
        </w:rPr>
      </w:pPr>
      <w:r w:rsidRPr="000618AB">
        <w:rPr>
          <w:lang w:val="ru-RU"/>
        </w:rPr>
        <w:t>Тема 1. История как наука. Основные факторы и особенности российского исторического процесса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Место истории в системе наук. Роль теории в познании прошлого. Сущность, формы, специфика исторического знания. Функции истории: гно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сеологическая, прогностическая, аналитическая, гуманистическая, эстетическая.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Специальные исторические дисциплины: археология, этнография, палеография, геральдика, нумизматика, сфрагистика, генеалогия, топонимика, их роль в историческом познании.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Методология исторической науки. Подходы к историческому исследованию: агностический, религиозно-теологический, формационный, цивилизационный. Специфика археологической школы в историческом исследовании. Позитивные и негативные стороны цивилизационного и фо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рмационного подходов. Компаративизм как направление анализа исторических процессов. Количественные методы в исторических исследованиях.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Исследователь и исторический источник. Исторические источники: виды и специфика: письменные, вещественные, аудиовизуаль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ные, научно-технические, изобразительные. Способы и формы получения, анализа и сохранения исторической информации.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Становление и развитие историографии как научной дисциплины. Классическая и современная российская историческая наука. Выдающиеся российские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историки: Татищев В.Н., Ломоносов М.В., Карамзин Н.М., Соловьев С.М., Ключевский В.О. Роль исторической науки в формировании исторического сознания. Новые подходы к изучению курса отечественной истории. Институционализм. Роль исторического метода в познан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ии закономерностей современного экономического развития и социума.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Единство и многообразие мирового исторического процесса, его закономерности и этапы. Место России в мировом историческом процессе: общее и особенное. Основные парадигмы эволюции российског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 общества и государства.  Факторы самобытности русской истории.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Ресурсы России. Значение географического и геополитического факторов, природноклиматических условий, полиэтнического характера социума в историческом развитии России. Теория А. Тойнби «вызов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-ответ». Климатология в историческом исследовании.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Роль государства и христианской веры в истории России и формировании российской ментальности. Этатизм.  Патернализм и понятие «соборности» в российском обществе и сознании народа.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Важнейшие этапы развити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я отечественной истории, периодизация исторического процесса. Противоречивость и «прерывистый характер» исторического развития России. Внешние и внутренние вызовы.</w:t>
      </w:r>
    </w:p>
    <w:p w:rsidR="00F33CAB" w:rsidRPr="000618AB" w:rsidRDefault="009929FC">
      <w:pPr>
        <w:pStyle w:val="Standard"/>
        <w:spacing w:after="64"/>
        <w:ind w:left="1085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F33CAB" w:rsidRPr="000618AB" w:rsidRDefault="009929FC">
      <w:pPr>
        <w:pStyle w:val="2"/>
        <w:ind w:left="729" w:right="103" w:firstLine="341"/>
        <w:rPr>
          <w:lang w:val="ru-RU"/>
        </w:rPr>
      </w:pPr>
      <w:r w:rsidRPr="000618AB">
        <w:rPr>
          <w:lang w:val="ru-RU"/>
        </w:rPr>
        <w:t xml:space="preserve">Часть </w:t>
      </w:r>
      <w:r>
        <w:t>II</w:t>
      </w:r>
      <w:r w:rsidRPr="000618AB">
        <w:rPr>
          <w:lang w:val="ru-RU"/>
        </w:rPr>
        <w:t xml:space="preserve">. Становление и развитие российского государства в </w:t>
      </w:r>
      <w:r>
        <w:t>IX</w:t>
      </w:r>
      <w:r w:rsidRPr="000618AB">
        <w:rPr>
          <w:lang w:val="ru-RU"/>
        </w:rPr>
        <w:t>-</w:t>
      </w:r>
      <w:r>
        <w:t>XVII</w:t>
      </w:r>
      <w:r w:rsidRPr="000618AB">
        <w:rPr>
          <w:lang w:val="ru-RU"/>
        </w:rPr>
        <w:t xml:space="preserve"> вв. Россия и мир в сре</w:t>
      </w:r>
      <w:r w:rsidRPr="000618AB">
        <w:rPr>
          <w:lang w:val="ru-RU"/>
        </w:rPr>
        <w:t>дние века Тема 2. Генезис российской государственности  (</w:t>
      </w:r>
      <w:r>
        <w:t>IX</w:t>
      </w:r>
      <w:r w:rsidRPr="000618AB">
        <w:rPr>
          <w:lang w:val="ru-RU"/>
        </w:rPr>
        <w:t>-</w:t>
      </w:r>
      <w:r>
        <w:t>XIV</w:t>
      </w:r>
      <w:r w:rsidRPr="000618AB">
        <w:rPr>
          <w:lang w:val="ru-RU"/>
        </w:rPr>
        <w:t xml:space="preserve"> вв.). Особенности формирования политических институтов  в России и мире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Проблемы этногенеза и ранней истории славян в исторической науке. Роль миграций в становлении народов.  Традиционные фо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рмы социальной организации европейских народов в догосударственный период. Социально-экономические и политические изменения в недрах славянского общества на рубеже </w:t>
      </w:r>
      <w:r>
        <w:rPr>
          <w:rFonts w:ascii="Times New Roman" w:eastAsia="Times New Roman" w:hAnsi="Times New Roman" w:cs="Times New Roman"/>
          <w:sz w:val="24"/>
        </w:rPr>
        <w:t>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-</w:t>
      </w:r>
      <w:r>
        <w:rPr>
          <w:rFonts w:ascii="Times New Roman" w:eastAsia="Times New Roman" w:hAnsi="Times New Roman" w:cs="Times New Roman"/>
          <w:sz w:val="24"/>
        </w:rPr>
        <w:t>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Распад славянского единства. Племенные союзы восточных славян. Этнокультурные и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социально-политические процессы становления русской государственности. Причины появления княжеской власти и ее функции. «Военная демократия». Киев и Новгород - два политических центра восточных славян. «Норманнская» концепция образования Древнерусского гос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ударства и современные подходы к проблеме его политогенеза. Особенности формирования российского государства: полиэтничность, феодальная основа. Концепция «государственного феодализма». Феодализм Западной Европы и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социально-экономический строй Древней Руси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: сходства и различия. Властные традиции и институты в государствах Европы в раннем средневековье.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Киевская Русь (</w:t>
      </w:r>
      <w:r>
        <w:rPr>
          <w:rFonts w:ascii="Times New Roman" w:eastAsia="Times New Roman" w:hAnsi="Times New Roman" w:cs="Times New Roman"/>
          <w:sz w:val="24"/>
        </w:rPr>
        <w:t>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-</w:t>
      </w:r>
      <w:r>
        <w:rPr>
          <w:rFonts w:ascii="Times New Roman" w:eastAsia="Times New Roman" w:hAnsi="Times New Roman" w:cs="Times New Roman"/>
          <w:sz w:val="24"/>
        </w:rPr>
        <w:t>XII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вв.)  - раннефеодальная монархия.       Проблема формирования элиты Древней Руси.  Генеалогия первых Рюриковичей. Первые великие Киевс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кие князья, их роль в укреплении внутреннего и международного положения Древнерусского государства. Расцвет государства при Владимире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и Ярославе Мудром. «Русская Правда».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Хозяйственный строй раннего феодализма. Формы собственности. Княжеский домен. Вотч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ина. Полюдье. Город как институциональный субъект феодальных отношений. Принципы хозяйственного устройства городов. Город и рынок в Европе и России. Торговые и денежные отношения.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Социальная структура древнерусского общества. Особенности иерархии. Категор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ии свободного и зависимого населения.</w:t>
      </w:r>
    </w:p>
    <w:p w:rsidR="00F33CAB" w:rsidRPr="000618AB" w:rsidRDefault="009929FC">
      <w:pPr>
        <w:pStyle w:val="Standard"/>
        <w:spacing w:after="13" w:line="247" w:lineRule="auto"/>
        <w:ind w:left="729" w:right="34" w:firstLine="708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Сопредельные государства Древней Руси в </w:t>
      </w:r>
      <w:r>
        <w:rPr>
          <w:rFonts w:ascii="Times New Roman" w:eastAsia="Times New Roman" w:hAnsi="Times New Roman" w:cs="Times New Roman"/>
          <w:sz w:val="24"/>
        </w:rPr>
        <w:t>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4"/>
        </w:rPr>
        <w:t>XII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вв.: Византия, славянские страны, Западная Европа, Хазария, Волжская Булгария. Международные связи древнерусских земель. Культурные влияния Востока и Запада.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Христианизация; духовная и материальная культура Древней Руси. Роль религии и духовенства в средневековых обществах Запада и Востока.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Эволюция древнерусской государственности в </w:t>
      </w:r>
      <w:r>
        <w:rPr>
          <w:rFonts w:ascii="Times New Roman" w:eastAsia="Times New Roman" w:hAnsi="Times New Roman" w:cs="Times New Roman"/>
          <w:sz w:val="24"/>
        </w:rPr>
        <w:t>XI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4"/>
        </w:rPr>
        <w:t>XII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Удельная раздробленность Руси: внутренние и внешние предпосылки.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Формирование различных моделей развития древнерусского общества и государства. Формы политического правления и органы власти. Геополитическое положение и ресурсы отдельных княжеств и земель.</w:t>
      </w:r>
    </w:p>
    <w:p w:rsidR="00F33CAB" w:rsidRPr="000618AB" w:rsidRDefault="009929FC">
      <w:pPr>
        <w:pStyle w:val="Standard"/>
        <w:spacing w:after="66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Внешние вызовы русским землям в </w:t>
      </w:r>
      <w:r>
        <w:rPr>
          <w:rFonts w:ascii="Times New Roman" w:eastAsia="Times New Roman" w:hAnsi="Times New Roman" w:cs="Times New Roman"/>
          <w:sz w:val="24"/>
        </w:rPr>
        <w:t>XIII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веке. Русь между Востоком 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Западом. Концепция Л.Н. Гумилева. Монгольская экспансия. Политические, экономические и социальные формы зависимости от Золотой Орды. Последствия ига для судеб российской государственности и социума. Угроза русским землям с северо-запада. Исторический опыт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политического и конфессионального противостояния  Руси внешним угрозам и вызовам.</w:t>
      </w:r>
    </w:p>
    <w:p w:rsidR="00F33CAB" w:rsidRPr="000618AB" w:rsidRDefault="009929FC">
      <w:pPr>
        <w:pStyle w:val="2"/>
        <w:ind w:left="729" w:right="103" w:firstLine="708"/>
        <w:rPr>
          <w:lang w:val="ru-RU"/>
        </w:rPr>
      </w:pPr>
      <w:r w:rsidRPr="000618AB">
        <w:rPr>
          <w:lang w:val="ru-RU"/>
        </w:rPr>
        <w:t>Тема 3.  Проблема политической централизации в Европе и России  (</w:t>
      </w:r>
      <w:r>
        <w:t>XIV</w:t>
      </w:r>
      <w:r w:rsidRPr="000618AB">
        <w:rPr>
          <w:lang w:val="ru-RU"/>
        </w:rPr>
        <w:t xml:space="preserve"> – </w:t>
      </w:r>
      <w:r>
        <w:t>XVI</w:t>
      </w:r>
      <w:r w:rsidRPr="000618AB">
        <w:rPr>
          <w:lang w:val="ru-RU"/>
        </w:rPr>
        <w:t xml:space="preserve"> вв.). Особенности феодальной экономики России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Центральная власть как институциональный субъект ф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еодальных отношений. Тенденции формирования центральной власти в государствах Западной Европы. Образование национальных государств. Сословно-представительная монархия и её особенности. Кортесы, Парламент, Генеральные штаты. Великая хартия вольностей. Катол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ическая церковь и её роль в средневековом обществе. Разделение христианской церкви.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Особенности образования Российского государства. Этапы объединительного процесса. Соотношение социально-экономических, внутри- и внешнеполитических факторов. Концепции Н.А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Бердяева и Г.П. Федотова. Возвышение Москвы и деятельность первых московских князей: Ивана Калиты, Дмитрия Донского. Восточно - азиатские методы собирания земель. Альтернативные варианты объединения русских земель: Тверское княжество; Великое княжество Л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итовское, Новгородская республика как претенденты на роль политического центра.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Специфика государственного устройства единого московского государства. Иван </w:t>
      </w:r>
      <w:r>
        <w:rPr>
          <w:rFonts w:ascii="Times New Roman" w:eastAsia="Times New Roman" w:hAnsi="Times New Roman" w:cs="Times New Roman"/>
          <w:sz w:val="24"/>
        </w:rPr>
        <w:t>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, эволюция властных отношений и атрибутов власти. Процесс централизации и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унификация правовых от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ношений. Судебник 1497 г. Формирование дворянства как опоры центральной власти. Роль Русской Православной церкви в укреплении самодержавия и создании государственной идеологии. Духовный суверенитет русского народа. Концепция «Москва – третий Рим». Противос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тояние иосифлян и нестяжателей.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Хозяйственный строй России в период средневековья. Вотчинная и поместная система землевладения, их эволюция. Торговые отношения Руси с Западом и Востоком. Формирование сословной системы организации общества.  Этапы складыва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ния крепостного права. Особенности древнерусской культуры.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«Новое время» в Европе как особая фаза всемирно-исторического процесса. Особенности развития европейских государств в раннее Новое время. Реформация, Возрождения, великие географические открытия 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их влияние на темпы исторического развития европейских государств. Абсолютизм в Европе.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Особенности развития экономики в условиях становления частной собственности и рыночных отношений в Европе. Роль городов в укреплении государственности и развитии свет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ской культуры, науки, образования. Развитие торговых технологий на ярмарках и биржах Европы. Совершенствование торговых расчетов: от переводных чеков к банковским операциям. Становление института кредита. Купеческий капитал как субъект зарождающегося рынка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 Европе. Российские города, степень урбанизированности по сравнению с Западной Европой.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Завершение процесса централизации в России. Иван </w:t>
      </w:r>
      <w:r>
        <w:rPr>
          <w:rFonts w:ascii="Times New Roman" w:eastAsia="Times New Roman" w:hAnsi="Times New Roman" w:cs="Times New Roman"/>
          <w:sz w:val="24"/>
        </w:rPr>
        <w:t>IV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, политические цели и система ценностей. Земский собор. Перспектива складывания в России сословнопредставительной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монархии. Идеи Ивана Пересветова. Реформы 1549-1560гг.: административная, военная, налоговая. Судебник 1550 года. Политическая и социальноэкономическая сущность опричнины.</w:t>
      </w:r>
    </w:p>
    <w:p w:rsidR="00F33CAB" w:rsidRPr="000618AB" w:rsidRDefault="009929FC">
      <w:pPr>
        <w:pStyle w:val="Standard"/>
        <w:spacing w:after="6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Особенности и направления внешней политики России во 2 пол. </w:t>
      </w:r>
      <w:r>
        <w:rPr>
          <w:rFonts w:ascii="Times New Roman" w:eastAsia="Times New Roman" w:hAnsi="Times New Roman" w:cs="Times New Roman"/>
          <w:sz w:val="24"/>
        </w:rPr>
        <w:t>XVI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 Присоединение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Астраханского, Казанского ханств. Ливонская война - неудачная попытка выхода к Балтике. Русские землепроходцы и освоение Сибири. Культура </w:t>
      </w:r>
      <w:r>
        <w:rPr>
          <w:rFonts w:ascii="Times New Roman" w:eastAsia="Times New Roman" w:hAnsi="Times New Roman" w:cs="Times New Roman"/>
          <w:sz w:val="24"/>
        </w:rPr>
        <w:t>XV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-</w:t>
      </w:r>
      <w:r>
        <w:rPr>
          <w:rFonts w:ascii="Times New Roman" w:eastAsia="Times New Roman" w:hAnsi="Times New Roman" w:cs="Times New Roman"/>
          <w:sz w:val="24"/>
        </w:rPr>
        <w:t>XVI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как один из факторов складывания великорусской народности. Исторические уроки процесса политической  центр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ализации в России.</w:t>
      </w:r>
    </w:p>
    <w:p w:rsidR="00F33CAB" w:rsidRPr="000618AB" w:rsidRDefault="009929FC">
      <w:pPr>
        <w:pStyle w:val="2"/>
        <w:ind w:left="729" w:right="103" w:firstLine="708"/>
        <w:rPr>
          <w:lang w:val="ru-RU"/>
        </w:rPr>
      </w:pPr>
      <w:r w:rsidRPr="000618AB">
        <w:rPr>
          <w:lang w:val="ru-RU"/>
        </w:rPr>
        <w:t xml:space="preserve">Тема 4. Проблемы переходного периода в российской истории. </w:t>
      </w:r>
      <w:r>
        <w:t>XVII</w:t>
      </w:r>
      <w:r w:rsidRPr="000618AB">
        <w:rPr>
          <w:lang w:val="ru-RU"/>
        </w:rPr>
        <w:t xml:space="preserve"> век:  от средневековья к Новому времени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Основные центры прединдустриальной эпохи в истории Европы. Первоначальное накопление капитала. Становление крупных промышленных про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изводств, особенности социально-экономического и политического развития ведущих стран Европы.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Характерные черты и особенности развития России в переходный период от средневековья к Новому времени. Исторический выбор пути развития. Концепция В.О. Ключевско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го и периодизация российской истории.</w:t>
      </w:r>
    </w:p>
    <w:p w:rsidR="00F33CAB" w:rsidRPr="000618AB" w:rsidRDefault="009929FC">
      <w:pPr>
        <w:pStyle w:val="Standard"/>
        <w:spacing w:after="14" w:line="266" w:lineRule="auto"/>
        <w:ind w:left="1452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Правление Бориса Годунова и первые попытки модернизации России.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Смута в России как комплексный кризис российской государственности и общества. Усиление шляхетско-католической экспансии на Восток. Роль ополчения в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освобождении Москвы и изгнании чужеземцев. К. Минин и Д.Пожарский.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Правление первых Романовых. Эволюция сословно-представительной монархии в самодержавие. Дискуссии в исторической науке о генезисе самодержавия. Органы власти, центральное и местное управле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ние. Соборное уложение 1649г. Закрепление политического устройства и сословного строя.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Особенности экономического развития России </w:t>
      </w:r>
      <w:r>
        <w:rPr>
          <w:rFonts w:ascii="Times New Roman" w:eastAsia="Times New Roman" w:hAnsi="Times New Roman" w:cs="Times New Roman"/>
          <w:sz w:val="24"/>
        </w:rPr>
        <w:t>XVII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в.: складывание мелкотоварного производства, специализации районов, всероссийского рынка, мануфактурного производства. Я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рмарки. А.Л. Ордин - Нащокин и Новоторговый устав. Русское купечество и иноземные предприниматели в России </w:t>
      </w:r>
      <w:r>
        <w:rPr>
          <w:rFonts w:ascii="Times New Roman" w:eastAsia="Times New Roman" w:hAnsi="Times New Roman" w:cs="Times New Roman"/>
          <w:sz w:val="24"/>
        </w:rPr>
        <w:t>XVII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 Деформирующее воздействие крепостничества на зарождающиеся элементы нового в экономике и социуме.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«Бунташный век». Причины массовых народных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выступлений в </w:t>
      </w:r>
      <w:r>
        <w:rPr>
          <w:rFonts w:ascii="Times New Roman" w:eastAsia="Times New Roman" w:hAnsi="Times New Roman" w:cs="Times New Roman"/>
          <w:sz w:val="24"/>
        </w:rPr>
        <w:t>XVII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 Раскол как проявление социального протеста народа. Крестьянская война под предводительством Степана Разина.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Основные направления внешней политики российского государства. Борьба за ликвидацию последствий Смуты во внешней политике. 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Вхождение левобережной Украины в состав России. Попытки выхода к Чёрному морю. Освоение Сибири и Дальнего Востока.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Нерчинский договор с Китаем.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Изменение вектора развития российской цивилизации в </w:t>
      </w:r>
      <w:r>
        <w:rPr>
          <w:rFonts w:ascii="Times New Roman" w:eastAsia="Times New Roman" w:hAnsi="Times New Roman" w:cs="Times New Roman"/>
          <w:sz w:val="24"/>
        </w:rPr>
        <w:t>XVII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 Доминирование западного пути над восточным. Попытк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 европеизации российского общества. Предпосылки реформ петровской эпохи.</w:t>
      </w:r>
    </w:p>
    <w:p w:rsidR="00F33CAB" w:rsidRPr="000618AB" w:rsidRDefault="009929FC">
      <w:pPr>
        <w:pStyle w:val="Standard"/>
        <w:spacing w:after="67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Особенности развития средневековой русской культуры. Начало разрушения средневекового религиозного мировоззрения. Традиционализм и новшества в быту. Кризис государственности и уроки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«смуты» для последующего политического и социального развития России.</w:t>
      </w:r>
    </w:p>
    <w:p w:rsidR="00F33CAB" w:rsidRPr="000618AB" w:rsidRDefault="009929FC">
      <w:pPr>
        <w:pStyle w:val="2"/>
        <w:ind w:left="729" w:right="103" w:firstLine="708"/>
        <w:rPr>
          <w:lang w:val="ru-RU"/>
        </w:rPr>
      </w:pPr>
      <w:r w:rsidRPr="000618AB">
        <w:rPr>
          <w:lang w:val="ru-RU"/>
        </w:rPr>
        <w:t xml:space="preserve">Часть </w:t>
      </w:r>
      <w:r>
        <w:t>III</w:t>
      </w:r>
      <w:r w:rsidRPr="000618AB">
        <w:rPr>
          <w:lang w:val="ru-RU"/>
        </w:rPr>
        <w:t xml:space="preserve">. Особенности мирового исторического процесса в Новое время.  Российская империя в </w:t>
      </w:r>
      <w:r>
        <w:t>XVIII</w:t>
      </w:r>
      <w:r w:rsidRPr="000618AB">
        <w:rPr>
          <w:lang w:val="ru-RU"/>
        </w:rPr>
        <w:t>- начале ХХ столетия</w:t>
      </w:r>
    </w:p>
    <w:p w:rsidR="00F33CAB" w:rsidRPr="000618AB" w:rsidRDefault="009929FC">
      <w:pPr>
        <w:pStyle w:val="Standard"/>
        <w:spacing w:after="4" w:line="271" w:lineRule="auto"/>
        <w:ind w:left="636" w:right="50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Тема 5. Россия в </w:t>
      </w:r>
      <w:r>
        <w:rPr>
          <w:rFonts w:ascii="Times New Roman" w:eastAsia="Times New Roman" w:hAnsi="Times New Roman" w:cs="Times New Roman"/>
          <w:b/>
          <w:sz w:val="28"/>
        </w:rPr>
        <w:t>XVIII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веке. Проблемы модернизации страны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Развит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ие ведущих государств мира в индустриальную эпоху (</w:t>
      </w:r>
      <w:r>
        <w:rPr>
          <w:rFonts w:ascii="Times New Roman" w:eastAsia="Times New Roman" w:hAnsi="Times New Roman" w:cs="Times New Roman"/>
          <w:sz w:val="24"/>
        </w:rPr>
        <w:t>XVIII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– 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вв.). Рыночная экономическая система в европейских государствах. Промышленный переворот в Европе: сущность, этапы, влияние на социально-экономическое и политическое развитие. Формирование разл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ичных моделей капиталистического хозяйства в Европе и США. Нарастание противоречий между буржуазно-предпринимательскими, рыночными экономическими отношениями и феодально-абсолютистской системой власти. Буржуазные революции </w:t>
      </w:r>
      <w:r>
        <w:rPr>
          <w:rFonts w:ascii="Times New Roman" w:eastAsia="Times New Roman" w:hAnsi="Times New Roman" w:cs="Times New Roman"/>
          <w:sz w:val="24"/>
        </w:rPr>
        <w:t>XVIII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–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вв.: причины, сущност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ь, цивилизационный смысл, влияние на европейское развитие. «Европейское Просвещение».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Внешние и внутренние вызовы российскому государству и обществу на рубеже </w:t>
      </w:r>
      <w:r>
        <w:rPr>
          <w:rFonts w:ascii="Times New Roman" w:eastAsia="Times New Roman" w:hAnsi="Times New Roman" w:cs="Times New Roman"/>
          <w:sz w:val="24"/>
        </w:rPr>
        <w:t>XVII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- </w:t>
      </w:r>
      <w:r>
        <w:rPr>
          <w:rFonts w:ascii="Times New Roman" w:eastAsia="Times New Roman" w:hAnsi="Times New Roman" w:cs="Times New Roman"/>
          <w:sz w:val="24"/>
        </w:rPr>
        <w:t>XVIII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Реформы Петра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: разрушение основ традиционного общества. Основные направления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«европеизации» страны. Противоречивый характер российской модернизации. Идеология реформ: рационализм, меркантилизм, протекционизм.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Определяющая роль государства и правителя в модернизации России. Этатизм. Патернализм. Государственные реформы Петра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Соз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дание новых органов власти и регулярной армии, административная реформа. Табель о рангах, утверждение принципа личной выслуги.  Увеличение и унификация бюрократического аппарата. Утверждение абсолютизма. Провозглашение России империей.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Экономическая модер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низация. Создание крупной мануфактурной промышленности. Крепостническая основа модернизации и ее социальные издержки. Экономическая политика государства. Налоговая и таможенная система, деньги и бюджет.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Внешнеполитический курс российской империи: от решен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ия национальных задач – к геополитике. Укрепление внешнеполитических позиций российского государства.  Петровские реформы в российской историографии.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Борьба дворянских группировок за власть после смерти Петра Великого. Причины и особенности дворцовых пере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воротов. Бироновщина. Расширение прав и привилегий дворянства при Елизавете Петровне. "Золотой век русского дворянства". Женское правление в России. Фаворитизм. Роскошь как государственная политика.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Политическая доктрина Екатерины </w:t>
      </w:r>
      <w:r>
        <w:rPr>
          <w:rFonts w:ascii="Times New Roman" w:eastAsia="Times New Roman" w:hAnsi="Times New Roman" w:cs="Times New Roman"/>
          <w:sz w:val="24"/>
        </w:rPr>
        <w:t>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«Просвещенный абсолю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тизм». Вклад Екатерины Великой в модернизацию России. Государственные реформы и социально- экономическая политика. Жалованные грамоты дворянству и городам.  Манифест о свободе предпринимательства. Возникновение и развитие банковской системы в России. Денеж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ная реформа. Противоречивость курса: экономический либерализм и усиление крепостного права. Начало разложения феодально-крепостнической системы и формирование капиталистического уклада. Государственная идея Павла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Внешняя политика Российской империи во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второй половине </w:t>
      </w:r>
      <w:r>
        <w:rPr>
          <w:rFonts w:ascii="Times New Roman" w:eastAsia="Times New Roman" w:hAnsi="Times New Roman" w:cs="Times New Roman"/>
          <w:sz w:val="24"/>
        </w:rPr>
        <w:t>XVIII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 Геополитика и решение национальных задач. Имперское сознание. Борьба за выход к Черному морю, укрепление на Балтике, «собирание славянских земель». «Польский вопрос» и расширение границ Российской империи. Войны с Османской импе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рией. Победы русского оружия в </w:t>
      </w:r>
      <w:r>
        <w:rPr>
          <w:rFonts w:ascii="Times New Roman" w:eastAsia="Times New Roman" w:hAnsi="Times New Roman" w:cs="Times New Roman"/>
          <w:sz w:val="24"/>
        </w:rPr>
        <w:t>XVIII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веке. П.А. Румянцев. А.В. Суворов, Ф.Ф. Ушаков. Русские открытия на Тихом океане. Российско-американская компания. Россия и война за независимость в Северной Америке. «Декларация о вооруженном нейтралитете». Россия и ре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волюционная Франция.</w:t>
      </w:r>
    </w:p>
    <w:p w:rsidR="00F33CAB" w:rsidRPr="000618AB" w:rsidRDefault="009929FC">
      <w:pPr>
        <w:pStyle w:val="Standard"/>
        <w:spacing w:after="65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Русская культура </w:t>
      </w:r>
      <w:r>
        <w:rPr>
          <w:rFonts w:ascii="Times New Roman" w:eastAsia="Times New Roman" w:hAnsi="Times New Roman" w:cs="Times New Roman"/>
          <w:sz w:val="24"/>
        </w:rPr>
        <w:t>XVIII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в.: от петровских инициатив к «веку просвещения». Исторические уроки форсированной модернизации в России.</w:t>
      </w:r>
    </w:p>
    <w:p w:rsidR="00F33CAB" w:rsidRPr="000618AB" w:rsidRDefault="009929FC">
      <w:pPr>
        <w:pStyle w:val="2"/>
        <w:ind w:left="729" w:right="103" w:firstLine="708"/>
        <w:rPr>
          <w:lang w:val="ru-RU"/>
        </w:rPr>
      </w:pPr>
      <w:r w:rsidRPr="000618AB">
        <w:rPr>
          <w:lang w:val="ru-RU"/>
        </w:rPr>
        <w:t xml:space="preserve">Тема 6. Россия и мир в индустриальную эпоху. Проблема реформирования политических и </w:t>
      </w:r>
      <w:r w:rsidRPr="000618AB">
        <w:rPr>
          <w:lang w:val="ru-RU"/>
        </w:rPr>
        <w:t xml:space="preserve">социально-экономических институтов  в Российской империи </w:t>
      </w:r>
      <w:r>
        <w:t>XIX</w:t>
      </w:r>
      <w:r w:rsidRPr="000618AB">
        <w:rPr>
          <w:lang w:val="ru-RU"/>
        </w:rPr>
        <w:t xml:space="preserve">  века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Особенности индустриального общества. Организация производства: от мануфактуры к фабрике. Техническая сторона промышленного переворота, машинное производство.  Становление рыночных институ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тов, автономизация экономической жизни, непрерывность инноваций. Изменение кредитно-денежной, налоговой систем. Эволюция социальной структуры европейской цивилизации. Децентрализация власти, демократизация политической системы, изменения в системе права. 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ословия, классы. Цикличность, кризисы перепроизводства. Неравномерность социально-экономического развития. Теория «эшелонов развития капитализма» А. Гершенкрона.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Американская разновидность западной цивилизации. Развитие капитализма в США, становление США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как одной из ведущих держав мира. Политические и социальные конфликты. Буржуазные революции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Изменения в территориальных границах, международных отношениях и статусе мировых держав. Оформление крупных колониальных систем. Евроцентризм. Влияние ев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ропейских цивилизаций на народы мира.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Развитие модернизации российского общества в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веке. Противоречивость процесса: «точечная» индустриализация и крепостнический базис.  Модернизация элиты. Особенности социального статуса российского дворянства. Предп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ринимательское сословие и его роль в общественном прогрессе.  «Крестьянский вопрос».  Промышленный переворот в России: предпосылки, хронология, особенности. Вхождение России в мировой рынок.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Либерализм и консерватизм в политике Александра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Либеральные п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роекты М.М. Сперанского и Н.Н. Новосильцева. Государственные реформы, реформирование системы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образования и просвещения. Влияние восстания декабристов на внутриполитический курс Николая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Усиление централизации власти. Финансовая реформа и реформа государс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твенных крестьян. Е.Ф. Канкрин. П.Д. Киселёв. Кодификация законов. Общественнополитическое движение в России в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в.: охранительное, либеральное, революционнодемократическое направления.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Внешняя политика России в первой половине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 Значение победы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России в Отечественной войне 1812 года, укрепление международных позиций России. Российское самодержавие и «Священный Союз». «Восточный вопрос» в мировой политике. Войны России с Ираном и Турцией. Расширение границ Российской империи. Крымская война, межд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ународные и внутренние последствия поражения России. «Эффект Севастополя».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Эпоха великих реформ в истории России. Предпосылки реформ. «Оттепель». Социальная база реформ, механизм, подготовка. Отмена крепостного права, значение аграрной реформы для последу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ющего реформирования социальных институтов. Экономические реформы 60-70х гг.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 Создание Государственного банка, изменения в налоговой системе, формирование консолидированного бюджета. Роль В.А. Татаринова в системе финансового контроля. Реформы 60-70-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х гг.  и капиталистическая модернизация России.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Идеология рыночных отношений.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Пореформенное развитие России. Основные противоречия российской действительности и многоукладность экономики. Создание фабрично-заводской промышленности. Технический прогресс.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Возникновение новых промышленных районов. Формирование промышленной буржуазии и промышленного пролетариата. Город в пореформенной России. Железнодорожное строительство, его роль в развитии рыночных отношений.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Политическая реакция 80-90-х годов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 Эпох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а контрреформ. Изменения в системе центральной власти и местного управления. Контрреформы в образовании и просвещении.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Промышленный подъем 90-х годов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 Реформаторская деятельность С.Ю. Витте. Протекционизм. Привлечение иностранных капиталов, деятельн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ость коммерческих банков. Финансовая реформа. Развитие рабочего законодательства. Программа модернизации страны П.А. Столыпина. Связь аграрных реформ с развитием крупной промышленности и изменениями в социуме.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Теория и практика общественного движения в Ро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ссии во второй половине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 Основные направления политической идеологии: консерватизм, либерализм, радикализм, их реализация в России и Европе. Сила и слабости российского консерватизма и либерализма. Радикальное направление: деятельность народников,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социал-демократов, анархистов.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Основные направления внешней политики Российской империи во 2 пол.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 Борьба российской дипломатии за пересмотр Парижского трактата. Складывание Антанты и Тройственного союза. Русско-турецкая война 1877-1878 гг. Даль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невосточное направление: договоры с Китаем и Японией. Присоединение Средней Азии к России.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Социокультурные тенденции развития российского общества второй половины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века. Демократизация культурно-исторических процессов. Происхождение, развитие и особенн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ости интеллектуальной элиты России и Европы. Роль российской интеллигенции в жизни общества. Литература и искусство России: духовно-нравственные уроки классики. Проблема противоречия ценностей индустриального общества и гуманизации социума.</w:t>
      </w:r>
    </w:p>
    <w:p w:rsidR="00F33CAB" w:rsidRPr="000618AB" w:rsidRDefault="009929FC">
      <w:pPr>
        <w:pStyle w:val="Standard"/>
        <w:spacing w:after="16"/>
        <w:ind w:left="1452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 </w:t>
      </w:r>
    </w:p>
    <w:p w:rsidR="00F33CAB" w:rsidRPr="000618AB" w:rsidRDefault="009929FC">
      <w:pPr>
        <w:pStyle w:val="2"/>
        <w:ind w:left="729" w:right="103" w:firstLine="708"/>
        <w:rPr>
          <w:lang w:val="ru-RU"/>
        </w:rPr>
      </w:pPr>
      <w:r w:rsidRPr="000618AB">
        <w:rPr>
          <w:lang w:val="ru-RU"/>
        </w:rPr>
        <w:t>Тема 7. Росс</w:t>
      </w:r>
      <w:r w:rsidRPr="000618AB">
        <w:rPr>
          <w:lang w:val="ru-RU"/>
        </w:rPr>
        <w:t>ийские революции начала ХХ века как средство модернизации российского общества, их влияние на мировое развитие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Роль </w:t>
      </w:r>
      <w:r>
        <w:rPr>
          <w:rFonts w:ascii="Times New Roman" w:eastAsia="Times New Roman" w:hAnsi="Times New Roman" w:cs="Times New Roman"/>
          <w:sz w:val="24"/>
        </w:rPr>
        <w:t>XX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столетия в мировой истории. Глобализация общественных процессов. Страны Европы и США в первой половине </w:t>
      </w:r>
      <w:r>
        <w:rPr>
          <w:rFonts w:ascii="Times New Roman" w:eastAsia="Times New Roman" w:hAnsi="Times New Roman" w:cs="Times New Roman"/>
          <w:sz w:val="24"/>
        </w:rPr>
        <w:t>XX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века: особенности политическог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о, экономического, социального и духовного развития. Промышленная революция и научнотехнический прогресс.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Нарастание противоречий в развитии западной цивилизации в конце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– начале </w:t>
      </w:r>
      <w:r>
        <w:rPr>
          <w:rFonts w:ascii="Times New Roman" w:eastAsia="Times New Roman" w:hAnsi="Times New Roman" w:cs="Times New Roman"/>
          <w:sz w:val="24"/>
        </w:rPr>
        <w:t>XX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Войны конца </w:t>
      </w:r>
      <w:r>
        <w:rPr>
          <w:rFonts w:ascii="Times New Roman" w:eastAsia="Times New Roman" w:hAnsi="Times New Roman" w:cs="Times New Roman"/>
          <w:sz w:val="24"/>
        </w:rPr>
        <w:t>XIX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-начала </w:t>
      </w:r>
      <w:r>
        <w:rPr>
          <w:rFonts w:ascii="Times New Roman" w:eastAsia="Times New Roman" w:hAnsi="Times New Roman" w:cs="Times New Roman"/>
          <w:sz w:val="24"/>
        </w:rPr>
        <w:t>XX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Завершение раздела мира и борьба за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колонии. «Пробуждение Азии» - первая волна буржуазных антиколониальных революций. Первая мировая война, ее влияние на европейское развитие. Новая карта Европы и мира. Версальская система международных отношений.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Особенности политического и социально-экон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омического развития Российской империи в начале ХХ века.  Политический строй: самодержавие, государственная идея Николая </w:t>
      </w:r>
      <w:r>
        <w:rPr>
          <w:rFonts w:ascii="Times New Roman" w:eastAsia="Times New Roman" w:hAnsi="Times New Roman" w:cs="Times New Roman"/>
          <w:sz w:val="24"/>
        </w:rPr>
        <w:t>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Империя и национальный вопрос.</w:t>
      </w:r>
    </w:p>
    <w:p w:rsidR="00F33CAB" w:rsidRPr="000618AB" w:rsidRDefault="009929FC">
      <w:pPr>
        <w:pStyle w:val="Standard"/>
        <w:spacing w:after="8" w:line="251" w:lineRule="auto"/>
        <w:ind w:left="10" w:right="110" w:hanging="10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Социально-экономическое развитие России: основные противоречия и достижения «имперской модернизации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». Монополизация экономики. Роль иностранного капитала. Этатизм, государственные заказы, государственные инвестиции. Жесткий протекционизм. Экстенсивные факторы развития. Социальный   статус российской буржуазии. Рабочий вопрос. Россия в системе мирового х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озяйства. Сокращение институционального отставания от развитых стран.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Буржуазно-демократическая революция в России 1905-1907 гг. Манифест 17 октября. Изменение государственного устройства страны. Опыт думского парламентаризма в России. Попытки решения кре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стьянского и рабочего вопросов. Политические партии в России начала века: генезис, классификация, лидеры, программы, тактика.  Итоги революции. Третьеиюньская политическая система.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Российская империя в Первой мировой войне, противники и союзники. Военная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стратегия и политика. Влияние </w:t>
      </w:r>
      <w:r>
        <w:rPr>
          <w:rFonts w:ascii="Times New Roman" w:eastAsia="Times New Roman" w:hAnsi="Times New Roman" w:cs="Times New Roman"/>
          <w:sz w:val="24"/>
        </w:rPr>
        <w:t>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мировой войны на экономику России. Милитаризация экономики. Расширение государственного регулирования экономики страны. Расстройство финансов. Внутренние и внешние займы, эмиссия, инфляция. Нарастание политического и социаль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ного кризиса в стране. Рост антивоенных настроений. Формирование буржуазной оппозиции. Прогрессивный блок.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Февральская революция 1917 года, характер революции, основные события и движущие силы. Восстание в Петрограде. Образование Петроградского Совета. Вр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еменный комитет Государственной думы и образование Временного правительства. Отречение Николая </w:t>
      </w:r>
      <w:r>
        <w:rPr>
          <w:rFonts w:ascii="Times New Roman" w:eastAsia="Times New Roman" w:hAnsi="Times New Roman" w:cs="Times New Roman"/>
          <w:sz w:val="24"/>
        </w:rPr>
        <w:t>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Изменение формы государственного правления в России. Февральский переворот в Москве, на фронте, в провинции. Причины победы и перспективы развития февральско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й революции, ее историческое значение.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Развитие революционного процесса в феврале – октябре 1917 года. Политика Временного правительства. Отношения между Временным правительством и Советами. Политические партии: программы, политические действия, влияние в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массах.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Кризисы Временного правительства (апрель, июнь, июль). Попытка военного переворота в стране. Выступление Л.Г. Корнилова. Радикализация масс. Углубление общенационального кризиса. Попытки стабилизации положения в столице и в стране и причины их не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удач.</w:t>
      </w:r>
    </w:p>
    <w:p w:rsidR="00F33CAB" w:rsidRPr="000618AB" w:rsidRDefault="009929FC">
      <w:pPr>
        <w:pStyle w:val="Standard"/>
        <w:spacing w:after="68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Приход к власти партии большевиков в октябре 1917 года. </w:t>
      </w:r>
      <w:r>
        <w:rPr>
          <w:rFonts w:ascii="Times New Roman" w:eastAsia="Times New Roman" w:hAnsi="Times New Roman" w:cs="Times New Roman"/>
          <w:sz w:val="24"/>
        </w:rPr>
        <w:t>II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Всероссийский съезд Советов. Декреты о власти, мире, земле.  Экономическая стратегия и тактика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большевиков. Формирование органов государственной власти и управления. Состав первого Советског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 правительства. Распространение новой власти на территории России. Учредительное собрание. Начало формирования однопартийной политической системы. Конституция 1918г. Брестский мир. Оценка западной и российской историографией событий 1917 года в России. Ис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торические итоги насильственного изменения общественного строя в России.</w:t>
      </w:r>
    </w:p>
    <w:p w:rsidR="00F33CAB" w:rsidRPr="000618AB" w:rsidRDefault="009929FC">
      <w:pPr>
        <w:pStyle w:val="Standard"/>
        <w:spacing w:after="4" w:line="271" w:lineRule="auto"/>
        <w:ind w:left="729" w:right="103" w:firstLine="70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Часть </w:t>
      </w:r>
      <w:r>
        <w:rPr>
          <w:rFonts w:ascii="Times New Roman" w:eastAsia="Times New Roman" w:hAnsi="Times New Roman" w:cs="Times New Roman"/>
          <w:b/>
          <w:sz w:val="28"/>
        </w:rPr>
        <w:t>IV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. Россия и мир в Новейшее время. Смена моделей развития Российского государства и общества в ХХ – ХХ</w:t>
      </w:r>
      <w:r>
        <w:rPr>
          <w:rFonts w:ascii="Times New Roman" w:eastAsia="Times New Roman" w:hAnsi="Times New Roman" w:cs="Times New Roman"/>
          <w:b/>
          <w:sz w:val="28"/>
        </w:rPr>
        <w:t>I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вв.</w:t>
      </w:r>
    </w:p>
    <w:p w:rsidR="00F33CAB" w:rsidRPr="000618AB" w:rsidRDefault="009929FC">
      <w:pPr>
        <w:pStyle w:val="2"/>
        <w:ind w:left="729" w:right="103" w:firstLine="708"/>
        <w:rPr>
          <w:lang w:val="ru-RU"/>
        </w:rPr>
      </w:pPr>
      <w:r w:rsidRPr="000618AB">
        <w:rPr>
          <w:lang w:val="ru-RU"/>
        </w:rPr>
        <w:t>Тема 8. Проблема поиска путей строительства нового общества в Росси</w:t>
      </w:r>
      <w:r w:rsidRPr="000618AB">
        <w:rPr>
          <w:lang w:val="ru-RU"/>
        </w:rPr>
        <w:t>и (первая половина ХХ века)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Мир между мировыми войнами. Особенности международных отношений в межвоенный период. Лига Наций. Задачи Советской России на мировой арене. СССР и западные державы. Коминтерн как орган всемирного революционного движения. Антиком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интерновский пакт.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Капиталистическая мировая экономика между мировыми войнами. Становление системы макроэкономического регулирования в зарубежных странах (1918-1939гг.) Модели социально-экономического развития: либерально-реформистская, тоталитарная. Попы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тки создания смешанной экономики. Мировой экономический кризис 1929 года. «Новый курс» Ф. Рузвельта. Пересмотр основ экономического либерализма. Приход к власти фашистов в Германии.</w:t>
      </w:r>
    </w:p>
    <w:p w:rsidR="00F33CAB" w:rsidRPr="000618AB" w:rsidRDefault="009929FC">
      <w:pPr>
        <w:pStyle w:val="Standard"/>
        <w:spacing w:after="8" w:line="251" w:lineRule="auto"/>
        <w:ind w:left="10" w:right="110" w:hanging="10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Гражданская война и иностранная военная интервенция в России (1918 – 1920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гг.):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этапы участники и их цели, результаты и последствия. Особенности социальноэкономической политики большевиков. Теория и практика «военного коммунизма». Свертывание товарно-денежных отношений. Нормированная и уравнительная распределительная система.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Натуральная оплата труда. Потребительский коммунизм.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Социальный и политический кризис начала 20-х гг. в Советской России. Смена вектора внутренней политики правящей партии. Легализация некоторых элементов рыночной системы. НЭП в сельском хозяйстве, в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промышленности, в социальной сфере. Финансовая реформа 1922-1924 гг. Хозрасчет, трестирование, концессии. Земельный кодекс 1925 года. Противоречия НЭПа. «Ножницы цен». Оценки итогов и перспектив НЭПа российскими и западными исследователями.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Вопросы национ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ально-государственного строительства. Образование СССР. Федерализм и унитаризм: теория и практика.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Две модели развития СССР в конце 20-х гг : «американский вариант» Бухарина, «русский вариант» Сталина. «Большой скачок» конца 20-х – 30 гг. в истории СССР.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Формирование тоталитарного режима. Создание основ планово-распределительной экономики. Форсированное строительство социализма. 1 и 2 пятилетки. Индустриализация, изменение структуры народного хозяйства, источники финансирования, методы осуществления. Колле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ктивизация: достижение классовой однородности советского общества. Трагедия сельского населения.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Тоталитаризм в политическом устройстве, социальной и духовной сфере жизни советского общества. Тоталитарная модель в СССР и Германии: общее и различия. Сталин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ский режим и Конституция СССР 1936 г.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Советская культура в 20-30-е гг. Преобразования в сфере культуры. Пропаганда и насаждение коммунистической идеологии.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 xml:space="preserve">Ведущие мировые державы накануне Второй мировой войны. Предпосылки войны. Дискуссии в современной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историографии по поводу международного кризиса 1939-1941 гг. СССР во Второй мировой войне. Основные этапы и события Великой Отечественной войны. Создание новых, чрезвычайных органов управления страной и армией.</w:t>
      </w:r>
      <w:r w:rsidRPr="000618AB">
        <w:rPr>
          <w:rFonts w:ascii="Cambria" w:eastAsia="Cambria" w:hAnsi="Cambria" w:cs="Cambria"/>
          <w:b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Методы планово-распределительной экономики в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период войны.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Создание антигитлеровской коалиции. Выработка союзниками глобальных стратегических решений по послевоенному переустройству мира. Решающий вклад СССР в разгром фашизма. Цена победы. Консолидация советского общества в годы войны.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Мир после Вт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орой мировой войны. Создание ООН.  Распад антигитлеровской коалиции. Применение США ядерного оружия против Японии. Складывание биполярной мировой системы.   Начало «холодной войны». «Атомная дипломатия» во внешней политике США. Доктрина Трумэна. Военно-пол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итическая и экономическая интеграция. Формирование военно-политических блоков (НАТО, ОВД) и экономических союзов (ЕЭС,  СЭВ). Гонка вооружений. Испытание в СССР ядерного оружия. Победа революции в Китае и создание КНР. Локальные конфликты. Корейская война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1950-1953 гг. История холодной войны в современной историографии.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Европа и США во второй половине </w:t>
      </w:r>
      <w:r>
        <w:rPr>
          <w:rFonts w:ascii="Times New Roman" w:eastAsia="Times New Roman" w:hAnsi="Times New Roman" w:cs="Times New Roman"/>
          <w:sz w:val="24"/>
        </w:rPr>
        <w:t>XX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века: особенности политического, экономического, социального и духовного развития. США - ведущая страна мира. Восстановление Европы. План Маршалла. Создан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ие социально ориентированной экономики в странах западного мира. Интеграционные процессы: основание и развитие международных финансовых структур (Всемирный банк, МВФ, МБРР).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Восстановление народного хозяйства в СССР после Второй мировой войны. Противоречи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я и трудности послевоенного развития страны.</w:t>
      </w:r>
    </w:p>
    <w:p w:rsidR="00F33CAB" w:rsidRPr="000618AB" w:rsidRDefault="009929FC">
      <w:pPr>
        <w:pStyle w:val="3"/>
        <w:spacing w:after="12" w:line="268" w:lineRule="auto"/>
        <w:ind w:left="729" w:firstLine="708"/>
        <w:jc w:val="left"/>
        <w:rPr>
          <w:lang w:val="ru-RU"/>
        </w:rPr>
      </w:pPr>
      <w:r w:rsidRPr="000618AB">
        <w:rPr>
          <w:sz w:val="24"/>
          <w:lang w:val="ru-RU"/>
        </w:rPr>
        <w:t>Тема 9. Становление постиндустриального общества в западном мире. Поиски путей социально-экономического прогресса в СССР во второй половине ХХ века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Признаки постиндустриальной цивилизации. НТП и изменения в ра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звитии производительных сил. Информационные и инновационные технологии. Первая и вторая НТР.</w:t>
      </w:r>
    </w:p>
    <w:p w:rsidR="00F33CAB" w:rsidRPr="000618AB" w:rsidRDefault="009929FC">
      <w:pPr>
        <w:pStyle w:val="Standard"/>
        <w:spacing w:after="8" w:line="251" w:lineRule="auto"/>
        <w:ind w:left="10" w:right="110" w:hanging="10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Социальные сдвиги в западном обществе Формирование «среднего класса». Потребительское общество. Границы и пределы рыночной экономики. НТП и новые возможности чело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века. Нравственные и духовные проблемы в странах Запада. Изменения в массовой психологии. Молодежное и студенческое движение. Экологическое движение. Феминизм.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Развитие международных отношений в условиях «биполярной» системы. Крушение колониальной системы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Движение неприсоединения и его вклад в борьбу за мир и безопасность. Перспективы развития «стран третьего мира».</w:t>
      </w:r>
    </w:p>
    <w:p w:rsidR="00F33CAB" w:rsidRPr="000618AB" w:rsidRDefault="009929FC">
      <w:pPr>
        <w:pStyle w:val="Standard"/>
        <w:spacing w:after="14" w:line="266" w:lineRule="auto"/>
        <w:ind w:left="1452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Советское общество в середине 50-х - первой половине 60-х годов.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Н.С. Хрущев: начало либерализации во внутренней и внешней политике. Опыт 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еформирования советской экономической и политической системы в 1953-1964 гг. Достижения и противоречия в развитии НТП. «Оттепель» в социальной и духовной сфере.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Хозяйственные реформы 1965 года: цели и приоритеты. Курс на интенсификацию производства и его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результаты. Единый народнохозяйственный комплекс в СССР. Причины свертывания реформ.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СССР в 1970-х-начале 1980-х гг.: курс руководства страны на консервацию советской системы. Стагнация в экономике и нарастание кризисных явлений во всех сферах общественно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й жизни. «Теневая экономика». Падение темпов социально-экономического роста. Место СССР в мировой экономике.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Концепция развитого социализма – идеология застоя. Формирование духовной оппозиции авторитарной системе. Диссидентское движение в СССР: А.И. Солже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ницин, А.Д. Сахаров.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СССР в системе международных отношений в 60-80-х гг. ХХ века. Изменения в теории и практике советской внешней политики. Карибский кризис 1962 года. Характер взаимоотношений между странами социализма. Борьба за ослабление международной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напряженности во второй половине 60-х гг. Становление общеевропейского процесса. Совещание 1975 г. в Хельсинки. Отказ от разрядки и переход к политике конфронтации в конце 70-х гг. «Вторая холодная война» в международных отношениях первой половины 80-х гг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. Причины и характер противостояния «Запад–Восток» и «Север–Юг». Новый виток гонки вооружений. Война в Афганистане.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Советское государство и общество в 1985-1991 гг. Курс М.С. Горбачева на демократизацию советского строя и создание элементов рыночного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хозяйства в СССР. Реформирование политической системы советского общества. Съезды народных депутатов. Избрание Президента СССР. Многопартийность. Нарастание политического кризиса.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Обострение национального вопроса. Попытки реформирования национальногосудар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ственного устройства СССР. Республиканский сепаратизм. «Парад суверенитетов». Декларация о государственном суверенитете РСФСР. Избрание президента РСФСР. 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Распад СССР. Создание СНГ.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Внешняя политика в период «перестройки»: советско-американские отношения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и проблема разоружения. Договоры с ведущими капиталистическими странами. Вывод советских войск из Афганистана и Восточной Европы. Нормализация отношений с КНР. «Новое мышление» в ядерный век. Идея «общеевропейского дома».</w:t>
      </w:r>
    </w:p>
    <w:p w:rsidR="00F33CAB" w:rsidRPr="000618AB" w:rsidRDefault="009929FC">
      <w:pPr>
        <w:pStyle w:val="Standard"/>
        <w:spacing w:after="70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Изменение отношений со странами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социалистического содружества. Распад Совета Экономической Взаимопомощи и Организации Варшавского договора. «Бархатные революции» 1989 года. Страны Запада и крах социализма в Восточной Европе. Объединение Германии. Новая расстановка сил в Европе. Распад Со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ветского Союза и завершение «холодной войны».</w:t>
      </w:r>
    </w:p>
    <w:p w:rsidR="00F33CAB" w:rsidRPr="000618AB" w:rsidRDefault="009929FC">
      <w:pPr>
        <w:pStyle w:val="Standard"/>
        <w:spacing w:after="30"/>
        <w:ind w:right="123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Тема 10.  Мир на рубеже </w:t>
      </w:r>
      <w:r>
        <w:rPr>
          <w:rFonts w:ascii="Times New Roman" w:eastAsia="Times New Roman" w:hAnsi="Times New Roman" w:cs="Times New Roman"/>
          <w:b/>
          <w:sz w:val="28"/>
        </w:rPr>
        <w:t>XX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b/>
          <w:sz w:val="28"/>
        </w:rPr>
        <w:t>XXI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вв. Глобализация. Новая Россия: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lang w:val="ru-RU"/>
        </w:rPr>
        <w:t>геополитика, государственность, рыночное хозяйство, социум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Мировое развитие в начале </w:t>
      </w:r>
      <w:r>
        <w:rPr>
          <w:rFonts w:ascii="Times New Roman" w:eastAsia="Times New Roman" w:hAnsi="Times New Roman" w:cs="Times New Roman"/>
          <w:sz w:val="24"/>
        </w:rPr>
        <w:t>XXI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в.: особенности политики, экономики, социума и его духо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вности. Формирование постиндустриального технологического способа производства. Новый этап НТП. Новые формы государственного регулирования экономики. Интернационализация производства. Противоречия постиндустриального общества.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Понятие глобализации. Глобал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изация в политической, социально-экономической и духовной сферах как новый цивилизационный процесс </w:t>
      </w:r>
      <w:r>
        <w:rPr>
          <w:rFonts w:ascii="Times New Roman" w:eastAsia="Times New Roman" w:hAnsi="Times New Roman" w:cs="Times New Roman"/>
          <w:sz w:val="24"/>
        </w:rPr>
        <w:t>XXI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века: достижения и противоречия. Глобализация системы информации: от телевидения к Интернету. Антиглобализм.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Интеграционные процессы на европейском и ми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ровом уровне. Единая Европа. США и новый мировой порядок. Восток: поиск новых моделей развития. Формирование многополярного мира. Проблема «Север–Юг». «Угрозы миру»: терроризм, фундаментализм. Международные отношения и проблема глобализации.  Региональные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и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lastRenderedPageBreak/>
        <w:t>глобальные интересы России. Разработка новой внешнеполитической стратегии российского государства.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Российская Федерация – правопреемница СССР. Внутренняя политика, переход к рыночной экономической системе. Реформы Е.Т. Гайдара. "Шоковая терапия" в эконо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мике: либерализация цен, этапы и итоги приватизации торгово-промышленных предприятий. Падение производства и жизненного уровня населения. Финансовые кризисы 90-х гг. Усиление социальной напряженности. Дискуссии о событиях исторического прошлого страны. Кри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тика социализма и коммунизма. Поиски новых духовных ориентиров в концепциях либерализма и признании общечеловеческих ценностей.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Основные направления политических реформ в РФ на рубеже ХХ – </w:t>
      </w:r>
      <w:r>
        <w:rPr>
          <w:rFonts w:ascii="Times New Roman" w:eastAsia="Times New Roman" w:hAnsi="Times New Roman" w:cs="Times New Roman"/>
          <w:sz w:val="24"/>
        </w:rPr>
        <w:t>XXI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вв. Обострение борьбы между исполнительной и законодательной в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ластью в 1993 году. Выборы в Федеральное собрание. Конституция РФ 1993 г. Национальные и межэтнические конфликты на постсоветском пространстве. «Чеченский вопрос».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Трансформация политической системы после 2000 г.: поиски путей стабилизации государственнос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ти. Традиции и инновации политической модернизации. Реорганизация Федерального Собрания. Реформирование государственного устройства, укрепление вертикали власти, изменения в избирательном законодательстве. Поправки к Конституции РФ 2008 года.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Третий прези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дентский срок В.В. Путина.  Подписание договора о принятии Крыма и Севастополя в состав Российской Федерации в 2014 году. Проблемы взаимоотношений Украины и России. Россия и западный мир: противоречия и поиски компромиссов. Процессы интеграции на постсовет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ском пространстве.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Либерально-рыночные реформы в экономической и социальной политике. Развитие институтов рыночной экономики. Национальные проекты и развитие социума. Проблема экономического роста и экономической безопасности современной России. Возможнос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ти диверсификации российской экономики. Инновационные проекты. Культурно-духовный облик России в постиндустриальном обществе.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Геополитическое положение РФ. Россия и глобальные проблемы современного общества.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История   как социальная память человечества.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Уроки освоения исторического прошлого  и проблемы современности. Законы исторического развития и их осмысление  современным научным сообществом. Теория и практика «исторического действия». Применение мирового социального опыта для обеспечения общественног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 прогресса.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Эволюция и трансформации политических и социально-экономических институтов общества: история и современность. Опыт исторического прошлого и пути совершенствования системы высшего образования в России. Проблема патриотизма и формирования нацио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нального единства современного российского общества. Историческая практика и идеологический плюрализм. История и пути повышения  правосознания российского народа.</w:t>
      </w:r>
    </w:p>
    <w:p w:rsidR="00F33CAB" w:rsidRPr="000618AB" w:rsidRDefault="009929FC">
      <w:pPr>
        <w:pStyle w:val="Standard"/>
        <w:spacing w:after="14" w:line="266" w:lineRule="auto"/>
        <w:ind w:left="729" w:right="109" w:firstLine="69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>История как одна из форм самосознания человека. История и система ценностей современного чел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>овека: поиски истины. Проблема гуманизации российского социума.</w:t>
      </w:r>
    </w:p>
    <w:p w:rsidR="00F33CAB" w:rsidRPr="000618AB" w:rsidRDefault="009929FC">
      <w:pPr>
        <w:pStyle w:val="Standard"/>
        <w:spacing w:after="151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189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3"/>
        <w:ind w:left="739" w:right="103"/>
        <w:rPr>
          <w:lang w:val="ru-RU"/>
        </w:rPr>
      </w:pPr>
      <w:r w:rsidRPr="000618AB">
        <w:rPr>
          <w:lang w:val="ru-RU"/>
        </w:rPr>
        <w:lastRenderedPageBreak/>
        <w:t>5.2. Учебно-тематический план</w:t>
      </w:r>
    </w:p>
    <w:p w:rsidR="00F33CAB" w:rsidRPr="000618AB" w:rsidRDefault="009929FC">
      <w:pPr>
        <w:pStyle w:val="4"/>
        <w:spacing w:after="139"/>
        <w:ind w:left="739"/>
        <w:rPr>
          <w:lang w:val="ru-RU"/>
        </w:rPr>
      </w:pPr>
      <w:r w:rsidRPr="000618AB">
        <w:rPr>
          <w:i w:val="0"/>
          <w:sz w:val="28"/>
          <w:lang w:val="ru-RU"/>
        </w:rPr>
        <w:t xml:space="preserve"> </w:t>
      </w:r>
      <w:r w:rsidRPr="000618AB">
        <w:rPr>
          <w:lang w:val="ru-RU"/>
        </w:rPr>
        <w:t>Очная форма обучения/очно-заочная</w:t>
      </w:r>
    </w:p>
    <w:p w:rsidR="00F33CAB" w:rsidRDefault="009929FC">
      <w:pPr>
        <w:pStyle w:val="Standard"/>
        <w:spacing w:after="3" w:line="268" w:lineRule="auto"/>
        <w:ind w:left="10" w:right="115" w:hanging="10"/>
        <w:jc w:val="right"/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>Таблица 6.</w:t>
      </w:r>
    </w:p>
    <w:tbl>
      <w:tblPr>
        <w:tblW w:w="10492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2"/>
        <w:gridCol w:w="2126"/>
        <w:gridCol w:w="849"/>
        <w:gridCol w:w="994"/>
        <w:gridCol w:w="851"/>
        <w:gridCol w:w="993"/>
        <w:gridCol w:w="992"/>
        <w:gridCol w:w="994"/>
        <w:gridCol w:w="1981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19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56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10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1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37" w:lineRule="auto"/>
              <w:jc w:val="center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Формы  текущего кон-</w:t>
            </w:r>
          </w:p>
          <w:p w:rsidR="00F33CAB" w:rsidRPr="000618AB" w:rsidRDefault="009929FC">
            <w:pPr>
              <w:pStyle w:val="Standard"/>
              <w:spacing w:after="0" w:line="240" w:lineRule="auto"/>
              <w:jc w:val="center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троля успеваемости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Pr="000618AB" w:rsidRDefault="009929FC">
            <w:pPr>
              <w:rPr>
                <w:lang w:val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Pr="000618AB" w:rsidRDefault="009929FC">
            <w:pPr>
              <w:rPr>
                <w:lang w:val="ru-RU"/>
              </w:rPr>
            </w:pP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2" w:line="240" w:lineRule="auto"/>
              <w:ind w:right="45"/>
              <w:jc w:val="center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  <w:ind w:left="1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8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Аудиторная работа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30" w:line="249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</w:p>
          <w:p w:rsidR="00F33CAB" w:rsidRDefault="009929FC">
            <w:pPr>
              <w:pStyle w:val="Standard"/>
              <w:spacing w:after="0" w:line="240" w:lineRule="auto"/>
              <w:ind w:left="2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</w:p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Default="009929FC"/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Default="009929FC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Default="009929FC"/>
        </w:tc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Default="009929FC"/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1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Лекции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Семинары, практические</w:t>
            </w:r>
          </w:p>
          <w:p w:rsidR="00F33CAB" w:rsidRDefault="009929FC">
            <w:pPr>
              <w:pStyle w:val="Standard"/>
              <w:spacing w:after="0" w:line="240" w:lineRule="auto"/>
              <w:ind w:right="2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занятия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78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Занятия в интерактивных формах</w:t>
            </w:r>
          </w:p>
        </w:tc>
        <w:tc>
          <w:tcPr>
            <w:tcW w:w="9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Default="009929FC"/>
        </w:tc>
        <w:tc>
          <w:tcPr>
            <w:tcW w:w="1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000000" w:rsidRDefault="009929FC"/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23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Тема 1.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Теоретические проблемы исторической науки. Основы методологии исторической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науки. Основные факторы и особенности российского исторического процесса.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9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Обсуждение информационноаналитических материалов, публичная презентация, научная дискуссия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04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37" w:line="242" w:lineRule="auto"/>
              <w:ind w:left="2" w:right="15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2.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Возникновение и ранние этапы развития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</w:rPr>
              <w:t>IXXIV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становления государственности в России и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мире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10/10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4/7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Обсуждение индивидуальных творческих заданий, научная дискуссия, разработка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сравнительноаналитических таблиц, публичная презентация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23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7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3.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Централизованное российское государство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Особенности феодальной экономики </w:t>
            </w: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России. Европа и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столетии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Научная дискуссия, Обсуждение альтернативных вариантов исторических процессов, решение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ситуативных задач, публичная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 w:right="94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4.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 в российской истории – переходный период от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18/18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0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1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Анализ исторических документов, научная</w:t>
            </w:r>
          </w:p>
        </w:tc>
      </w:tr>
    </w:tbl>
    <w:p w:rsidR="00F33CAB" w:rsidRDefault="00F33CAB">
      <w:pPr>
        <w:pStyle w:val="Standard"/>
        <w:spacing w:after="0"/>
        <w:ind w:left="-958" w:right="11179"/>
      </w:pPr>
    </w:p>
    <w:tbl>
      <w:tblPr>
        <w:tblW w:w="10492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2"/>
        <w:gridCol w:w="2126"/>
        <w:gridCol w:w="849"/>
        <w:gridCol w:w="994"/>
        <w:gridCol w:w="851"/>
        <w:gridCol w:w="993"/>
        <w:gridCol w:w="992"/>
        <w:gridCol w:w="994"/>
        <w:gridCol w:w="1981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194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76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средневековья к Новому времени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дискуссия, составление кроссвордов по теме, коллоквиум, публичная презентация 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59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9" w:lineRule="auto"/>
              <w:ind w:left="2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5.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Проблемы модернизации страны.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36"/>
            </w:pPr>
            <w:r>
              <w:rPr>
                <w:rFonts w:ascii="Times New Roman" w:eastAsia="Times New Roman" w:hAnsi="Times New Roman" w:cs="Times New Roman"/>
                <w:sz w:val="24"/>
              </w:rPr>
              <w:t>18/18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12/14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Обсуждение информационноаналитических материалов, публичный анализ исторических документов, научная дискуссия, круглый стол, публичная презентация 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494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6.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и мир в индустриальную эпоху. Реформы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империи и пути модернизации страны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36"/>
            </w:pPr>
            <w:r>
              <w:rPr>
                <w:rFonts w:ascii="Times New Roman" w:eastAsia="Times New Roman" w:hAnsi="Times New Roman" w:cs="Times New Roman"/>
                <w:sz w:val="24"/>
              </w:rPr>
              <w:t>14/14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8/10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7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Блиц-опрос, обсуждение индивидуальных внеаудиторных заданий, деловая игра,  научная дискуссия, публичная  презентация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976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7.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7.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Российские революции начала ХХ века как средство модернизации российского общества, их влияние на мировое развитие  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Моделирование исторической ситуации, научная дискуссия, обсуждение публичной презентации,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коллоквиум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198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37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8.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Поиски путей строительства нового общества в России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(первая половина ХХ века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12/12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28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Научные доклады, деловая игра, решение ситуативных задач, публичная презентация.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139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9.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Становление постиндустриального общества в западном мире.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Поиски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Обсуждение информационноаналитических материалов, научная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139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путей социальноэкономического прогресса в СССР во второй половине ХХ века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дискуссия,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публичная презентация.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10.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10.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Мир на рубеже </w:t>
            </w:r>
            <w:r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Глобализация.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Новая Россия: геополитика, государственность, рыночное хозяйство, социум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2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10/12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Обсуждение подготовленных сравнительных таблиц, научная дискуссия, круглый стол, публичная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целом по дисциплине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144/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144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50/34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16/16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34/18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25/17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55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94/110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Согласно учебному плану реферат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6"/>
        </w:trPr>
        <w:tc>
          <w:tcPr>
            <w:tcW w:w="28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 в %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4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50%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4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9" w:type="dxa"/>
              <w:left w:w="106" w:type="dxa"/>
              <w:bottom w:w="0" w:type="dxa"/>
              <w:right w:w="63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4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F33CAB" w:rsidRDefault="009929FC">
      <w:pPr>
        <w:pStyle w:val="Standard"/>
        <w:spacing w:after="164"/>
        <w:ind w:left="744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33CAB" w:rsidRDefault="009929FC">
      <w:pPr>
        <w:pStyle w:val="4"/>
        <w:ind w:left="739"/>
      </w:pPr>
      <w:r>
        <w:t>Заочная форма обучения</w:t>
      </w:r>
      <w:r>
        <w:rPr>
          <w:i w:val="0"/>
        </w:rPr>
        <w:t xml:space="preserve">  </w:t>
      </w:r>
    </w:p>
    <w:p w:rsidR="00F33CAB" w:rsidRPr="000618AB" w:rsidRDefault="009929FC">
      <w:pPr>
        <w:pStyle w:val="Standard"/>
        <w:spacing w:after="14" w:line="266" w:lineRule="auto"/>
        <w:ind w:left="729" w:right="109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>Направления подготовки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: 38.03.02 «Менеджмент», 09.03.09 «Прикладная информатика», 38.03.05 «Бизнес-информатика» </w:t>
      </w: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>/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38.03.01 «Экономика», 38.03.03 «Управление персоналом», 38.03.04 «Государственное и муниципальное управление</w:t>
      </w:r>
    </w:p>
    <w:p w:rsidR="00F33CAB" w:rsidRDefault="009929FC">
      <w:pPr>
        <w:pStyle w:val="Standard"/>
        <w:spacing w:after="8" w:line="251" w:lineRule="auto"/>
        <w:ind w:left="10" w:right="110" w:hanging="10"/>
        <w:jc w:val="right"/>
      </w:pPr>
      <w:r>
        <w:rPr>
          <w:rFonts w:ascii="Times New Roman" w:eastAsia="Times New Roman" w:hAnsi="Times New Roman" w:cs="Times New Roman"/>
          <w:sz w:val="24"/>
        </w:rPr>
        <w:t>Таблица 7.</w:t>
      </w:r>
    </w:p>
    <w:tbl>
      <w:tblPr>
        <w:tblW w:w="10353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1"/>
        <w:gridCol w:w="2046"/>
        <w:gridCol w:w="959"/>
        <w:gridCol w:w="825"/>
        <w:gridCol w:w="823"/>
        <w:gridCol w:w="961"/>
        <w:gridCol w:w="958"/>
        <w:gridCol w:w="804"/>
        <w:gridCol w:w="1933"/>
        <w:gridCol w:w="353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86"/>
        </w:trPr>
        <w:tc>
          <w:tcPr>
            <w:tcW w:w="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19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п/п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темы (раздела) дисциплины</w:t>
            </w:r>
          </w:p>
        </w:tc>
        <w:tc>
          <w:tcPr>
            <w:tcW w:w="55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61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Трудоемкость в часах</w:t>
            </w:r>
          </w:p>
        </w:tc>
        <w:tc>
          <w:tcPr>
            <w:tcW w:w="20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37" w:lineRule="auto"/>
              <w:ind w:left="114" w:firstLine="370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Формы  текущего кон-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566" w:hanging="478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троля успеваемости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86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Pr="000618AB" w:rsidRDefault="009929FC">
            <w:pPr>
              <w:rPr>
                <w:lang w:val="ru-RU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Pr="000618AB" w:rsidRDefault="009929FC">
            <w:pPr>
              <w:rPr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22" w:line="240" w:lineRule="auto"/>
              <w:ind w:left="19"/>
              <w:jc w:val="center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  <w:ind w:left="89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8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7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 ная</w:t>
            </w:r>
          </w:p>
          <w:p w:rsidR="00F33CAB" w:rsidRDefault="009929FC">
            <w:pPr>
              <w:pStyle w:val="Standard"/>
              <w:spacing w:after="0" w:line="240" w:lineRule="auto"/>
              <w:ind w:left="58" w:firstLine="74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работа  </w:t>
            </w:r>
          </w:p>
        </w:tc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Default="009929FC"/>
        </w:tc>
      </w:tr>
      <w:tr w:rsidR="00F33CAB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218"/>
        </w:trPr>
        <w:tc>
          <w:tcPr>
            <w:tcW w:w="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Default="009929FC"/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Default="009929FC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Default="009929FC"/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Общая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Лекции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Семинары, практические</w:t>
            </w:r>
          </w:p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занятия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11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Занятия в интерактивных формах</w:t>
            </w:r>
          </w:p>
        </w:tc>
        <w:tc>
          <w:tcPr>
            <w:tcW w:w="8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Default="009929FC"/>
        </w:tc>
        <w:tc>
          <w:tcPr>
            <w:tcW w:w="20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000000" w:rsidRDefault="009929FC"/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277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1.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Возникновение и ранние этапы развития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</w:rPr>
              <w:t>IXXVII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становления государственности в России и мире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24/23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1/0,5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3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Обсуждение индивидуальных творческих заданий, научная дискуссия, составлени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 кроссворда, публичная презентация. 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gridAfter w:val="1"/>
          <w:wAfter w:w="360" w:type="dxa"/>
          <w:trHeight w:val="1942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9" w:lineRule="auto"/>
              <w:ind w:left="2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2.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Проблемы модернизации страны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32/32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2/1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1/0,5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1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ind w:left="23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Анализ исторических документов, круглый стол, публичная презентация.  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left="23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  <w:tr w:rsidR="000618AB" w:rsidRPr="000618AB">
        <w:tblPrEx>
          <w:tblCellMar>
            <w:top w:w="0" w:type="dxa"/>
            <w:bottom w:w="0" w:type="dxa"/>
          </w:tblCellMar>
        </w:tblPrEx>
        <w:trPr>
          <w:trHeight w:val="2283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3.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и мир в индустриальную эпоху. Реформы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империи и пути модернизации страны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27/28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1/1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Блиц-опрос, обсуждение индивидуальных внеаудиторных заданий, научная дискуссия, публичная  презентация</w:t>
            </w:r>
          </w:p>
        </w:tc>
        <w:tc>
          <w:tcPr>
            <w:tcW w:w="0" w:type="dxa"/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557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4.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4.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Российские революции начала ХХ века как средство модернизации российского общества, их влияние на мировое развитие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31/31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3/3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3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исторических документов, научная дискуссия, обсуждение публичной презентации</w:t>
            </w:r>
          </w:p>
        </w:tc>
        <w:tc>
          <w:tcPr>
            <w:tcW w:w="360" w:type="dxa"/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80"/>
        </w:trPr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5.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44" w:line="237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5.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Поиски путей строительства нового общества в России (первая половина</w:t>
            </w:r>
          </w:p>
          <w:p w:rsidR="00F33CAB" w:rsidRDefault="009929FC">
            <w:pPr>
              <w:pStyle w:val="Standard"/>
              <w:spacing w:after="0" w:line="240" w:lineRule="auto"/>
              <w:ind w:left="2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ХХ века- начало </w:t>
            </w:r>
            <w:r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 </w:t>
            </w:r>
            <w:r>
              <w:rPr>
                <w:rFonts w:ascii="Times New Roman" w:eastAsia="Times New Roman" w:hAnsi="Times New Roman" w:cs="Times New Roman"/>
                <w:sz w:val="24"/>
              </w:rPr>
              <w:t>Глобализация.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1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30/30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4/4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2/2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1/1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26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left="2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Диспут, итоговый опрос по разделу. Обсуждение научных сообщений, публичная презентация.</w:t>
            </w:r>
          </w:p>
        </w:tc>
        <w:tc>
          <w:tcPr>
            <w:tcW w:w="360" w:type="dxa"/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В целом по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дисциплине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3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144/14 4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46"/>
            </w:pPr>
            <w:r>
              <w:rPr>
                <w:rFonts w:ascii="Times New Roman" w:eastAsia="Times New Roman" w:hAnsi="Times New Roman" w:cs="Times New Roman"/>
                <w:sz w:val="24"/>
              </w:rPr>
              <w:t>16/16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6/8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4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10/8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5/4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  <w:vAlign w:val="center"/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2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>Согласно учебному плану: реферат</w:t>
            </w:r>
          </w:p>
        </w:tc>
        <w:tc>
          <w:tcPr>
            <w:tcW w:w="360" w:type="dxa"/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454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 в %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852" w:type="dxa"/>
            <w:tcBorders>
              <w:top w:val="single" w:sz="4" w:space="0" w:color="000000"/>
              <w:bottom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9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31/25</w:t>
            </w: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00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360" w:type="dxa"/>
            <w:tcMar>
              <w:top w:w="8" w:type="dxa"/>
              <w:left w:w="106" w:type="dxa"/>
              <w:bottom w:w="0" w:type="dxa"/>
              <w:right w:w="66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</w:tr>
    </w:tbl>
    <w:p w:rsidR="00F33CAB" w:rsidRDefault="009929FC">
      <w:pPr>
        <w:pStyle w:val="Standard"/>
        <w:spacing w:after="12"/>
        <w:ind w:left="744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F33CAB" w:rsidRDefault="009929FC">
      <w:pPr>
        <w:pStyle w:val="Standard"/>
        <w:spacing w:after="193"/>
        <w:ind w:left="744"/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</w:p>
    <w:p w:rsidR="00F33CAB" w:rsidRDefault="009929FC">
      <w:pPr>
        <w:pStyle w:val="3"/>
        <w:spacing w:after="131"/>
        <w:ind w:left="739" w:right="103"/>
      </w:pPr>
      <w:r>
        <w:t>5.3. Содержание практических и семинарских занятий</w:t>
      </w:r>
    </w:p>
    <w:p w:rsidR="00F33CAB" w:rsidRPr="000618AB" w:rsidRDefault="009929FC">
      <w:pPr>
        <w:pStyle w:val="4"/>
        <w:spacing w:after="141" w:line="268" w:lineRule="auto"/>
        <w:ind w:left="739"/>
        <w:rPr>
          <w:lang w:val="ru-RU"/>
        </w:rPr>
      </w:pPr>
      <w:r w:rsidRPr="000618AB">
        <w:rPr>
          <w:i w:val="0"/>
          <w:lang w:val="ru-RU"/>
        </w:rPr>
        <w:t>Очная и очно-заочная формы обучения</w:t>
      </w:r>
    </w:p>
    <w:p w:rsidR="00F33CAB" w:rsidRDefault="009929FC">
      <w:pPr>
        <w:pStyle w:val="Standard"/>
        <w:spacing w:after="8" w:line="251" w:lineRule="auto"/>
        <w:ind w:left="10" w:right="110" w:hanging="10"/>
        <w:jc w:val="right"/>
      </w:pPr>
      <w:r>
        <w:rPr>
          <w:rFonts w:ascii="Times New Roman" w:eastAsia="Times New Roman" w:hAnsi="Times New Roman" w:cs="Times New Roman"/>
          <w:sz w:val="24"/>
        </w:rPr>
        <w:t>Таблица 9.</w:t>
      </w:r>
    </w:p>
    <w:p w:rsidR="00F33CAB" w:rsidRDefault="00F33CAB">
      <w:pPr>
        <w:pStyle w:val="Standard"/>
        <w:spacing w:after="0"/>
        <w:ind w:left="-958" w:right="12"/>
      </w:pPr>
    </w:p>
    <w:tbl>
      <w:tblPr>
        <w:tblW w:w="10317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5751"/>
        <w:gridCol w:w="2128"/>
      </w:tblGrid>
      <w:tr w:rsidR="00F33CAB">
        <w:tblPrEx>
          <w:tblCellMar>
            <w:top w:w="0" w:type="dxa"/>
            <w:bottom w:w="0" w:type="dxa"/>
          </w:tblCellMar>
        </w:tblPrEx>
        <w:trPr>
          <w:trHeight w:val="1392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107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проведения занятий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3322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105"/>
              <w:jc w:val="both"/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>1.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Теоретические проблемы исторической науки. Основы методологии исторической науки.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Основные факторы и особенности российского исторического процесса.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4" w:line="256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1.Роль исторической науки в формировании исторического сознания. 2.Сравнительный анализ формационного и ц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ивилизационного подходов в исторической науке. 3.Анализ видов и специфики исторических источников.  </w:t>
            </w:r>
          </w:p>
          <w:p w:rsidR="00F33CAB" w:rsidRPr="000618AB" w:rsidRDefault="009929FC">
            <w:pPr>
              <w:pStyle w:val="Standard"/>
              <w:spacing w:after="13" w:line="271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4.Оценка основных факторов и особенностей развития российской цивилизации. 5. Сравнительный анализ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методологии</w:t>
            </w:r>
          </w:p>
          <w:p w:rsidR="00F33CAB" w:rsidRPr="000618AB" w:rsidRDefault="009929FC">
            <w:pPr>
              <w:pStyle w:val="Standard"/>
              <w:spacing w:after="0" w:line="283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Н.М. Карамзина, С.М. Соловьева, В.О. Ключ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евского. </w:t>
            </w: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Рекомендуемые источники: 8.а -1.; б 3,7,9.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38" w:line="237" w:lineRule="auto"/>
              <w:ind w:right="112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Научная дискуссия Обсуждение эссе по итогам посещения музея исторического</w:t>
            </w:r>
          </w:p>
          <w:p w:rsidR="00F33CAB" w:rsidRDefault="009929FC">
            <w:pPr>
              <w:pStyle w:val="Standard"/>
              <w:spacing w:after="0" w:line="240" w:lineRule="auto"/>
              <w:ind w:right="146"/>
            </w:pPr>
            <w:r>
              <w:rPr>
                <w:rFonts w:ascii="Times New Roman" w:eastAsia="Times New Roman" w:hAnsi="Times New Roman" w:cs="Times New Roman"/>
                <w:sz w:val="20"/>
              </w:rPr>
              <w:t>профиля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3000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22" w:line="249" w:lineRule="auto"/>
              <w:ind w:right="107"/>
              <w:jc w:val="both"/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>2.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Возникновение и ранние этапы развития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</w:rPr>
              <w:t>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становления государственности в России и мире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43" w:line="247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1.Проблема генезиса российской государственности и ее отличий от европейских государств. 2. Сравнительный анал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из политического и экономического развития русских земель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-начале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3.Анализ форм зависимости русских земель от Золотой Орды и концепции Л.Н. Гумилева.5.Христианство как цивилизационный выбор Руси. Роль религиозных конфессий в современном мире».</w:t>
            </w:r>
          </w:p>
          <w:p w:rsidR="00F33CAB" w:rsidRPr="000618AB" w:rsidRDefault="009929FC">
            <w:pPr>
              <w:pStyle w:val="Standard"/>
              <w:spacing w:after="5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Рекомендуемые источники: 8.а -1; б 7,9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6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Научная дискуссия Составление сравнительно-аналитических таблиц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Публичная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4427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14" w:line="256" w:lineRule="auto"/>
              <w:ind w:right="10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lastRenderedPageBreak/>
              <w:t>3.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Централизованное российское государство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Особенности феодальной экономики  России. Европа и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столетии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9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1.Проблема образования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централизованного российского государства. Анализ возможных альтернативных вариантов развития российской государственности.</w:t>
            </w:r>
          </w:p>
          <w:p w:rsidR="00F33CAB" w:rsidRPr="000618AB" w:rsidRDefault="009929FC">
            <w:pPr>
              <w:pStyle w:val="Standard"/>
              <w:spacing w:after="20" w:line="254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2.Оценка самодержавия как специфической формы государственного устройства России. Европейские варианты монархической формы правлени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я.   4.Социально-экономическое развитие феодальной Руси. 5.Внутренняя и внешняя политика Ивана </w:t>
            </w:r>
            <w:r>
              <w:rPr>
                <w:rFonts w:ascii="Times New Roman" w:eastAsia="Times New Roman" w:hAnsi="Times New Roman" w:cs="Times New Roman"/>
                <w:sz w:val="24"/>
              </w:rPr>
              <w:t>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ее роль в усилении процессов централизации. 6.Взгляд иностранцев на Российское государство и общество: тенденциозность и объективность анали-</w:t>
            </w:r>
          </w:p>
          <w:p w:rsidR="00F33CAB" w:rsidRPr="000618AB" w:rsidRDefault="009929FC">
            <w:pPr>
              <w:pStyle w:val="Standard"/>
              <w:spacing w:after="3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за»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Рекоменду</w:t>
            </w: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емые источники: 8.а -1; б 3,7,8</w:t>
            </w:r>
          </w:p>
          <w:p w:rsidR="00F33CAB" w:rsidRPr="000618AB" w:rsidRDefault="009929FC">
            <w:pPr>
              <w:pStyle w:val="Standard"/>
              <w:spacing w:after="0" w:line="240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17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Блиц-опрос студентов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Научный диспут</w:t>
            </w:r>
          </w:p>
          <w:p w:rsidR="00F33CAB" w:rsidRPr="000618AB" w:rsidRDefault="009929FC">
            <w:pPr>
              <w:pStyle w:val="Standard"/>
              <w:spacing w:after="7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Решение ситуативных задач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 в российской истории – переходный период от средневековья к Новому времени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37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1.Периодизация российской истории В.О. Ключевского и роль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 мировой истории. 2.Хронология Смутного времени.  </w:t>
            </w:r>
          </w:p>
          <w:p w:rsidR="00F33CAB" w:rsidRDefault="009929FC">
            <w:pPr>
              <w:pStyle w:val="Standard"/>
              <w:spacing w:after="0" w:line="240" w:lineRule="auto"/>
              <w:ind w:right="107"/>
              <w:jc w:val="both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3.Становление абсолютизма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 и политическое развитие России после «смуты».4. Оценка новых явлений в хозяйственной жизни России и социуме. Трактовка понятия «бунташный век». 5. </w:t>
            </w:r>
            <w:r>
              <w:rPr>
                <w:rFonts w:ascii="Times New Roman" w:eastAsia="Times New Roman" w:hAnsi="Times New Roman" w:cs="Times New Roman"/>
                <w:sz w:val="24"/>
              </w:rPr>
              <w:t>«Время предреформ» в российской истории XVII в. Предпо-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7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5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Опрос студентов</w:t>
            </w:r>
          </w:p>
          <w:p w:rsidR="00F33CAB" w:rsidRPr="000618AB" w:rsidRDefault="009929FC">
            <w:pPr>
              <w:pStyle w:val="Standard"/>
              <w:tabs>
                <w:tab w:val="center" w:pos="432"/>
                <w:tab w:val="center" w:pos="1518"/>
              </w:tabs>
              <w:spacing w:after="23" w:line="240" w:lineRule="auto"/>
              <w:rPr>
                <w:lang w:val="ru-RU"/>
              </w:rPr>
            </w:pPr>
            <w:r w:rsidRPr="000618AB">
              <w:rPr>
                <w:lang w:val="ru-RU"/>
              </w:rPr>
              <w:tab/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Научная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дискус-</w:t>
            </w:r>
          </w:p>
          <w:p w:rsidR="00F33CAB" w:rsidRPr="000618AB" w:rsidRDefault="009929FC">
            <w:pPr>
              <w:pStyle w:val="Standard"/>
              <w:spacing w:after="5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сия</w:t>
            </w:r>
          </w:p>
          <w:p w:rsidR="00F33CAB" w:rsidRPr="000618AB" w:rsidRDefault="009929FC">
            <w:pPr>
              <w:pStyle w:val="Standard"/>
              <w:tabs>
                <w:tab w:val="center" w:pos="564"/>
                <w:tab w:val="center" w:pos="1691"/>
              </w:tabs>
              <w:spacing w:after="27" w:line="240" w:lineRule="auto"/>
              <w:rPr>
                <w:lang w:val="ru-RU"/>
              </w:rPr>
            </w:pPr>
            <w:r w:rsidRPr="000618AB">
              <w:rPr>
                <w:lang w:val="ru-RU"/>
              </w:rPr>
              <w:tab/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Публичная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пре-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зентация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F33CAB" w:rsidRDefault="00F33CAB">
      <w:pPr>
        <w:pStyle w:val="Standard"/>
        <w:spacing w:after="0"/>
        <w:ind w:left="-958" w:right="12"/>
      </w:pPr>
    </w:p>
    <w:tbl>
      <w:tblPr>
        <w:tblW w:w="10317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38"/>
        <w:gridCol w:w="5751"/>
        <w:gridCol w:w="2128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2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сылки и прообразы реформ Петра </w:t>
            </w: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».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-1; б 5,7,8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322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13" w:line="256" w:lineRule="auto"/>
              <w:ind w:right="52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Проблемы модернизации страны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1.Оценка личности Петра </w:t>
            </w: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российской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историографии.  </w:t>
            </w:r>
          </w:p>
          <w:p w:rsidR="00F33CAB" w:rsidRPr="000618AB" w:rsidRDefault="009929FC">
            <w:pPr>
              <w:pStyle w:val="Standard"/>
              <w:spacing w:after="13" w:line="26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2.Реформы Петра </w:t>
            </w: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политической, экономической, социальной, духовной сферах жизнедеятельности общества. 3. Основные направления внешней политики Российской империи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 4.Период «дворцовых переворотов», особенности и проявления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политики «просвещенного абсолютизма» Екатерины </w:t>
            </w:r>
            <w:r>
              <w:rPr>
                <w:rFonts w:ascii="Times New Roman" w:eastAsia="Times New Roman" w:hAnsi="Times New Roman" w:cs="Times New Roman"/>
                <w:sz w:val="24"/>
              </w:rPr>
              <w:t>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5.Предпринимательство в России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века: сходство и различия с Западной Европой.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-1; б 2,4,8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7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Обсуждение д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окладов студентов Круглый стол Публичная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4151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6. Россия и мир в индустриальную эпоху. Реформы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империи и пути модернизации страны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32" w:line="249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1.Анализ проектов либеральных реформ в первой половине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века: теория и практика.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2.«Восточный вопрос» в международной политике и попытки его решения».</w:t>
            </w:r>
          </w:p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3.Либеральные реформы в России во второй пол.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</w:t>
            </w:r>
          </w:p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 Перспективы развития и моделирование социально-экономических процессов в пореформенной России.     </w:t>
            </w:r>
          </w:p>
          <w:p w:rsidR="00F33CAB" w:rsidRPr="000618AB" w:rsidRDefault="009929FC">
            <w:pPr>
              <w:pStyle w:val="Standard"/>
              <w:spacing w:after="24" w:line="25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5.Общественные движения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 России во второй половине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в.: консерватизм, либерализм, революционное движение: идеология, представители, программа. 6.Грюндерство в пореформенной России».  Рекомендуемые источники: 8.а -1,3; б 2,6,8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100%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5" w:line="273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аучная дискуссия</w:t>
            </w:r>
          </w:p>
          <w:p w:rsidR="00F33CAB" w:rsidRPr="000618AB" w:rsidRDefault="009929FC">
            <w:pPr>
              <w:pStyle w:val="Standard"/>
              <w:spacing w:after="0" w:line="25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Опрос студентов Моделирование социальноэкономических процессов Обсуждение подготовленных сравнительноаналитических таблиц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Публичная презентация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4978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7. Российские революции начала ХХ века как средство модернизации российского общества, их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влияние на мировое развитие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1.Особенности внутриполитического положения Российской империи и причины революций начала ХХ века. 2.Анализ монополистической стадии развития капитализма в Европе и России, специфика реформ С.Ю. Витте и П.А. Столыпина.</w:t>
            </w:r>
          </w:p>
          <w:p w:rsidR="00F33CAB" w:rsidRPr="000618AB" w:rsidRDefault="009929FC">
            <w:pPr>
              <w:pStyle w:val="Standard"/>
              <w:spacing w:after="47" w:line="23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3.Пр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актика российского парламентаризма и развитие политических партий в России в начале </w:t>
            </w:r>
            <w:r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</w:t>
            </w:r>
          </w:p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4.Россия в русско-японской и Первой мировой войнах. Военно-стратегические планы Антанты и Тройственного союза.</w:t>
            </w:r>
          </w:p>
          <w:p w:rsidR="00F33CAB" w:rsidRPr="000618AB" w:rsidRDefault="009929FC">
            <w:pPr>
              <w:pStyle w:val="Standard"/>
              <w:spacing w:after="0" w:line="23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5.Причины,ход событий, последствия Февральской револю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ции и сущность двоевластия. 6.Программа партии большевиков и ее реализация в ходе Октябрьской революции и Гражданской войны.</w:t>
            </w:r>
          </w:p>
          <w:p w:rsidR="00F33CAB" w:rsidRPr="000618AB" w:rsidRDefault="009929FC">
            <w:pPr>
              <w:pStyle w:val="Standard"/>
              <w:spacing w:after="18" w:line="26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7.Альтернативы политического развития России в 1917-1918 гг.»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-1,3; б 1,4,6,8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100% занятий,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Деловая игра Обсуждение докладов Коллоквиум Публичная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111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8. Поиски путей строительства нового общества в России (первая половина ХХ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78" w:lineRule="auto"/>
              <w:ind w:right="9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1.Специфика рыночной и плановораспределительной экономической системы.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2.Сущн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ость и противоречия НЭПа. 3.Причины перехода к форсированному строительству социализма в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с личными</w:t>
            </w:r>
          </w:p>
          <w:p w:rsidR="00F33CAB" w:rsidRPr="000618AB" w:rsidRDefault="009929FC">
            <w:pPr>
              <w:pStyle w:val="Standard"/>
              <w:spacing w:after="16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фондами ученых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ФУ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Научная дискус-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220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века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 Признаки тоталитарного режима.</w:t>
            </w:r>
          </w:p>
          <w:p w:rsidR="00F33CAB" w:rsidRPr="000618AB" w:rsidRDefault="009929FC">
            <w:pPr>
              <w:pStyle w:val="Standard"/>
              <w:spacing w:after="1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 СССР в системе международных отношений в 2030-е гг. и участие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во Второй мировой войне.</w:t>
            </w:r>
          </w:p>
          <w:p w:rsidR="00F33CAB" w:rsidRDefault="009929FC">
            <w:pPr>
              <w:pStyle w:val="Standard"/>
              <w:spacing w:after="0" w:line="276" w:lineRule="auto"/>
              <w:ind w:right="249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5.Преимущества планово-распределительной экономики в чрезвычайных условиях военного времени.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Рекомендуемые источники: 8.а -1,3; б 1,4,7,8 100% занятий, проводимых в интерактивной форме 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сия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Круглый столПубличная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3874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9. Становление постиндустриального общества в западном мире. Поиски путей социальноэкономического прогресса в СССР во второй половине ХХ века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4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1.Особенности постиндустриального общества и пути его становления в мире. 2.Проявления «холодной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войны» и разрядки международной напряженности в мировом сообществе. 3.Социально-экономическая политика Н.С. Хрущева и проблема демократизации советского общества.</w:t>
            </w:r>
          </w:p>
          <w:p w:rsidR="00F33CAB" w:rsidRPr="000618AB" w:rsidRDefault="009929FC">
            <w:pPr>
              <w:pStyle w:val="Standard"/>
              <w:spacing w:after="38" w:line="24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4.Пути обновления советского общества: экономические реформы 1965 г., курс на «перестройку о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бщественной жизни» М.С. Горбачева. 5.Проблема распада СССР. 6.Внешняя политика СССР во второй половине ХХ века: эволюция курса, соперники и союзники.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1,2; б 1,7,8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100% занятий, проводимых в интерактивной форме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0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Составление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кроссвордов Решение ситуативных задач Научная дискуссия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Опрос студентов Публичная презентация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322"/>
        </w:trPr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9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10. Мир на рубеже </w:t>
            </w:r>
            <w:r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Глобализация. Новая Россия: геополитика, государственность, рыночное хозяйство, социум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1.Проблема глобализации современного мир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 и роль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 в этом процессе. 2.Движение современной</w:t>
            </w:r>
          </w:p>
          <w:p w:rsidR="00F33CAB" w:rsidRPr="000618AB" w:rsidRDefault="009929FC">
            <w:pPr>
              <w:pStyle w:val="Standard"/>
              <w:spacing w:after="2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России к демократии и рыночной системе хозяйствования.  </w:t>
            </w:r>
          </w:p>
          <w:p w:rsidR="00F33CAB" w:rsidRPr="000618AB" w:rsidRDefault="009929FC">
            <w:pPr>
              <w:pStyle w:val="Standard"/>
              <w:spacing w:after="34" w:line="24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3. Геополитические проблемы современной России.  4.Проблема экономического роста и экономической безопасности современной России. 5.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Возможности и принципы применения исторического опыта для решения проблем современности.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-1,2; б 3,4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100% занятий, проводимых в интерактивной форме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2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5" w:line="27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0" w:line="26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Научный диспут Публичная презентация Тестирование.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</w:tr>
    </w:tbl>
    <w:p w:rsidR="00F33CAB" w:rsidRPr="000618AB" w:rsidRDefault="009929FC">
      <w:pPr>
        <w:pStyle w:val="Standard"/>
        <w:spacing w:after="143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i/>
          <w:sz w:val="28"/>
          <w:lang w:val="ru-RU"/>
        </w:rPr>
        <w:t xml:space="preserve"> </w:t>
      </w:r>
    </w:p>
    <w:p w:rsidR="00F33CAB" w:rsidRDefault="009929FC">
      <w:pPr>
        <w:pStyle w:val="5"/>
        <w:spacing w:after="153"/>
        <w:ind w:left="739"/>
      </w:pPr>
      <w:r>
        <w:t>Заочная форма обучения</w:t>
      </w:r>
    </w:p>
    <w:p w:rsidR="00F33CAB" w:rsidRDefault="009929FC">
      <w:pPr>
        <w:pStyle w:val="Standard"/>
        <w:spacing w:after="0"/>
        <w:ind w:left="10" w:right="105" w:hanging="10"/>
        <w:jc w:val="right"/>
      </w:pPr>
      <w:r>
        <w:rPr>
          <w:rFonts w:ascii="Times New Roman" w:eastAsia="Times New Roman" w:hAnsi="Times New Roman" w:cs="Times New Roman"/>
          <w:i/>
          <w:sz w:val="24"/>
        </w:rPr>
        <w:t>Таблица 10.</w:t>
      </w:r>
    </w:p>
    <w:tbl>
      <w:tblPr>
        <w:tblW w:w="10317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2"/>
        <w:gridCol w:w="5775"/>
        <w:gridCol w:w="2130"/>
      </w:tblGrid>
      <w:tr w:rsidR="00F33CAB">
        <w:tblPrEx>
          <w:tblCellMar>
            <w:top w:w="0" w:type="dxa"/>
            <w:bottom w:w="0" w:type="dxa"/>
          </w:tblCellMar>
        </w:tblPrEx>
        <w:trPr>
          <w:trHeight w:val="1390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58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5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Формы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проведения занятий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0" w:type="dxa"/>
              <w:right w:w="50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49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 Возникновение и ранние этапы развития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</w:rPr>
              <w:t>IXXVII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становления государственности в России и мире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1.Основные факторы и особенности развития российской цивилизации.  </w:t>
            </w:r>
          </w:p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2.Генезис российской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государственности и ее отличия от европейских государств. 3.Политическое и экономическое развитие русских земель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-начале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4.Формы зависимости русских земель от Золотой Орды. 5.Проблема образования централизованного российского государства.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Оценк</w:t>
            </w:r>
            <w:r>
              <w:rPr>
                <w:rFonts w:ascii="Times New Roman" w:eastAsia="Times New Roman" w:hAnsi="Times New Roman" w:cs="Times New Roman"/>
                <w:sz w:val="24"/>
              </w:rPr>
              <w:t>а самодер-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108" w:type="dxa"/>
              <w:bottom w:w="0" w:type="dxa"/>
              <w:right w:w="50" w:type="dxa"/>
            </w:tcMar>
          </w:tcPr>
          <w:p w:rsidR="00F33CAB" w:rsidRPr="000618AB" w:rsidRDefault="009929FC">
            <w:pPr>
              <w:pStyle w:val="Standard"/>
              <w:spacing w:after="5" w:line="27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21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Опрос студентов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Презентация</w:t>
            </w:r>
          </w:p>
        </w:tc>
      </w:tr>
    </w:tbl>
    <w:p w:rsidR="00F33CAB" w:rsidRPr="000618AB" w:rsidRDefault="00F33CAB">
      <w:pPr>
        <w:pStyle w:val="Standard"/>
        <w:spacing w:after="0"/>
        <w:ind w:left="-958" w:right="12"/>
        <w:rPr>
          <w:lang w:val="ru-RU"/>
        </w:rPr>
      </w:pPr>
    </w:p>
    <w:tbl>
      <w:tblPr>
        <w:tblW w:w="10317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2"/>
        <w:gridCol w:w="5775"/>
        <w:gridCol w:w="2130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32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 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жавия как специфической формы государственного устройства России.  </w:t>
            </w:r>
          </w:p>
          <w:p w:rsidR="00F33CAB" w:rsidRPr="000618AB" w:rsidRDefault="009929FC">
            <w:pPr>
              <w:pStyle w:val="Standard"/>
              <w:spacing w:after="0" w:line="278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6.Внутренняя и внешняя политика Ивана </w:t>
            </w:r>
            <w:r>
              <w:rPr>
                <w:rFonts w:ascii="Times New Roman" w:eastAsia="Times New Roman" w:hAnsi="Times New Roman" w:cs="Times New Roman"/>
                <w:sz w:val="24"/>
              </w:rPr>
              <w:t>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 ее роль в усилении процессов централизации.  </w:t>
            </w:r>
          </w:p>
          <w:p w:rsidR="00F33CAB" w:rsidRPr="000618AB" w:rsidRDefault="009929FC">
            <w:pPr>
              <w:pStyle w:val="Standard"/>
              <w:spacing w:after="0" w:line="24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7.Концепция периодизации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российской истории В.О. Ключевского и роль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 мировой истории. Оценка новых явлений в хозяйственной жизни России и социуме. Трактовка понятия «бунташный век».  </w:t>
            </w:r>
          </w:p>
          <w:p w:rsidR="00F33CAB" w:rsidRPr="000618AB" w:rsidRDefault="009929FC">
            <w:pPr>
              <w:pStyle w:val="Standard"/>
              <w:spacing w:after="22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-1; б 5,6,7,8,9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50 % занятий, проводимых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в интерактивной форме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327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Проблемы модернизации страны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73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1.Оценка личности Петра </w:t>
            </w: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российской историографии.  </w:t>
            </w:r>
          </w:p>
          <w:p w:rsidR="00F33CAB" w:rsidRPr="000618AB" w:rsidRDefault="009929FC">
            <w:pPr>
              <w:pStyle w:val="Standard"/>
              <w:spacing w:after="39" w:line="242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2.Реформы Петра </w:t>
            </w:r>
            <w:r>
              <w:rPr>
                <w:rFonts w:ascii="Times New Roman" w:eastAsia="Times New Roman" w:hAnsi="Times New Roman" w:cs="Times New Roman"/>
                <w:sz w:val="24"/>
              </w:rPr>
              <w:t>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 политической, экономической, социальной, духовной сферах жизнедеятельности общества. 3. Основные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направления внешней политики Российской империи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 4.Период «дворцовых переворотов», особенности и проявления политики «просвещенного абсолютизма» Екатерины </w:t>
            </w:r>
            <w:r>
              <w:rPr>
                <w:rFonts w:ascii="Times New Roman" w:eastAsia="Times New Roman" w:hAnsi="Times New Roman" w:cs="Times New Roman"/>
                <w:sz w:val="24"/>
              </w:rPr>
              <w:t>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. 5.Предпринимательство в России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века: сходство и различия с Западной Европой.</w:t>
            </w:r>
          </w:p>
          <w:p w:rsidR="00F33CAB" w:rsidRPr="000618AB" w:rsidRDefault="009929FC">
            <w:pPr>
              <w:pStyle w:val="Standard"/>
              <w:spacing w:after="56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-1; б 2,4,8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0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17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Решение ситуативных</w:t>
            </w:r>
          </w:p>
          <w:p w:rsidR="00F33CAB" w:rsidRPr="000618AB" w:rsidRDefault="009929FC">
            <w:pPr>
              <w:pStyle w:val="Standard"/>
              <w:spacing w:after="19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задач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0"/>
                <w:lang w:val="ru-RU"/>
              </w:rPr>
              <w:t>Коллоквиум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>Публичная презентация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387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 Россия и мир в индустриальную эпоху. Реформы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империи и пути модернизации страны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1.Проекты либеральных реформ в первой половине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века: теория и практика. 2.Восточный вопрос» в международной политике и попытки его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решения».</w:t>
            </w:r>
          </w:p>
          <w:p w:rsidR="00F33CAB" w:rsidRPr="000618AB" w:rsidRDefault="009929FC">
            <w:pPr>
              <w:pStyle w:val="Standard"/>
              <w:spacing w:after="5" w:line="273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3.Либеральные реформы в России во второй пол.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</w:t>
            </w:r>
          </w:p>
          <w:p w:rsidR="00F33CAB" w:rsidRPr="000618AB" w:rsidRDefault="009929FC">
            <w:pPr>
              <w:pStyle w:val="Standard"/>
              <w:spacing w:after="0" w:line="276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4.Социально-экономическое развитие  пореформенной России.     </w:t>
            </w:r>
          </w:p>
          <w:p w:rsidR="00F33CAB" w:rsidRPr="000618AB" w:rsidRDefault="009929FC">
            <w:pPr>
              <w:pStyle w:val="Standard"/>
              <w:spacing w:after="44" w:line="23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5.Общественные движения в России во второй половине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в.: консерватизм, либерализм, революционное движение: идеология, пред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ставители, программа.</w:t>
            </w:r>
          </w:p>
          <w:p w:rsidR="00F33CAB" w:rsidRPr="000618AB" w:rsidRDefault="009929FC">
            <w:pPr>
              <w:pStyle w:val="Standard"/>
              <w:spacing w:after="22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6.Грюндерство в пореформенной России».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Рекомендуемые источники: 8.а -1,3; б 2,6,8</w:t>
            </w:r>
          </w:p>
          <w:p w:rsidR="00F33CAB" w:rsidRPr="000618AB" w:rsidRDefault="009929FC">
            <w:pPr>
              <w:pStyle w:val="Standard"/>
              <w:spacing w:after="0" w:line="240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50% занятий, проводимых в интерактивной форме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7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16" w:line="26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Составление сравнительноаналитических таблиц</w:t>
            </w:r>
          </w:p>
          <w:p w:rsidR="00F33CAB" w:rsidRPr="000618AB" w:rsidRDefault="009929FC">
            <w:pPr>
              <w:pStyle w:val="Standard"/>
              <w:spacing w:after="21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Опрос студентов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Презентация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3877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4.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Российские революции начала ХХ века как средство модернизации российского общества, их влияние на мировое развитие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5" w:line="273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1.Особенности внутриполитического положения Российской империи и причины революций начала ХХ века. 2.Монополистическая стадия развити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я капитализма в Европе и России, специфика реформ С.Ю. Витте и П.А. Столыпина. 3.Практика российского парламентаризма и развитие политических партий в России в начале </w:t>
            </w:r>
            <w:r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в. 4.Россия в русско-японской и Первой мировой войнах. Военно-стратегические планы Ант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анты и Тройственного союза.</w:t>
            </w:r>
          </w:p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5.Причины, ход событий, последствия Февральской революции и сущность двоевластия. 6.Программа партии большевиков и ее реализация в ходе Октябрьской революции и Гражданской войны.  </w:t>
            </w:r>
            <w:r>
              <w:rPr>
                <w:rFonts w:ascii="Times New Roman" w:eastAsia="Times New Roman" w:hAnsi="Times New Roman" w:cs="Times New Roman"/>
                <w:sz w:val="24"/>
              </w:rPr>
              <w:t>Рекомендуемые источники: 8.а -1,2; б 4,8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" w:type="dxa"/>
              <w:left w:w="108" w:type="dxa"/>
              <w:bottom w:w="0" w:type="dxa"/>
              <w:right w:w="60" w:type="dxa"/>
            </w:tcMar>
          </w:tcPr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Блиц-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опрос студентов</w:t>
            </w:r>
          </w:p>
          <w:p w:rsidR="00F33CAB" w:rsidRPr="000618AB" w:rsidRDefault="009929FC">
            <w:pPr>
              <w:pStyle w:val="Standard"/>
              <w:spacing w:after="5" w:line="27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Деловая игра Публичная презентация</w:t>
            </w:r>
          </w:p>
        </w:tc>
      </w:tr>
    </w:tbl>
    <w:p w:rsidR="00F33CAB" w:rsidRPr="000618AB" w:rsidRDefault="00F33CAB">
      <w:pPr>
        <w:pStyle w:val="Standard"/>
        <w:spacing w:after="0"/>
        <w:ind w:left="-958" w:right="12"/>
        <w:rPr>
          <w:lang w:val="ru-RU"/>
        </w:rPr>
      </w:pPr>
    </w:p>
    <w:tbl>
      <w:tblPr>
        <w:tblW w:w="10317" w:type="dxa"/>
        <w:tblInd w:w="-10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12"/>
        <w:gridCol w:w="5775"/>
        <w:gridCol w:w="2130"/>
      </w:tblGrid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158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158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158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6911"/>
        </w:trPr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158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5. Поиски путей строительства нового общества в России (первая половина ХХ века- начало </w:t>
            </w:r>
            <w:r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 </w:t>
            </w:r>
            <w:r>
              <w:rPr>
                <w:rFonts w:ascii="Times New Roman" w:eastAsia="Times New Roman" w:hAnsi="Times New Roman" w:cs="Times New Roman"/>
                <w:sz w:val="24"/>
              </w:rPr>
              <w:t>Глобализация.</w:t>
            </w:r>
          </w:p>
        </w:tc>
        <w:tc>
          <w:tcPr>
            <w:tcW w:w="5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158" w:type="dxa"/>
            </w:tcMar>
          </w:tcPr>
          <w:p w:rsidR="00F33CAB" w:rsidRPr="000618AB" w:rsidRDefault="009929FC">
            <w:pPr>
              <w:pStyle w:val="Standard"/>
              <w:spacing w:after="0" w:line="23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1.Специфика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рыночной и плановораспределительной экономической системы.</w:t>
            </w:r>
          </w:p>
          <w:p w:rsidR="00F33CAB" w:rsidRPr="000618AB" w:rsidRDefault="009929FC">
            <w:pPr>
              <w:pStyle w:val="Standard"/>
              <w:spacing w:after="23" w:line="25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2.Сущность и противоречия НЭПа. 3.Причины перехода к форсированному строительству социализма в СССР. Признаки тоталитарного режима.</w:t>
            </w:r>
          </w:p>
          <w:p w:rsidR="00F33CAB" w:rsidRPr="000618AB" w:rsidRDefault="009929FC">
            <w:pPr>
              <w:pStyle w:val="Standard"/>
              <w:spacing w:after="0" w:line="27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4. СССР в системе международных отношений в 2030-е гг. 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участие СССР во Второй мировой войне.</w:t>
            </w:r>
          </w:p>
          <w:p w:rsidR="00F33CAB" w:rsidRPr="000618AB" w:rsidRDefault="009929FC">
            <w:pPr>
              <w:pStyle w:val="Standard"/>
              <w:spacing w:after="47" w:line="237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5.Проявления «холодной войны» и разрядки международной напряженности в мировом сообществе.</w:t>
            </w:r>
          </w:p>
          <w:p w:rsidR="00F33CAB" w:rsidRPr="000618AB" w:rsidRDefault="009929FC">
            <w:pPr>
              <w:pStyle w:val="Standard"/>
              <w:spacing w:after="0" w:line="278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6.Социально-экономическая политика Н.С. Хрущева и проблема демократизации советского общества.</w:t>
            </w:r>
          </w:p>
          <w:p w:rsidR="00F33CAB" w:rsidRPr="000618AB" w:rsidRDefault="009929FC">
            <w:pPr>
              <w:pStyle w:val="Standard"/>
              <w:spacing w:after="40" w:line="242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7.Пути обновления советского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общества: экономические реформы 1965 г., курс на «перестройку общественной жизни» М.С. Горбачева. 8.Проблема распада СССР. 9.Внешняя политика СССР во второй половине ХХ века: эволюция курса, соперники и союзники. 10.Проблема глобализации современного мира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и роль России в этом процессе. 11.Движение современной России к демократии и рыночной системе хозяйствования.  </w:t>
            </w:r>
          </w:p>
          <w:p w:rsidR="00F33CAB" w:rsidRPr="000618AB" w:rsidRDefault="009929FC">
            <w:pPr>
              <w:pStyle w:val="Standard"/>
              <w:spacing w:after="22" w:line="25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12. Геополитические проблемы современной России.  13.Проблема экономического роста и экономической безопасности современной России.  </w:t>
            </w:r>
          </w:p>
          <w:p w:rsidR="00F33CAB" w:rsidRPr="000618AB" w:rsidRDefault="009929FC">
            <w:pPr>
              <w:pStyle w:val="Standard"/>
              <w:spacing w:after="23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Рекомен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дуемые источники: 8.а -1,2; б 4,8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50 % занятий, проводимых в интерактивной форме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158" w:type="dxa"/>
            </w:tcMar>
          </w:tcPr>
          <w:p w:rsidR="00F33CAB" w:rsidRPr="000618AB" w:rsidRDefault="009929FC">
            <w:pPr>
              <w:pStyle w:val="Standard"/>
              <w:spacing w:after="0" w:line="271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Научная дискуссия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Обсуждение докладов студентов Публичная презентация Круглый стол</w:t>
            </w:r>
          </w:p>
        </w:tc>
      </w:tr>
    </w:tbl>
    <w:p w:rsidR="00F33CAB" w:rsidRPr="000618AB" w:rsidRDefault="009929FC">
      <w:pPr>
        <w:pStyle w:val="2"/>
        <w:ind w:left="10" w:right="103"/>
        <w:rPr>
          <w:lang w:val="ru-RU"/>
        </w:rPr>
      </w:pPr>
      <w:r w:rsidRPr="000618AB">
        <w:rPr>
          <w:lang w:val="ru-RU"/>
        </w:rPr>
        <w:lastRenderedPageBreak/>
        <w:t xml:space="preserve">6. Перечень учебно-методического обеспечения для самостоятельной работы обучающихся по </w:t>
      </w:r>
      <w:r w:rsidRPr="000618AB">
        <w:rPr>
          <w:lang w:val="ru-RU"/>
        </w:rPr>
        <w:t>дисциплине</w:t>
      </w:r>
    </w:p>
    <w:p w:rsidR="00F33CAB" w:rsidRPr="000618AB" w:rsidRDefault="009929FC">
      <w:pPr>
        <w:pStyle w:val="Standard"/>
        <w:spacing w:after="4" w:line="271" w:lineRule="auto"/>
        <w:ind w:left="10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6.1. Перечень вопросов, отводимых на самостоятельное освоение дисциплины,</w:t>
      </w:r>
    </w:p>
    <w:p w:rsidR="00F33CAB" w:rsidRPr="000618AB" w:rsidRDefault="009929FC">
      <w:pPr>
        <w:pStyle w:val="3"/>
        <w:ind w:left="10" w:right="103"/>
        <w:rPr>
          <w:lang w:val="ru-RU"/>
        </w:rPr>
      </w:pPr>
      <w:r w:rsidRPr="000618AB">
        <w:rPr>
          <w:lang w:val="ru-RU"/>
        </w:rPr>
        <w:t>формы внеаудиторной самостоятельной работы</w:t>
      </w:r>
    </w:p>
    <w:p w:rsidR="00F33CAB" w:rsidRPr="000618AB" w:rsidRDefault="009929FC">
      <w:pPr>
        <w:pStyle w:val="Standard"/>
        <w:spacing w:after="0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4"/>
        <w:spacing w:after="175" w:line="268" w:lineRule="auto"/>
        <w:ind w:left="10"/>
        <w:rPr>
          <w:lang w:val="ru-RU"/>
        </w:rPr>
      </w:pPr>
      <w:r w:rsidRPr="000618AB">
        <w:rPr>
          <w:i w:val="0"/>
          <w:lang w:val="ru-RU"/>
        </w:rPr>
        <w:t>Очная и очно-заочная формы обучения</w:t>
      </w:r>
    </w:p>
    <w:p w:rsidR="00F33CAB" w:rsidRDefault="009929FC">
      <w:pPr>
        <w:pStyle w:val="Standard"/>
        <w:spacing w:after="3" w:line="268" w:lineRule="auto"/>
        <w:ind w:left="10" w:right="115" w:hanging="10"/>
        <w:jc w:val="right"/>
      </w:pPr>
      <w:r>
        <w:rPr>
          <w:rFonts w:ascii="Times New Roman" w:eastAsia="Times New Roman" w:hAnsi="Times New Roman" w:cs="Times New Roman"/>
          <w:sz w:val="28"/>
        </w:rPr>
        <w:t>Таблица 11.</w:t>
      </w:r>
    </w:p>
    <w:tbl>
      <w:tblPr>
        <w:tblW w:w="1012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63"/>
        <w:gridCol w:w="4050"/>
        <w:gridCol w:w="3512"/>
      </w:tblGrid>
      <w:tr w:rsidR="00F33CAB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 дисциплины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jc w:val="center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770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2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Тема 1.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Теоретические проблемы исторической науки. Основы методологии исторической науки. Основные факторы и особенности российского исторического процесса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2" w:line="256" w:lineRule="auto"/>
              <w:ind w:right="62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1.Методология исторической науки: количественные методы в исторических исследованиях.</w:t>
            </w:r>
          </w:p>
          <w:p w:rsidR="00F33CAB" w:rsidRPr="000618AB" w:rsidRDefault="009929FC">
            <w:pPr>
              <w:pStyle w:val="Standard"/>
              <w:spacing w:after="0" w:line="256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2.Значение геогра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фических и геополитического факторов, природноклиматических условий, полиэтнического характера социума в историческом развитии России.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39" w:line="244" w:lineRule="auto"/>
              <w:ind w:right="60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информационноаналитических материалов, работа со справочной литературой, интернет-ресурсами, подготовка нау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чной презентации, посещение музея исторического профиля, написание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эссе по его итогам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494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51" w:lineRule="auto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2.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Возникновение и ранние этапы развития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</w:rPr>
              <w:t>IXXIV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становления государственности в России и мире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60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1.Новейшие археологические открытия в Новгороде и их влияние на представления о происхождении Древнерусско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го государства.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60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 Феодализм Западной Европы и социально-экономический строй Древней Руси: сходства и различия.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Работа с историческими источниками, размещёнными в хрестоматиях, справочной литературой, интернет-источниками.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Подготовка сравнительноаналитич</w:t>
            </w:r>
            <w:r>
              <w:rPr>
                <w:rFonts w:ascii="Times New Roman" w:eastAsia="Times New Roman" w:hAnsi="Times New Roman" w:cs="Times New Roman"/>
                <w:sz w:val="24"/>
              </w:rPr>
              <w:t>еской таблицы, подготовка к научному диспуту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3.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Централизованное российское государство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XIV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Особенности феодальной экономики России. Европа и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столетии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1.Становление рыночных институтов в Западной Европе. Роль городов в развитии светской культуры.</w:t>
            </w:r>
          </w:p>
          <w:p w:rsidR="00F33CAB" w:rsidRPr="000618AB" w:rsidRDefault="009929FC">
            <w:pPr>
              <w:pStyle w:val="Standard"/>
              <w:spacing w:after="0" w:line="240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Торговые отношения Руси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 Западом и Востоком.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теоретических проблем по теме, работа с учебной и справочной литературой, подготовка научных докладов. подготовка к научной дискуссии.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1666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ind w:right="5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4.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 в российской истории – переходный период от средневековья к Новому времени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18" w:line="261" w:lineRule="auto"/>
              <w:ind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1.Особенности и направления внешней политики России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Роль россиян в Великих географических открытиях.</w:t>
            </w:r>
          </w:p>
          <w:p w:rsidR="00F33CAB" w:rsidRPr="000618AB" w:rsidRDefault="009929FC">
            <w:pPr>
              <w:pStyle w:val="Standard"/>
              <w:spacing w:after="0" w:line="240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2.Культура феодальной Руси (</w:t>
            </w:r>
            <w:r>
              <w:rPr>
                <w:rFonts w:ascii="Times New Roman" w:eastAsia="Times New Roman" w:hAnsi="Times New Roman" w:cs="Times New Roman"/>
                <w:sz w:val="24"/>
              </w:rPr>
              <w:t>IXXVII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tabs>
                <w:tab w:val="center" w:pos="1596"/>
                <w:tab w:val="right" w:pos="3404"/>
              </w:tabs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Работа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 xml:space="preserve">с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учебно-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5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методическими материалами,  с историческими источниками, подготовка презентации, самотестирование.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1932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46" w:line="237" w:lineRule="auto"/>
              <w:jc w:val="both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Тема 5.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Проблемы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модернизации страны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9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1.Буржуазные революции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вв.: причины, сущность, цивилизационный смысл, влияние на европейское развитие.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60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Внешнеполитический курс Российской империи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Победы русского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оружия в войнах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ind w:right="5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информационноаналитических материалов, работа со справочной литературой, интернет-ресурсами, подготовка к научной дискуссии.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F33CAB">
            <w:pPr>
              <w:pStyle w:val="Standard"/>
              <w:spacing w:after="0" w:line="240" w:lineRule="auto"/>
              <w:rPr>
                <w:lang w:val="ru-RU"/>
              </w:rPr>
            </w:pP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XVIII века.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Default="00F33CAB">
            <w:pPr>
              <w:pStyle w:val="Standard"/>
              <w:spacing w:after="0" w:line="240" w:lineRule="auto"/>
            </w:pP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6.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и мир в индустриальную эпоху. Реформы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века в Российской империи и пути модернизации страны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33" w:line="278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1.Реформаторы России нового времени: взгляды, проекты, судьбы.</w:t>
            </w:r>
          </w:p>
          <w:p w:rsidR="00F33CAB" w:rsidRDefault="009929FC">
            <w:pPr>
              <w:pStyle w:val="Standard"/>
              <w:spacing w:after="0" w:line="240" w:lineRule="auto"/>
              <w:ind w:right="107"/>
              <w:jc w:val="both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Теория и практика общественного движения в России во второй половине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Напра</w:t>
            </w:r>
            <w:r>
              <w:rPr>
                <w:rFonts w:ascii="Times New Roman" w:eastAsia="Times New Roman" w:hAnsi="Times New Roman" w:cs="Times New Roman"/>
                <w:sz w:val="24"/>
              </w:rPr>
              <w:t>вления политической идеологии.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информационноаналитических материалов об исторических деятелях, подготовка научных докладов, работа со справочной литературой и интернет-источниками, подготовка к деловой игре на заданную тему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7.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Российские революции начала ХХ века как средство модернизации российского общества, их влияние на мировое развитие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76" w:lineRule="auto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1.Научно-технические открытия в России и мире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-начале ХХ вв.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Оценка западной и российской историографией  событий  1917 года в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Работа с историческими источниками, размещёнными в хрестоматиях, аналитический обзор взглядов ученых, подготовка к научной дискуссии, подготовка к коллоквиуму. </w:t>
            </w: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770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7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8.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Поиски путей строительства нового общества в России (первая половина ХХ века)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16" w:line="264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1.Модели социальноэкономического развития стран Запада: либерально-реформистская, тоталитарная.</w:t>
            </w:r>
          </w:p>
          <w:p w:rsidR="00F33CAB" w:rsidRDefault="009929FC">
            <w:pPr>
              <w:pStyle w:val="Standard"/>
              <w:spacing w:after="0" w:line="242" w:lineRule="auto"/>
              <w:ind w:right="105"/>
              <w:jc w:val="both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     Вопросы национальногосударственного строительства после прихода к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власти большевиков. </w:t>
            </w:r>
            <w:r>
              <w:rPr>
                <w:rFonts w:ascii="Times New Roman" w:eastAsia="Times New Roman" w:hAnsi="Times New Roman" w:cs="Times New Roman"/>
                <w:sz w:val="24"/>
              </w:rPr>
              <w:t>Образование СССР. Федерализм и унитаризм: теория и практика.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 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61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Работа с историческими источниками, подготовка аналитических материалов к докладу и дискуссии, сбор и обработка данных из интернет-ресурсов, подготовка к деловой игре.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41" w:line="240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9.</w:t>
            </w:r>
            <w:r w:rsidRPr="000618A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Становление постиндустриального общества в западном мире. Поиски путей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социальноэкономического прогресса в СССР во второй половине ХХ века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24" w:line="256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1.НТП и социально-духовные изменения в западном и российском обществе.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2.      СССР в системе международных отн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ошений в 60-80-х гг. ХХ века. Изменения в теории и практике советской внешней политики</w:t>
            </w: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>.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информационноаналитических материалов об исторических деятелях, международных организациях, работа с интернет-ресурсами, подготовка презентации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Тема 10.</w:t>
            </w:r>
            <w:r w:rsidRPr="000618AB"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 xml:space="preserve">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Мир на рубеже </w:t>
            </w:r>
            <w:r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 Глобализация. Новая Россия: геополитика, государственность, рыночное хозяйство, социум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</w:tc>
        <w:tc>
          <w:tcPr>
            <w:tcW w:w="4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1.Геополитическое положение РФ. Россия и глобальные проблемы современности.</w:t>
            </w:r>
          </w:p>
          <w:p w:rsidR="00F33CAB" w:rsidRPr="000618AB" w:rsidRDefault="009929FC">
            <w:pPr>
              <w:pStyle w:val="Standard"/>
              <w:spacing w:after="0" w:line="256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 Национальные и межэтнические конфликты на постсоветском прос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транстве. 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3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 теоретических проблем, знакомство с материалами в СМК, подготовка к дискуссии, подготовка к круглому столу.</w:t>
            </w:r>
          </w:p>
        </w:tc>
      </w:tr>
    </w:tbl>
    <w:p w:rsidR="00F33CAB" w:rsidRPr="000618AB" w:rsidRDefault="009929FC">
      <w:pPr>
        <w:pStyle w:val="Standard"/>
        <w:spacing w:after="0"/>
        <w:ind w:right="5094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right="5094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right="5094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right="4974"/>
        <w:jc w:val="right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 </w:t>
      </w:r>
      <w:r w:rsidRPr="000618AB">
        <w:rPr>
          <w:rFonts w:ascii="Times New Roman" w:eastAsia="Times New Roman" w:hAnsi="Times New Roman" w:cs="Times New Roman"/>
          <w:sz w:val="24"/>
          <w:lang w:val="ru-RU"/>
        </w:rPr>
        <w:t xml:space="preserve"> </w:t>
      </w:r>
    </w:p>
    <w:p w:rsidR="00F33CAB" w:rsidRDefault="009929FC">
      <w:pPr>
        <w:pStyle w:val="Standard"/>
        <w:spacing w:after="415" w:line="251" w:lineRule="auto"/>
        <w:ind w:left="5017" w:right="5034" w:hanging="10"/>
        <w:jc w:val="right"/>
      </w:pPr>
      <w:r w:rsidRPr="000618AB">
        <w:rPr>
          <w:rFonts w:ascii="Times New Roman" w:eastAsia="Times New Roman" w:hAnsi="Times New Roman" w:cs="Times New Roman"/>
          <w:b/>
          <w:sz w:val="24"/>
          <w:lang w:val="ru-RU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.</w:t>
      </w:r>
    </w:p>
    <w:p w:rsidR="00F33CAB" w:rsidRDefault="009929FC">
      <w:pPr>
        <w:pStyle w:val="Standard"/>
        <w:spacing w:after="0"/>
        <w:ind w:left="744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F33CAB" w:rsidRDefault="009929FC">
      <w:pPr>
        <w:pStyle w:val="Standard"/>
        <w:spacing w:after="136"/>
        <w:ind w:left="744"/>
      </w:pPr>
      <w:r>
        <w:rPr>
          <w:rFonts w:ascii="Times New Roman" w:eastAsia="Times New Roman" w:hAnsi="Times New Roman" w:cs="Times New Roman"/>
          <w:b/>
          <w:i/>
          <w:sz w:val="28"/>
        </w:rPr>
        <w:t>Заочная форма обучения</w:t>
      </w:r>
    </w:p>
    <w:p w:rsidR="00F33CAB" w:rsidRDefault="009929FC">
      <w:pPr>
        <w:pStyle w:val="Standard"/>
        <w:spacing w:after="0"/>
        <w:ind w:left="10" w:right="105" w:hanging="10"/>
        <w:jc w:val="right"/>
      </w:pPr>
      <w:r>
        <w:rPr>
          <w:rFonts w:ascii="Times New Roman" w:eastAsia="Times New Roman" w:hAnsi="Times New Roman" w:cs="Times New Roman"/>
          <w:i/>
          <w:sz w:val="24"/>
        </w:rPr>
        <w:t>Таблица 12.</w:t>
      </w:r>
    </w:p>
    <w:tbl>
      <w:tblPr>
        <w:tblW w:w="9573" w:type="dxa"/>
        <w:tblInd w:w="64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24"/>
        <w:gridCol w:w="3829"/>
        <w:gridCol w:w="3320"/>
      </w:tblGrid>
      <w:tr w:rsidR="00F33CAB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ind w:left="77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тем</w:t>
            </w:r>
          </w:p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(разделов) дисциплины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8"/>
              <w:jc w:val="center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Перечень вопросов, отводимых на самостоятельное освоение 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Формы внеаудиторной самостоятельной работы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494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7" w:lineRule="auto"/>
              <w:ind w:right="105"/>
              <w:jc w:val="both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Тема 1.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Возникновение и ранние этапы развития Древнерусского государства (</w:t>
            </w:r>
            <w:r>
              <w:rPr>
                <w:rFonts w:ascii="Times New Roman" w:eastAsia="Times New Roman" w:hAnsi="Times New Roman" w:cs="Times New Roman"/>
                <w:sz w:val="24"/>
              </w:rPr>
              <w:t>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>XVII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вв.). </w:t>
            </w:r>
            <w:r>
              <w:rPr>
                <w:rFonts w:ascii="Times New Roman" w:eastAsia="Times New Roman" w:hAnsi="Times New Roman" w:cs="Times New Roman"/>
                <w:sz w:val="24"/>
              </w:rPr>
              <w:t>Особенности становления государственности в России и мире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6" w:lineRule="auto"/>
              <w:ind w:right="10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1.Методология исторической науки: количественные методы в исторических исследованиях.</w:t>
            </w:r>
          </w:p>
          <w:p w:rsidR="00F33CAB" w:rsidRPr="000618AB" w:rsidRDefault="009929FC">
            <w:pPr>
              <w:pStyle w:val="Standard"/>
              <w:spacing w:after="0" w:line="256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2.Значение географических и геополитического факторов, природно-климатических условий, полиэтнического характера социума в историческом развитии России.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ин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формационноаналитических материалов,  работа со справочной литературой, интернет-ресурсами, подготовка научной презентации, посещение музея исторического профиля, написание эссе по его итогам.</w:t>
            </w:r>
          </w:p>
        </w:tc>
      </w:tr>
      <w:tr w:rsidR="00F33C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9" w:lineRule="auto"/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2.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</w:t>
            </w:r>
            <w:r>
              <w:rPr>
                <w:rFonts w:ascii="Times New Roman" w:eastAsia="Times New Roman" w:hAnsi="Times New Roman" w:cs="Times New Roman"/>
                <w:sz w:val="24"/>
              </w:rPr>
              <w:t>Проблемы модернизации страны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1.Буржуазные революции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вв.: причины, сущность, цивилизационный смысл, влияние на европейское развитие.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110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Внешнеполитический курс Российской империи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веке. Победы русского оружия в войнах </w:t>
            </w:r>
            <w:r>
              <w:rPr>
                <w:rFonts w:ascii="Times New Roman" w:eastAsia="Times New Roman" w:hAnsi="Times New Roman" w:cs="Times New Roman"/>
                <w:sz w:val="24"/>
              </w:rPr>
              <w:t>XVIII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Default="009929FC">
            <w:pPr>
              <w:pStyle w:val="Standard"/>
              <w:spacing w:after="0" w:line="240" w:lineRule="auto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с историческими источниками,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размещёнными в хрестоматиях, справочной литературой, интернетисточниками.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Подготовка сравнительно-аналитических данных, подготовка к коллоквиуму.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4" w:lineRule="auto"/>
              <w:ind w:right="109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3.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Россия и мир в индустриальную эпоху. Реформы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в Российской империи и пути модернизации ст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раны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60" w:line="254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>1.Реформаторы России нового времени: взгляды, проекты, судьбы.</w:t>
            </w:r>
          </w:p>
          <w:p w:rsidR="00F33CAB" w:rsidRDefault="009929FC">
            <w:pPr>
              <w:pStyle w:val="Standard"/>
              <w:spacing w:after="0" w:line="251" w:lineRule="auto"/>
              <w:ind w:right="110"/>
              <w:jc w:val="both"/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Теория и практика общественного движения в России во второй половине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 </w:t>
            </w:r>
            <w:r>
              <w:rPr>
                <w:rFonts w:ascii="Times New Roman" w:eastAsia="Times New Roman" w:hAnsi="Times New Roman" w:cs="Times New Roman"/>
                <w:sz w:val="24"/>
              </w:rPr>
              <w:t>Направления политической идеологии.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lastRenderedPageBreak/>
              <w:t xml:space="preserve">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Анализ теоретических проблем по теме, работа с учебной и справочной литературой, подготовка научных докладов, подготовка к научной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дискуссии и блиц-опросу 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542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46" w:line="237" w:lineRule="auto"/>
              <w:ind w:right="29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lastRenderedPageBreak/>
              <w:t>Тема 4.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Российские революции начала ХХ века как средство модернизации российского общества, их влияние на</w:t>
            </w:r>
          </w:p>
          <w:p w:rsidR="00F33CAB" w:rsidRDefault="009929FC">
            <w:pPr>
              <w:pStyle w:val="Standard"/>
              <w:spacing w:after="12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мировое развитие 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73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1.Научно-технические открытия в России и мире в </w:t>
            </w:r>
            <w:r>
              <w:rPr>
                <w:rFonts w:ascii="Times New Roman" w:eastAsia="Times New Roman" w:hAnsi="Times New Roman" w:cs="Times New Roman"/>
                <w:sz w:val="24"/>
              </w:rPr>
              <w:t>XIX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-начале ХХ вв.</w:t>
            </w:r>
          </w:p>
          <w:p w:rsidR="00F33CAB" w:rsidRPr="000618AB" w:rsidRDefault="009929FC">
            <w:pPr>
              <w:pStyle w:val="Standard"/>
              <w:spacing w:after="0" w:line="240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2. Оценка западной и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 историографией  событий  1917 года в России.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0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 с историческими источниками, размещёнными в хрестоматиях, аналитический обзор взглядов ученых, подготовка к  научной дискуссии.</w:t>
            </w:r>
          </w:p>
        </w:tc>
      </w:tr>
      <w:tr w:rsidR="00F33CAB" w:rsidRPr="000618AB">
        <w:tblPrEx>
          <w:tblCellMar>
            <w:top w:w="0" w:type="dxa"/>
            <w:bottom w:w="0" w:type="dxa"/>
          </w:tblCellMar>
        </w:tblPrEx>
        <w:trPr>
          <w:trHeight w:val="2218"/>
        </w:trPr>
        <w:tc>
          <w:tcPr>
            <w:tcW w:w="2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49" w:lineRule="auto"/>
              <w:ind w:right="108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Тема 5.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Поиски путей строительства нового общества в России (первая половина ХХ века- начало </w:t>
            </w:r>
            <w:r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века.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Глобализация.  </w:t>
            </w:r>
          </w:p>
          <w:p w:rsidR="00F33CAB" w:rsidRDefault="009929FC">
            <w:pPr>
              <w:pStyle w:val="Standard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61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1.НТП и социально-духовные изменения в западном и российском обществе.</w:t>
            </w:r>
          </w:p>
          <w:p w:rsidR="00F33CAB" w:rsidRPr="000618AB" w:rsidRDefault="009929FC">
            <w:pPr>
              <w:pStyle w:val="Standard"/>
              <w:spacing w:after="0" w:line="256" w:lineRule="auto"/>
              <w:ind w:right="107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2.Геополитическое положение РФ. Россия и глобальные проблемы совреме</w:t>
            </w: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нности.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  <w:tc>
          <w:tcPr>
            <w:tcW w:w="3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4" w:type="dxa"/>
              <w:left w:w="108" w:type="dxa"/>
              <w:bottom w:w="0" w:type="dxa"/>
              <w:right w:w="5" w:type="dxa"/>
            </w:tcMar>
          </w:tcPr>
          <w:p w:rsidR="00F33CAB" w:rsidRPr="000618AB" w:rsidRDefault="009929FC">
            <w:pPr>
              <w:pStyle w:val="Standard"/>
              <w:spacing w:after="0" w:line="251" w:lineRule="auto"/>
              <w:ind w:right="105"/>
              <w:jc w:val="both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 информационноаналитических материалов, работа со справочной литературой, интернет-ресурсами, подготовка к научной дискуссии.</w:t>
            </w:r>
          </w:p>
          <w:p w:rsidR="00F33CAB" w:rsidRPr="000618AB" w:rsidRDefault="009929FC">
            <w:pPr>
              <w:pStyle w:val="Standard"/>
              <w:spacing w:after="0" w:line="240" w:lineRule="auto"/>
              <w:rPr>
                <w:lang w:val="ru-RU"/>
              </w:rPr>
            </w:pPr>
            <w:r w:rsidRPr="000618A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 </w:t>
            </w:r>
          </w:p>
        </w:tc>
      </w:tr>
    </w:tbl>
    <w:p w:rsidR="00F33CAB" w:rsidRPr="000618AB" w:rsidRDefault="009929FC">
      <w:pPr>
        <w:pStyle w:val="Standard"/>
        <w:spacing w:after="0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398" w:lineRule="auto"/>
        <w:ind w:left="636" w:right="68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6.2. Перечень вопросов, заданий, тем для подготовки к текущему контролю  </w:t>
      </w:r>
    </w:p>
    <w:p w:rsidR="00F33CAB" w:rsidRPr="000618AB" w:rsidRDefault="009929FC">
      <w:pPr>
        <w:pStyle w:val="Standard"/>
        <w:spacing w:after="4" w:line="396" w:lineRule="auto"/>
        <w:ind w:left="1275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Вопросы для обсуждения на 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семинаре и самостоятельной работы  Тема 1.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1.Как вы понимаете принцип историзма в анализе явлений и процессов прошлого?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 Какие факторы, на ваш взгляд, является главным препятствием в познании истории?  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3.В чем выражаются особенности исторического позн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ания? Посетите любой из музеев исторического профиля и напишите эссе на тему специфики исторического знания.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4.Проанализируйте специфику основных этапов изучения российской истории: летописный период, зарождение исторической науки (В.Н. Татищев, М.В. Ломо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носов Н.М. Карамзин; буржуазная школа: С.М. Соловьев, В.О.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Ключевский). Работы каких современных российских и западных историков вам известны? Разделяете ли вы их взгляды и идеи?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5.Какие существуют точки зрения на проблему периодизации всемирной 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российской истории?</w:t>
      </w:r>
    </w:p>
    <w:p w:rsidR="00F33CAB" w:rsidRPr="000618AB" w:rsidRDefault="009929FC">
      <w:pPr>
        <w:pStyle w:val="Standard"/>
        <w:numPr>
          <w:ilvl w:val="0"/>
          <w:numId w:val="5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Какие функции исторической науки вам известны? Объясните гуманистическую, прогностическую, эстетическую функции исторической науки.</w:t>
      </w:r>
    </w:p>
    <w:p w:rsidR="00F33CAB" w:rsidRPr="000618AB" w:rsidRDefault="009929FC">
      <w:pPr>
        <w:pStyle w:val="Standard"/>
        <w:numPr>
          <w:ilvl w:val="0"/>
          <w:numId w:val="5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Выявите позитивные и негативные стороны формационного и цивилизационного подходов к историческому иссл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едованию.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8.Охарактеризуйте современные способы получения и классификации исторической информации.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9.Изучите теорию А. Тойнби «вызов-ответ». Примените ее к анализу становления и развития российской цивилизации.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10.   Определите факторы, стимулирующие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или тормозящие ход и результаты хозяйственного развития (на примере отдельных или групп стран в разные периоды времени).</w:t>
      </w:r>
    </w:p>
    <w:p w:rsidR="00F33CAB" w:rsidRPr="000618AB" w:rsidRDefault="009929FC">
      <w:pPr>
        <w:pStyle w:val="Standard"/>
        <w:spacing w:after="31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1321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Тема 2.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 Что вы знаете о теориях славянского этногенеза? Каково происхождение терминов «славяне» и «Русь»?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2.В чем состояли особ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енности формирования государственной власти в Древней Руси? Рассмотрите проблему происхождения государства у восточных славян.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3.Как выглядели властные структуры Древнерусского государства? Изучите генеалогию первых князей из династии Рюриковичей.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 К к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акому времени относился расцвет Киевской Руси и в чём он выразился?</w:t>
      </w:r>
    </w:p>
    <w:p w:rsidR="00F33CAB" w:rsidRPr="000618AB" w:rsidRDefault="009929FC">
      <w:pPr>
        <w:pStyle w:val="Standard"/>
        <w:spacing w:after="0"/>
        <w:ind w:left="635" w:right="-149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5.Назовите города Киевской Руси и расскажите, как они управлялись.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Назовите основные торговые пути средневековой Европы и Древнерусского государства.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 В чем состояла самобытность   ку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льтуры Древней Руси? Какова роль западных и восточных заимствований в духовной жизни русского народа?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7.Как историки оценивают период распада единого государства Киевской Руси? Носил ли этот процесс объективный характер?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8. Охарактеризуйте специфику трех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основных политических центров - Владимира, Новгорода и Галича.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9.Каковы положительные и негативные последствия политической раздробленности?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10.В чем вы видите сущность монгольского ига и конкретны проявления гнета для русского государства и общества? О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характеризуйте такие понятия, как ярлык, выход, «запись в число», баскачество, бесермен.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11. Рассмотрите и проанализируйте концепцию Л.Н.Гумилева, содержащую оценку угрозы Руси с Востока и Запада. Сформулируйте свое отношение к его трактовке.</w:t>
      </w:r>
    </w:p>
    <w:p w:rsidR="00F33CAB" w:rsidRPr="000618AB" w:rsidRDefault="009929FC">
      <w:pPr>
        <w:pStyle w:val="Standard"/>
        <w:spacing w:after="31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</w:t>
      </w:r>
    </w:p>
    <w:p w:rsidR="00F33CAB" w:rsidRPr="000618AB" w:rsidRDefault="009929FC">
      <w:pPr>
        <w:pStyle w:val="Standard"/>
        <w:spacing w:after="4" w:line="271" w:lineRule="auto"/>
        <w:ind w:left="1321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Тема 3.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1.Выделите этапы складывания централизованного российского государства и охарактеризуйте основные события каждого периода.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2.Проанализируйте проблему: «Новгород и Москва как альтернативные варианты исторического развития Руси».  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3.Каковы условия и тенд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енции складывания государственного аппарата в России в </w:t>
      </w:r>
      <w:r>
        <w:rPr>
          <w:rFonts w:ascii="Times New Roman" w:eastAsia="Times New Roman" w:hAnsi="Times New Roman" w:cs="Times New Roman"/>
          <w:sz w:val="28"/>
        </w:rPr>
        <w:t>XIV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вв.?</w:t>
      </w:r>
    </w:p>
    <w:p w:rsidR="00F33CAB" w:rsidRPr="000618AB" w:rsidRDefault="009929FC">
      <w:pPr>
        <w:pStyle w:val="Standard"/>
        <w:spacing w:after="12" w:line="266" w:lineRule="auto"/>
        <w:ind w:left="1321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4.Какие торгово-ремесленные центры существовали в Московской Руси?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5. Составьте хронологическую таблицу этапов закрепощения крестьян на Руси.</w:t>
      </w:r>
    </w:p>
    <w:p w:rsidR="00F33CAB" w:rsidRDefault="009929FC">
      <w:pPr>
        <w:pStyle w:val="Standard"/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6.Ознакомьтесь с трактовкой личности Ивана </w:t>
      </w:r>
      <w:r>
        <w:rPr>
          <w:rFonts w:ascii="Times New Roman" w:eastAsia="Times New Roman" w:hAnsi="Times New Roman" w:cs="Times New Roman"/>
          <w:sz w:val="28"/>
        </w:rPr>
        <w:t>I</w:t>
      </w:r>
      <w:r>
        <w:rPr>
          <w:rFonts w:ascii="Times New Roman" w:eastAsia="Times New Roman" w:hAnsi="Times New Roman" w:cs="Times New Roman"/>
          <w:sz w:val="28"/>
        </w:rPr>
        <w:t>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 российской исторической науке. </w:t>
      </w:r>
      <w:r>
        <w:rPr>
          <w:rFonts w:ascii="Times New Roman" w:eastAsia="Times New Roman" w:hAnsi="Times New Roman" w:cs="Times New Roman"/>
          <w:sz w:val="28"/>
        </w:rPr>
        <w:t>Какая из них вам кажется наиболее объективной?</w:t>
      </w:r>
    </w:p>
    <w:p w:rsidR="00F33CAB" w:rsidRDefault="009929FC">
      <w:pPr>
        <w:pStyle w:val="Standard"/>
        <w:numPr>
          <w:ilvl w:val="0"/>
          <w:numId w:val="51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Существовала ли в России перспектива складывания сословнопредставительной монархии? </w:t>
      </w:r>
      <w:r>
        <w:rPr>
          <w:rFonts w:ascii="Times New Roman" w:eastAsia="Times New Roman" w:hAnsi="Times New Roman" w:cs="Times New Roman"/>
          <w:sz w:val="28"/>
        </w:rPr>
        <w:t>Оцените взгляды И. Пересветова.</w:t>
      </w:r>
    </w:p>
    <w:p w:rsidR="00F33CAB" w:rsidRPr="000618AB" w:rsidRDefault="009929FC">
      <w:pPr>
        <w:pStyle w:val="Standard"/>
        <w:numPr>
          <w:ilvl w:val="0"/>
          <w:numId w:val="6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Сравните права и функции земских соборов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в. с западн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оевропейскими парламентскими органами (английский парламент, французские Генеральные Штаты).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9.Определите влияние политики опричнины Ивана </w:t>
      </w:r>
      <w:r>
        <w:rPr>
          <w:rFonts w:ascii="Times New Roman" w:eastAsia="Times New Roman" w:hAnsi="Times New Roman" w:cs="Times New Roman"/>
          <w:sz w:val="28"/>
        </w:rPr>
        <w:t>IV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для централизации страны.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10.Составьте таблицу «Основные направления внешней политики России в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веке».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Отметьте их последствия для укрепления позиций российского государства.</w:t>
      </w:r>
    </w:p>
    <w:p w:rsidR="00F33CAB" w:rsidRPr="000618AB" w:rsidRDefault="009929FC">
      <w:pPr>
        <w:pStyle w:val="Standard"/>
        <w:spacing w:after="31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1321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Тема 4.</w:t>
      </w:r>
    </w:p>
    <w:p w:rsidR="00F33CAB" w:rsidRPr="000618AB" w:rsidRDefault="009929FC">
      <w:pPr>
        <w:pStyle w:val="Standard"/>
        <w:spacing w:after="12" w:line="266" w:lineRule="auto"/>
        <w:ind w:left="1321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 Изучите этапы и исторические следствия Великой Смуты.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2.Докажите, что в начале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 в России был комплексный кризис общества и государства.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3.Определите основные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направления восстановления российского государства после Смутного времени.</w:t>
      </w:r>
    </w:p>
    <w:p w:rsidR="00F33CAB" w:rsidRPr="000618AB" w:rsidRDefault="009929FC">
      <w:pPr>
        <w:pStyle w:val="Standard"/>
        <w:spacing w:after="12" w:line="266" w:lineRule="auto"/>
        <w:ind w:left="1321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4.В чем вы видите изменение развития вектора российской цивилизации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веке? В каких формах проявлялось западное влияние на российское общество в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5.Проанализируйте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внешнеполитическую стратегию первых Романовых, выделите особенности внешнеполитического курса и определите новые возможности для его осуществления.</w:t>
      </w:r>
    </w:p>
    <w:p w:rsidR="00F33CAB" w:rsidRPr="000618AB" w:rsidRDefault="009929FC">
      <w:pPr>
        <w:pStyle w:val="Standard"/>
        <w:numPr>
          <w:ilvl w:val="0"/>
          <w:numId w:val="52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состояли новые явления в экономике России. Ознакомьтесь с дискуссиями историков по поводу   зарожден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ия в России капиталистических отношений.</w:t>
      </w:r>
    </w:p>
    <w:p w:rsidR="00F33CAB" w:rsidRPr="000618AB" w:rsidRDefault="009929FC">
      <w:pPr>
        <w:pStyle w:val="Standard"/>
        <w:numPr>
          <w:ilvl w:val="0"/>
          <w:numId w:val="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Каковы причины и направления складывания всероссийского рынка?</w:t>
      </w:r>
    </w:p>
    <w:p w:rsidR="00F33CAB" w:rsidRPr="000618AB" w:rsidRDefault="009929FC">
      <w:pPr>
        <w:pStyle w:val="Standard"/>
        <w:numPr>
          <w:ilvl w:val="0"/>
          <w:numId w:val="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Определите цивилизационное значение раскола русской православной церкви.  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9.В чем состояли внешние и внутренние вызовы России в конце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начале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вв.?  </w:t>
      </w:r>
    </w:p>
    <w:p w:rsidR="00F33CAB" w:rsidRPr="000618AB" w:rsidRDefault="009929FC">
      <w:pPr>
        <w:pStyle w:val="Standard"/>
        <w:spacing w:after="31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Default="009929FC">
      <w:pPr>
        <w:pStyle w:val="Standard"/>
        <w:spacing w:after="4" w:line="271" w:lineRule="auto"/>
        <w:ind w:left="1321" w:right="103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Тема 5.</w:t>
      </w:r>
    </w:p>
    <w:p w:rsidR="00F33CAB" w:rsidRPr="000618AB" w:rsidRDefault="009929FC">
      <w:pPr>
        <w:pStyle w:val="Standard"/>
        <w:numPr>
          <w:ilvl w:val="0"/>
          <w:numId w:val="53"/>
        </w:numPr>
        <w:spacing w:after="12" w:line="266" w:lineRule="auto"/>
        <w:ind w:left="1020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 вы понимаете термин «модернизация общественной жизни»?</w:t>
      </w:r>
    </w:p>
    <w:p w:rsidR="00F33CAB" w:rsidRPr="000618AB" w:rsidRDefault="009929FC">
      <w:pPr>
        <w:pStyle w:val="Standard"/>
        <w:numPr>
          <w:ilvl w:val="0"/>
          <w:numId w:val="8"/>
        </w:numPr>
        <w:spacing w:after="12" w:line="266" w:lineRule="auto"/>
        <w:ind w:left="1020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вы видите специфику социокультурного переворота петровской эпохи?</w:t>
      </w:r>
    </w:p>
    <w:p w:rsidR="00F33CAB" w:rsidRPr="000618AB" w:rsidRDefault="009929FC">
      <w:pPr>
        <w:pStyle w:val="Standard"/>
        <w:numPr>
          <w:ilvl w:val="0"/>
          <w:numId w:val="8"/>
        </w:numPr>
        <w:spacing w:after="12" w:line="266" w:lineRule="auto"/>
        <w:ind w:left="1020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Выделите противоречия реформаторской деятельности Петра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33CAB" w:rsidRPr="000618AB" w:rsidRDefault="009929FC">
      <w:pPr>
        <w:pStyle w:val="Standard"/>
        <w:numPr>
          <w:ilvl w:val="0"/>
          <w:numId w:val="8"/>
        </w:numPr>
        <w:spacing w:after="12" w:line="266" w:lineRule="auto"/>
        <w:ind w:left="1020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Определите особенности и основные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направления внешней политики России в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веке.</w:t>
      </w:r>
    </w:p>
    <w:p w:rsidR="00F33CAB" w:rsidRPr="000618AB" w:rsidRDefault="009929FC">
      <w:pPr>
        <w:pStyle w:val="Standard"/>
        <w:spacing w:after="12" w:line="266" w:lineRule="auto"/>
        <w:ind w:left="1321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5.Выделите противоречия реформаторской деятельности Петра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 В чем вы видите причины дворцовых переворотов а России? Известны ли вам аналоги в истории Западной Европы?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7.Проанализируйте продворянскую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политику правителей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Каковы причины и следствия принятия соответствующих указов?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8.Из произведений российских историков выясните специфику так называемого «женского правления» в российской истории. Влияет ли гендерный фактор на внешний и внутре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нний курс монархического государства?</w:t>
      </w:r>
    </w:p>
    <w:p w:rsidR="00F33CAB" w:rsidRPr="000618AB" w:rsidRDefault="009929FC">
      <w:pPr>
        <w:pStyle w:val="Standard"/>
        <w:numPr>
          <w:ilvl w:val="0"/>
          <w:numId w:val="54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Подготовьте аналитическую таблицу на тему: «Старое, феодальное во внутренней политике и новации Екатерины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».</w:t>
      </w:r>
    </w:p>
    <w:p w:rsidR="00F33CAB" w:rsidRDefault="009929FC">
      <w:pPr>
        <w:pStyle w:val="Standard"/>
        <w:numPr>
          <w:ilvl w:val="0"/>
          <w:numId w:val="9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«Просвещенный абсолютизм»: форма правления или политика? </w:t>
      </w:r>
      <w:r>
        <w:rPr>
          <w:rFonts w:ascii="Times New Roman" w:eastAsia="Times New Roman" w:hAnsi="Times New Roman" w:cs="Times New Roman"/>
          <w:sz w:val="28"/>
        </w:rPr>
        <w:t>Обоснуйте свое мнение.</w:t>
      </w:r>
    </w:p>
    <w:p w:rsidR="00F33CAB" w:rsidRDefault="009929FC">
      <w:pPr>
        <w:pStyle w:val="Standard"/>
        <w:numPr>
          <w:ilvl w:val="0"/>
          <w:numId w:val="9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 каких сферах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производства появились первые российские мануфактуры? </w:t>
      </w:r>
      <w:r>
        <w:rPr>
          <w:rFonts w:ascii="Times New Roman" w:eastAsia="Times New Roman" w:hAnsi="Times New Roman" w:cs="Times New Roman"/>
          <w:sz w:val="28"/>
        </w:rPr>
        <w:t xml:space="preserve">Какую их классификацию вы можете предложить?  </w:t>
      </w:r>
    </w:p>
    <w:p w:rsidR="00F33CAB" w:rsidRDefault="009929FC">
      <w:pPr>
        <w:pStyle w:val="Standard"/>
        <w:numPr>
          <w:ilvl w:val="0"/>
          <w:numId w:val="9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Был ли реальностью «золотой век» русского дворянства? </w:t>
      </w:r>
      <w:r>
        <w:rPr>
          <w:rFonts w:ascii="Times New Roman" w:eastAsia="Times New Roman" w:hAnsi="Times New Roman" w:cs="Times New Roman"/>
          <w:sz w:val="28"/>
        </w:rPr>
        <w:t>Аргументируйте свой ответ.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13.В чем состоит влияние идей европейского Просвещения на российскую и ми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ровую духовную культуру?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14.Проанализируйте основные тенденции и направления в развитии российской культуры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столетия. В чем проявлялась секуляризация общественного мировоззрения и культурных процессов?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15. Как вы понимаете значение «польского вопро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са» в российской истории?</w:t>
      </w:r>
    </w:p>
    <w:p w:rsidR="00F33CAB" w:rsidRPr="000618AB" w:rsidRDefault="009929FC">
      <w:pPr>
        <w:pStyle w:val="Standard"/>
        <w:spacing w:after="0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Default="009929FC">
      <w:pPr>
        <w:pStyle w:val="Standard"/>
        <w:spacing w:after="4" w:line="271" w:lineRule="auto"/>
        <w:ind w:left="1321" w:right="103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Тема 6.</w:t>
      </w:r>
    </w:p>
    <w:p w:rsidR="00F33CAB" w:rsidRPr="000618AB" w:rsidRDefault="009929FC">
      <w:pPr>
        <w:pStyle w:val="Standard"/>
        <w:numPr>
          <w:ilvl w:val="0"/>
          <w:numId w:val="55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Выделите основные характеристики индустриального общества. Каким образом они проявлялись в ведущих странах Западной Европы?  </w:t>
      </w:r>
    </w:p>
    <w:p w:rsidR="00F33CAB" w:rsidRDefault="009929FC">
      <w:pPr>
        <w:pStyle w:val="Standard"/>
        <w:numPr>
          <w:ilvl w:val="0"/>
          <w:numId w:val="10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Проанализируйте теорию «эшелонов развития капитализма» А. Гершенкрона. </w:t>
      </w:r>
      <w:r>
        <w:rPr>
          <w:rFonts w:ascii="Times New Roman" w:eastAsia="Times New Roman" w:hAnsi="Times New Roman" w:cs="Times New Roman"/>
          <w:sz w:val="28"/>
        </w:rPr>
        <w:t>Выразите свое отношен</w:t>
      </w:r>
      <w:r>
        <w:rPr>
          <w:rFonts w:ascii="Times New Roman" w:eastAsia="Times New Roman" w:hAnsi="Times New Roman" w:cs="Times New Roman"/>
          <w:sz w:val="28"/>
        </w:rPr>
        <w:t xml:space="preserve">ие к ее сущности.  </w:t>
      </w:r>
    </w:p>
    <w:p w:rsidR="00F33CAB" w:rsidRDefault="009929FC">
      <w:pPr>
        <w:pStyle w:val="Standard"/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3.Проанализируйте особенности промышленного переворота в России и европейских странах.  </w:t>
      </w:r>
      <w:r>
        <w:rPr>
          <w:rFonts w:ascii="Times New Roman" w:eastAsia="Times New Roman" w:hAnsi="Times New Roman" w:cs="Times New Roman"/>
          <w:sz w:val="28"/>
        </w:rPr>
        <w:t>Как крепостное право влияло на развитие промышленного переворота?</w:t>
      </w:r>
    </w:p>
    <w:p w:rsidR="00F33CAB" w:rsidRPr="000618AB" w:rsidRDefault="009929FC">
      <w:pPr>
        <w:pStyle w:val="Standard"/>
        <w:numPr>
          <w:ilvl w:val="0"/>
          <w:numId w:val="56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Сравните развитие отдельных отраслей российской промышленности. Каким образом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промышленный переворот повлиял на состояние российского транспорта, торговли, финансов?</w:t>
      </w:r>
    </w:p>
    <w:p w:rsidR="00F33CAB" w:rsidRDefault="009929FC">
      <w:pPr>
        <w:pStyle w:val="Standard"/>
        <w:numPr>
          <w:ilvl w:val="0"/>
          <w:numId w:val="11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Проанализируйте проекты государственных реформ в России в первой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</w:t>
      </w:r>
      <w:r>
        <w:rPr>
          <w:rFonts w:ascii="Times New Roman" w:eastAsia="Times New Roman" w:hAnsi="Times New Roman" w:cs="Times New Roman"/>
          <w:sz w:val="28"/>
        </w:rPr>
        <w:t>Выделите реализованные направления и упущенные возможности.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6.Докажите, что кресть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янский вопрос - узел общественно-политических противоречий в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 в России.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7.В чем проявлялся кризис феодализма в России (первая половина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века)? В чем состоял дисбаланс развития политической и социально-экономической сфер общественной жизни?</w:t>
      </w:r>
    </w:p>
    <w:p w:rsidR="00F33CAB" w:rsidRPr="000618AB" w:rsidRDefault="009929FC">
      <w:pPr>
        <w:pStyle w:val="Standard"/>
        <w:numPr>
          <w:ilvl w:val="0"/>
          <w:numId w:val="5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Сос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тавьте сравнительную таблицу по теме: «Общественное движение и политическая идеология в Российской империи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века».</w:t>
      </w:r>
    </w:p>
    <w:p w:rsidR="00F33CAB" w:rsidRDefault="009929FC">
      <w:pPr>
        <w:pStyle w:val="Standard"/>
        <w:numPr>
          <w:ilvl w:val="0"/>
          <w:numId w:val="12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Проанализируйте содержание либеральных реформ в России 60-70-х гг. </w:t>
      </w:r>
      <w:r>
        <w:rPr>
          <w:rFonts w:ascii="Times New Roman" w:eastAsia="Times New Roman" w:hAnsi="Times New Roman" w:cs="Times New Roman"/>
          <w:sz w:val="28"/>
        </w:rPr>
        <w:t>XIX вв. Определите причинно-следственные связи между ними.</w:t>
      </w:r>
    </w:p>
    <w:p w:rsidR="00F33CAB" w:rsidRDefault="009929FC">
      <w:pPr>
        <w:pStyle w:val="Standard"/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10.Изучите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основные направления внешнеполитического курса Российской империи в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веке. </w:t>
      </w:r>
      <w:r>
        <w:rPr>
          <w:rFonts w:ascii="Times New Roman" w:eastAsia="Times New Roman" w:hAnsi="Times New Roman" w:cs="Times New Roman"/>
          <w:sz w:val="28"/>
        </w:rPr>
        <w:t>Как менялись стратегические цели и средства и их реализации?</w:t>
      </w:r>
    </w:p>
    <w:p w:rsidR="00F33CAB" w:rsidRDefault="009929FC">
      <w:pPr>
        <w:pStyle w:val="Standard"/>
        <w:numPr>
          <w:ilvl w:val="0"/>
          <w:numId w:val="58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Выясните причины и направления контрреформ во время правления Александра </w:t>
      </w:r>
      <w:r>
        <w:rPr>
          <w:rFonts w:ascii="Times New Roman" w:eastAsia="Times New Roman" w:hAnsi="Times New Roman" w:cs="Times New Roman"/>
          <w:sz w:val="28"/>
        </w:rPr>
        <w:t>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Какими средствами реализовывалась гос</w:t>
      </w:r>
      <w:r>
        <w:rPr>
          <w:rFonts w:ascii="Times New Roman" w:eastAsia="Times New Roman" w:hAnsi="Times New Roman" w:cs="Times New Roman"/>
          <w:sz w:val="28"/>
        </w:rPr>
        <w:t>ударственная идея этого правителя?</w:t>
      </w:r>
    </w:p>
    <w:p w:rsidR="00F33CAB" w:rsidRPr="000618AB" w:rsidRDefault="009929FC">
      <w:pPr>
        <w:pStyle w:val="Standard"/>
        <w:numPr>
          <w:ilvl w:val="0"/>
          <w:numId w:val="13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Докажите противоречивость социально-экономического развития пореформенной России.</w:t>
      </w:r>
    </w:p>
    <w:p w:rsidR="00F33CAB" w:rsidRPr="000618AB" w:rsidRDefault="009929FC">
      <w:pPr>
        <w:pStyle w:val="Standard"/>
        <w:numPr>
          <w:ilvl w:val="0"/>
          <w:numId w:val="13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Ознакомьтесь с основными достижениями в науке, образовании, просвещении, художественной культуре России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  </w:t>
      </w:r>
    </w:p>
    <w:p w:rsidR="00F33CAB" w:rsidRPr="000618AB" w:rsidRDefault="009929FC">
      <w:pPr>
        <w:pStyle w:val="Standard"/>
        <w:numPr>
          <w:ilvl w:val="0"/>
          <w:numId w:val="13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Установите связь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между становлением индустриального общества и научно-техническим прогрессом. В чем состоит сущность второй промышленной революции в мировой истории?</w:t>
      </w:r>
    </w:p>
    <w:p w:rsidR="00F33CAB" w:rsidRPr="000618AB" w:rsidRDefault="009929FC">
      <w:pPr>
        <w:pStyle w:val="Standard"/>
        <w:spacing w:after="31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1321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Тема 7.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 Определите особенности монополистической стадии развития капитализма. В чем состояла специфи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ка России? Выделите виды монополий.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2.Изучите основные направления реформаторской деятельности С.Ю. Витте и П.А. Столыпина. Как усилия этих политиков влияли на процесс модернизации российского общества?</w:t>
      </w:r>
    </w:p>
    <w:p w:rsidR="00F33CAB" w:rsidRDefault="009929FC">
      <w:pPr>
        <w:pStyle w:val="Standard"/>
        <w:numPr>
          <w:ilvl w:val="0"/>
          <w:numId w:val="59"/>
        </w:numPr>
        <w:spacing w:after="39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Какие противоречия общественной жизни вызвали росси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йские революции начала ХХ века? </w:t>
      </w:r>
      <w:r>
        <w:rPr>
          <w:rFonts w:ascii="Times New Roman" w:eastAsia="Times New Roman" w:hAnsi="Times New Roman" w:cs="Times New Roman"/>
          <w:sz w:val="28"/>
        </w:rPr>
        <w:t>В чем сущность крестьянского, рабочего, национального вопросов?</w:t>
      </w:r>
    </w:p>
    <w:p w:rsidR="00F33CAB" w:rsidRPr="000618AB" w:rsidRDefault="009929FC">
      <w:pPr>
        <w:pStyle w:val="Standard"/>
        <w:numPr>
          <w:ilvl w:val="0"/>
          <w:numId w:val="14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Составьте письменно таблицу «Многопартийная система в России в начале ХХ века», выделяя параметры: название, год создания, лидеры, социальная база, программа.</w:t>
      </w:r>
    </w:p>
    <w:p w:rsidR="00F33CAB" w:rsidRPr="000618AB" w:rsidRDefault="009929FC">
      <w:pPr>
        <w:pStyle w:val="Standard"/>
        <w:numPr>
          <w:ilvl w:val="0"/>
          <w:numId w:val="14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Проанализируйте причины, масштабы, последствия Первой мировой войны для России и ведущих мировых держав.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6.С какими экономическими проблемами столкнулась Россия в годы Первой мировой войны?</w:t>
      </w:r>
    </w:p>
    <w:p w:rsidR="00F33CAB" w:rsidRPr="000618AB" w:rsidRDefault="009929FC">
      <w:pPr>
        <w:pStyle w:val="Standard"/>
        <w:numPr>
          <w:ilvl w:val="0"/>
          <w:numId w:val="6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Какие обстоятельства российской действительности привели страну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к Февральской революции?</w:t>
      </w:r>
    </w:p>
    <w:p w:rsidR="00F33CAB" w:rsidRPr="000618AB" w:rsidRDefault="009929FC">
      <w:pPr>
        <w:pStyle w:val="Standard"/>
        <w:numPr>
          <w:ilvl w:val="0"/>
          <w:numId w:val="15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Проанализируйте программу Временного правительства. Какие ее положения были реализованы?</w:t>
      </w:r>
    </w:p>
    <w:p w:rsidR="00F33CAB" w:rsidRPr="000618AB" w:rsidRDefault="009929FC">
      <w:pPr>
        <w:pStyle w:val="Standard"/>
        <w:numPr>
          <w:ilvl w:val="0"/>
          <w:numId w:val="15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Оцените развитие революционного кризиса в России в февралеоктябре 1917 года. В чем причины прихода к власти партии большевиков? Оцените меж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дународные последствия этого события.</w:t>
      </w:r>
    </w:p>
    <w:p w:rsidR="00F33CAB" w:rsidRPr="000618AB" w:rsidRDefault="009929FC">
      <w:pPr>
        <w:pStyle w:val="Standard"/>
        <w:spacing w:after="26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1321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Тема 8.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1.Какие социальные силы принимали участие в Гражданской войне в России? В чем сила и слабости белого движения? Причины победы большевиков?</w:t>
      </w:r>
    </w:p>
    <w:p w:rsidR="00F33CAB" w:rsidRPr="000618AB" w:rsidRDefault="009929FC">
      <w:pPr>
        <w:pStyle w:val="Standard"/>
        <w:numPr>
          <w:ilvl w:val="0"/>
          <w:numId w:val="61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 происходила реализация программы большевиков в первые годы сущ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ествования Советской власти?</w:t>
      </w:r>
    </w:p>
    <w:p w:rsidR="00F33CAB" w:rsidRPr="000618AB" w:rsidRDefault="009929FC">
      <w:pPr>
        <w:pStyle w:val="Standard"/>
        <w:numPr>
          <w:ilvl w:val="0"/>
          <w:numId w:val="16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 чем состояли оперативные и долгосрочные цели, противоречия и кризисы НЭПа?  </w:t>
      </w:r>
    </w:p>
    <w:p w:rsidR="00F33CAB" w:rsidRPr="000618AB" w:rsidRDefault="009929FC">
      <w:pPr>
        <w:pStyle w:val="Standard"/>
        <w:numPr>
          <w:ilvl w:val="0"/>
          <w:numId w:val="16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Сравните программы антикризисного реформирования: «военный коммунизм» и «НЭП» в отечественной истории, «Новый курс» в США, «Новый порядок» в Герман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ии и др.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5.Оцените нарастание административных методов регулирования внутренней жизни в СССР и  споры вокруг их необходимости и целесообразности.</w:t>
      </w:r>
    </w:p>
    <w:p w:rsidR="00F33CAB" w:rsidRPr="000618AB" w:rsidRDefault="009929FC">
      <w:pPr>
        <w:pStyle w:val="Standard"/>
        <w:numPr>
          <w:ilvl w:val="0"/>
          <w:numId w:val="62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Рассмотрите обстоятельства образования СССР. Было ли создано федеративное государство?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Определите основы 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направления внешнеполитического курса СССР в 20-30-е гг.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вы видите специфические черты российской культуры советского периода?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219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Ознакомьтесь с современной историографией по поводу международного кризиса 1939-1941 гг. и участия СССР во Второй мировой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войне.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12" w:line="31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Определите преимущества планово-распределительной экономики в чрезвычайных условиях военного времени.    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Работая с политическими картами, установите территориальные изменения в мире после Второй мировой войны.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 чем состояла военно-политическая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 экономическая интеграция в послевоенном мире?</w:t>
      </w:r>
    </w:p>
    <w:p w:rsidR="00F33CAB" w:rsidRPr="000618AB" w:rsidRDefault="009929FC">
      <w:pPr>
        <w:pStyle w:val="Standard"/>
        <w:numPr>
          <w:ilvl w:val="0"/>
          <w:numId w:val="17"/>
        </w:numPr>
        <w:spacing w:after="3" w:line="268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Каковы факторы, цена и трудности форсированного восстановления страны после войны. Были ли сдвиги в общественном сознании и социальной политике государства?</w:t>
      </w:r>
    </w:p>
    <w:p w:rsidR="00F33CAB" w:rsidRPr="000618AB" w:rsidRDefault="009929FC">
      <w:pPr>
        <w:pStyle w:val="Standard"/>
        <w:spacing w:after="31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Default="009929FC">
      <w:pPr>
        <w:pStyle w:val="Standard"/>
        <w:spacing w:after="4" w:line="271" w:lineRule="auto"/>
        <w:ind w:left="1321" w:right="103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>Тема 9.</w:t>
      </w:r>
    </w:p>
    <w:p w:rsidR="00F33CAB" w:rsidRPr="000618AB" w:rsidRDefault="009929FC">
      <w:pPr>
        <w:pStyle w:val="Standard"/>
        <w:numPr>
          <w:ilvl w:val="0"/>
          <w:numId w:val="63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Определите этапы экономического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развития в доиндустриальную, индустриальную и постиндустриальную эпохи (основные социальноэкономические процессы, эволюция форм хозяйственной деятельности).</w:t>
      </w:r>
    </w:p>
    <w:p w:rsidR="00F33CAB" w:rsidRPr="000618AB" w:rsidRDefault="009929FC">
      <w:pPr>
        <w:pStyle w:val="Standard"/>
        <w:numPr>
          <w:ilvl w:val="0"/>
          <w:numId w:val="18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Выделите черты научно-технической революции как историкоэкономическая категории.</w:t>
      </w:r>
    </w:p>
    <w:p w:rsidR="00F33CAB" w:rsidRDefault="009929FC">
      <w:pPr>
        <w:pStyle w:val="Standard"/>
        <w:numPr>
          <w:ilvl w:val="0"/>
          <w:numId w:val="18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состояли п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оиски путей обновления советского общества в 5060-е гг. </w:t>
      </w:r>
      <w:r>
        <w:rPr>
          <w:rFonts w:ascii="Times New Roman" w:eastAsia="Times New Roman" w:hAnsi="Times New Roman" w:cs="Times New Roman"/>
          <w:sz w:val="28"/>
        </w:rPr>
        <w:t xml:space="preserve">ХХ века?  </w:t>
      </w:r>
    </w:p>
    <w:p w:rsidR="00F33CAB" w:rsidRPr="000618AB" w:rsidRDefault="009929FC">
      <w:pPr>
        <w:pStyle w:val="Standard"/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4.Как происходил крах мировой колониальной системы? Карибский кризис 1962 года и его значение для судеб мирового развития.</w:t>
      </w:r>
    </w:p>
    <w:p w:rsidR="00F33CAB" w:rsidRPr="000618AB" w:rsidRDefault="009929FC">
      <w:pPr>
        <w:pStyle w:val="Standard"/>
        <w:numPr>
          <w:ilvl w:val="0"/>
          <w:numId w:val="64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выражалась «оттепель» и «заморозки» в период правления Хрущ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ева?</w:t>
      </w:r>
    </w:p>
    <w:p w:rsidR="00F33CAB" w:rsidRPr="000618AB" w:rsidRDefault="009929FC">
      <w:pPr>
        <w:pStyle w:val="Standard"/>
        <w:numPr>
          <w:ilvl w:val="0"/>
          <w:numId w:val="19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Что такое «биполярная система» в мире? Выделите ее специфические черты и последствия установления.</w:t>
      </w:r>
    </w:p>
    <w:p w:rsidR="00F33CAB" w:rsidRPr="000618AB" w:rsidRDefault="009929FC">
      <w:pPr>
        <w:pStyle w:val="Standard"/>
        <w:numPr>
          <w:ilvl w:val="0"/>
          <w:numId w:val="19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состояла трансформация экономики и политической системы в период перестройки?</w:t>
      </w:r>
    </w:p>
    <w:p w:rsidR="00F33CAB" w:rsidRPr="000618AB" w:rsidRDefault="009929FC">
      <w:pPr>
        <w:pStyle w:val="Standard"/>
        <w:numPr>
          <w:ilvl w:val="0"/>
          <w:numId w:val="19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Проанализируйте политические, экономические и социальные причины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распада СССР.</w:t>
      </w:r>
    </w:p>
    <w:p w:rsidR="00F33CAB" w:rsidRPr="000618AB" w:rsidRDefault="009929FC">
      <w:pPr>
        <w:pStyle w:val="Standard"/>
        <w:numPr>
          <w:ilvl w:val="0"/>
          <w:numId w:val="19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проявлялось «новое политическое мышление» в системе международных отношений?</w:t>
      </w:r>
    </w:p>
    <w:p w:rsidR="00F33CAB" w:rsidRPr="000618AB" w:rsidRDefault="009929FC">
      <w:pPr>
        <w:pStyle w:val="Standard"/>
        <w:spacing w:after="32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Default="009929FC">
      <w:pPr>
        <w:pStyle w:val="Standard"/>
        <w:spacing w:after="4" w:line="271" w:lineRule="auto"/>
        <w:ind w:left="1321" w:right="103" w:hanging="10"/>
        <w:jc w:val="both"/>
      </w:pPr>
      <w:r>
        <w:rPr>
          <w:rFonts w:ascii="Times New Roman" w:eastAsia="Times New Roman" w:hAnsi="Times New Roman" w:cs="Times New Roman"/>
          <w:b/>
          <w:sz w:val="28"/>
        </w:rPr>
        <w:t xml:space="preserve">Тема 10.  </w:t>
      </w:r>
    </w:p>
    <w:p w:rsidR="00F33CAB" w:rsidRPr="000618AB" w:rsidRDefault="009929FC">
      <w:pPr>
        <w:pStyle w:val="Standard"/>
        <w:numPr>
          <w:ilvl w:val="0"/>
          <w:numId w:val="65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Определите понятие глобализации и его проявления в мировом развитии начала </w:t>
      </w:r>
      <w:r>
        <w:rPr>
          <w:rFonts w:ascii="Times New Roman" w:eastAsia="Times New Roman" w:hAnsi="Times New Roman" w:cs="Times New Roman"/>
          <w:sz w:val="28"/>
        </w:rPr>
        <w:t>XXI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</w:t>
      </w:r>
    </w:p>
    <w:p w:rsidR="00F33CAB" w:rsidRPr="000618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 чем состоит отличие НТР от НТП? Проанализируйте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инновации </w:t>
      </w:r>
      <w:r>
        <w:rPr>
          <w:rFonts w:ascii="Times New Roman" w:eastAsia="Times New Roman" w:hAnsi="Times New Roman" w:cs="Times New Roman"/>
          <w:sz w:val="28"/>
        </w:rPr>
        <w:t>XXI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 и их роль в экономическом и социальном развитии.</w:t>
      </w:r>
    </w:p>
    <w:p w:rsidR="00F33CAB" w:rsidRPr="000618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Выясните сущность понятия «Экономика 4.0». Насколько оно применимо к реалиям современной России?</w:t>
      </w:r>
    </w:p>
    <w:p w:rsidR="00F33CAB" w:rsidRPr="000618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 чем вы видите геополитические проблемы современной России?  </w:t>
      </w:r>
    </w:p>
    <w:p w:rsidR="00F33CAB" w:rsidRPr="000618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Оцените антироссийские сан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кции стран Запада сточки зрения политики, экономики, социума.  </w:t>
      </w:r>
    </w:p>
    <w:p w:rsidR="00F33C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Какими путями происходило укрепление российской государственности в начале </w:t>
      </w:r>
      <w:r>
        <w:rPr>
          <w:rFonts w:ascii="Times New Roman" w:eastAsia="Times New Roman" w:hAnsi="Times New Roman" w:cs="Times New Roman"/>
          <w:sz w:val="28"/>
        </w:rPr>
        <w:t>XXI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века? </w:t>
      </w:r>
      <w:r>
        <w:rPr>
          <w:rFonts w:ascii="Times New Roman" w:eastAsia="Times New Roman" w:hAnsi="Times New Roman" w:cs="Times New Roman"/>
          <w:sz w:val="28"/>
        </w:rPr>
        <w:t>Определите основные направления реформирования политической системы современной России.</w:t>
      </w:r>
    </w:p>
    <w:p w:rsidR="00F33CAB" w:rsidRPr="000618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Выделите основные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направления социально-экономических изменений в современном российском обществе.</w:t>
      </w:r>
    </w:p>
    <w:p w:rsidR="00F33C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Какие проблемы в развитии современной России вы считаете основными? </w:t>
      </w:r>
      <w:r>
        <w:rPr>
          <w:rFonts w:ascii="Times New Roman" w:eastAsia="Times New Roman" w:hAnsi="Times New Roman" w:cs="Times New Roman"/>
          <w:sz w:val="28"/>
        </w:rPr>
        <w:t>Какие существуют пути их решения?</w:t>
      </w:r>
    </w:p>
    <w:p w:rsidR="00F33CAB" w:rsidRPr="000618AB" w:rsidRDefault="009929FC">
      <w:pPr>
        <w:pStyle w:val="Standard"/>
        <w:numPr>
          <w:ilvl w:val="0"/>
          <w:numId w:val="20"/>
        </w:numPr>
        <w:spacing w:after="12" w:line="26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соответствии с избранным направлением подготовки попробуйте определит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ь значение исторического опыта и возможности его применения в политической, экономической, социальной и духовной сферах общественной жизни.</w:t>
      </w:r>
    </w:p>
    <w:p w:rsidR="00F33CAB" w:rsidRPr="000618AB" w:rsidRDefault="009929FC">
      <w:pPr>
        <w:pStyle w:val="Standard"/>
        <w:spacing w:after="191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53" w:line="266" w:lineRule="auto"/>
        <w:ind w:left="729" w:right="113" w:firstLine="336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Тематика рефератов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1.Количественные методы анализа исторических источников и их эффективность.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2.Компаративизм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как направление анализа исторических процессов.</w:t>
      </w:r>
    </w:p>
    <w:p w:rsidR="00F33CAB" w:rsidRPr="000618AB" w:rsidRDefault="009929FC">
      <w:pPr>
        <w:pStyle w:val="Standard"/>
        <w:spacing w:after="178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3.Проблема получения, анализа и сохранения исторической информации.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4.Природно-климатические условия России и их роль в развитии государства и общества.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5.Дилемма: «Восток – Запад» в историческом развитии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России.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6.Основные особенности российской ментальности и их проявления в историческом процессе.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7.Властные традиции и институты в государствах Европы и России в период раннего средневековья.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8.Археологические открытия в Новгороде и их влияние на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представления о происхождении Древнерусского государства.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9.Социально-экономические отношения в Древней Руси по материалам «Русской Правды». 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10.Великие торговые пути средневековья и участие русского купечества в торговых операциях Запада и Востока.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1.Церковь и государство в средневековой Европе и России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12.Проблема централизации российского государства в концепциях   Н. Бердяева и Г. Федотова. 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13.Достижения европейской цивилизации в становлении рыночных институтов Нового времени.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14.Формирование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государственной идеологии и русской национальной идеи в Российском государстве и ее значения для процессов централизации.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15.Концепция личности Ивана </w:t>
      </w:r>
      <w:r>
        <w:rPr>
          <w:rFonts w:ascii="Times New Roman" w:eastAsia="Times New Roman" w:hAnsi="Times New Roman" w:cs="Times New Roman"/>
          <w:sz w:val="28"/>
        </w:rPr>
        <w:t>IV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 исторической литературе. Система ценностей и ее проявление во внешней и внутренней политике.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16.Пе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реписка Ивана Грозного с А.М. Курбским как исторический источник.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17.«Великие географические открытия», их воздействие на мировое развитие. Роль россиян в этом процессе.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18.Иностранцы о Московском государстве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</w:t>
      </w:r>
    </w:p>
    <w:p w:rsidR="00F33CAB" w:rsidRPr="000618AB" w:rsidRDefault="009929FC">
      <w:pPr>
        <w:pStyle w:val="Standard"/>
        <w:numPr>
          <w:ilvl w:val="0"/>
          <w:numId w:val="66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Феномен самозванчества в россий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ской и мировой истории.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Европеизация России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вв.: успехи, трудности, противоречия.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Социальный статус российских предпринимателей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вв.и основные направления их экономической активности.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Секуляризация российского общественного сознания в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вв.и ее проявление в культурно-историческом процессе.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Цивилизационный смысл и значение буржуазных революций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 и их влияние на российское государство и общество.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Крепостническая основа российской модернизации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 и ее социа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льно-экономические   издержки.  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Фаворитизм и его влияние на российское государство и социум.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Проявления экономического либерализма в политике Екатерины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 успехи и противоречия.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Имперское сознание и политика в российской и мировой истории.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Всемирные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промышленные выставки и их роль в социальноэкономическом развитии Западной Европы.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Повседневность и быт человека индустриального общества: Россия и Европа.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Идеи мирового господства и попытки их реализации в мировой истории: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от А. Македонского до А. Гитл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ера.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«Оттепель» в России в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и ХХ веках: сходства и различия.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Место и роль России в «концерте мировых держав» в конце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 начале ХХ вв.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Интеллигенция в России и Западной Европе: сходства и различия.  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Дневники» Николая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как исторический источник. П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роблема кризиса верховной власти в Российской империи в начале ХХ века.  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Оценка российских революций ХХ века в западноевропейской историографии.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Первый опыт отечественного парламентаризма: Государственная Дума в политической системе Российской империи на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чала ХХ века.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Альтернативы развития России после Февральской революции.</w:t>
      </w:r>
    </w:p>
    <w:p w:rsidR="00F33CAB" w:rsidRPr="000618AB" w:rsidRDefault="009929FC">
      <w:pPr>
        <w:pStyle w:val="Standard"/>
        <w:numPr>
          <w:ilvl w:val="0"/>
          <w:numId w:val="21"/>
        </w:numPr>
        <w:spacing w:after="12" w:line="266" w:lineRule="auto"/>
        <w:ind w:left="1170" w:right="113" w:hanging="44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НЭП и идеи рыночного социализма.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39.Доктрина Д.-Э. Мейо и проблема гуманизации труда в индустриальном обществе.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40. Экономический либерализм и государственное регулирование эконом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ических процессов в странах с рыночной хозяйственной системой.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41.И.В. Сталин и внутрипартийная борьба в ВКП(б) в 1920-х гг.</w:t>
      </w:r>
    </w:p>
    <w:p w:rsidR="00F33CAB" w:rsidRPr="000618AB" w:rsidRDefault="009929FC">
      <w:pPr>
        <w:pStyle w:val="Standard"/>
        <w:numPr>
          <w:ilvl w:val="0"/>
          <w:numId w:val="67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Система ленд-лиза в период Второй мировой войны и проблема вклада членов антигитлеровской коалиции в победе над фашистской Герман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ией.</w:t>
      </w:r>
    </w:p>
    <w:p w:rsidR="00F33CAB" w:rsidRPr="000618AB" w:rsidRDefault="009929FC">
      <w:pPr>
        <w:pStyle w:val="Standard"/>
        <w:numPr>
          <w:ilvl w:val="0"/>
          <w:numId w:val="22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Военная стратегия руководства Красной Армией в период Второй мировой войны (по воспоминаниям военачальников).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44.Диссидентское и правозащитное движение в СССР.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45.Наука и общество: проблема социальных последствий НТП (на примерах открытий 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изобретений российских ученых).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46.Внешние угрозы и вызовы современному российскому обществу и возможные пути реагирования государства, социума, человека. 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47.Правовые и традиционные основы «поведенческой экономики» в российском обществе: исторический о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пыт и современность.</w:t>
      </w:r>
    </w:p>
    <w:p w:rsidR="00F33CAB" w:rsidRDefault="009929FC">
      <w:pPr>
        <w:pStyle w:val="Standard"/>
        <w:numPr>
          <w:ilvl w:val="0"/>
          <w:numId w:val="68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История российского образования   и развитие человеческого капитала страны. </w:t>
      </w:r>
      <w:r>
        <w:rPr>
          <w:rFonts w:ascii="Times New Roman" w:eastAsia="Times New Roman" w:hAnsi="Times New Roman" w:cs="Times New Roman"/>
          <w:sz w:val="28"/>
        </w:rPr>
        <w:t>Особенности правосознания российского студенчества.</w:t>
      </w:r>
    </w:p>
    <w:p w:rsidR="00F33CAB" w:rsidRPr="000618AB" w:rsidRDefault="009929FC">
      <w:pPr>
        <w:pStyle w:val="Standard"/>
        <w:numPr>
          <w:ilvl w:val="0"/>
          <w:numId w:val="23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Роль современного российского государства в обеспечении социально-  экономической безопасности страны.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0.Неформальные институты делового мира России: история и современность.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51.Правовые основы российского предпринимательства: история и современность.</w:t>
      </w:r>
    </w:p>
    <w:p w:rsidR="00F33CAB" w:rsidRPr="000618AB" w:rsidRDefault="009929FC">
      <w:pPr>
        <w:pStyle w:val="Standard"/>
        <w:numPr>
          <w:ilvl w:val="0"/>
          <w:numId w:val="69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Проблема ипортозамещения для российского общества: современность и исторический аспект.   </w:t>
      </w:r>
    </w:p>
    <w:p w:rsidR="00F33CAB" w:rsidRPr="000618AB" w:rsidRDefault="009929FC">
      <w:pPr>
        <w:pStyle w:val="Standard"/>
        <w:numPr>
          <w:ilvl w:val="0"/>
          <w:numId w:val="24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«Мягкая сила»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в современном мире.  Международные связи российского студенчества: политика, социум, культура.</w:t>
      </w:r>
    </w:p>
    <w:p w:rsidR="00F33CAB" w:rsidRPr="000618AB" w:rsidRDefault="009929FC">
      <w:pPr>
        <w:pStyle w:val="Standard"/>
        <w:numPr>
          <w:ilvl w:val="0"/>
          <w:numId w:val="24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Проблема национального единства российского народа в историческом измерении.</w:t>
      </w:r>
    </w:p>
    <w:p w:rsidR="00F33CAB" w:rsidRDefault="009929FC">
      <w:pPr>
        <w:pStyle w:val="Standard"/>
        <w:numPr>
          <w:ilvl w:val="0"/>
          <w:numId w:val="24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Студенчество и виртуальное информационное пространство. </w:t>
      </w:r>
      <w:r>
        <w:rPr>
          <w:rFonts w:ascii="Times New Roman" w:eastAsia="Times New Roman" w:hAnsi="Times New Roman" w:cs="Times New Roman"/>
          <w:sz w:val="28"/>
        </w:rPr>
        <w:t>Особенности коммуникативно</w:t>
      </w:r>
      <w:r>
        <w:rPr>
          <w:rFonts w:ascii="Times New Roman" w:eastAsia="Times New Roman" w:hAnsi="Times New Roman" w:cs="Times New Roman"/>
          <w:sz w:val="28"/>
        </w:rPr>
        <w:t>й культуры молодежи.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56.Корпоративные нормы российской высшей школы: исторический опыт и современность.</w:t>
      </w:r>
    </w:p>
    <w:p w:rsidR="00F33CAB" w:rsidRPr="000618AB" w:rsidRDefault="009929FC">
      <w:pPr>
        <w:pStyle w:val="Standard"/>
        <w:numPr>
          <w:ilvl w:val="0"/>
          <w:numId w:val="70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Проблема цивилизационной привлекательности России: гражданские, хозяйственные, социокультурные институты общества.   </w:t>
      </w:r>
    </w:p>
    <w:p w:rsidR="00F33CAB" w:rsidRPr="000618AB" w:rsidRDefault="009929FC">
      <w:pPr>
        <w:pStyle w:val="Standard"/>
        <w:numPr>
          <w:ilvl w:val="0"/>
          <w:numId w:val="25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Проблема общественного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неравенства в глобальном и российском измерениях.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59.Международные санкции и ответ России: история и современность.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60.Социальные проблемы современной России.</w:t>
      </w:r>
    </w:p>
    <w:p w:rsidR="00F33CAB" w:rsidRPr="000618AB" w:rsidRDefault="009929FC">
      <w:pPr>
        <w:pStyle w:val="Standard"/>
        <w:spacing w:after="12" w:line="266" w:lineRule="auto"/>
        <w:ind w:left="739" w:right="442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61.Глобализация и Россия. 62. Социальная ответственность бизнес-сообщества в современной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России.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2" w:line="374" w:lineRule="auto"/>
        <w:ind w:left="729" w:right="113" w:firstLine="70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 </w:t>
      </w:r>
    </w:p>
    <w:p w:rsidR="00F33CAB" w:rsidRPr="000618AB" w:rsidRDefault="009929FC">
      <w:pPr>
        <w:pStyle w:val="Standard"/>
        <w:spacing w:after="142"/>
        <w:ind w:left="744"/>
        <w:rPr>
          <w:lang w:val="ru-RU"/>
        </w:rPr>
      </w:pPr>
      <w:r w:rsidRPr="000618AB">
        <w:rPr>
          <w:rFonts w:ascii="Arial" w:eastAsia="Arial" w:hAnsi="Arial" w:cs="Arial"/>
          <w:sz w:val="26"/>
          <w:lang w:val="ru-RU"/>
        </w:rPr>
        <w:t xml:space="preserve"> </w:t>
      </w:r>
    </w:p>
    <w:p w:rsidR="00F33CAB" w:rsidRPr="000618AB" w:rsidRDefault="009929FC">
      <w:pPr>
        <w:pStyle w:val="Standard"/>
        <w:numPr>
          <w:ilvl w:val="0"/>
          <w:numId w:val="71"/>
        </w:numPr>
        <w:spacing w:after="4" w:line="271" w:lineRule="auto"/>
        <w:ind w:left="10" w:hanging="10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Фонд оценочных средств для проведения промежуточной аттестации обучающихся по дисциплине</w:t>
      </w:r>
    </w:p>
    <w:p w:rsidR="00F33CAB" w:rsidRPr="000618AB" w:rsidRDefault="009929FC">
      <w:pPr>
        <w:pStyle w:val="Standard"/>
        <w:numPr>
          <w:ilvl w:val="1"/>
          <w:numId w:val="26"/>
        </w:numPr>
        <w:spacing w:after="4" w:line="271" w:lineRule="auto"/>
        <w:ind w:left="688" w:right="192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Перечень 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компетенций с указанием индикаторов их достижения</w:t>
      </w:r>
      <w:r>
        <w:rPr>
          <w:rStyle w:val="a6"/>
          <w:rFonts w:ascii="Times New Roman" w:eastAsia="Times New Roman" w:hAnsi="Times New Roman" w:cs="Times New Roman"/>
          <w:b/>
          <w:sz w:val="28"/>
        </w:rPr>
        <w:footnoteReference w:id="3"/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в процессе освоения образовательной программы</w:t>
      </w:r>
    </w:p>
    <w:p w:rsidR="00F33CAB" w:rsidRPr="000618AB" w:rsidRDefault="009929FC">
      <w:pPr>
        <w:pStyle w:val="Standard"/>
        <w:spacing w:after="20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2" w:line="369" w:lineRule="auto"/>
        <w:ind w:left="729" w:right="113" w:firstLine="708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Перечень компетенций с указанием индикаторов их достижения</w:t>
      </w:r>
      <w:r>
        <w:rPr>
          <w:rStyle w:val="a6"/>
          <w:rFonts w:ascii="Times New Roman" w:eastAsia="Times New Roman" w:hAnsi="Times New Roman" w:cs="Times New Roman"/>
          <w:sz w:val="28"/>
        </w:rPr>
        <w:footnoteReference w:id="4"/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 процессе освоения образовательной программы содержится  в разделе 2 «Перечень планируемых результатов обучения по дисциплине с указанием индикаторов их достижения и планируемых результатов обучения».</w:t>
      </w:r>
    </w:p>
    <w:p w:rsidR="00F33CAB" w:rsidRPr="000618AB" w:rsidRDefault="009929FC">
      <w:pPr>
        <w:pStyle w:val="Standard"/>
        <w:spacing w:after="0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numPr>
          <w:ilvl w:val="1"/>
          <w:numId w:val="26"/>
        </w:numPr>
        <w:spacing w:after="28" w:line="271" w:lineRule="auto"/>
        <w:ind w:left="688" w:right="192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Типовые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контрольные задания или иные материалы, необходимые для оценки индикаторов достижения компетенций, умений и знаний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F33CAB" w:rsidRPr="000618AB" w:rsidRDefault="009929FC">
      <w:pPr>
        <w:pStyle w:val="Standard"/>
        <w:spacing w:after="34"/>
        <w:ind w:left="694"/>
        <w:jc w:val="center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ind w:left="5423" w:right="2414" w:hanging="2316"/>
        <w:rPr>
          <w:lang w:val="ru-RU"/>
        </w:rPr>
      </w:pPr>
      <w:r w:rsidRPr="000618AB">
        <w:rPr>
          <w:lang w:val="ru-RU"/>
        </w:rPr>
        <w:lastRenderedPageBreak/>
        <w:t xml:space="preserve">Вопросы для подготовки к экзамену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1.Предмет, задачи и методы исторической науки.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2.Основные виды исторических источников и их характ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еристика.</w:t>
      </w:r>
    </w:p>
    <w:p w:rsidR="00F33CAB" w:rsidRPr="000618AB" w:rsidRDefault="009929FC">
      <w:pPr>
        <w:pStyle w:val="Standard"/>
        <w:numPr>
          <w:ilvl w:val="0"/>
          <w:numId w:val="72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Предпосылки образования Древнерусского государства. Политическое развитие Киевской Руси (</w:t>
      </w:r>
      <w:r>
        <w:rPr>
          <w:rFonts w:ascii="Times New Roman" w:eastAsia="Times New Roman" w:hAnsi="Times New Roman" w:cs="Times New Roman"/>
          <w:sz w:val="28"/>
        </w:rPr>
        <w:t>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вв.)</w:t>
      </w:r>
    </w:p>
    <w:p w:rsidR="00F33CAB" w:rsidRPr="000618AB" w:rsidRDefault="009929FC">
      <w:pPr>
        <w:pStyle w:val="Standard"/>
        <w:numPr>
          <w:ilvl w:val="0"/>
          <w:numId w:val="27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Хозяйственный строй и положение социальных групп в Древнерусском государстве (</w:t>
      </w:r>
      <w:r>
        <w:rPr>
          <w:rFonts w:ascii="Times New Roman" w:eastAsia="Times New Roman" w:hAnsi="Times New Roman" w:cs="Times New Roman"/>
          <w:sz w:val="28"/>
        </w:rPr>
        <w:t>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вв.)</w:t>
      </w:r>
    </w:p>
    <w:p w:rsidR="00F33CAB" w:rsidRPr="000618AB" w:rsidRDefault="009929FC">
      <w:pPr>
        <w:pStyle w:val="Standard"/>
        <w:numPr>
          <w:ilvl w:val="0"/>
          <w:numId w:val="27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Русские земли в период политической раздробленности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(нач.</w:t>
      </w:r>
      <w:r>
        <w:rPr>
          <w:rFonts w:ascii="Times New Roman" w:eastAsia="Times New Roman" w:hAnsi="Times New Roman" w:cs="Times New Roman"/>
          <w:sz w:val="28"/>
        </w:rPr>
        <w:t>XII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-первая половина </w:t>
      </w:r>
      <w:r>
        <w:rPr>
          <w:rFonts w:ascii="Times New Roman" w:eastAsia="Times New Roman" w:hAnsi="Times New Roman" w:cs="Times New Roman"/>
          <w:sz w:val="28"/>
        </w:rPr>
        <w:t>XIII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вв.)</w:t>
      </w:r>
    </w:p>
    <w:p w:rsidR="00F33CAB" w:rsidRDefault="009929FC">
      <w:pPr>
        <w:pStyle w:val="Standard"/>
        <w:numPr>
          <w:ilvl w:val="0"/>
          <w:numId w:val="27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Государственная раздробленность Руси (нач.</w:t>
      </w:r>
      <w:r>
        <w:rPr>
          <w:rFonts w:ascii="Times New Roman" w:eastAsia="Times New Roman" w:hAnsi="Times New Roman" w:cs="Times New Roman"/>
          <w:sz w:val="28"/>
        </w:rPr>
        <w:t>XII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-первая половина </w:t>
      </w:r>
      <w:r>
        <w:rPr>
          <w:rFonts w:ascii="Times New Roman" w:eastAsia="Times New Roman" w:hAnsi="Times New Roman" w:cs="Times New Roman"/>
          <w:sz w:val="28"/>
        </w:rPr>
        <w:t>XIII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вв.) 7.Борьба русских земель и княжеств с монгольским завоеванием.   </w:t>
      </w:r>
      <w:r>
        <w:rPr>
          <w:rFonts w:ascii="Times New Roman" w:eastAsia="Times New Roman" w:hAnsi="Times New Roman" w:cs="Times New Roman"/>
          <w:sz w:val="28"/>
        </w:rPr>
        <w:t>Угроза Руси с северо-запада.</w:t>
      </w:r>
    </w:p>
    <w:p w:rsidR="00F33CAB" w:rsidRPr="000618AB" w:rsidRDefault="009929FC">
      <w:pPr>
        <w:pStyle w:val="Standard"/>
        <w:numPr>
          <w:ilvl w:val="0"/>
          <w:numId w:val="73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Монголо-татарское иго в российской истории. Борьба рус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ских земель с крестоносцами в </w:t>
      </w:r>
      <w:r>
        <w:rPr>
          <w:rFonts w:ascii="Times New Roman" w:eastAsia="Times New Roman" w:hAnsi="Times New Roman" w:cs="Times New Roman"/>
          <w:sz w:val="28"/>
        </w:rPr>
        <w:t>XIII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веке.</w:t>
      </w:r>
    </w:p>
    <w:p w:rsidR="00F33CAB" w:rsidRDefault="009929FC">
      <w:pPr>
        <w:pStyle w:val="Standard"/>
        <w:numPr>
          <w:ilvl w:val="0"/>
          <w:numId w:val="28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Этапы объединения русских земель под властью московских князей. </w:t>
      </w:r>
      <w:r>
        <w:rPr>
          <w:rFonts w:ascii="Times New Roman" w:eastAsia="Times New Roman" w:hAnsi="Times New Roman" w:cs="Times New Roman"/>
          <w:sz w:val="28"/>
        </w:rPr>
        <w:t>Специфика российской централизации.</w:t>
      </w:r>
    </w:p>
    <w:p w:rsidR="00F33CAB" w:rsidRDefault="009929FC">
      <w:pPr>
        <w:pStyle w:val="Standard"/>
        <w:numPr>
          <w:ilvl w:val="0"/>
          <w:numId w:val="28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Создание централизованного российского государства с центром в Москве (</w:t>
      </w:r>
      <w:r>
        <w:rPr>
          <w:rFonts w:ascii="Times New Roman" w:eastAsia="Times New Roman" w:hAnsi="Times New Roman" w:cs="Times New Roman"/>
          <w:sz w:val="28"/>
        </w:rPr>
        <w:t>XIV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– нач.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вв). </w:t>
      </w:r>
      <w:r>
        <w:rPr>
          <w:rFonts w:ascii="Times New Roman" w:eastAsia="Times New Roman" w:hAnsi="Times New Roman" w:cs="Times New Roman"/>
          <w:sz w:val="28"/>
        </w:rPr>
        <w:t>Модели российской центр</w:t>
      </w:r>
      <w:r>
        <w:rPr>
          <w:rFonts w:ascii="Times New Roman" w:eastAsia="Times New Roman" w:hAnsi="Times New Roman" w:cs="Times New Roman"/>
          <w:sz w:val="28"/>
        </w:rPr>
        <w:t>ализации.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11.Правление Ивана </w:t>
      </w:r>
      <w:r>
        <w:rPr>
          <w:rFonts w:ascii="Times New Roman" w:eastAsia="Times New Roman" w:hAnsi="Times New Roman" w:cs="Times New Roman"/>
          <w:sz w:val="28"/>
        </w:rPr>
        <w:t>IV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 российской истории: реформы и опричнина.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12.Российское государство в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веке: внутренняя и внешняя политика Ивана </w:t>
      </w:r>
      <w:r>
        <w:rPr>
          <w:rFonts w:ascii="Times New Roman" w:eastAsia="Times New Roman" w:hAnsi="Times New Roman" w:cs="Times New Roman"/>
          <w:sz w:val="28"/>
        </w:rPr>
        <w:t>IV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33CAB" w:rsidRPr="000618AB" w:rsidRDefault="009929FC">
      <w:pPr>
        <w:pStyle w:val="Standard"/>
        <w:numPr>
          <w:ilvl w:val="0"/>
          <w:numId w:val="74"/>
        </w:numPr>
        <w:spacing w:after="12" w:line="266" w:lineRule="auto"/>
        <w:ind w:left="1151" w:right="113" w:hanging="42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«Смута» как комплексный кризис российского государства и общества.</w:t>
      </w:r>
    </w:p>
    <w:p w:rsidR="00F33CAB" w:rsidRPr="000618AB" w:rsidRDefault="009929FC">
      <w:pPr>
        <w:pStyle w:val="Standard"/>
        <w:numPr>
          <w:ilvl w:val="0"/>
          <w:numId w:val="29"/>
        </w:numPr>
        <w:spacing w:after="12" w:line="266" w:lineRule="auto"/>
        <w:ind w:left="1151" w:right="113" w:hanging="42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«Смутное время» в российской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истории.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15.Российское государство и общество после «смуты». </w:t>
      </w:r>
      <w:r>
        <w:rPr>
          <w:rFonts w:ascii="Times New Roman" w:eastAsia="Times New Roman" w:hAnsi="Times New Roman" w:cs="Times New Roman"/>
          <w:sz w:val="28"/>
        </w:rPr>
        <w:t>XVII век.</w:t>
      </w:r>
    </w:p>
    <w:p w:rsidR="00F33CAB" w:rsidRDefault="009929FC">
      <w:pPr>
        <w:pStyle w:val="Standard"/>
        <w:numPr>
          <w:ilvl w:val="0"/>
          <w:numId w:val="75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Политическое и социально-экономическое развитие России после «смутного времени». </w:t>
      </w:r>
      <w:r>
        <w:rPr>
          <w:rFonts w:ascii="Times New Roman" w:eastAsia="Times New Roman" w:hAnsi="Times New Roman" w:cs="Times New Roman"/>
          <w:sz w:val="28"/>
        </w:rPr>
        <w:t>XVII век.</w:t>
      </w:r>
    </w:p>
    <w:p w:rsidR="00F33CAB" w:rsidRDefault="009929FC">
      <w:pPr>
        <w:pStyle w:val="Standard"/>
        <w:numPr>
          <w:ilvl w:val="0"/>
          <w:numId w:val="30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Преобразования Петра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 российском государстве и обществе. </w:t>
      </w:r>
      <w:r>
        <w:rPr>
          <w:rFonts w:ascii="Times New Roman" w:eastAsia="Times New Roman" w:hAnsi="Times New Roman" w:cs="Times New Roman"/>
          <w:sz w:val="28"/>
        </w:rPr>
        <w:t>Модернизация страны.</w:t>
      </w:r>
    </w:p>
    <w:p w:rsidR="00F33CAB" w:rsidRDefault="009929FC">
      <w:pPr>
        <w:pStyle w:val="Standard"/>
        <w:numPr>
          <w:ilvl w:val="0"/>
          <w:numId w:val="30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Внешнепол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итический курс России в 1пол.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</w:t>
      </w:r>
      <w:r>
        <w:rPr>
          <w:rFonts w:ascii="Times New Roman" w:eastAsia="Times New Roman" w:hAnsi="Times New Roman" w:cs="Times New Roman"/>
          <w:sz w:val="28"/>
        </w:rPr>
        <w:t>Имперская политика и сознание.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19 Время дворцовых переворотов в Российской истории.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20. Дворянская империя в середине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века: внешний курс и внутренняя политика.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21.Российская империя во второй половине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Реформы Екатерины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22. Политика «просвещенного абсолютизма» Екатерины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 теория и практика.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23.Внутренние проблемы российского государства в 1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 и попытки их решения в правление Александра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и Николая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</w:p>
    <w:p w:rsidR="00F33CAB" w:rsidRPr="000618AB" w:rsidRDefault="009929FC">
      <w:pPr>
        <w:pStyle w:val="Standard"/>
        <w:numPr>
          <w:ilvl w:val="0"/>
          <w:numId w:val="76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Государственное управ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ление России и крестьянский вопрос в 1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</w:t>
      </w:r>
    </w:p>
    <w:p w:rsidR="00F33CAB" w:rsidRPr="000618AB" w:rsidRDefault="009929FC">
      <w:pPr>
        <w:pStyle w:val="Standard"/>
        <w:numPr>
          <w:ilvl w:val="0"/>
          <w:numId w:val="31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«Восточный вопрос"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во внешней политике Российской империи в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веке.</w:t>
      </w:r>
    </w:p>
    <w:p w:rsidR="00F33CAB" w:rsidRPr="000618AB" w:rsidRDefault="009929FC">
      <w:pPr>
        <w:pStyle w:val="Standard"/>
        <w:numPr>
          <w:ilvl w:val="0"/>
          <w:numId w:val="31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Основные направления внешнеполитического курса Российской империи в 1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27.Великие реформы в России в 60-70-х гг. </w:t>
      </w:r>
      <w:r>
        <w:rPr>
          <w:rFonts w:ascii="Times New Roman" w:eastAsia="Times New Roman" w:hAnsi="Times New Roman" w:cs="Times New Roman"/>
          <w:sz w:val="28"/>
        </w:rPr>
        <w:t>XIX века.</w:t>
      </w:r>
    </w:p>
    <w:p w:rsidR="00F33CAB" w:rsidRDefault="009929FC">
      <w:pPr>
        <w:pStyle w:val="Standard"/>
        <w:numPr>
          <w:ilvl w:val="0"/>
          <w:numId w:val="77"/>
        </w:numPr>
        <w:spacing w:after="12" w:line="266" w:lineRule="auto"/>
        <w:ind w:left="1151" w:right="113" w:hanging="422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Отмена крепостного права и либеральные реформы в России в 60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-70-х гг. </w:t>
      </w:r>
      <w:r>
        <w:rPr>
          <w:rFonts w:ascii="Times New Roman" w:eastAsia="Times New Roman" w:hAnsi="Times New Roman" w:cs="Times New Roman"/>
          <w:sz w:val="28"/>
        </w:rPr>
        <w:t>XIX века.</w:t>
      </w:r>
    </w:p>
    <w:p w:rsidR="00F33CAB" w:rsidRPr="000618AB" w:rsidRDefault="009929FC">
      <w:pPr>
        <w:pStyle w:val="Standard"/>
        <w:numPr>
          <w:ilvl w:val="0"/>
          <w:numId w:val="32"/>
        </w:numPr>
        <w:spacing w:after="12" w:line="266" w:lineRule="auto"/>
        <w:ind w:left="1151" w:right="113" w:hanging="42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Внешняя политика Российской империи во второй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</w:t>
      </w:r>
    </w:p>
    <w:p w:rsidR="00F33CAB" w:rsidRPr="000618AB" w:rsidRDefault="009929FC">
      <w:pPr>
        <w:pStyle w:val="Standard"/>
        <w:numPr>
          <w:ilvl w:val="0"/>
          <w:numId w:val="32"/>
        </w:numPr>
        <w:spacing w:after="12" w:line="266" w:lineRule="auto"/>
        <w:ind w:left="1151" w:right="113" w:hanging="42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Основные направления внешнеполитического курса Российской империи во второй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31.Социально-экономическое развитие России на рубеже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– ХХ вв. </w:t>
      </w:r>
      <w:r>
        <w:rPr>
          <w:rFonts w:ascii="Times New Roman" w:eastAsia="Times New Roman" w:hAnsi="Times New Roman" w:cs="Times New Roman"/>
          <w:sz w:val="28"/>
        </w:rPr>
        <w:t>Реформы</w:t>
      </w:r>
      <w:r>
        <w:rPr>
          <w:rFonts w:ascii="Times New Roman" w:eastAsia="Times New Roman" w:hAnsi="Times New Roman" w:cs="Times New Roman"/>
          <w:sz w:val="28"/>
        </w:rPr>
        <w:t xml:space="preserve"> С.Ю. Витте и П.А. Столыпина.</w:t>
      </w:r>
    </w:p>
    <w:p w:rsidR="00F33CAB" w:rsidRPr="000618AB" w:rsidRDefault="009929FC">
      <w:pPr>
        <w:pStyle w:val="Standard"/>
        <w:numPr>
          <w:ilvl w:val="0"/>
          <w:numId w:val="78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Монополистическая стадия развития российского капитализма. Основные противоречия российского государства и общества на рубеже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– ХХ вв.</w:t>
      </w:r>
    </w:p>
    <w:p w:rsidR="00F33CAB" w:rsidRPr="000618AB" w:rsidRDefault="009929FC">
      <w:pPr>
        <w:pStyle w:val="Standard"/>
        <w:numPr>
          <w:ilvl w:val="0"/>
          <w:numId w:val="33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Развитие российского парламентаризма в начале ХХ века. Государственная дума в истории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доревоюционной России.</w:t>
      </w:r>
    </w:p>
    <w:p w:rsidR="00F33CAB" w:rsidRPr="000618AB" w:rsidRDefault="009929FC">
      <w:pPr>
        <w:pStyle w:val="Standard"/>
        <w:numPr>
          <w:ilvl w:val="0"/>
          <w:numId w:val="33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Внешнеполитический курс Российской империи в начале ХХ века. Место России в «концерте мировых держав».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35.Революционный кризис в России в феврале-октябре 1917 года. Поиски путей строительства нового общества.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36.Февральская буржу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азно-демократическая революция в России. Приход к власти РСДРП(б) его последствия.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37.НЭП: идеология, сущность и цели.</w:t>
      </w:r>
    </w:p>
    <w:p w:rsidR="00F33CAB" w:rsidRDefault="009929FC">
      <w:pPr>
        <w:pStyle w:val="Standard"/>
        <w:numPr>
          <w:ilvl w:val="0"/>
          <w:numId w:val="79"/>
        </w:numPr>
        <w:spacing w:after="12" w:line="266" w:lineRule="auto"/>
        <w:ind w:left="1221" w:right="113" w:hanging="492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Советское государство в 20-е гг. </w:t>
      </w:r>
      <w:r>
        <w:rPr>
          <w:rFonts w:ascii="Times New Roman" w:eastAsia="Times New Roman" w:hAnsi="Times New Roman" w:cs="Times New Roman"/>
          <w:sz w:val="28"/>
        </w:rPr>
        <w:t>Противоречия и сущность НЭПа.</w:t>
      </w:r>
    </w:p>
    <w:p w:rsidR="00F33CAB" w:rsidRPr="000618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«Большой скачок» в истории СССР (30-е гг.)</w:t>
      </w:r>
    </w:p>
    <w:p w:rsidR="00F33CAB" w:rsidRPr="000618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Формирование тоталитарного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режима и планово-распределительной экономической системы в СССР в 30-е гг.</w:t>
      </w:r>
    </w:p>
    <w:p w:rsidR="00F33CAB" w:rsidRPr="000618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Внешняя политика СССР в 20-30-е гг.: цели и направления, достижения и неудачи.</w:t>
      </w:r>
    </w:p>
    <w:p w:rsidR="00F33CAB" w:rsidRPr="000618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СССР в системе международных отношений в 20-30-е гг. Попытки создания системы коллективной безопасно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сти.</w:t>
      </w:r>
    </w:p>
    <w:p w:rsidR="00F33CAB" w:rsidRPr="000618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Основные этапы Второй мировой войны: ресурсы противоборствующих сторон, планы, сражения, коалиции.  </w:t>
      </w:r>
    </w:p>
    <w:p w:rsidR="00F33CAB" w:rsidRPr="000618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Участие СССР во Второй мировой войне: основные сражения, итоги и цена победы.</w:t>
      </w:r>
    </w:p>
    <w:p w:rsidR="00F33C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Советское государство и общество во 2 половине 40-х – середине 60-х гг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 xml:space="preserve">ХХ века. СССР в системе международных отношений.  </w:t>
      </w:r>
    </w:p>
    <w:p w:rsidR="00F33CAB" w:rsidRDefault="009929FC">
      <w:pPr>
        <w:pStyle w:val="Standard"/>
        <w:numPr>
          <w:ilvl w:val="0"/>
          <w:numId w:val="34"/>
        </w:numPr>
        <w:spacing w:after="12" w:line="266" w:lineRule="auto"/>
        <w:ind w:left="1221" w:right="113" w:hanging="492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Внутренняя и внешняя политика СССР во 2 половине 40-х – середине 60х гг. </w:t>
      </w:r>
      <w:r>
        <w:rPr>
          <w:rFonts w:ascii="Times New Roman" w:eastAsia="Times New Roman" w:hAnsi="Times New Roman" w:cs="Times New Roman"/>
          <w:sz w:val="28"/>
        </w:rPr>
        <w:t>ХХ века: противоречия и достижения.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47.Советское государство и общество во 2 половине 60-х – начале 90-х гг. </w:t>
      </w:r>
      <w:r>
        <w:rPr>
          <w:rFonts w:ascii="Times New Roman" w:eastAsia="Times New Roman" w:hAnsi="Times New Roman" w:cs="Times New Roman"/>
          <w:sz w:val="28"/>
        </w:rPr>
        <w:t>ХХ века. Поиски путе</w:t>
      </w:r>
      <w:r>
        <w:rPr>
          <w:rFonts w:ascii="Times New Roman" w:eastAsia="Times New Roman" w:hAnsi="Times New Roman" w:cs="Times New Roman"/>
          <w:sz w:val="28"/>
        </w:rPr>
        <w:t xml:space="preserve">й обновления государства и общества.  </w:t>
      </w:r>
    </w:p>
    <w:p w:rsidR="00F33CAB" w:rsidRDefault="009929FC">
      <w:pPr>
        <w:pStyle w:val="Standard"/>
        <w:numPr>
          <w:ilvl w:val="0"/>
          <w:numId w:val="80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Внутренняя и внешняя политика СССР: во 2 половине 60-х – начале 90-х гг. </w:t>
      </w:r>
      <w:r>
        <w:rPr>
          <w:rFonts w:ascii="Times New Roman" w:eastAsia="Times New Roman" w:hAnsi="Times New Roman" w:cs="Times New Roman"/>
          <w:sz w:val="28"/>
        </w:rPr>
        <w:t>ХХ века. Курс на реформирование социалистического строя.</w:t>
      </w:r>
    </w:p>
    <w:p w:rsidR="00F33CAB" w:rsidRPr="000618AB" w:rsidRDefault="009929FC">
      <w:pPr>
        <w:pStyle w:val="Standard"/>
        <w:numPr>
          <w:ilvl w:val="0"/>
          <w:numId w:val="35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Постсоветская Россия: движение к рынку и демократии. Внешняя политика российского госу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дарства в 1992-2014гг.</w:t>
      </w:r>
    </w:p>
    <w:p w:rsidR="00F33CAB" w:rsidRDefault="009929FC">
      <w:pPr>
        <w:pStyle w:val="Standard"/>
        <w:numPr>
          <w:ilvl w:val="0"/>
          <w:numId w:val="35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Политические реформы и социально-экономическая политика российского руководства в 1991-2014 гг. </w:t>
      </w:r>
      <w:r>
        <w:rPr>
          <w:rFonts w:ascii="Times New Roman" w:eastAsia="Times New Roman" w:hAnsi="Times New Roman" w:cs="Times New Roman"/>
          <w:sz w:val="28"/>
        </w:rPr>
        <w:t>РФ в системе международных отношений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>
        <w:rPr>
          <w:rFonts w:ascii="Times New Roman" w:eastAsia="Times New Roman" w:hAnsi="Times New Roman" w:cs="Times New Roman"/>
          <w:sz w:val="28"/>
        </w:rPr>
        <w:t>(1992-2014гг)</w:t>
      </w:r>
    </w:p>
    <w:p w:rsidR="00F33CAB" w:rsidRDefault="009929FC">
      <w:pPr>
        <w:pStyle w:val="2"/>
        <w:ind w:left="1462" w:right="103"/>
      </w:pPr>
      <w:r>
        <w:rPr>
          <w:b w:val="0"/>
        </w:rPr>
        <w:t xml:space="preserve">       </w:t>
      </w:r>
      <w:r>
        <w:t>Примеры практико-ориентированных заданий</w:t>
      </w:r>
    </w:p>
    <w:p w:rsidR="00F33CAB" w:rsidRDefault="009929FC">
      <w:pPr>
        <w:pStyle w:val="Standard"/>
        <w:spacing w:after="0"/>
        <w:ind w:left="1452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1.Сравните формационный 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цивилизационный подходы к изучению исторического процесса. Укажите преимущества и недостатки обоих подходов.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2.Приведите примеры, которые бы иллюстрировали прогностическую функции исторической науки.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3. Опишите наиболее распространенные периодизации рос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сийской истории, объясните критерии выделения различных этапов.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4.Укажите признаки государственности, которые существовали на территории Восточно-Европейской равнины у славянских племен до призвания Рюрика в 862 г.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5.Каковы признаки раннефеодальной монар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хии? Докажите, что именно эта форма правления существовала в Киевской Руси </w:t>
      </w:r>
      <w:r>
        <w:rPr>
          <w:rFonts w:ascii="Times New Roman" w:eastAsia="Times New Roman" w:hAnsi="Times New Roman" w:cs="Times New Roman"/>
          <w:sz w:val="28"/>
        </w:rPr>
        <w:t>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  Произведите сравнительный анализ развития отдельных русских земель и княжеств, используя следующие параметры: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А) Географическое положение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Б) Ресурсы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В) Форма пол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итического правления. Органы власти и управления.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7.Определите влияние монголо-татарского ига на последующее развитие российского государства и социума.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8.Как вы понимаете термин «этатизм»?  Какую роль политика на основе данной концепции сыграла в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процессе объединения русских земель вокруг Москвы?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9.Степень урбанизации России в </w:t>
      </w:r>
      <w:r>
        <w:rPr>
          <w:rFonts w:ascii="Times New Roman" w:eastAsia="Times New Roman" w:hAnsi="Times New Roman" w:cs="Times New Roman"/>
          <w:sz w:val="28"/>
        </w:rPr>
        <w:t>XV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веке по сравнению с Европой составляла 0,1%. Каковы причины и следствия подобного положения?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10. Способствовала ли политика Ивана Грозного централизации российского госу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дарства? Приведите аргументы за и против.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11.Охарактеризуйте местничество: время возникновения обычая, причины распространения, издержки и позитивные стороны, причины и время отмены. 12. Возможно ли было в России </w:t>
      </w:r>
      <w:r>
        <w:rPr>
          <w:rFonts w:ascii="Times New Roman" w:eastAsia="Times New Roman" w:hAnsi="Times New Roman" w:cs="Times New Roman"/>
          <w:sz w:val="28"/>
        </w:rPr>
        <w:t>XVI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 укрепление сословнопредставит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ельской монархии? Если да, то при каких условиях?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13.Проанализируйте внешнеполитическую стратегию первых Романовых, выделите особенности внешнеполитического курса и определите новые возможности для его осуществления.</w:t>
      </w:r>
    </w:p>
    <w:p w:rsidR="00F33CAB" w:rsidRPr="000618AB" w:rsidRDefault="009929FC">
      <w:pPr>
        <w:pStyle w:val="Standard"/>
        <w:numPr>
          <w:ilvl w:val="0"/>
          <w:numId w:val="81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Как вы понимаете термин «секуляризаци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я общественного сознания». Приведите примеры этого процесса в </w:t>
      </w:r>
      <w:r>
        <w:rPr>
          <w:rFonts w:ascii="Times New Roman" w:eastAsia="Times New Roman" w:hAnsi="Times New Roman" w:cs="Times New Roman"/>
          <w:sz w:val="28"/>
        </w:rPr>
        <w:t>XVII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</w:t>
      </w:r>
    </w:p>
    <w:p w:rsidR="00F33CAB" w:rsidRDefault="009929FC">
      <w:pPr>
        <w:pStyle w:val="Standard"/>
        <w:numPr>
          <w:ilvl w:val="0"/>
          <w:numId w:val="36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Прокомментируйте высказывание Ключевского В.О.: «Алексей Михайлович не реформатор, но не боялся новшеств. Его одна нога осталась в прошлом, вторая - занесена в будущее. </w:t>
      </w:r>
      <w:r>
        <w:rPr>
          <w:rFonts w:ascii="Times New Roman" w:eastAsia="Times New Roman" w:hAnsi="Times New Roman" w:cs="Times New Roman"/>
          <w:sz w:val="28"/>
        </w:rPr>
        <w:t>Он создал</w:t>
      </w:r>
      <w:r>
        <w:rPr>
          <w:rFonts w:ascii="Times New Roman" w:eastAsia="Times New Roman" w:hAnsi="Times New Roman" w:cs="Times New Roman"/>
          <w:sz w:val="28"/>
        </w:rPr>
        <w:t xml:space="preserve"> преобразовательские настроения в обществе»</w:t>
      </w:r>
    </w:p>
    <w:p w:rsidR="00F33CAB" w:rsidRDefault="009929FC">
      <w:pPr>
        <w:pStyle w:val="Standard"/>
        <w:numPr>
          <w:ilvl w:val="0"/>
          <w:numId w:val="36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Как вы понимаете выражение Д.С. Лихачева: «Вовремя правление Петра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произошло изменение всей знаковой системы Древней Руси»? </w:t>
      </w:r>
      <w:r>
        <w:rPr>
          <w:rFonts w:ascii="Times New Roman" w:eastAsia="Times New Roman" w:hAnsi="Times New Roman" w:cs="Times New Roman"/>
          <w:sz w:val="28"/>
        </w:rPr>
        <w:t>Какие конкретно изменения вы можете назвать?</w:t>
      </w:r>
    </w:p>
    <w:p w:rsidR="00F33CAB" w:rsidRDefault="009929FC">
      <w:pPr>
        <w:pStyle w:val="Standard"/>
        <w:numPr>
          <w:ilvl w:val="0"/>
          <w:numId w:val="36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Оцените с точки зрения перспектив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развития российской государственности документ под названием «Кондиции». </w:t>
      </w:r>
      <w:r>
        <w:rPr>
          <w:rFonts w:ascii="Times New Roman" w:eastAsia="Times New Roman" w:hAnsi="Times New Roman" w:cs="Times New Roman"/>
          <w:sz w:val="28"/>
        </w:rPr>
        <w:t>К каким последствиям привела бы его реализация?</w:t>
      </w:r>
    </w:p>
    <w:p w:rsidR="00F33CAB" w:rsidRDefault="009929FC">
      <w:pPr>
        <w:pStyle w:val="Standard"/>
        <w:numPr>
          <w:ilvl w:val="0"/>
          <w:numId w:val="36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Вспомните содержание «Наказа Комиссии по составлению проекта нового Уложения», написанного Екатериной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</w:rPr>
        <w:t>Имеются ли противоречия в да</w:t>
      </w:r>
      <w:r>
        <w:rPr>
          <w:rFonts w:ascii="Times New Roman" w:eastAsia="Times New Roman" w:hAnsi="Times New Roman" w:cs="Times New Roman"/>
          <w:sz w:val="28"/>
        </w:rPr>
        <w:t xml:space="preserve">нном документе?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19.Проанализируйте продворянскую политику правителей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Каковы причины и следствия принятия соответствующих указов?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20.Проанализируйте государственную идею Павла </w:t>
      </w:r>
      <w:r>
        <w:rPr>
          <w:rFonts w:ascii="Times New Roman" w:eastAsia="Times New Roman" w:hAnsi="Times New Roman" w:cs="Times New Roman"/>
          <w:sz w:val="28"/>
        </w:rPr>
        <w:t>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. Была ли она противоречива? </w:t>
      </w:r>
      <w:r>
        <w:rPr>
          <w:rFonts w:ascii="Times New Roman" w:eastAsia="Times New Roman" w:hAnsi="Times New Roman" w:cs="Times New Roman"/>
          <w:sz w:val="28"/>
        </w:rPr>
        <w:t xml:space="preserve">Аргументируйте свой ответ.   </w:t>
      </w:r>
    </w:p>
    <w:p w:rsidR="00F33CAB" w:rsidRDefault="009929FC">
      <w:pPr>
        <w:pStyle w:val="Standard"/>
        <w:numPr>
          <w:ilvl w:val="0"/>
          <w:numId w:val="82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А.И. 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Герцен сравнил западников и славянофилов с двуглавым орлом. </w:t>
      </w:r>
      <w:r>
        <w:rPr>
          <w:rFonts w:ascii="Times New Roman" w:eastAsia="Times New Roman" w:hAnsi="Times New Roman" w:cs="Times New Roman"/>
          <w:sz w:val="28"/>
        </w:rPr>
        <w:t>Прокомментируйте это высказывание.</w:t>
      </w:r>
    </w:p>
    <w:p w:rsidR="00F33CAB" w:rsidRPr="000618AB" w:rsidRDefault="009929FC">
      <w:pPr>
        <w:pStyle w:val="Standard"/>
        <w:numPr>
          <w:ilvl w:val="0"/>
          <w:numId w:val="37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Смоделируйте ситуацию, при которой реализован Государственный проект Н.М. Муравьева; 2. Государственный проект Пестеля. Определите последствия и перспективы соц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иально-экономического развития России.  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23.Проанализируйте особенности промышленного переворота в России.  </w:t>
      </w:r>
      <w:r>
        <w:rPr>
          <w:rFonts w:ascii="Times New Roman" w:eastAsia="Times New Roman" w:hAnsi="Times New Roman" w:cs="Times New Roman"/>
          <w:sz w:val="28"/>
        </w:rPr>
        <w:t>Как крепостное право влияло на развитие промышленного переворота?</w:t>
      </w:r>
    </w:p>
    <w:p w:rsidR="00F33CAB" w:rsidRPr="000618AB" w:rsidRDefault="009929FC">
      <w:pPr>
        <w:pStyle w:val="Standard"/>
        <w:numPr>
          <w:ilvl w:val="0"/>
          <w:numId w:val="83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Укажите проявления «теории официальной народности» в российской художественной ку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льтуре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</w:t>
      </w:r>
    </w:p>
    <w:p w:rsidR="00F33CAB" w:rsidRPr="000618AB" w:rsidRDefault="009929FC">
      <w:pPr>
        <w:pStyle w:val="Standard"/>
        <w:numPr>
          <w:ilvl w:val="0"/>
          <w:numId w:val="38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Докажите компромиссный характер реформ 60-70-х гг.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 в России. Какой слой российского общества стал социальной базой реформ?</w:t>
      </w:r>
    </w:p>
    <w:p w:rsidR="00F33CAB" w:rsidRPr="000618AB" w:rsidRDefault="009929FC">
      <w:pPr>
        <w:pStyle w:val="Standard"/>
        <w:numPr>
          <w:ilvl w:val="0"/>
          <w:numId w:val="38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Объясните выражение В.О. Ключевского: «Севастополь ударил по застоявшимся умам» российского общества.</w:t>
      </w:r>
    </w:p>
    <w:p w:rsidR="00F33CAB" w:rsidRPr="000618AB" w:rsidRDefault="009929FC">
      <w:pPr>
        <w:pStyle w:val="Standard"/>
        <w:numPr>
          <w:ilvl w:val="0"/>
          <w:numId w:val="38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Ох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арактеризуйте государственную идею Александра </w:t>
      </w:r>
      <w:r>
        <w:rPr>
          <w:rFonts w:ascii="Times New Roman" w:eastAsia="Times New Roman" w:hAnsi="Times New Roman" w:cs="Times New Roman"/>
          <w:sz w:val="28"/>
        </w:rPr>
        <w:t>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 Докажите ее консервативность и охранительный характер.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28.Проанализируйте методы решения внешнеполитических проблем Российской империи, применявшихся во второй половине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века. Какие методы дипломатии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существуют в принципе?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29.Докажите, что экономика России в конце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 начале ХХ века носила многоукладный характер.</w:t>
      </w:r>
    </w:p>
    <w:p w:rsidR="00F33CAB" w:rsidRDefault="009929FC">
      <w:pPr>
        <w:pStyle w:val="Standard"/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30.Проанализируйте условия, формы и способы иностранных инвестиций в экономику России на рубеже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– ХХ вв. </w:t>
      </w:r>
      <w:r>
        <w:rPr>
          <w:rFonts w:ascii="Times New Roman" w:eastAsia="Times New Roman" w:hAnsi="Times New Roman" w:cs="Times New Roman"/>
          <w:sz w:val="28"/>
        </w:rPr>
        <w:t>Укажите преимущества и негати</w:t>
      </w:r>
      <w:r>
        <w:rPr>
          <w:rFonts w:ascii="Times New Roman" w:eastAsia="Times New Roman" w:hAnsi="Times New Roman" w:cs="Times New Roman"/>
          <w:sz w:val="28"/>
        </w:rPr>
        <w:t>вные стороны этого процесса.</w:t>
      </w:r>
    </w:p>
    <w:p w:rsidR="00F33CAB" w:rsidRPr="000618AB" w:rsidRDefault="009929FC">
      <w:pPr>
        <w:pStyle w:val="Standard"/>
        <w:numPr>
          <w:ilvl w:val="0"/>
          <w:numId w:val="84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Докажите, что в России после революции 1905-1907 гг. установилась дуалистическая монархия.</w:t>
      </w:r>
    </w:p>
    <w:p w:rsidR="00F33CAB" w:rsidRPr="000618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чем состояли «государственный, рабочий, национальный, крестьянский вопросы» в начале ХХ века?</w:t>
      </w:r>
    </w:p>
    <w:p w:rsidR="00F33CAB" w:rsidRPr="000618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Укажите связь аграрных реформ П.А.Сто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лыпина с развитием российской промышленности. В чем состояли противоречия реформаторской деятельности Столыпина? Столыпин – либерал или консерватор?</w:t>
      </w:r>
    </w:p>
    <w:p w:rsidR="00F33C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Докажите, что быстрое распространение марксизма в России имело объективные причины. </w:t>
      </w:r>
      <w:r>
        <w:rPr>
          <w:rFonts w:ascii="Times New Roman" w:eastAsia="Times New Roman" w:hAnsi="Times New Roman" w:cs="Times New Roman"/>
          <w:sz w:val="28"/>
        </w:rPr>
        <w:t>Выделите особенности р</w:t>
      </w:r>
      <w:r>
        <w:rPr>
          <w:rFonts w:ascii="Times New Roman" w:eastAsia="Times New Roman" w:hAnsi="Times New Roman" w:cs="Times New Roman"/>
          <w:sz w:val="28"/>
        </w:rPr>
        <w:t>оссийской многопартийной системы.</w:t>
      </w:r>
    </w:p>
    <w:p w:rsidR="00F33CAB" w:rsidRPr="000618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Оцените политику Временного правительства. В чем состояли ее сильные стороны и слабости? Почему оно не оправдало надежд на демократическое переустройство российского государства?</w:t>
      </w:r>
    </w:p>
    <w:p w:rsidR="00F33CAB" w:rsidRPr="000618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НЭП – политика противоречивая. Докажите э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то. В чем состояли кризисы НЭПа?  </w:t>
      </w:r>
    </w:p>
    <w:p w:rsidR="00F33CAB" w:rsidRPr="000618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Определите плюсы и минусы планово-распределительной экономики, проявившиеся в истории Советского государства.</w:t>
      </w:r>
    </w:p>
    <w:p w:rsidR="00F33CAB" w:rsidRDefault="009929FC">
      <w:pPr>
        <w:pStyle w:val="Standard"/>
        <w:numPr>
          <w:ilvl w:val="0"/>
          <w:numId w:val="39"/>
        </w:numPr>
        <w:spacing w:after="12" w:line="266" w:lineRule="auto"/>
        <w:ind w:left="739" w:right="113" w:hanging="10"/>
        <w:jc w:val="both"/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Сравните состав противоборствующих группировок, действовавших в годы Первой и Второй мировых войн. </w:t>
      </w:r>
      <w:r>
        <w:rPr>
          <w:rFonts w:ascii="Times New Roman" w:eastAsia="Times New Roman" w:hAnsi="Times New Roman" w:cs="Times New Roman"/>
          <w:sz w:val="28"/>
        </w:rPr>
        <w:t>В силу каки</w:t>
      </w:r>
      <w:r>
        <w:rPr>
          <w:rFonts w:ascii="Times New Roman" w:eastAsia="Times New Roman" w:hAnsi="Times New Roman" w:cs="Times New Roman"/>
          <w:sz w:val="28"/>
        </w:rPr>
        <w:t>х причин состав коалиций изменился?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39.В послевоенном развитии СССР наблюдались черты позднего тоталитаризма и демократизации общества. Укажите конкретные проявления обеих тенденций. Насколько они соответствовали исторической ситуации в стране и в мире?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40. Найдите в правлении Н.С. Хрущева проявления «оттепели» и «заморозков». Имели ли эти тенденции объективный характер?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41.Как вы понимаете выражение «нефтедоллары»? Какое значение, это понятие имеет для развития современного российского общества?</w:t>
      </w:r>
    </w:p>
    <w:p w:rsidR="00F33CAB" w:rsidRPr="000618AB" w:rsidRDefault="009929FC">
      <w:pPr>
        <w:pStyle w:val="Standard"/>
        <w:numPr>
          <w:ilvl w:val="0"/>
          <w:numId w:val="85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В чем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вы   видите причины распада СССР? Был ли объективным этот процесс?</w:t>
      </w:r>
    </w:p>
    <w:p w:rsidR="00F33CAB" w:rsidRPr="000618AB" w:rsidRDefault="009929FC">
      <w:pPr>
        <w:pStyle w:val="Standard"/>
        <w:numPr>
          <w:ilvl w:val="0"/>
          <w:numId w:val="40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Проанализируйте геополитические проблемы современной России. В чем вы видите негативные и позитивные последствия антироссийских санкций стран Запада?  </w:t>
      </w:r>
    </w:p>
    <w:p w:rsidR="00F33CAB" w:rsidRPr="000618AB" w:rsidRDefault="009929FC">
      <w:pPr>
        <w:pStyle w:val="Standard"/>
        <w:numPr>
          <w:ilvl w:val="0"/>
          <w:numId w:val="40"/>
        </w:numPr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Можно ли было избежать «шоковой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терапии» при переходе к рыночной системе хозяйствования и демократическому режиму в РФ? Какие условия эволюционного развития отсутствовали в России в начале 90-х гг.?</w:t>
      </w:r>
    </w:p>
    <w:p w:rsidR="00F33CAB" w:rsidRPr="000618AB" w:rsidRDefault="009929FC">
      <w:pPr>
        <w:pStyle w:val="Standard"/>
        <w:spacing w:after="107"/>
        <w:ind w:left="1104"/>
        <w:rPr>
          <w:lang w:val="ru-RU"/>
        </w:rPr>
      </w:pPr>
      <w:r w:rsidRPr="000618AB">
        <w:rPr>
          <w:rFonts w:ascii="Arial" w:eastAsia="Arial" w:hAnsi="Arial" w:cs="Arial"/>
          <w:sz w:val="21"/>
          <w:lang w:val="ru-RU"/>
        </w:rPr>
        <w:t xml:space="preserve"> 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b w:val="0"/>
          <w:sz w:val="20"/>
          <w:lang w:val="ru-RU"/>
        </w:rPr>
        <w:t xml:space="preserve">                                     </w:t>
      </w:r>
      <w:r w:rsidRPr="000618AB">
        <w:rPr>
          <w:b w:val="0"/>
          <w:lang w:val="ru-RU"/>
        </w:rPr>
        <w:t xml:space="preserve"> </w:t>
      </w:r>
      <w:r w:rsidRPr="000618AB">
        <w:rPr>
          <w:lang w:val="ru-RU"/>
        </w:rPr>
        <w:t>Пример экзаменационного билета</w:t>
      </w:r>
    </w:p>
    <w:p w:rsidR="00F33CAB" w:rsidRPr="000618AB" w:rsidRDefault="009929FC">
      <w:pPr>
        <w:pStyle w:val="Standard"/>
        <w:spacing w:after="28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2" w:line="266" w:lineRule="auto"/>
        <w:ind w:left="739" w:right="3598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1.Теоретический вопрос. (15 баллов)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Предмет, задачи и методы исторической науки.</w:t>
      </w:r>
    </w:p>
    <w:p w:rsidR="00F33CAB" w:rsidRPr="000618AB" w:rsidRDefault="009929FC">
      <w:pPr>
        <w:pStyle w:val="Standard"/>
        <w:spacing w:after="33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b w:val="0"/>
          <w:lang w:val="ru-RU"/>
        </w:rPr>
        <w:t xml:space="preserve"> </w:t>
      </w:r>
      <w:r w:rsidRPr="000618AB">
        <w:rPr>
          <w:lang w:val="ru-RU"/>
        </w:rPr>
        <w:t>2. Проблемный вопрос (15 баллов)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Докажите компромиссный характер реформ 60-70-х гг. </w:t>
      </w:r>
      <w:r>
        <w:rPr>
          <w:rFonts w:ascii="Times New Roman" w:eastAsia="Times New Roman" w:hAnsi="Times New Roman" w:cs="Times New Roman"/>
          <w:sz w:val="28"/>
        </w:rPr>
        <w:t>XIX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века в России. Какой слой российского общества стал социальной базой реформ?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739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3.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Установите соответствие между именами политических лидеров Гражданской войны и характером их деятельности (5 баллов):</w:t>
      </w:r>
    </w:p>
    <w:p w:rsidR="00F33CAB" w:rsidRPr="000618AB" w:rsidRDefault="009929FC">
      <w:pPr>
        <w:pStyle w:val="Standard"/>
        <w:numPr>
          <w:ilvl w:val="0"/>
          <w:numId w:val="86"/>
        </w:numPr>
        <w:spacing w:after="12" w:line="266" w:lineRule="auto"/>
        <w:ind w:left="1010" w:right="113" w:hanging="28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А.И. Деникин     А. руководитель «зеленого движения»</w:t>
      </w:r>
    </w:p>
    <w:p w:rsidR="00F33CAB" w:rsidRPr="000618AB" w:rsidRDefault="009929FC">
      <w:pPr>
        <w:pStyle w:val="Standard"/>
        <w:numPr>
          <w:ilvl w:val="0"/>
          <w:numId w:val="41"/>
        </w:numPr>
        <w:spacing w:after="12" w:line="266" w:lineRule="auto"/>
        <w:ind w:left="1010" w:right="113" w:hanging="28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А.В. Колчак       Б. командующий Добровольческой армией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3.Л.Д.Троцкий      В.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Верховный Правитель России</w:t>
      </w:r>
    </w:p>
    <w:p w:rsidR="00F33CAB" w:rsidRPr="000618AB" w:rsidRDefault="009929FC">
      <w:pPr>
        <w:pStyle w:val="Standard"/>
        <w:numPr>
          <w:ilvl w:val="0"/>
          <w:numId w:val="87"/>
        </w:numPr>
        <w:spacing w:after="12" w:line="266" w:lineRule="auto"/>
        <w:ind w:left="1010" w:right="113" w:hanging="28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М.В. Фрунзе      Г. командующий войсками Туркестанского фронта</w:t>
      </w:r>
    </w:p>
    <w:p w:rsidR="00F33CAB" w:rsidRPr="000618AB" w:rsidRDefault="009929FC">
      <w:pPr>
        <w:pStyle w:val="Standard"/>
        <w:numPr>
          <w:ilvl w:val="0"/>
          <w:numId w:val="42"/>
        </w:numPr>
        <w:spacing w:after="12" w:line="266" w:lineRule="auto"/>
        <w:ind w:left="1010" w:right="113" w:hanging="28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Н.И. Махно       Д. Председатель Реввоенсовета РСФСР</w:t>
      </w:r>
    </w:p>
    <w:p w:rsidR="00F33CAB" w:rsidRPr="000618AB" w:rsidRDefault="009929FC">
      <w:pPr>
        <w:pStyle w:val="Standard"/>
        <w:spacing w:after="34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b w:val="0"/>
          <w:lang w:val="ru-RU"/>
        </w:rPr>
        <w:t xml:space="preserve"> </w:t>
      </w:r>
      <w:r w:rsidRPr="000618AB">
        <w:rPr>
          <w:lang w:val="ru-RU"/>
        </w:rPr>
        <w:t>4. Определите содержание и значение следующих документов и исторических источников (10 баллов):</w:t>
      </w:r>
      <w:r w:rsidRPr="000618AB">
        <w:rPr>
          <w:b w:val="0"/>
          <w:lang w:val="ru-RU"/>
        </w:rPr>
        <w:t xml:space="preserve"> «Устав о ре</w:t>
      </w:r>
      <w:r w:rsidRPr="000618AB">
        <w:rPr>
          <w:b w:val="0"/>
          <w:lang w:val="ru-RU"/>
        </w:rPr>
        <w:t>зах»</w:t>
      </w:r>
    </w:p>
    <w:p w:rsidR="00F33CAB" w:rsidRPr="000618AB" w:rsidRDefault="009929FC">
      <w:pPr>
        <w:pStyle w:val="Standard"/>
        <w:spacing w:after="34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739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5. Комбинированный вопрос (15 баллов): 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А. установите хронологическую последовательность (5 баллов)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Б. датируйте события и установите причинно-следственные связи (10 баллов)    По теме 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Первые преобразования Советской власти. Движение к 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социальному равенству»: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А. принятие </w:t>
      </w:r>
      <w:r>
        <w:rPr>
          <w:rFonts w:ascii="Times New Roman" w:eastAsia="Times New Roman" w:hAnsi="Times New Roman" w:cs="Times New Roman"/>
          <w:sz w:val="28"/>
        </w:rPr>
        <w:t>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съездом Советов рабочих, солдатских и крестьянских депутатов «Декларации прав трудящегося и эксплуатируемого народа»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Б. «Положение о рабочем контроле»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В. принятие Декрета о национализации промышленности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Г. прин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ятие Конституции РСФСР</w:t>
      </w:r>
    </w:p>
    <w:p w:rsidR="00F33CAB" w:rsidRPr="000618AB" w:rsidRDefault="009929FC">
      <w:pPr>
        <w:pStyle w:val="Standard"/>
        <w:spacing w:after="1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 xml:space="preserve">Д. </w:t>
      </w:r>
      <w:r>
        <w:rPr>
          <w:rFonts w:ascii="Times New Roman" w:eastAsia="Times New Roman" w:hAnsi="Times New Roman" w:cs="Times New Roman"/>
          <w:sz w:val="28"/>
        </w:rPr>
        <w:t>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Всероссийский съезд Советов рабочих, солдатских и крестьянских депутатов. Принятие Декрета о мире и Декрета о земле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    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4" w:line="271" w:lineRule="auto"/>
        <w:ind w:left="739" w:right="10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7.3. Соответствующие приказы, распоряжения ректората о контроле уровня освоения дисциплин и сформир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ованности компетенций студентов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.  </w:t>
      </w:r>
    </w:p>
    <w:p w:rsidR="00F33CAB" w:rsidRPr="000618AB" w:rsidRDefault="009929FC">
      <w:pPr>
        <w:pStyle w:val="Standard"/>
        <w:spacing w:after="12" w:line="37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:rsidR="00F33CAB" w:rsidRPr="000618AB" w:rsidRDefault="009929FC">
      <w:pPr>
        <w:pStyle w:val="Standard"/>
        <w:spacing w:after="35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        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 </w:t>
      </w:r>
    </w:p>
    <w:p w:rsidR="00F33CAB" w:rsidRPr="000618AB" w:rsidRDefault="009929FC">
      <w:pPr>
        <w:pStyle w:val="2"/>
        <w:spacing w:after="112"/>
        <w:ind w:left="2875" w:right="103" w:hanging="2146"/>
        <w:rPr>
          <w:lang w:val="ru-RU"/>
        </w:rPr>
      </w:pPr>
      <w:r w:rsidRPr="000618AB">
        <w:rPr>
          <w:lang w:val="ru-RU"/>
        </w:rPr>
        <w:t>8. Перечень основной и дополнительной учебной литературы,  необходимой для освоения дисциплины</w:t>
      </w:r>
    </w:p>
    <w:p w:rsidR="00F33CAB" w:rsidRPr="000618AB" w:rsidRDefault="009929FC">
      <w:pPr>
        <w:pStyle w:val="Standard"/>
        <w:spacing w:after="112" w:line="271" w:lineRule="auto"/>
        <w:ind w:left="2875" w:right="103" w:hanging="214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Основная литература</w:t>
      </w:r>
    </w:p>
    <w:p w:rsidR="00F33CAB" w:rsidRPr="000618AB" w:rsidRDefault="009929FC">
      <w:pPr>
        <w:pStyle w:val="Standard"/>
        <w:spacing w:after="12" w:line="398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1.История России с древнейших времен до наших дней [Электронный ресурс]: учебник / В.А. Федоров, В.И. Моряков, Ю.А. Щетинов. — Москва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</w:t>
      </w:r>
    </w:p>
    <w:p w:rsidR="00F33CAB" w:rsidRPr="000618AB" w:rsidRDefault="009929FC">
      <w:pPr>
        <w:pStyle w:val="Standard"/>
        <w:spacing w:after="176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КноРус, 2018. — 536 с.  – Режим доступа: </w:t>
      </w:r>
      <w:r>
        <w:rPr>
          <w:rFonts w:ascii="Times New Roman" w:eastAsia="Times New Roman" w:hAnsi="Times New Roman" w:cs="Times New Roman"/>
          <w:sz w:val="28"/>
        </w:rPr>
        <w:t>https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book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book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/926705</w:t>
      </w:r>
    </w:p>
    <w:p w:rsidR="00F33CAB" w:rsidRPr="000618AB" w:rsidRDefault="009929FC">
      <w:pPr>
        <w:pStyle w:val="Standard"/>
        <w:spacing w:after="173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2. Мунчаев Ш.М. История России [Электронный ресурс]: Учебник / Ш.М.</w:t>
      </w:r>
    </w:p>
    <w:p w:rsidR="00F33CAB" w:rsidRPr="000618AB" w:rsidRDefault="009929FC">
      <w:pPr>
        <w:pStyle w:val="Standard"/>
        <w:spacing w:after="168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Мунчаев, В.М. Устинов. - 7-</w:t>
      </w:r>
      <w:r>
        <w:rPr>
          <w:rFonts w:ascii="Times New Roman" w:eastAsia="Times New Roman" w:hAnsi="Times New Roman" w:cs="Times New Roman"/>
          <w:sz w:val="28"/>
        </w:rPr>
        <w:t>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изд., перераб. и доп. - М.: Норма: НИЦ ИН-</w:t>
      </w:r>
    </w:p>
    <w:p w:rsidR="00F33CAB" w:rsidRPr="000618AB" w:rsidRDefault="009929FC">
      <w:pPr>
        <w:pStyle w:val="Standard"/>
        <w:spacing w:after="44" w:line="362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ФРА-М,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2018.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-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608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с.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-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Режим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доступа: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znanium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com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catalog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product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/966207</w:t>
      </w:r>
    </w:p>
    <w:p w:rsidR="00F33CAB" w:rsidRPr="000618AB" w:rsidRDefault="009929FC">
      <w:pPr>
        <w:pStyle w:val="Standard"/>
        <w:spacing w:after="175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3.Реформы в России </w:t>
      </w:r>
      <w:r>
        <w:rPr>
          <w:rFonts w:ascii="Times New Roman" w:eastAsia="Times New Roman" w:hAnsi="Times New Roman" w:cs="Times New Roman"/>
          <w:sz w:val="28"/>
        </w:rPr>
        <w:t>XVIII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- </w:t>
      </w:r>
      <w:r>
        <w:rPr>
          <w:rFonts w:ascii="Times New Roman" w:eastAsia="Times New Roman" w:hAnsi="Times New Roman" w:cs="Times New Roman"/>
          <w:sz w:val="28"/>
        </w:rPr>
        <w:t>XX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вв.: опыт и уроки: Учебное пособие</w:t>
      </w:r>
    </w:p>
    <w:p w:rsidR="00F33CAB" w:rsidRPr="000618AB" w:rsidRDefault="009929FC">
      <w:pPr>
        <w:pStyle w:val="Standard"/>
        <w:spacing w:after="43" w:line="369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/ ; Финуниверситет ; под ред. Я.А. Пляйса - М.: Вузовский учебник, 2009, 2013, 2014. - 512 с. - То же [Электронный ресурс]. - 2014.- Режи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м доступа: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znanium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com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catalog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php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?</w:t>
      </w:r>
      <w:r>
        <w:rPr>
          <w:rFonts w:ascii="Times New Roman" w:eastAsia="Times New Roman" w:hAnsi="Times New Roman" w:cs="Times New Roman"/>
          <w:sz w:val="28"/>
        </w:rPr>
        <w:t>bookinfo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=427584</w:t>
      </w:r>
    </w:p>
    <w:p w:rsidR="00F33CAB" w:rsidRPr="000618AB" w:rsidRDefault="009929FC">
      <w:pPr>
        <w:pStyle w:val="2"/>
        <w:spacing w:after="167"/>
        <w:ind w:left="1112" w:right="103"/>
        <w:rPr>
          <w:lang w:val="ru-RU"/>
        </w:rPr>
      </w:pPr>
      <w:r w:rsidRPr="000618AB">
        <w:rPr>
          <w:lang w:val="ru-RU"/>
        </w:rPr>
        <w:t>Дополнительная литература</w:t>
      </w:r>
    </w:p>
    <w:p w:rsidR="00F33CAB" w:rsidRPr="000618AB" w:rsidRDefault="009929FC">
      <w:pPr>
        <w:pStyle w:val="Standard"/>
        <w:spacing w:after="12" w:line="355" w:lineRule="auto"/>
        <w:ind w:left="1112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4.Воскресенская Н.О. История [Электронный ресурс]: Учебнометодические материалы для самостоятельной работы (для программ бакалавриата). Для студентов Института заочного и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открытого образования заочной формы обучения. – М.: Финуниверситет, 2018. -  Режим доступа:</w:t>
      </w:r>
    </w:p>
    <w:p w:rsidR="00F33CAB" w:rsidRPr="000618AB" w:rsidRDefault="009929FC">
      <w:pPr>
        <w:pStyle w:val="Standard"/>
        <w:spacing w:after="55" w:line="355" w:lineRule="auto"/>
        <w:ind w:left="1112" w:right="113" w:hanging="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https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portal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fa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Files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Data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/9</w:t>
      </w:r>
      <w:r>
        <w:rPr>
          <w:rFonts w:ascii="Times New Roman" w:eastAsia="Times New Roman" w:hAnsi="Times New Roman" w:cs="Times New Roman"/>
          <w:sz w:val="28"/>
        </w:rPr>
        <w:t>af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178</w:t>
      </w:r>
      <w:r>
        <w:rPr>
          <w:rFonts w:ascii="Times New Roman" w:eastAsia="Times New Roman" w:hAnsi="Times New Roman" w:cs="Times New Roman"/>
          <w:sz w:val="28"/>
        </w:rPr>
        <w:t>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9-</w:t>
      </w:r>
      <w:r>
        <w:rPr>
          <w:rFonts w:ascii="Times New Roman" w:eastAsia="Times New Roman" w:hAnsi="Times New Roman" w:cs="Times New Roman"/>
          <w:sz w:val="28"/>
        </w:rPr>
        <w:t>dee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7-4049-</w:t>
      </w:r>
      <w:r>
        <w:rPr>
          <w:rFonts w:ascii="Times New Roman" w:eastAsia="Times New Roman" w:hAnsi="Times New Roman" w:cs="Times New Roman"/>
          <w:sz w:val="28"/>
        </w:rPr>
        <w:t>b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</w:rPr>
        <w:t>b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</w:rPr>
        <w:t>d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583966</w:t>
      </w:r>
      <w:r>
        <w:rPr>
          <w:rFonts w:ascii="Times New Roman" w:eastAsia="Times New Roman" w:hAnsi="Times New Roman" w:cs="Times New Roman"/>
          <w:sz w:val="28"/>
        </w:rPr>
        <w:t>dc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55</w:t>
      </w:r>
      <w:r>
        <w:rPr>
          <w:rFonts w:ascii="Times New Roman" w:eastAsia="Times New Roman" w:hAnsi="Times New Roman" w:cs="Times New Roman"/>
          <w:sz w:val="28"/>
        </w:rPr>
        <w:t>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istoria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umm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pdf</w:t>
      </w:r>
    </w:p>
    <w:p w:rsidR="00F33CAB" w:rsidRPr="000618AB" w:rsidRDefault="009929FC">
      <w:pPr>
        <w:pStyle w:val="Standard"/>
        <w:spacing w:after="172" w:line="266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5.Лаптева Е.В. История России: Учебное пособие [Электронный ресурс]/</w:t>
      </w:r>
    </w:p>
    <w:p w:rsidR="00F33CAB" w:rsidRPr="000618AB" w:rsidRDefault="009929FC">
      <w:pPr>
        <w:pStyle w:val="Standard"/>
        <w:spacing w:after="121" w:line="266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Е.В. Ла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птева. – М.: Финуниверситет, 2011-2018.- Режим доступа:</w:t>
      </w:r>
    </w:p>
    <w:p w:rsidR="00F33CAB" w:rsidRPr="000618AB" w:rsidRDefault="009929FC">
      <w:pPr>
        <w:pStyle w:val="Standard"/>
        <w:spacing w:after="54" w:line="355" w:lineRule="auto"/>
        <w:ind w:left="1099" w:hanging="10"/>
        <w:rPr>
          <w:lang w:val="ru-RU"/>
        </w:rPr>
      </w:pPr>
      <w:hyperlink r:id="rId8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https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portal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Files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Data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/4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4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49</w:t>
        </w:r>
      </w:hyperlink>
      <w:hyperlink r:id="rId9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10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5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ef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8</w:t>
        </w:r>
      </w:hyperlink>
      <w:hyperlink r:id="rId11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12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47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be</w:t>
        </w:r>
      </w:hyperlink>
      <w:hyperlink r:id="rId13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14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bd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7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a</w:t>
        </w:r>
      </w:hyperlink>
      <w:hyperlink r:id="rId15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2754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96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af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74/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index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html</w:t>
        </w:r>
      </w:hyperlink>
      <w:hyperlink r:id="rId16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</w:p>
    <w:p w:rsidR="00F33CAB" w:rsidRPr="000618AB" w:rsidRDefault="009929FC">
      <w:pPr>
        <w:pStyle w:val="Standard"/>
        <w:spacing w:after="12" w:line="374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6.Нестеренко Е.И. История России: Учебно-практическое пособие / Е.И. Нестеренко, Н.Е. Петухова, Я.А. Пляйс; ФГОУ ВПО "Финансовая акад. при Правит. РФ" - М.: Вузовский учебник: Инфра-М, 2010 - 296с. - То же</w:t>
      </w:r>
    </w:p>
    <w:p w:rsidR="00F33CAB" w:rsidRPr="000618AB" w:rsidRDefault="009929FC">
      <w:pPr>
        <w:pStyle w:val="Standard"/>
        <w:tabs>
          <w:tab w:val="center" w:pos="1964"/>
          <w:tab w:val="center" w:pos="4036"/>
          <w:tab w:val="center" w:pos="5299"/>
          <w:tab w:val="center" w:pos="6445"/>
          <w:tab w:val="center" w:pos="7945"/>
          <w:tab w:val="right" w:pos="10221"/>
        </w:tabs>
        <w:spacing w:after="128" w:line="266" w:lineRule="auto"/>
        <w:rPr>
          <w:lang w:val="ru-RU"/>
        </w:rPr>
      </w:pPr>
      <w:r w:rsidRPr="000618AB">
        <w:rPr>
          <w:lang w:val="ru-RU"/>
        </w:rPr>
        <w:tab/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[Э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лектронный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ресурс].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-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2012.-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Режим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>доступа:</w:t>
      </w:r>
    </w:p>
    <w:p w:rsidR="00F33CAB" w:rsidRPr="000618AB" w:rsidRDefault="009929FC">
      <w:pPr>
        <w:pStyle w:val="Standard"/>
        <w:spacing w:after="178" w:line="266" w:lineRule="auto"/>
        <w:ind w:left="1114" w:right="113" w:hanging="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znanium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com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catalog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php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?</w:t>
      </w:r>
      <w:r>
        <w:rPr>
          <w:rFonts w:ascii="Times New Roman" w:eastAsia="Times New Roman" w:hAnsi="Times New Roman" w:cs="Times New Roman"/>
          <w:sz w:val="28"/>
        </w:rPr>
        <w:t>bookinfo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=330409</w:t>
      </w:r>
    </w:p>
    <w:p w:rsidR="00F33CAB" w:rsidRPr="000618AB" w:rsidRDefault="009929FC">
      <w:pPr>
        <w:pStyle w:val="Standard"/>
        <w:spacing w:after="12" w:line="369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7.Скворцова Е.М. История. Практикум. История России </w:t>
      </w:r>
      <w:r>
        <w:rPr>
          <w:rFonts w:ascii="Times New Roman" w:eastAsia="Times New Roman" w:hAnsi="Times New Roman" w:cs="Times New Roman"/>
          <w:sz w:val="28"/>
        </w:rPr>
        <w:t>XX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XXI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вв.: [Электронный ресурс]: Учебно−методическое пособие для самостоятельной работы студентов (для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программ бакалавриата).– М.: Финуниверситет, 2017. – Режим доступа: </w:t>
      </w:r>
      <w:hyperlink r:id="rId17" w:history="1">
        <w:r>
          <w:rPr>
            <w:rFonts w:ascii="Times New Roman" w:eastAsia="Times New Roman" w:hAnsi="Times New Roman" w:cs="Times New Roman"/>
            <w:sz w:val="28"/>
          </w:rPr>
          <w:t>https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</w:rPr>
          <w:t>portal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fa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</w:rPr>
          <w:t>Files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</w:rPr>
          <w:t>Data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/0</w:t>
        </w:r>
        <w:r>
          <w:rPr>
            <w:rFonts w:ascii="Times New Roman" w:eastAsia="Times New Roman" w:hAnsi="Times New Roman" w:cs="Times New Roman"/>
            <w:sz w:val="28"/>
          </w:rPr>
          <w:t>bec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2</w:t>
        </w:r>
        <w:r>
          <w:rPr>
            <w:rFonts w:ascii="Times New Roman" w:eastAsia="Times New Roman" w:hAnsi="Times New Roman" w:cs="Times New Roman"/>
            <w:sz w:val="28"/>
          </w:rPr>
          <w:t>d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50</w:t>
        </w:r>
      </w:hyperlink>
      <w:hyperlink r:id="rId18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-</w:t>
        </w:r>
      </w:hyperlink>
      <w:hyperlink r:id="rId19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86</w:t>
        </w:r>
        <w:r>
          <w:rPr>
            <w:rFonts w:ascii="Times New Roman" w:eastAsia="Times New Roman" w:hAnsi="Times New Roman" w:cs="Times New Roman"/>
            <w:sz w:val="28"/>
          </w:rPr>
          <w:t>e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6</w:t>
        </w:r>
      </w:hyperlink>
      <w:hyperlink r:id="rId20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4</w:t>
        </w:r>
        <w:r>
          <w:rPr>
            <w:rFonts w:ascii="Times New Roman" w:eastAsia="Times New Roman" w:hAnsi="Times New Roman" w:cs="Times New Roman"/>
            <w:sz w:val="28"/>
          </w:rPr>
          <w:t>a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79</w:t>
        </w:r>
      </w:hyperlink>
      <w:hyperlink r:id="rId21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-</w:t>
        </w:r>
      </w:hyperlink>
      <w:hyperlink r:id="rId22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912</w:t>
        </w:r>
        <w:r>
          <w:rPr>
            <w:rFonts w:ascii="Times New Roman" w:eastAsia="Times New Roman" w:hAnsi="Times New Roman" w:cs="Times New Roman"/>
            <w:sz w:val="28"/>
          </w:rPr>
          <w:t>f</w:t>
        </w:r>
      </w:hyperlink>
      <w:hyperlink r:id="rId23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-</w:t>
        </w:r>
      </w:hyperlink>
      <w:hyperlink r:id="rId24" w:history="1">
        <w:r>
          <w:rPr>
            <w:rFonts w:ascii="Times New Roman" w:eastAsia="Times New Roman" w:hAnsi="Times New Roman" w:cs="Times New Roman"/>
            <w:sz w:val="28"/>
          </w:rPr>
          <w:t>e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9</w:t>
        </w:r>
        <w:r>
          <w:rPr>
            <w:rFonts w:ascii="Times New Roman" w:eastAsia="Times New Roman" w:hAnsi="Times New Roman" w:cs="Times New Roman"/>
            <w:sz w:val="28"/>
          </w:rPr>
          <w:t>ff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75</w:t>
        </w:r>
        <w:r>
          <w:rPr>
            <w:rFonts w:ascii="Times New Roman" w:eastAsia="Times New Roman" w:hAnsi="Times New Roman" w:cs="Times New Roman"/>
            <w:sz w:val="28"/>
          </w:rPr>
          <w:t>caae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75/</w:t>
        </w:r>
        <w:r>
          <w:rPr>
            <w:rFonts w:ascii="Times New Roman" w:eastAsia="Times New Roman" w:hAnsi="Times New Roman" w:cs="Times New Roman"/>
            <w:sz w:val="28"/>
          </w:rPr>
          <w:t>praktikum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_20_</w:t>
        </w:r>
        <w:r>
          <w:rPr>
            <w:rFonts w:ascii="Times New Roman" w:eastAsia="Times New Roman" w:hAnsi="Times New Roman" w:cs="Times New Roman"/>
            <w:sz w:val="28"/>
          </w:rPr>
          <w:t>v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pdf</w:t>
        </w:r>
      </w:hyperlink>
      <w:hyperlink r:id="rId25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</w:p>
    <w:p w:rsidR="00F33CAB" w:rsidRPr="000618AB" w:rsidRDefault="009929FC">
      <w:pPr>
        <w:pStyle w:val="Standard"/>
        <w:spacing w:after="12" w:line="396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8.Скворцова Е.М. История [Электронный ресурс]: Краткий конспект лекций (</w:t>
      </w:r>
      <w:r>
        <w:rPr>
          <w:rFonts w:ascii="Times New Roman" w:eastAsia="Times New Roman" w:hAnsi="Times New Roman" w:cs="Times New Roman"/>
          <w:sz w:val="28"/>
        </w:rPr>
        <w:t>VI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XXI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вв.). Для студентов всех направлений подготовки (для программ бакалавриата). – Режим доступа:</w:t>
      </w:r>
    </w:p>
    <w:p w:rsidR="00F33CAB" w:rsidRPr="000618AB" w:rsidRDefault="009929FC">
      <w:pPr>
        <w:pStyle w:val="Standard"/>
        <w:spacing w:after="1" w:line="355" w:lineRule="auto"/>
        <w:ind w:left="1099" w:hanging="10"/>
        <w:rPr>
          <w:lang w:val="ru-RU"/>
        </w:rPr>
      </w:pPr>
      <w:hyperlink r:id="rId26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https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portal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Files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Data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/7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090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3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</w:hyperlink>
      <w:hyperlink r:id="rId27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28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0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8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</w:hyperlink>
      <w:hyperlink r:id="rId29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30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40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9</w:t>
        </w:r>
      </w:hyperlink>
      <w:hyperlink r:id="rId31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32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809</w:t>
        </w:r>
      </w:hyperlink>
      <w:hyperlink r:id="rId33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8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7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9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698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cf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istoria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_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konsp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pdf</w:t>
        </w:r>
      </w:hyperlink>
      <w:hyperlink r:id="rId34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</w:p>
    <w:p w:rsidR="00F33CAB" w:rsidRPr="000618AB" w:rsidRDefault="009929FC">
      <w:pPr>
        <w:pStyle w:val="Standard"/>
        <w:spacing w:after="54" w:line="355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9.Экономическая история [Электронный ресурс]: учебник для академического бакалавриата / О. Д. Кузнецова, И. Н. Шапкин, А. С. Квасов, Л. И.</w:t>
      </w:r>
    </w:p>
    <w:p w:rsidR="00F33CAB" w:rsidRPr="000618AB" w:rsidRDefault="009929FC">
      <w:pPr>
        <w:pStyle w:val="Standard"/>
        <w:spacing w:after="176" w:line="266" w:lineRule="auto"/>
        <w:ind w:left="1114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Пермякова. — 4-е изд., перераб. и доп. — М. : Издательство Юрайт, 2018.</w:t>
      </w:r>
    </w:p>
    <w:p w:rsidR="00F33CAB" w:rsidRPr="000618AB" w:rsidRDefault="009929FC">
      <w:pPr>
        <w:pStyle w:val="Standard"/>
        <w:spacing w:after="1" w:line="355" w:lineRule="auto"/>
        <w:ind w:left="1099" w:hanging="10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— 435 с. — (Бакалавр. Академический кур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с). - Режим доступа: </w:t>
      </w:r>
      <w:hyperlink r:id="rId35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https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biblio</w:t>
        </w:r>
      </w:hyperlink>
      <w:hyperlink r:id="rId36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37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online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book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ED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873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8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</w:t>
        </w:r>
      </w:hyperlink>
      <w:hyperlink r:id="rId38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39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73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E</w:t>
        </w:r>
      </w:hyperlink>
      <w:hyperlink r:id="rId40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41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4546</w:t>
        </w:r>
      </w:hyperlink>
      <w:hyperlink r:id="rId42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43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487</w:t>
        </w:r>
      </w:hyperlink>
      <w:hyperlink r:id="rId44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-</w:t>
        </w:r>
      </w:hyperlink>
      <w:hyperlink r:id="rId45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22934260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DAE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9</w:t>
        </w:r>
      </w:hyperlink>
      <w:hyperlink r:id="rId46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</w:p>
    <w:p w:rsidR="00F33CAB" w:rsidRPr="000618AB" w:rsidRDefault="009929FC">
      <w:pPr>
        <w:pStyle w:val="Standard"/>
        <w:spacing w:after="117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lang w:val="ru-RU"/>
        </w:rPr>
        <w:lastRenderedPageBreak/>
        <w:t>9. Перечень ресурсов информационно-телекоммуникационной сети «Интернет», необходимых для освоения дисциплины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76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dic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academic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– Библиотека им. В.И. Ленина  </w:t>
      </w:r>
    </w:p>
    <w:p w:rsidR="00F33CAB" w:rsidRPr="000618AB" w:rsidRDefault="009929FC">
      <w:pPr>
        <w:pStyle w:val="Standard"/>
        <w:spacing w:after="175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rsl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 Российская государственная библиотека</w:t>
      </w:r>
    </w:p>
    <w:p w:rsidR="00F33CAB" w:rsidRPr="000618AB" w:rsidRDefault="009929FC">
      <w:pPr>
        <w:pStyle w:val="Standard"/>
        <w:spacing w:after="12" w:line="398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3.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shpl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/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Государственная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Публичная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>Историческая  библиотека</w:t>
      </w:r>
    </w:p>
    <w:p w:rsidR="00F33CAB" w:rsidRPr="000618AB" w:rsidRDefault="009929FC">
      <w:pPr>
        <w:pStyle w:val="Standard"/>
        <w:spacing w:after="12" w:line="384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4.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magister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msk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library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history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/ – Материалы русской истории  5.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hist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msu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ER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index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html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– Библиот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ека электронных ресурсов исторического факультета МГУ им. М.В. Ломоносова  </w:t>
      </w:r>
    </w:p>
    <w:p w:rsidR="00F33CAB" w:rsidRPr="000618AB" w:rsidRDefault="009929FC">
      <w:pPr>
        <w:pStyle w:val="Standard"/>
        <w:spacing w:after="12" w:line="398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6.</w:t>
      </w:r>
      <w:hyperlink r:id="rId47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http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www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hist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msu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Labs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Ecohist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index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htm</w:t>
        </w:r>
      </w:hyperlink>
      <w:hyperlink r:id="rId48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</w:hyperlink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- Мат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ериалы Центра экономической истории при Историческом факультете МГУ.</w:t>
      </w:r>
    </w:p>
    <w:p w:rsidR="00F33CAB" w:rsidRPr="000618AB" w:rsidRDefault="009929FC">
      <w:pPr>
        <w:pStyle w:val="Standard"/>
        <w:spacing w:after="155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7.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historic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/ Всемирная история  </w:t>
      </w:r>
    </w:p>
    <w:p w:rsidR="00F33CAB" w:rsidRPr="000618AB" w:rsidRDefault="009929FC">
      <w:pPr>
        <w:pStyle w:val="Standard"/>
        <w:spacing w:after="150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8.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historia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/ – Электронный журнал «Мир истории».  </w:t>
      </w:r>
    </w:p>
    <w:p w:rsidR="00F33CAB" w:rsidRPr="000618AB" w:rsidRDefault="009929FC">
      <w:pPr>
        <w:pStyle w:val="Standard"/>
        <w:spacing w:after="162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9.</w:t>
      </w:r>
      <w:hyperlink r:id="rId49" w:history="1">
        <w:r>
          <w:rPr>
            <w:rFonts w:ascii="Times New Roman" w:eastAsia="Times New Roman" w:hAnsi="Times New Roman" w:cs="Times New Roman"/>
            <w:sz w:val="28"/>
          </w:rPr>
          <w:t>http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</w:rPr>
          <w:t>mirkart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/</w:t>
        </w:r>
      </w:hyperlink>
      <w:hyperlink r:id="rId50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  <w:r w:rsidRPr="000618AB">
        <w:rPr>
          <w:rFonts w:ascii="Times New Roman" w:eastAsia="Times New Roman" w:hAnsi="Times New Roman" w:cs="Times New Roman"/>
          <w:sz w:val="28"/>
          <w:lang w:val="ru-RU"/>
        </w:rPr>
        <w:t>исторические карты</w:t>
      </w:r>
    </w:p>
    <w:p w:rsidR="00F33CAB" w:rsidRPr="000618AB" w:rsidRDefault="009929FC">
      <w:pPr>
        <w:pStyle w:val="Standard"/>
        <w:spacing w:after="12" w:line="393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10.</w:t>
      </w:r>
      <w:hyperlink r:id="rId51" w:history="1">
        <w:r>
          <w:rPr>
            <w:rFonts w:ascii="Times New Roman" w:eastAsia="Times New Roman" w:hAnsi="Times New Roman" w:cs="Times New Roman"/>
            <w:sz w:val="28"/>
          </w:rPr>
          <w:t>www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hist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msu</w:t>
        </w:r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</w:rPr>
          <w:t>ru</w:t>
        </w:r>
      </w:hyperlink>
      <w:hyperlink r:id="rId52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  <w:r w:rsidRPr="000618AB">
        <w:rPr>
          <w:rFonts w:ascii="Times New Roman" w:eastAsia="Times New Roman" w:hAnsi="Times New Roman" w:cs="Times New Roman"/>
          <w:sz w:val="28"/>
          <w:lang w:val="ru-RU"/>
        </w:rPr>
        <w:t>Электронные тексты документов по курсу российской истории.</w:t>
      </w:r>
    </w:p>
    <w:p w:rsidR="00F33CAB" w:rsidRPr="000618AB" w:rsidRDefault="009929FC">
      <w:pPr>
        <w:pStyle w:val="Standard"/>
        <w:spacing w:after="47" w:line="360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11.Электронно-библиотечная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система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издательства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«ЮРАЙТ» </w:t>
      </w:r>
      <w:r>
        <w:rPr>
          <w:rFonts w:ascii="Times New Roman" w:eastAsia="Times New Roman" w:hAnsi="Times New Roman" w:cs="Times New Roman"/>
          <w:sz w:val="28"/>
        </w:rPr>
        <w:t>ht</w:t>
      </w:r>
      <w:r>
        <w:rPr>
          <w:rFonts w:ascii="Times New Roman" w:eastAsia="Times New Roman" w:hAnsi="Times New Roman" w:cs="Times New Roman"/>
          <w:sz w:val="28"/>
        </w:rPr>
        <w:t>tps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biblio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online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/    </w:t>
      </w:r>
    </w:p>
    <w:p w:rsidR="00F33CAB" w:rsidRPr="000618AB" w:rsidRDefault="009929FC">
      <w:pPr>
        <w:pStyle w:val="Standard"/>
        <w:spacing w:after="177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12.Электронно-библиотечная система </w:t>
      </w:r>
      <w:r>
        <w:rPr>
          <w:rFonts w:ascii="Times New Roman" w:eastAsia="Times New Roman" w:hAnsi="Times New Roman" w:cs="Times New Roman"/>
          <w:sz w:val="28"/>
        </w:rPr>
        <w:t>Znanium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znanium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com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</w:t>
      </w:r>
    </w:p>
    <w:p w:rsidR="00F33CAB" w:rsidRPr="000618AB" w:rsidRDefault="009929FC">
      <w:pPr>
        <w:pStyle w:val="Standard"/>
        <w:spacing w:after="175" w:line="266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13.Электронно-библиотечная система </w:t>
      </w:r>
      <w:r>
        <w:rPr>
          <w:rFonts w:ascii="Times New Roman" w:eastAsia="Times New Roman" w:hAnsi="Times New Roman" w:cs="Times New Roman"/>
          <w:sz w:val="28"/>
        </w:rPr>
        <w:t>BOOK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http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www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book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  </w:t>
      </w:r>
    </w:p>
    <w:p w:rsidR="00F33CAB" w:rsidRPr="000618AB" w:rsidRDefault="009929FC">
      <w:pPr>
        <w:pStyle w:val="Standard"/>
        <w:spacing w:after="12" w:line="360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14.Информационно-образовательный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портал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ab/>
        <w:t xml:space="preserve">Финуниверситета </w:t>
      </w:r>
      <w:r>
        <w:rPr>
          <w:rFonts w:ascii="Times New Roman" w:eastAsia="Times New Roman" w:hAnsi="Times New Roman" w:cs="Times New Roman"/>
          <w:sz w:val="28"/>
        </w:rPr>
        <w:t>https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portal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fa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</w:p>
    <w:p w:rsidR="00F33CAB" w:rsidRPr="000618AB" w:rsidRDefault="009929FC">
      <w:pPr>
        <w:pStyle w:val="Standard"/>
        <w:spacing w:after="198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ind w:left="739" w:right="103"/>
        <w:rPr>
          <w:lang w:val="ru-RU"/>
        </w:rPr>
      </w:pPr>
      <w:r w:rsidRPr="000618AB">
        <w:rPr>
          <w:lang w:val="ru-RU"/>
        </w:rPr>
        <w:t xml:space="preserve">10. </w:t>
      </w:r>
      <w:r w:rsidRPr="000618AB">
        <w:rPr>
          <w:lang w:val="ru-RU"/>
        </w:rPr>
        <w:t>Методические указания для обучающихся по освоению дисциплины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2" w:line="362" w:lineRule="auto"/>
        <w:ind w:left="739" w:right="190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1.Методические указания для обучающихся по освоению дисциплины утверждены Приказом Финансового университета  от 10.04.2014 №0611/о «Об утверждении Положений о реферате, эссе, контрольной работ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е, домашнем творческом задании студента по дисциплине (модулю)» и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lastRenderedPageBreak/>
        <w:t>представлены на портале (</w:t>
      </w:r>
      <w:hyperlink r:id="rId53" w:history="1">
        <w:r>
          <w:rPr>
            <w:rFonts w:ascii="Times New Roman" w:eastAsia="Times New Roman" w:hAnsi="Times New Roman" w:cs="Times New Roman"/>
            <w:sz w:val="28"/>
            <w:u w:val="single" w:color="000000"/>
          </w:rPr>
          <w:t>http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://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www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fa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.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ru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univer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D</w:t>
        </w:r>
        <w:r>
          <w:rPr>
            <w:rFonts w:ascii="Times New Roman" w:eastAsia="Times New Roman" w:hAnsi="Times New Roman" w:cs="Times New Roman"/>
            <w:sz w:val="28"/>
            <w:u w:val="single" w:color="000000"/>
          </w:rPr>
          <w:t>ocLib</w:t>
        </w:r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/Организация%20учебного%</w:t>
        </w:r>
      </w:hyperlink>
      <w:hyperlink r:id="rId54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  <w:hyperlink r:id="rId55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20процесса/Нормативные%20документы%20по</w:t>
        </w:r>
      </w:hyperlink>
      <w:hyperlink r:id="rId56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 xml:space="preserve">%20самостоятельной%20раб </w:t>
        </w:r>
      </w:hyperlink>
      <w:hyperlink r:id="rId57" w:history="1">
        <w:r w:rsidRPr="000618AB">
          <w:rPr>
            <w:rFonts w:ascii="Times New Roman" w:eastAsia="Times New Roman" w:hAnsi="Times New Roman" w:cs="Times New Roman"/>
            <w:sz w:val="28"/>
            <w:u w:val="single" w:color="000000"/>
            <w:lang w:val="ru-RU"/>
          </w:rPr>
          <w:t>отеПриказ%</w:t>
        </w:r>
      </w:hyperlink>
      <w:hyperlink r:id="rId58" w:history="1">
        <w:r w:rsidRPr="000618AB">
          <w:rPr>
            <w:rFonts w:ascii="Times New Roman" w:eastAsia="Times New Roman" w:hAnsi="Times New Roman" w:cs="Times New Roman"/>
            <w:sz w:val="28"/>
            <w:lang w:val="ru-RU"/>
          </w:rPr>
          <w:t xml:space="preserve"> </w:t>
        </w:r>
      </w:hyperlink>
      <w:r w:rsidRPr="000618AB">
        <w:rPr>
          <w:rFonts w:ascii="Times New Roman" w:eastAsia="Times New Roman" w:hAnsi="Times New Roman" w:cs="Times New Roman"/>
          <w:sz w:val="28"/>
          <w:lang w:val="ru-RU"/>
        </w:rPr>
        <w:t>20№0611_о%20от%2001.04.2014.</w:t>
      </w:r>
      <w:r>
        <w:rPr>
          <w:rFonts w:ascii="Times New Roman" w:eastAsia="Times New Roman" w:hAnsi="Times New Roman" w:cs="Times New Roman"/>
          <w:sz w:val="28"/>
        </w:rPr>
        <w:t>PDF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).</w:t>
      </w:r>
    </w:p>
    <w:p w:rsidR="00F33CAB" w:rsidRPr="000618AB" w:rsidRDefault="009929FC">
      <w:pPr>
        <w:pStyle w:val="Standard"/>
        <w:spacing w:after="12" w:line="379" w:lineRule="auto"/>
        <w:ind w:left="739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2.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История России (</w:t>
      </w:r>
      <w:r>
        <w:rPr>
          <w:rFonts w:ascii="Times New Roman" w:eastAsia="Times New Roman" w:hAnsi="Times New Roman" w:cs="Times New Roman"/>
          <w:sz w:val="28"/>
        </w:rPr>
        <w:t>IX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>
        <w:rPr>
          <w:rFonts w:ascii="Times New Roman" w:eastAsia="Times New Roman" w:hAnsi="Times New Roman" w:cs="Times New Roman"/>
          <w:sz w:val="28"/>
        </w:rPr>
        <w:t>XXI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вв.) Учебно-методическое пособие для студентов, изучающих курс «История», 2018. </w:t>
      </w:r>
      <w:r>
        <w:rPr>
          <w:rFonts w:ascii="Times New Roman" w:eastAsia="Times New Roman" w:hAnsi="Times New Roman" w:cs="Times New Roman"/>
          <w:sz w:val="28"/>
        </w:rPr>
        <w:t>https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portal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fa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Files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Data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feb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7</w:t>
      </w:r>
      <w:r>
        <w:rPr>
          <w:rFonts w:ascii="Times New Roman" w:eastAsia="Times New Roman" w:hAnsi="Times New Roman" w:cs="Times New Roman"/>
          <w:sz w:val="28"/>
        </w:rPr>
        <w:t>bce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</w:rPr>
        <w:t>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9</w:t>
      </w:r>
      <w:r>
        <w:rPr>
          <w:rFonts w:ascii="Times New Roman" w:eastAsia="Times New Roman" w:hAnsi="Times New Roman" w:cs="Times New Roman"/>
          <w:sz w:val="28"/>
        </w:rPr>
        <w:t>f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5-4209-9</w:t>
      </w:r>
      <w:r>
        <w:rPr>
          <w:rFonts w:ascii="Times New Roman" w:eastAsia="Times New Roman" w:hAnsi="Times New Roman" w:cs="Times New Roman"/>
          <w:sz w:val="28"/>
        </w:rPr>
        <w:t>d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5</w:t>
      </w:r>
      <w:r>
        <w:rPr>
          <w:rFonts w:ascii="Times New Roman" w:eastAsia="Times New Roman" w:hAnsi="Times New Roman" w:cs="Times New Roman"/>
          <w:sz w:val="28"/>
        </w:rPr>
        <w:t>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36</w:t>
      </w:r>
      <w:r>
        <w:rPr>
          <w:rFonts w:ascii="Times New Roman" w:eastAsia="Times New Roman" w:hAnsi="Times New Roman" w:cs="Times New Roman"/>
          <w:sz w:val="28"/>
        </w:rPr>
        <w:t>c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1</w:t>
      </w:r>
      <w:r>
        <w:rPr>
          <w:rFonts w:ascii="Times New Roman" w:eastAsia="Times New Roman" w:hAnsi="Times New Roman" w:cs="Times New Roman"/>
          <w:sz w:val="28"/>
        </w:rPr>
        <w:t>d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3</w:t>
      </w:r>
      <w:r>
        <w:rPr>
          <w:rFonts w:ascii="Times New Roman" w:eastAsia="Times New Roman" w:hAnsi="Times New Roman" w:cs="Times New Roman"/>
          <w:sz w:val="28"/>
        </w:rPr>
        <w:t>fcfcaa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ageeva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istoriya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uch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metod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_</w:t>
      </w:r>
      <w:r>
        <w:rPr>
          <w:rFonts w:ascii="Times New Roman" w:eastAsia="Times New Roman" w:hAnsi="Times New Roman" w:cs="Times New Roman"/>
          <w:sz w:val="28"/>
        </w:rPr>
        <w:t>posobie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pdf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  3.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Учебно-методические материалы по комплексному изучению темы «Великая Отечественная война 1941-1945 гг.», 2017.</w:t>
      </w:r>
    </w:p>
    <w:p w:rsidR="00F33CAB" w:rsidRPr="000618AB" w:rsidRDefault="009929FC">
      <w:pPr>
        <w:pStyle w:val="Standard"/>
        <w:spacing w:after="121" w:line="266" w:lineRule="auto"/>
        <w:ind w:left="739" w:right="113" w:hanging="1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sz w:val="28"/>
        </w:rPr>
        <w:t>https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://</w:t>
      </w:r>
      <w:r>
        <w:rPr>
          <w:rFonts w:ascii="Times New Roman" w:eastAsia="Times New Roman" w:hAnsi="Times New Roman" w:cs="Times New Roman"/>
          <w:sz w:val="28"/>
        </w:rPr>
        <w:t>portal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fa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</w:rPr>
        <w:t>ru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Files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Data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/</w:t>
      </w:r>
      <w:r>
        <w:rPr>
          <w:rFonts w:ascii="Times New Roman" w:eastAsia="Times New Roman" w:hAnsi="Times New Roman" w:cs="Times New Roman"/>
          <w:sz w:val="28"/>
        </w:rPr>
        <w:t>f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61</w:t>
      </w:r>
      <w:r>
        <w:rPr>
          <w:rFonts w:ascii="Times New Roman" w:eastAsia="Times New Roman" w:hAnsi="Times New Roman" w:cs="Times New Roman"/>
          <w:sz w:val="28"/>
        </w:rPr>
        <w:t>e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1</w:t>
      </w:r>
      <w:r>
        <w:rPr>
          <w:rFonts w:ascii="Times New Roman" w:eastAsia="Times New Roman" w:hAnsi="Times New Roman" w:cs="Times New Roman"/>
          <w:sz w:val="28"/>
        </w:rPr>
        <w:t>ccf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-1</w:t>
      </w:r>
      <w:r>
        <w:rPr>
          <w:rFonts w:ascii="Times New Roman" w:eastAsia="Times New Roman" w:hAnsi="Times New Roman" w:cs="Times New Roman"/>
          <w:sz w:val="28"/>
        </w:rPr>
        <w:t>f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38-4</w:t>
      </w:r>
      <w:r>
        <w:rPr>
          <w:rFonts w:ascii="Times New Roman" w:eastAsia="Times New Roman" w:hAnsi="Times New Roman" w:cs="Times New Roman"/>
          <w:sz w:val="28"/>
        </w:rPr>
        <w:t>d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6</w:t>
      </w:r>
      <w:r>
        <w:rPr>
          <w:rFonts w:ascii="Times New Roman" w:eastAsia="Times New Roman" w:hAnsi="Times New Roman" w:cs="Times New Roman"/>
          <w:sz w:val="28"/>
        </w:rPr>
        <w:t>b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-88</w:t>
      </w:r>
      <w:r>
        <w:rPr>
          <w:rFonts w:ascii="Times New Roman" w:eastAsia="Times New Roman" w:hAnsi="Times New Roman" w:cs="Times New Roman"/>
          <w:sz w:val="28"/>
        </w:rPr>
        <w:t>d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5-</w:t>
      </w:r>
    </w:p>
    <w:p w:rsidR="00F33CAB" w:rsidRDefault="009929FC">
      <w:pPr>
        <w:pStyle w:val="Standard"/>
        <w:spacing w:after="125" w:line="266" w:lineRule="auto"/>
        <w:ind w:left="739" w:right="113" w:hanging="10"/>
        <w:jc w:val="both"/>
      </w:pPr>
      <w:r>
        <w:rPr>
          <w:rFonts w:ascii="Times New Roman" w:eastAsia="Times New Roman" w:hAnsi="Times New Roman" w:cs="Times New Roman"/>
          <w:sz w:val="28"/>
        </w:rPr>
        <w:t>16cbf34997c1/Umm_Istoria_bkl_17.pdf</w:t>
      </w:r>
    </w:p>
    <w:p w:rsidR="00F33CAB" w:rsidRDefault="009929FC">
      <w:pPr>
        <w:pStyle w:val="Standard"/>
        <w:spacing w:after="188"/>
        <w:ind w:left="744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F33CAB" w:rsidRPr="000618AB" w:rsidRDefault="009929FC">
      <w:pPr>
        <w:pStyle w:val="Standard"/>
        <w:numPr>
          <w:ilvl w:val="0"/>
          <w:numId w:val="88"/>
        </w:numPr>
        <w:spacing w:after="33" w:line="369" w:lineRule="auto"/>
        <w:ind w:left="739" w:hanging="10"/>
        <w:rPr>
          <w:lang w:val="ru-RU"/>
        </w:rPr>
      </w:pP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:rsidR="00F33CAB" w:rsidRDefault="009929FC">
      <w:pPr>
        <w:pStyle w:val="Standard"/>
        <w:numPr>
          <w:ilvl w:val="1"/>
          <w:numId w:val="43"/>
        </w:numPr>
        <w:spacing w:after="121" w:line="266" w:lineRule="auto"/>
        <w:ind w:left="1290" w:right="113" w:hanging="561"/>
        <w:jc w:val="both"/>
      </w:pPr>
      <w:r>
        <w:rPr>
          <w:rFonts w:ascii="Times New Roman" w:eastAsia="Times New Roman" w:hAnsi="Times New Roman" w:cs="Times New Roman"/>
          <w:sz w:val="28"/>
        </w:rPr>
        <w:t>Комплект лицензион</w:t>
      </w:r>
      <w:r>
        <w:rPr>
          <w:rFonts w:ascii="Times New Roman" w:eastAsia="Times New Roman" w:hAnsi="Times New Roman" w:cs="Times New Roman"/>
          <w:sz w:val="28"/>
        </w:rPr>
        <w:t>ного программного обеспечения:</w:t>
      </w:r>
    </w:p>
    <w:p w:rsidR="00F33CAB" w:rsidRDefault="009929FC">
      <w:pPr>
        <w:pStyle w:val="Standard"/>
        <w:spacing w:after="141" w:line="266" w:lineRule="auto"/>
        <w:ind w:left="1462" w:right="113" w:hanging="10"/>
        <w:jc w:val="both"/>
      </w:pPr>
      <w:r>
        <w:rPr>
          <w:rFonts w:ascii="Times New Roman" w:eastAsia="Times New Roman" w:hAnsi="Times New Roman" w:cs="Times New Roman"/>
          <w:sz w:val="28"/>
        </w:rPr>
        <w:t>1.Windows Microsoft Office</w:t>
      </w:r>
    </w:p>
    <w:p w:rsidR="00F33CAB" w:rsidRDefault="009929FC">
      <w:pPr>
        <w:pStyle w:val="Standard"/>
        <w:spacing w:after="175" w:line="266" w:lineRule="auto"/>
        <w:ind w:left="1462" w:right="113" w:hanging="10"/>
        <w:jc w:val="both"/>
      </w:pPr>
      <w:r>
        <w:rPr>
          <w:rFonts w:ascii="Times New Roman" w:eastAsia="Times New Roman" w:hAnsi="Times New Roman" w:cs="Times New Roman"/>
          <w:sz w:val="28"/>
        </w:rPr>
        <w:t>2.Антивирус ESET Endpoint Security</w:t>
      </w:r>
    </w:p>
    <w:p w:rsidR="00F33CAB" w:rsidRPr="000618AB" w:rsidRDefault="009929FC">
      <w:pPr>
        <w:pStyle w:val="Standard"/>
        <w:numPr>
          <w:ilvl w:val="1"/>
          <w:numId w:val="43"/>
        </w:numPr>
        <w:spacing w:after="12" w:line="396" w:lineRule="auto"/>
        <w:ind w:left="1290" w:right="113" w:hanging="56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Современные профессиональные базы данных и информационные справочные системы:</w:t>
      </w:r>
    </w:p>
    <w:p w:rsidR="00F33CAB" w:rsidRPr="000618AB" w:rsidRDefault="009929FC">
      <w:pPr>
        <w:pStyle w:val="Standard"/>
        <w:spacing w:after="169" w:line="266" w:lineRule="auto"/>
        <w:ind w:left="1462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1.Консультант Плюс</w:t>
      </w:r>
    </w:p>
    <w:p w:rsidR="00F33CAB" w:rsidRPr="000618AB" w:rsidRDefault="009929FC">
      <w:pPr>
        <w:pStyle w:val="Standard"/>
        <w:spacing w:after="121" w:line="266" w:lineRule="auto"/>
        <w:ind w:left="1462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2.Гарант  </w:t>
      </w:r>
    </w:p>
    <w:p w:rsidR="00F33CAB" w:rsidRPr="000618AB" w:rsidRDefault="009929FC">
      <w:pPr>
        <w:pStyle w:val="Standard"/>
        <w:spacing w:after="168"/>
        <w:ind w:left="1452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77" w:line="266" w:lineRule="auto"/>
        <w:ind w:left="1462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Электронная библиотека </w:t>
      </w:r>
      <w:r>
        <w:rPr>
          <w:rFonts w:ascii="Times New Roman" w:eastAsia="Times New Roman" w:hAnsi="Times New Roman" w:cs="Times New Roman"/>
          <w:sz w:val="28"/>
        </w:rPr>
        <w:t>eLIBRARY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,  </w:t>
      </w:r>
    </w:p>
    <w:p w:rsidR="00F33CAB" w:rsidRPr="000618AB" w:rsidRDefault="009929FC">
      <w:pPr>
        <w:pStyle w:val="Standard"/>
        <w:spacing w:after="121" w:line="266" w:lineRule="auto"/>
        <w:ind w:left="1462" w:right="113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Информационно-справочная база данных «СПАРК»</w:t>
      </w:r>
    </w:p>
    <w:p w:rsidR="00F33CAB" w:rsidRPr="000618AB" w:rsidRDefault="009929FC">
      <w:pPr>
        <w:pStyle w:val="Standard"/>
        <w:numPr>
          <w:ilvl w:val="1"/>
          <w:numId w:val="43"/>
        </w:numPr>
        <w:spacing w:after="12" w:line="266" w:lineRule="auto"/>
        <w:ind w:left="1290" w:right="113" w:hanging="561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Сертифицированные программные и аппаратные средства защиты информации</w:t>
      </w:r>
      <w:r w:rsidRPr="000618AB">
        <w:rPr>
          <w:rFonts w:ascii="Times New Roman" w:eastAsia="Times New Roman" w:hAnsi="Times New Roman" w:cs="Times New Roman"/>
          <w:b/>
          <w:sz w:val="28"/>
          <w:lang w:val="ru-RU"/>
        </w:rPr>
        <w:t xml:space="preserve">-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не используются</w:t>
      </w:r>
    </w:p>
    <w:p w:rsidR="00F33CAB" w:rsidRPr="000618AB" w:rsidRDefault="009929FC">
      <w:pPr>
        <w:pStyle w:val="Standard"/>
        <w:spacing w:after="0"/>
        <w:ind w:left="1452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 </w:t>
      </w:r>
    </w:p>
    <w:p w:rsidR="00F33CAB" w:rsidRPr="000618AB" w:rsidRDefault="009929FC">
      <w:pPr>
        <w:pStyle w:val="Standard"/>
        <w:spacing w:after="196"/>
        <w:ind w:left="1311"/>
        <w:rPr>
          <w:lang w:val="ru-RU"/>
        </w:rPr>
      </w:pPr>
      <w:r w:rsidRPr="000618AB">
        <w:rPr>
          <w:rFonts w:ascii="Times New Roman" w:eastAsia="Times New Roman" w:hAnsi="Times New Roman" w:cs="Times New Roman"/>
          <w:i/>
          <w:sz w:val="28"/>
          <w:lang w:val="ru-RU"/>
        </w:rPr>
        <w:t xml:space="preserve"> </w:t>
      </w:r>
    </w:p>
    <w:p w:rsidR="00F33CAB" w:rsidRPr="000618AB" w:rsidRDefault="009929FC">
      <w:pPr>
        <w:pStyle w:val="2"/>
        <w:spacing w:line="398" w:lineRule="auto"/>
        <w:ind w:left="739" w:right="103"/>
        <w:rPr>
          <w:lang w:val="ru-RU"/>
        </w:rPr>
      </w:pPr>
      <w:r w:rsidRPr="000618AB">
        <w:rPr>
          <w:lang w:val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</w:p>
    <w:p w:rsidR="00F33CAB" w:rsidRPr="000618AB" w:rsidRDefault="009929FC">
      <w:pPr>
        <w:pStyle w:val="Standard"/>
        <w:spacing w:after="12" w:line="396" w:lineRule="auto"/>
        <w:ind w:left="729" w:right="113" w:firstLine="566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В Ф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инансовом университете при Правительстве РФ в число необходимых условий для осуществления учебной деятельности включаются:</w:t>
      </w:r>
    </w:p>
    <w:p w:rsidR="00F33CAB" w:rsidRPr="000618AB" w:rsidRDefault="009929FC">
      <w:pPr>
        <w:pStyle w:val="Standard"/>
        <w:numPr>
          <w:ilvl w:val="0"/>
          <w:numId w:val="89"/>
        </w:numPr>
        <w:spacing w:after="3" w:line="381" w:lineRule="auto"/>
        <w:ind w:left="375" w:right="114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>аудитории для проведения лекций, семинарских занятий, групповых и индивидуальных консультаций, текущего контроля и промежуточной атт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естации, которые оснащены компьютером и видеопроектором для демонстрации слайд-презентаций, укомплектованы мебелью и другими   средствами обучения, служащими для представления информации большой аудитории;</w:t>
      </w:r>
    </w:p>
    <w:p w:rsidR="00F33CAB" w:rsidRPr="000618AB" w:rsidRDefault="009929FC">
      <w:pPr>
        <w:pStyle w:val="Standard"/>
        <w:numPr>
          <w:ilvl w:val="0"/>
          <w:numId w:val="44"/>
        </w:numPr>
        <w:spacing w:after="12" w:line="381" w:lineRule="auto"/>
        <w:ind w:left="375" w:right="114" w:hanging="10"/>
        <w:jc w:val="both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8"/>
          <w:lang w:val="ru-RU"/>
        </w:rPr>
        <w:t xml:space="preserve">помещения для самостоятельной работы обучающихся </w:t>
      </w:r>
      <w:r w:rsidRPr="000618AB">
        <w:rPr>
          <w:rFonts w:ascii="Times New Roman" w:eastAsia="Times New Roman" w:hAnsi="Times New Roman" w:cs="Times New Roman"/>
          <w:sz w:val="28"/>
          <w:lang w:val="ru-RU"/>
        </w:rPr>
        <w:t>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:rsidR="00F33CAB" w:rsidRPr="000618AB" w:rsidRDefault="009929FC">
      <w:pPr>
        <w:pStyle w:val="Standard"/>
        <w:spacing w:after="0"/>
        <w:ind w:left="744"/>
        <w:rPr>
          <w:lang w:val="ru-RU"/>
        </w:rPr>
      </w:pPr>
      <w:r w:rsidRPr="000618AB">
        <w:rPr>
          <w:rFonts w:ascii="Times New Roman" w:eastAsia="Times New Roman" w:hAnsi="Times New Roman" w:cs="Times New Roman"/>
          <w:sz w:val="20"/>
          <w:lang w:val="ru-RU"/>
        </w:rPr>
        <w:t xml:space="preserve"> </w:t>
      </w:r>
    </w:p>
    <w:sectPr w:rsidR="00F33CAB" w:rsidRPr="000618AB">
      <w:footerReference w:type="default" r:id="rId59"/>
      <w:pgSz w:w="11906" w:h="16838"/>
      <w:pgMar w:top="1137" w:right="728" w:bottom="1179" w:left="95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9FC" w:rsidRDefault="009929FC">
      <w:r>
        <w:separator/>
      </w:r>
    </w:p>
  </w:endnote>
  <w:endnote w:type="continuationSeparator" w:id="0">
    <w:p w:rsidR="009929FC" w:rsidRDefault="00992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">
    <w:altName w:val="Times New Roman"/>
    <w:charset w:val="00"/>
    <w:family w:val="auto"/>
    <w:pitch w:val="variable"/>
  </w:font>
  <w:font w:name="PT Astra Serif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charset w:val="00"/>
    <w:family w:val="swiss"/>
    <w:pitch w:val="default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15E1" w:rsidRDefault="009929FC">
    <w:pPr>
      <w:pStyle w:val="Standard"/>
      <w:spacing w:after="0"/>
      <w:ind w:right="121"/>
      <w:jc w:val="right"/>
    </w:pPr>
    <w:r>
      <w:rPr>
        <w:rFonts w:ascii="Times New Roman" w:eastAsia="Times New Roman" w:hAnsi="Times New Roman" w:cs="Times New Roman"/>
        <w:sz w:val="20"/>
      </w:rPr>
      <w:fldChar w:fldCharType="begin"/>
    </w:r>
    <w:r>
      <w:rPr>
        <w:rFonts w:ascii="Times New Roman" w:eastAsia="Times New Roman" w:hAnsi="Times New Roman" w:cs="Times New Roman"/>
        <w:sz w:val="20"/>
      </w:rPr>
      <w:instrText xml:space="preserve"> PAGE </w:instrText>
    </w:r>
    <w:r>
      <w:rPr>
        <w:rFonts w:ascii="Times New Roman" w:eastAsia="Times New Roman" w:hAnsi="Times New Roman" w:cs="Times New Roman"/>
        <w:sz w:val="20"/>
      </w:rPr>
      <w:fldChar w:fldCharType="separate"/>
    </w:r>
    <w:r w:rsidR="000618AB">
      <w:rPr>
        <w:rFonts w:ascii="Times New Roman" w:eastAsia="Times New Roman" w:hAnsi="Times New Roman" w:cs="Times New Roman"/>
        <w:noProof/>
        <w:sz w:val="20"/>
      </w:rPr>
      <w:t>2</w:t>
    </w:r>
    <w:r>
      <w:rPr>
        <w:rFonts w:ascii="Times New Roman" w:eastAsia="Times New Roman" w:hAnsi="Times New Roman" w:cs="Times New Roman"/>
        <w:sz w:val="20"/>
      </w:rPr>
      <w:fldChar w:fldCharType="end"/>
    </w:r>
    <w:r>
      <w:rPr>
        <w:rFonts w:ascii="Times New Roman" w:eastAsia="Times New Roman" w:hAnsi="Times New Roman" w:cs="Times New Roman"/>
        <w:sz w:val="20"/>
      </w:rPr>
      <w:t xml:space="preserve"> </w:t>
    </w:r>
  </w:p>
  <w:p w:rsidR="001B15E1" w:rsidRDefault="009929FC">
    <w:pPr>
      <w:pStyle w:val="Standard"/>
      <w:spacing w:after="0"/>
      <w:ind w:left="744"/>
    </w:pPr>
    <w:r>
      <w:rPr>
        <w:rFonts w:ascii="Times New Roman" w:eastAsia="Times New Roman" w:hAnsi="Times New Roman" w:cs="Times New Roman"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9FC" w:rsidRDefault="009929FC">
      <w:r>
        <w:rPr>
          <w:color w:val="000000"/>
        </w:rPr>
        <w:separator/>
      </w:r>
    </w:p>
  </w:footnote>
  <w:footnote w:type="continuationSeparator" w:id="0">
    <w:p w:rsidR="009929FC" w:rsidRDefault="009929FC">
      <w:r>
        <w:continuationSeparator/>
      </w:r>
    </w:p>
  </w:footnote>
  <w:footnote w:id="1">
    <w:p w:rsidR="00F33CAB" w:rsidRPr="000618AB" w:rsidRDefault="009929FC">
      <w:pPr>
        <w:pStyle w:val="footnotedescription"/>
        <w:widowControl w:val="0"/>
        <w:rPr>
          <w:lang w:val="ru-RU"/>
        </w:rPr>
      </w:pPr>
      <w:r>
        <w:rPr>
          <w:rStyle w:val="a6"/>
        </w:rPr>
        <w:footnoteRef/>
      </w:r>
      <w:r w:rsidRPr="000618AB">
        <w:rPr>
          <w:lang w:val="ru-RU"/>
        </w:rPr>
        <w:t xml:space="preserve"> Заполняется при реализации актуализированных ОС ВО ФУ  и ФГОС ВО3++</w:t>
      </w:r>
    </w:p>
  </w:footnote>
  <w:footnote w:id="2">
    <w:p w:rsidR="00F33CAB" w:rsidRPr="000618AB" w:rsidRDefault="009929FC">
      <w:pPr>
        <w:pStyle w:val="footnotedescription"/>
        <w:widowControl w:val="0"/>
        <w:rPr>
          <w:lang w:val="ru-RU"/>
        </w:rPr>
      </w:pPr>
      <w:r>
        <w:rPr>
          <w:rStyle w:val="a6"/>
        </w:rPr>
        <w:footnoteRef/>
      </w:r>
      <w:r w:rsidRPr="000618AB">
        <w:rPr>
          <w:lang w:val="ru-RU"/>
        </w:rPr>
        <w:t xml:space="preserve"> Владения формулируются только при реализации ОС ВО ФУ первого поколения и </w:t>
      </w:r>
      <w:r w:rsidRPr="000618AB">
        <w:rPr>
          <w:lang w:val="ru-RU"/>
        </w:rPr>
        <w:t xml:space="preserve">ФГОС ВО 3+   </w:t>
      </w:r>
    </w:p>
  </w:footnote>
  <w:footnote w:id="3">
    <w:p w:rsidR="00F33CAB" w:rsidRPr="000618AB" w:rsidRDefault="009929FC">
      <w:pPr>
        <w:pStyle w:val="footnotedescription"/>
        <w:widowControl w:val="0"/>
        <w:spacing w:after="21"/>
        <w:rPr>
          <w:lang w:val="ru-RU"/>
        </w:rPr>
      </w:pPr>
      <w:r>
        <w:rPr>
          <w:rStyle w:val="a6"/>
        </w:rPr>
        <w:footnoteRef/>
      </w:r>
      <w:r w:rsidRPr="000618AB">
        <w:rPr>
          <w:lang w:val="ru-RU"/>
        </w:rPr>
        <w:t xml:space="preserve"> Указываются при реализации актуализированных ОС ВО ФУ и ФГОС ВО3++</w:t>
      </w:r>
    </w:p>
  </w:footnote>
  <w:footnote w:id="4">
    <w:p w:rsidR="00F33CAB" w:rsidRPr="000618AB" w:rsidRDefault="009929FC">
      <w:pPr>
        <w:pStyle w:val="footnotedescription"/>
        <w:widowControl w:val="0"/>
        <w:rPr>
          <w:lang w:val="ru-RU"/>
        </w:rPr>
      </w:pPr>
      <w:r>
        <w:rPr>
          <w:rStyle w:val="a6"/>
        </w:rPr>
        <w:footnoteRef/>
      </w:r>
      <w:r w:rsidRPr="000618AB">
        <w:rPr>
          <w:lang w:val="ru-RU"/>
        </w:rPr>
        <w:t xml:space="preserve"> Указываются при реализац</w:t>
      </w:r>
      <w:r w:rsidRPr="000618AB">
        <w:rPr>
          <w:lang w:val="ru-RU"/>
        </w:rPr>
        <w:t>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B23"/>
    <w:multiLevelType w:val="multilevel"/>
    <w:tmpl w:val="A358109A"/>
    <w:styleLink w:val="WWNum15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">
    <w:nsid w:val="026174C3"/>
    <w:multiLevelType w:val="multilevel"/>
    <w:tmpl w:val="3F12EC7A"/>
    <w:styleLink w:val="WWNum1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">
    <w:nsid w:val="02D7228E"/>
    <w:multiLevelType w:val="multilevel"/>
    <w:tmpl w:val="B96CFD7A"/>
    <w:styleLink w:val="WWNum24"/>
    <w:lvl w:ilvl="0">
      <w:start w:val="5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">
    <w:nsid w:val="05A95B05"/>
    <w:multiLevelType w:val="multilevel"/>
    <w:tmpl w:val="56B2466C"/>
    <w:styleLink w:val="WWNum23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4">
    <w:nsid w:val="0AB15537"/>
    <w:multiLevelType w:val="multilevel"/>
    <w:tmpl w:val="F29AAA28"/>
    <w:styleLink w:val="WWNum4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nsid w:val="16FD1DB1"/>
    <w:multiLevelType w:val="multilevel"/>
    <w:tmpl w:val="81AAE26C"/>
    <w:styleLink w:val="WWNum1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6">
    <w:nsid w:val="18C61FC4"/>
    <w:multiLevelType w:val="multilevel"/>
    <w:tmpl w:val="B254B62A"/>
    <w:styleLink w:val="WWNum17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7">
    <w:nsid w:val="1A182EA9"/>
    <w:multiLevelType w:val="multilevel"/>
    <w:tmpl w:val="7EFC2B7A"/>
    <w:styleLink w:val="WWNum7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8">
    <w:nsid w:val="1A850A35"/>
    <w:multiLevelType w:val="multilevel"/>
    <w:tmpl w:val="7188E4A2"/>
    <w:styleLink w:val="WWNum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9">
    <w:nsid w:val="1EB70B56"/>
    <w:multiLevelType w:val="multilevel"/>
    <w:tmpl w:val="29D42972"/>
    <w:styleLink w:val="WWNum30"/>
    <w:lvl w:ilvl="0">
      <w:start w:val="16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0">
    <w:nsid w:val="1FBB0216"/>
    <w:multiLevelType w:val="multilevel"/>
    <w:tmpl w:val="767ABF54"/>
    <w:styleLink w:val="WWNum2"/>
    <w:lvl w:ilvl="0">
      <w:start w:val="5"/>
      <w:numFmt w:val="decimal"/>
      <w:lvlText w:val="%1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11">
    <w:nsid w:val="201B5263"/>
    <w:multiLevelType w:val="multilevel"/>
    <w:tmpl w:val="CA20B4F4"/>
    <w:styleLink w:val="WWNum32"/>
    <w:lvl w:ilvl="0">
      <w:start w:val="2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2">
    <w:nsid w:val="21A43EC1"/>
    <w:multiLevelType w:val="multilevel"/>
    <w:tmpl w:val="69DA3464"/>
    <w:styleLink w:val="WWNum31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3">
    <w:nsid w:val="22BB20A3"/>
    <w:multiLevelType w:val="multilevel"/>
    <w:tmpl w:val="A64E9946"/>
    <w:styleLink w:val="WWNum38"/>
    <w:lvl w:ilvl="0">
      <w:start w:val="2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4">
    <w:nsid w:val="22BF338E"/>
    <w:multiLevelType w:val="multilevel"/>
    <w:tmpl w:val="108AD734"/>
    <w:styleLink w:val="WWNum36"/>
    <w:lvl w:ilvl="0">
      <w:start w:val="1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5">
    <w:nsid w:val="258B0043"/>
    <w:multiLevelType w:val="multilevel"/>
    <w:tmpl w:val="7F844CD2"/>
    <w:styleLink w:val="WWNum1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6">
    <w:nsid w:val="28284314"/>
    <w:multiLevelType w:val="multilevel"/>
    <w:tmpl w:val="533221E8"/>
    <w:styleLink w:val="WWNum1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nsid w:val="306E3236"/>
    <w:multiLevelType w:val="multilevel"/>
    <w:tmpl w:val="1DE89234"/>
    <w:styleLink w:val="WWNum45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18">
    <w:nsid w:val="31107468"/>
    <w:multiLevelType w:val="multilevel"/>
    <w:tmpl w:val="2E10A758"/>
    <w:styleLink w:val="WWNum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19">
    <w:nsid w:val="313D3198"/>
    <w:multiLevelType w:val="multilevel"/>
    <w:tmpl w:val="A42EE9F4"/>
    <w:styleLink w:val="WWNum4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0">
    <w:nsid w:val="36063506"/>
    <w:multiLevelType w:val="multilevel"/>
    <w:tmpl w:val="D0583596"/>
    <w:styleLink w:val="WWNum43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1">
    <w:nsid w:val="386E1D03"/>
    <w:multiLevelType w:val="multilevel"/>
    <w:tmpl w:val="40AA466C"/>
    <w:styleLink w:val="WWNum9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2">
    <w:nsid w:val="408A2B3B"/>
    <w:multiLevelType w:val="multilevel"/>
    <w:tmpl w:val="586A2E2C"/>
    <w:styleLink w:val="WWNum2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3">
    <w:nsid w:val="419E0815"/>
    <w:multiLevelType w:val="multilevel"/>
    <w:tmpl w:val="862CB5A4"/>
    <w:styleLink w:val="WWNum4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4">
    <w:nsid w:val="41AE7623"/>
    <w:multiLevelType w:val="multilevel"/>
    <w:tmpl w:val="FAB0FE3A"/>
    <w:styleLink w:val="WWNum39"/>
    <w:lvl w:ilvl="0">
      <w:start w:val="3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5">
    <w:nsid w:val="4A7E0CAD"/>
    <w:multiLevelType w:val="multilevel"/>
    <w:tmpl w:val="F3CC79D8"/>
    <w:styleLink w:val="WWNum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6">
    <w:nsid w:val="4C192ADA"/>
    <w:multiLevelType w:val="multilevel"/>
    <w:tmpl w:val="58CE5612"/>
    <w:styleLink w:val="WWNum3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7">
    <w:nsid w:val="4CEB1004"/>
    <w:multiLevelType w:val="multilevel"/>
    <w:tmpl w:val="1CFC40C8"/>
    <w:styleLink w:val="WWNum28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8">
    <w:nsid w:val="4D7C53A4"/>
    <w:multiLevelType w:val="multilevel"/>
    <w:tmpl w:val="23001B74"/>
    <w:styleLink w:val="WWNum40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29">
    <w:nsid w:val="4F0B2907"/>
    <w:multiLevelType w:val="multilevel"/>
    <w:tmpl w:val="58E0E644"/>
    <w:styleLink w:val="WWNum37"/>
    <w:lvl w:ilvl="0">
      <w:start w:val="2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0">
    <w:nsid w:val="502F605C"/>
    <w:multiLevelType w:val="multilevel"/>
    <w:tmpl w:val="F6CCA24E"/>
    <w:styleLink w:val="WWNum22"/>
    <w:lvl w:ilvl="0">
      <w:start w:val="4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1">
    <w:nsid w:val="50B57B83"/>
    <w:multiLevelType w:val="multilevel"/>
    <w:tmpl w:val="57FA70BE"/>
    <w:styleLink w:val="WWNum33"/>
    <w:lvl w:ilvl="0">
      <w:start w:val="32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2">
    <w:nsid w:val="567B61A8"/>
    <w:multiLevelType w:val="multilevel"/>
    <w:tmpl w:val="78865020"/>
    <w:styleLink w:val="WWNum13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3">
    <w:nsid w:val="593F00DF"/>
    <w:multiLevelType w:val="multilevel"/>
    <w:tmpl w:val="189A3766"/>
    <w:styleLink w:val="WWNum21"/>
    <w:lvl w:ilvl="0">
      <w:start w:val="19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4">
    <w:nsid w:val="5B7C5FA3"/>
    <w:multiLevelType w:val="multilevel"/>
    <w:tmpl w:val="74B49CA0"/>
    <w:styleLink w:val="WWNum11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5">
    <w:nsid w:val="5E0526F1"/>
    <w:multiLevelType w:val="multilevel"/>
    <w:tmpl w:val="31F61ABE"/>
    <w:styleLink w:val="WWNum29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6">
    <w:nsid w:val="5EE94A54"/>
    <w:multiLevelType w:val="multilevel"/>
    <w:tmpl w:val="67F476BC"/>
    <w:styleLink w:val="WWNum19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7">
    <w:nsid w:val="5F7551FE"/>
    <w:multiLevelType w:val="multilevel"/>
    <w:tmpl w:val="723CDCC2"/>
    <w:styleLink w:val="WWNum34"/>
    <w:lvl w:ilvl="0">
      <w:start w:val="3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8">
    <w:nsid w:val="604C1B78"/>
    <w:multiLevelType w:val="multilevel"/>
    <w:tmpl w:val="24EA7066"/>
    <w:styleLink w:val="WWNum27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39">
    <w:nsid w:val="60FB549C"/>
    <w:multiLevelType w:val="multilevel"/>
    <w:tmpl w:val="33FCA2F6"/>
    <w:styleLink w:val="WWNum35"/>
    <w:lvl w:ilvl="0">
      <w:start w:val="48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40">
    <w:nsid w:val="6C400F76"/>
    <w:multiLevelType w:val="multilevel"/>
    <w:tmpl w:val="B672C1BE"/>
    <w:styleLink w:val="WWNum6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41">
    <w:nsid w:val="701E040B"/>
    <w:multiLevelType w:val="multilevel"/>
    <w:tmpl w:val="83A6FCDE"/>
    <w:styleLink w:val="WWNum25"/>
    <w:lvl w:ilvl="0">
      <w:start w:val="57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42">
    <w:nsid w:val="737641F7"/>
    <w:multiLevelType w:val="multilevel"/>
    <w:tmpl w:val="AB288BA2"/>
    <w:styleLink w:val="WWNum1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43">
    <w:nsid w:val="73EE53D3"/>
    <w:multiLevelType w:val="multilevel"/>
    <w:tmpl w:val="01546F04"/>
    <w:styleLink w:val="WWNum42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abstractNum w:abstractNumId="44">
    <w:nsid w:val="7E2D6568"/>
    <w:multiLevelType w:val="multilevel"/>
    <w:tmpl w:val="1D06BD6E"/>
    <w:styleLink w:val="WWNum5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8"/>
        <w:szCs w:val="28"/>
        <w:u w:val="none"/>
        <w:shd w:val="clear" w:color="auto" w:fill="auto"/>
        <w:vertAlign w:val="baseline"/>
      </w:rPr>
    </w:lvl>
  </w:abstractNum>
  <w:num w:numId="1">
    <w:abstractNumId w:val="42"/>
  </w:num>
  <w:num w:numId="2">
    <w:abstractNumId w:val="10"/>
  </w:num>
  <w:num w:numId="3">
    <w:abstractNumId w:val="26"/>
  </w:num>
  <w:num w:numId="4">
    <w:abstractNumId w:val="19"/>
  </w:num>
  <w:num w:numId="5">
    <w:abstractNumId w:val="44"/>
  </w:num>
  <w:num w:numId="6">
    <w:abstractNumId w:val="40"/>
  </w:num>
  <w:num w:numId="7">
    <w:abstractNumId w:val="7"/>
  </w:num>
  <w:num w:numId="8">
    <w:abstractNumId w:val="18"/>
  </w:num>
  <w:num w:numId="9">
    <w:abstractNumId w:val="21"/>
  </w:num>
  <w:num w:numId="10">
    <w:abstractNumId w:val="8"/>
  </w:num>
  <w:num w:numId="11">
    <w:abstractNumId w:val="34"/>
  </w:num>
  <w:num w:numId="12">
    <w:abstractNumId w:val="15"/>
  </w:num>
  <w:num w:numId="13">
    <w:abstractNumId w:val="32"/>
  </w:num>
  <w:num w:numId="14">
    <w:abstractNumId w:val="5"/>
  </w:num>
  <w:num w:numId="15">
    <w:abstractNumId w:val="0"/>
  </w:num>
  <w:num w:numId="16">
    <w:abstractNumId w:val="16"/>
  </w:num>
  <w:num w:numId="17">
    <w:abstractNumId w:val="6"/>
  </w:num>
  <w:num w:numId="18">
    <w:abstractNumId w:val="1"/>
  </w:num>
  <w:num w:numId="19">
    <w:abstractNumId w:val="36"/>
  </w:num>
  <w:num w:numId="20">
    <w:abstractNumId w:val="25"/>
  </w:num>
  <w:num w:numId="21">
    <w:abstractNumId w:val="33"/>
  </w:num>
  <w:num w:numId="22">
    <w:abstractNumId w:val="30"/>
  </w:num>
  <w:num w:numId="23">
    <w:abstractNumId w:val="3"/>
  </w:num>
  <w:num w:numId="24">
    <w:abstractNumId w:val="2"/>
  </w:num>
  <w:num w:numId="25">
    <w:abstractNumId w:val="41"/>
  </w:num>
  <w:num w:numId="26">
    <w:abstractNumId w:val="22"/>
  </w:num>
  <w:num w:numId="27">
    <w:abstractNumId w:val="38"/>
  </w:num>
  <w:num w:numId="28">
    <w:abstractNumId w:val="27"/>
  </w:num>
  <w:num w:numId="29">
    <w:abstractNumId w:val="35"/>
  </w:num>
  <w:num w:numId="30">
    <w:abstractNumId w:val="9"/>
  </w:num>
  <w:num w:numId="31">
    <w:abstractNumId w:val="12"/>
  </w:num>
  <w:num w:numId="32">
    <w:abstractNumId w:val="11"/>
  </w:num>
  <w:num w:numId="33">
    <w:abstractNumId w:val="31"/>
  </w:num>
  <w:num w:numId="34">
    <w:abstractNumId w:val="37"/>
  </w:num>
  <w:num w:numId="35">
    <w:abstractNumId w:val="39"/>
  </w:num>
  <w:num w:numId="36">
    <w:abstractNumId w:val="14"/>
  </w:num>
  <w:num w:numId="37">
    <w:abstractNumId w:val="29"/>
  </w:num>
  <w:num w:numId="38">
    <w:abstractNumId w:val="13"/>
  </w:num>
  <w:num w:numId="39">
    <w:abstractNumId w:val="24"/>
  </w:num>
  <w:num w:numId="40">
    <w:abstractNumId w:val="28"/>
  </w:num>
  <w:num w:numId="41">
    <w:abstractNumId w:val="23"/>
  </w:num>
  <w:num w:numId="42">
    <w:abstractNumId w:val="43"/>
  </w:num>
  <w:num w:numId="43">
    <w:abstractNumId w:val="20"/>
  </w:num>
  <w:num w:numId="44">
    <w:abstractNumId w:val="4"/>
  </w:num>
  <w:num w:numId="45">
    <w:abstractNumId w:val="17"/>
  </w:num>
  <w:num w:numId="46">
    <w:abstractNumId w:val="42"/>
    <w:lvlOverride w:ilvl="0">
      <w:startOverride w:val="1"/>
    </w:lvlOverride>
  </w:num>
  <w:num w:numId="47">
    <w:abstractNumId w:val="26"/>
    <w:lvlOverride w:ilvl="0">
      <w:startOverride w:val="6"/>
    </w:lvlOverride>
  </w:num>
  <w:num w:numId="48">
    <w:abstractNumId w:val="17"/>
    <w:lvlOverride w:ilvl="0">
      <w:startOverride w:val="1"/>
    </w:lvlOverride>
  </w:num>
  <w:num w:numId="49">
    <w:abstractNumId w:val="19"/>
    <w:lvlOverride w:ilvl="0">
      <w:startOverride w:val="5"/>
    </w:lvlOverride>
  </w:num>
  <w:num w:numId="50">
    <w:abstractNumId w:val="44"/>
    <w:lvlOverride w:ilvl="0">
      <w:startOverride w:val="6"/>
    </w:lvlOverride>
  </w:num>
  <w:num w:numId="51">
    <w:abstractNumId w:val="40"/>
    <w:lvlOverride w:ilvl="0">
      <w:startOverride w:val="7"/>
    </w:lvlOverride>
  </w:num>
  <w:num w:numId="52">
    <w:abstractNumId w:val="7"/>
    <w:lvlOverride w:ilvl="0">
      <w:startOverride w:val="6"/>
    </w:lvlOverride>
  </w:num>
  <w:num w:numId="53">
    <w:abstractNumId w:val="18"/>
    <w:lvlOverride w:ilvl="0">
      <w:startOverride w:val="1"/>
    </w:lvlOverride>
  </w:num>
  <w:num w:numId="54">
    <w:abstractNumId w:val="21"/>
    <w:lvlOverride w:ilvl="0">
      <w:startOverride w:val="9"/>
    </w:lvlOverride>
  </w:num>
  <w:num w:numId="55">
    <w:abstractNumId w:val="8"/>
    <w:lvlOverride w:ilvl="0">
      <w:startOverride w:val="1"/>
    </w:lvlOverride>
  </w:num>
  <w:num w:numId="56">
    <w:abstractNumId w:val="34"/>
    <w:lvlOverride w:ilvl="0">
      <w:startOverride w:val="4"/>
    </w:lvlOverride>
  </w:num>
  <w:num w:numId="57">
    <w:abstractNumId w:val="15"/>
    <w:lvlOverride w:ilvl="0">
      <w:startOverride w:val="8"/>
    </w:lvlOverride>
  </w:num>
  <w:num w:numId="58">
    <w:abstractNumId w:val="32"/>
    <w:lvlOverride w:ilvl="0">
      <w:startOverride w:val="11"/>
    </w:lvlOverride>
  </w:num>
  <w:num w:numId="59">
    <w:abstractNumId w:val="5"/>
    <w:lvlOverride w:ilvl="0">
      <w:startOverride w:val="3"/>
    </w:lvlOverride>
  </w:num>
  <w:num w:numId="60">
    <w:abstractNumId w:val="0"/>
    <w:lvlOverride w:ilvl="0">
      <w:startOverride w:val="7"/>
    </w:lvlOverride>
  </w:num>
  <w:num w:numId="61">
    <w:abstractNumId w:val="16"/>
    <w:lvlOverride w:ilvl="0">
      <w:startOverride w:val="2"/>
    </w:lvlOverride>
  </w:num>
  <w:num w:numId="62">
    <w:abstractNumId w:val="6"/>
    <w:lvlOverride w:ilvl="0">
      <w:startOverride w:val="6"/>
    </w:lvlOverride>
  </w:num>
  <w:num w:numId="63">
    <w:abstractNumId w:val="1"/>
    <w:lvlOverride w:ilvl="0">
      <w:startOverride w:val="1"/>
    </w:lvlOverride>
  </w:num>
  <w:num w:numId="64">
    <w:abstractNumId w:val="36"/>
    <w:lvlOverride w:ilvl="0">
      <w:startOverride w:val="5"/>
    </w:lvlOverride>
  </w:num>
  <w:num w:numId="65">
    <w:abstractNumId w:val="25"/>
    <w:lvlOverride w:ilvl="0">
      <w:startOverride w:val="1"/>
    </w:lvlOverride>
  </w:num>
  <w:num w:numId="66">
    <w:abstractNumId w:val="33"/>
    <w:lvlOverride w:ilvl="0">
      <w:startOverride w:val="19"/>
    </w:lvlOverride>
  </w:num>
  <w:num w:numId="67">
    <w:abstractNumId w:val="30"/>
    <w:lvlOverride w:ilvl="0">
      <w:startOverride w:val="42"/>
    </w:lvlOverride>
  </w:num>
  <w:num w:numId="68">
    <w:abstractNumId w:val="3"/>
    <w:lvlOverride w:ilvl="0">
      <w:startOverride w:val="48"/>
    </w:lvlOverride>
  </w:num>
  <w:num w:numId="69">
    <w:abstractNumId w:val="2"/>
    <w:lvlOverride w:ilvl="0">
      <w:startOverride w:val="52"/>
    </w:lvlOverride>
  </w:num>
  <w:num w:numId="70">
    <w:abstractNumId w:val="41"/>
    <w:lvlOverride w:ilvl="0">
      <w:startOverride w:val="57"/>
    </w:lvlOverride>
  </w:num>
  <w:num w:numId="71">
    <w:abstractNumId w:val="22"/>
    <w:lvlOverride w:ilvl="0">
      <w:startOverride w:val="7"/>
    </w:lvlOverride>
  </w:num>
  <w:num w:numId="72">
    <w:abstractNumId w:val="38"/>
    <w:lvlOverride w:ilvl="0">
      <w:startOverride w:val="3"/>
    </w:lvlOverride>
  </w:num>
  <w:num w:numId="73">
    <w:abstractNumId w:val="27"/>
    <w:lvlOverride w:ilvl="0">
      <w:startOverride w:val="8"/>
    </w:lvlOverride>
  </w:num>
  <w:num w:numId="74">
    <w:abstractNumId w:val="35"/>
    <w:lvlOverride w:ilvl="0">
      <w:startOverride w:val="13"/>
    </w:lvlOverride>
  </w:num>
  <w:num w:numId="75">
    <w:abstractNumId w:val="9"/>
    <w:lvlOverride w:ilvl="0">
      <w:startOverride w:val="16"/>
    </w:lvlOverride>
  </w:num>
  <w:num w:numId="76">
    <w:abstractNumId w:val="12"/>
    <w:lvlOverride w:ilvl="0">
      <w:startOverride w:val="24"/>
    </w:lvlOverride>
  </w:num>
  <w:num w:numId="77">
    <w:abstractNumId w:val="11"/>
    <w:lvlOverride w:ilvl="0">
      <w:startOverride w:val="28"/>
    </w:lvlOverride>
  </w:num>
  <w:num w:numId="78">
    <w:abstractNumId w:val="31"/>
    <w:lvlOverride w:ilvl="0">
      <w:startOverride w:val="32"/>
    </w:lvlOverride>
  </w:num>
  <w:num w:numId="79">
    <w:abstractNumId w:val="37"/>
    <w:lvlOverride w:ilvl="0">
      <w:startOverride w:val="38"/>
    </w:lvlOverride>
  </w:num>
  <w:num w:numId="80">
    <w:abstractNumId w:val="39"/>
    <w:lvlOverride w:ilvl="0">
      <w:startOverride w:val="48"/>
    </w:lvlOverride>
  </w:num>
  <w:num w:numId="81">
    <w:abstractNumId w:val="14"/>
    <w:lvlOverride w:ilvl="0">
      <w:startOverride w:val="14"/>
    </w:lvlOverride>
  </w:num>
  <w:num w:numId="82">
    <w:abstractNumId w:val="29"/>
    <w:lvlOverride w:ilvl="0">
      <w:startOverride w:val="21"/>
    </w:lvlOverride>
  </w:num>
  <w:num w:numId="83">
    <w:abstractNumId w:val="13"/>
    <w:lvlOverride w:ilvl="0">
      <w:startOverride w:val="24"/>
    </w:lvlOverride>
  </w:num>
  <w:num w:numId="84">
    <w:abstractNumId w:val="24"/>
    <w:lvlOverride w:ilvl="0">
      <w:startOverride w:val="31"/>
    </w:lvlOverride>
  </w:num>
  <w:num w:numId="85">
    <w:abstractNumId w:val="28"/>
    <w:lvlOverride w:ilvl="0">
      <w:startOverride w:val="42"/>
    </w:lvlOverride>
  </w:num>
  <w:num w:numId="86">
    <w:abstractNumId w:val="23"/>
    <w:lvlOverride w:ilvl="0">
      <w:startOverride w:val="1"/>
    </w:lvlOverride>
  </w:num>
  <w:num w:numId="87">
    <w:abstractNumId w:val="43"/>
    <w:lvlOverride w:ilvl="0">
      <w:startOverride w:val="4"/>
    </w:lvlOverride>
  </w:num>
  <w:num w:numId="88">
    <w:abstractNumId w:val="20"/>
    <w:lvlOverride w:ilvl="0">
      <w:startOverride w:val="11"/>
    </w:lvlOverride>
  </w:num>
  <w:num w:numId="89">
    <w:abstractNumId w:val="4"/>
    <w:lvlOverride w:ilvl="0">
      <w:startOverride w:val="1"/>
    </w:lvlOverride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33CAB"/>
    <w:rsid w:val="000618AB"/>
    <w:rsid w:val="009929FC"/>
    <w:rsid w:val="00F33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F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Standard"/>
    <w:pPr>
      <w:keepNext/>
      <w:keepLines/>
      <w:widowControl/>
      <w:spacing w:after="114" w:line="259" w:lineRule="auto"/>
      <w:ind w:left="2214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Standard"/>
    <w:pPr>
      <w:keepNext/>
      <w:keepLines/>
      <w:widowControl/>
      <w:spacing w:after="4" w:line="271" w:lineRule="auto"/>
      <w:ind w:left="634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Standard"/>
    <w:pPr>
      <w:keepNext/>
      <w:keepLines/>
      <w:widowControl/>
      <w:spacing w:after="4" w:line="271" w:lineRule="auto"/>
      <w:ind w:left="634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Standard"/>
    <w:pPr>
      <w:keepNext/>
      <w:keepLines/>
      <w:widowControl/>
      <w:spacing w:after="12" w:line="259" w:lineRule="auto"/>
      <w:ind w:left="754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next w:val="Standard"/>
    <w:pPr>
      <w:keepNext/>
      <w:keepLines/>
      <w:widowControl/>
      <w:spacing w:after="12" w:line="259" w:lineRule="auto"/>
      <w:ind w:left="754" w:hanging="10"/>
      <w:outlineLvl w:val="4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eastAsia="Calibri" w:cs="Calibri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footnotedescription">
    <w:name w:val="footnote description"/>
    <w:next w:val="Standard"/>
    <w:pPr>
      <w:widowControl/>
      <w:spacing w:line="259" w:lineRule="auto"/>
      <w:ind w:left="1085"/>
    </w:pPr>
    <w:rPr>
      <w:rFonts w:eastAsia="Calibri" w:cs="Calibri"/>
      <w:color w:val="000000"/>
      <w:sz w:val="16"/>
    </w:rPr>
  </w:style>
  <w:style w:type="paragraph" w:customStyle="1" w:styleId="Footnote">
    <w:name w:val="Footnote"/>
    <w:basedOn w:val="Standard"/>
  </w:style>
  <w:style w:type="paragraph" w:customStyle="1" w:styleId="HeaderandFooter">
    <w:name w:val="Header and Footer"/>
    <w:basedOn w:val="Standard"/>
  </w:style>
  <w:style w:type="paragraph" w:styleId="a5">
    <w:name w:val="footer"/>
    <w:basedOn w:val="HeaderandFooter"/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footnotedescriptionChar">
    <w:name w:val="footnote description Char"/>
    <w:rPr>
      <w:rFonts w:ascii="Calibri" w:eastAsia="Calibri" w:hAnsi="Calibri" w:cs="Calibri"/>
      <w:color w:val="000000"/>
      <w:sz w:val="16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footnotemark">
    <w:name w:val="footnote mark"/>
    <w:rPr>
      <w:rFonts w:ascii="Calibri" w:eastAsia="Calibri" w:hAnsi="Calibri" w:cs="Calibri"/>
      <w:color w:val="000000"/>
      <w:position w:val="0"/>
      <w:sz w:val="16"/>
      <w:vertAlign w:val="superscript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8">
    <w:name w:val="ListLabel 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9">
    <w:name w:val="ListLabel 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">
    <w:name w:val="ListLabel 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">
    <w:name w:val="ListLabel 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6">
    <w:name w:val="ListLabel 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7">
    <w:name w:val="ListLabel 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1">
    <w:name w:val="ListLabel 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2">
    <w:name w:val="ListLabel 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3">
    <w:name w:val="ListLabel 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4">
    <w:name w:val="ListLabel 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5">
    <w:name w:val="ListLabel 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6">
    <w:name w:val="ListLabel 2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7">
    <w:name w:val="ListLabel 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">
    <w:name w:val="ListLabel 31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">
    <w:name w:val="ListLabel 32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">
    <w:name w:val="ListLabel 34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">
    <w:name w:val="ListLabel 35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0">
    <w:name w:val="ListLabel 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1">
    <w:name w:val="ListLabel 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2">
    <w:name w:val="ListLabel 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3">
    <w:name w:val="ListLabel 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4">
    <w:name w:val="ListLabel 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5">
    <w:name w:val="ListLabel 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0">
    <w:name w:val="ListLabel 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2">
    <w:name w:val="ListLabel 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3">
    <w:name w:val="ListLabel 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8">
    <w:name w:val="ListLabel 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9">
    <w:name w:val="ListLabel 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0">
    <w:name w:val="ListLabel 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1">
    <w:name w:val="ListLabel 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2">
    <w:name w:val="ListLabel 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3">
    <w:name w:val="ListLabel 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5">
    <w:name w:val="ListLabel 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6">
    <w:name w:val="ListLabel 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7">
    <w:name w:val="ListLabel 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8">
    <w:name w:val="ListLabel 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9">
    <w:name w:val="ListLabel 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0">
    <w:name w:val="ListLabel 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1">
    <w:name w:val="ListLabel 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2">
    <w:name w:val="ListLabel 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5">
    <w:name w:val="ListLabel 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6">
    <w:name w:val="ListLabel 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7">
    <w:name w:val="ListLabel 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8">
    <w:name w:val="ListLabel 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9">
    <w:name w:val="ListLabel 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0">
    <w:name w:val="ListLabel 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1">
    <w:name w:val="ListLabel 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4">
    <w:name w:val="ListLabel 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5">
    <w:name w:val="ListLabel 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6">
    <w:name w:val="ListLabel 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7">
    <w:name w:val="ListLabel 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8">
    <w:name w:val="ListLabel 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9">
    <w:name w:val="ListLabel 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0">
    <w:name w:val="ListLabel 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3">
    <w:name w:val="ListLabel 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4">
    <w:name w:val="ListLabel 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5">
    <w:name w:val="ListLabel 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6">
    <w:name w:val="ListLabel 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7">
    <w:name w:val="ListLabel 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8">
    <w:name w:val="ListLabel 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9">
    <w:name w:val="ListLabel 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2">
    <w:name w:val="ListLabel 1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3">
    <w:name w:val="ListLabel 1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4">
    <w:name w:val="ListLabel 1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5">
    <w:name w:val="ListLabel 1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6">
    <w:name w:val="ListLabel 1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7">
    <w:name w:val="ListLabel 1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8">
    <w:name w:val="ListLabel 1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1">
    <w:name w:val="ListLabel 1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2">
    <w:name w:val="ListLabel 1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3">
    <w:name w:val="ListLabel 1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4">
    <w:name w:val="ListLabel 1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5">
    <w:name w:val="ListLabel 1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6">
    <w:name w:val="ListLabel 1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7">
    <w:name w:val="ListLabel 1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0">
    <w:name w:val="ListLabel 1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1">
    <w:name w:val="ListLabel 1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2">
    <w:name w:val="ListLabel 1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3">
    <w:name w:val="ListLabel 1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4">
    <w:name w:val="ListLabel 1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5">
    <w:name w:val="ListLabel 1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6">
    <w:name w:val="ListLabel 12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8">
    <w:name w:val="ListLabel 1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9">
    <w:name w:val="ListLabel 1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0">
    <w:name w:val="ListLabel 1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1">
    <w:name w:val="ListLabel 1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2">
    <w:name w:val="ListLabel 1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3">
    <w:name w:val="ListLabel 1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4">
    <w:name w:val="ListLabel 1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5">
    <w:name w:val="ListLabel 1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7">
    <w:name w:val="ListLabel 1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8">
    <w:name w:val="ListLabel 1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9">
    <w:name w:val="ListLabel 1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0">
    <w:name w:val="ListLabel 1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1">
    <w:name w:val="ListLabel 1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2">
    <w:name w:val="ListLabel 1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3">
    <w:name w:val="ListLabel 1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4">
    <w:name w:val="ListLabel 1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6">
    <w:name w:val="ListLabel 1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7">
    <w:name w:val="ListLabel 1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8">
    <w:name w:val="ListLabel 1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9">
    <w:name w:val="ListLabel 1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0">
    <w:name w:val="ListLabel 1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1">
    <w:name w:val="ListLabel 1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2">
    <w:name w:val="ListLabel 1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3">
    <w:name w:val="ListLabel 1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5">
    <w:name w:val="ListLabel 1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6">
    <w:name w:val="ListLabel 1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7">
    <w:name w:val="ListLabel 1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8">
    <w:name w:val="ListLabel 1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9">
    <w:name w:val="ListLabel 1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0">
    <w:name w:val="ListLabel 1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1">
    <w:name w:val="ListLabel 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2">
    <w:name w:val="ListLabel 1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4">
    <w:name w:val="ListLabel 1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5">
    <w:name w:val="ListLabel 1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6">
    <w:name w:val="ListLabel 1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7">
    <w:name w:val="ListLabel 1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8">
    <w:name w:val="ListLabel 1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9">
    <w:name w:val="ListLabel 1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0">
    <w:name w:val="ListLabel 1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1">
    <w:name w:val="ListLabel 1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4">
    <w:name w:val="ListLabel 1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5">
    <w:name w:val="ListLabel 1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6">
    <w:name w:val="ListLabel 1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7">
    <w:name w:val="ListLabel 1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8">
    <w:name w:val="ListLabel 1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9">
    <w:name w:val="ListLabel 1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0">
    <w:name w:val="ListLabel 1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2">
    <w:name w:val="ListLabel 1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3">
    <w:name w:val="ListLabel 1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4">
    <w:name w:val="ListLabel 1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5">
    <w:name w:val="ListLabel 1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6">
    <w:name w:val="ListLabel 1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7">
    <w:name w:val="ListLabel 1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8">
    <w:name w:val="ListLabel 1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9">
    <w:name w:val="ListLabel 1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1">
    <w:name w:val="ListLabel 1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2">
    <w:name w:val="ListLabel 1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3">
    <w:name w:val="ListLabel 1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4">
    <w:name w:val="ListLabel 1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5">
    <w:name w:val="ListLabel 1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6">
    <w:name w:val="ListLabel 1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7">
    <w:name w:val="ListLabel 1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8">
    <w:name w:val="ListLabel 1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0">
    <w:name w:val="ListLabel 2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1">
    <w:name w:val="ListLabel 2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2">
    <w:name w:val="ListLabel 2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3">
    <w:name w:val="ListLabel 2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4">
    <w:name w:val="ListLabel 2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5">
    <w:name w:val="ListLabel 2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6">
    <w:name w:val="ListLabel 2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7">
    <w:name w:val="ListLabel 2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9">
    <w:name w:val="ListLabel 2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0">
    <w:name w:val="ListLabel 2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1">
    <w:name w:val="ListLabel 2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2">
    <w:name w:val="ListLabel 2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3">
    <w:name w:val="ListLabel 2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4">
    <w:name w:val="ListLabel 2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5">
    <w:name w:val="ListLabel 2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6">
    <w:name w:val="ListLabel 2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8">
    <w:name w:val="ListLabel 2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9">
    <w:name w:val="ListLabel 2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0">
    <w:name w:val="ListLabel 2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1">
    <w:name w:val="ListLabel 2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2">
    <w:name w:val="ListLabel 2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3">
    <w:name w:val="ListLabel 2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4">
    <w:name w:val="ListLabel 2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5">
    <w:name w:val="ListLabel 2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7">
    <w:name w:val="ListLabel 227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8">
    <w:name w:val="ListLabel 228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9">
    <w:name w:val="ListLabel 229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0">
    <w:name w:val="ListLabel 230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1">
    <w:name w:val="ListLabel 231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2">
    <w:name w:val="ListLabel 232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3">
    <w:name w:val="ListLabel 233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4">
    <w:name w:val="ListLabel 234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6">
    <w:name w:val="ListLabel 2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7">
    <w:name w:val="ListLabel 2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8">
    <w:name w:val="ListLabel 2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9">
    <w:name w:val="ListLabel 2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0">
    <w:name w:val="ListLabel 2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1">
    <w:name w:val="ListLabel 2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2">
    <w:name w:val="ListLabel 2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3">
    <w:name w:val="ListLabel 2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5">
    <w:name w:val="ListLabel 2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6">
    <w:name w:val="ListLabel 2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7">
    <w:name w:val="ListLabel 2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8">
    <w:name w:val="ListLabel 2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9">
    <w:name w:val="ListLabel 2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0">
    <w:name w:val="ListLabel 2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1">
    <w:name w:val="ListLabel 2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2">
    <w:name w:val="ListLabel 2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4">
    <w:name w:val="ListLabel 2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5">
    <w:name w:val="ListLabel 2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6">
    <w:name w:val="ListLabel 2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7">
    <w:name w:val="ListLabel 2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8">
    <w:name w:val="ListLabel 2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9">
    <w:name w:val="ListLabel 2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0">
    <w:name w:val="ListLabel 2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1">
    <w:name w:val="ListLabel 2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3">
    <w:name w:val="ListLabel 2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4">
    <w:name w:val="ListLabel 2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5">
    <w:name w:val="ListLabel 2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6">
    <w:name w:val="ListLabel 2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7">
    <w:name w:val="ListLabel 2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8">
    <w:name w:val="ListLabel 2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9">
    <w:name w:val="ListLabel 2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0">
    <w:name w:val="ListLabel 2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2">
    <w:name w:val="ListLabel 2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3">
    <w:name w:val="ListLabel 2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4">
    <w:name w:val="ListLabel 2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5">
    <w:name w:val="ListLabel 2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6">
    <w:name w:val="ListLabel 2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7">
    <w:name w:val="ListLabel 2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8">
    <w:name w:val="ListLabel 2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9">
    <w:name w:val="ListLabel 2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0">
    <w:name w:val="ListLabel 2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1">
    <w:name w:val="ListLabel 2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2">
    <w:name w:val="ListLabel 2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3">
    <w:name w:val="ListLabel 2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4">
    <w:name w:val="ListLabel 2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5">
    <w:name w:val="ListLabel 2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6">
    <w:name w:val="ListLabel 2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7">
    <w:name w:val="ListLabel 2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8">
    <w:name w:val="ListLabel 2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9">
    <w:name w:val="ListLabel 2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0">
    <w:name w:val="ListLabel 2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1">
    <w:name w:val="ListLabel 2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2">
    <w:name w:val="ListLabel 2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3">
    <w:name w:val="ListLabel 2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4">
    <w:name w:val="ListLabel 2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5">
    <w:name w:val="ListLabel 2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6">
    <w:name w:val="ListLabel 2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7">
    <w:name w:val="ListLabel 2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8">
    <w:name w:val="ListLabel 2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9">
    <w:name w:val="ListLabel 2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0">
    <w:name w:val="ListLabel 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1">
    <w:name w:val="ListLabel 3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2">
    <w:name w:val="ListLabel 3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3">
    <w:name w:val="ListLabel 3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4">
    <w:name w:val="ListLabel 3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5">
    <w:name w:val="ListLabel 3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6">
    <w:name w:val="ListLabel 3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8">
    <w:name w:val="ListLabel 3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9">
    <w:name w:val="ListLabel 3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0">
    <w:name w:val="ListLabel 3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1">
    <w:name w:val="ListLabel 3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2">
    <w:name w:val="ListLabel 3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3">
    <w:name w:val="ListLabel 3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4">
    <w:name w:val="ListLabel 3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5">
    <w:name w:val="ListLabel 3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6">
    <w:name w:val="ListLabel 3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7">
    <w:name w:val="ListLabel 3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8">
    <w:name w:val="ListLabel 3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9">
    <w:name w:val="ListLabel 3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0">
    <w:name w:val="ListLabel 3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1">
    <w:name w:val="ListLabel 3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2">
    <w:name w:val="ListLabel 3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3">
    <w:name w:val="ListLabel 3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4">
    <w:name w:val="ListLabel 3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6">
    <w:name w:val="ListLabel 32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7">
    <w:name w:val="ListLabel 3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8">
    <w:name w:val="ListLabel 3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9">
    <w:name w:val="ListLabel 3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0">
    <w:name w:val="ListLabel 3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1">
    <w:name w:val="ListLabel 3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2">
    <w:name w:val="ListLabel 3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3">
    <w:name w:val="ListLabel 3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4">
    <w:name w:val="ListLabel 3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5">
    <w:name w:val="ListLabel 3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6">
    <w:name w:val="ListLabel 3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7">
    <w:name w:val="ListLabel 3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8">
    <w:name w:val="ListLabel 3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9">
    <w:name w:val="ListLabel 3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0">
    <w:name w:val="ListLabel 3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1">
    <w:name w:val="ListLabel 3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2">
    <w:name w:val="ListLabel 3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3">
    <w:name w:val="ListLabel 3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4">
    <w:name w:val="ListLabel 3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5">
    <w:name w:val="ListLabel 3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6">
    <w:name w:val="ListLabel 3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7">
    <w:name w:val="ListLabel 3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8">
    <w:name w:val="ListLabel 3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9">
    <w:name w:val="ListLabel 3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0">
    <w:name w:val="ListLabel 3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1">
    <w:name w:val="ListLabel 3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2">
    <w:name w:val="ListLabel 3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3">
    <w:name w:val="ListLabel 3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4">
    <w:name w:val="ListLabel 3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5">
    <w:name w:val="ListLabel 3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6">
    <w:name w:val="ListLabel 3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7">
    <w:name w:val="ListLabel 3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8">
    <w:name w:val="ListLabel 3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9">
    <w:name w:val="ListLabel 3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0">
    <w:name w:val="ListLabel 3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1">
    <w:name w:val="ListLabel 3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2">
    <w:name w:val="ListLabel 3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3">
    <w:name w:val="ListLabel 3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4">
    <w:name w:val="ListLabel 3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5">
    <w:name w:val="ListLabel 3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6">
    <w:name w:val="ListLabel 3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7">
    <w:name w:val="ListLabel 3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8">
    <w:name w:val="ListLabel 3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9">
    <w:name w:val="ListLabel 3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0">
    <w:name w:val="ListLabel 3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1">
    <w:name w:val="ListLabel 3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2">
    <w:name w:val="ListLabel 3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3">
    <w:name w:val="ListLabel 3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4">
    <w:name w:val="ListLabel 3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5">
    <w:name w:val="ListLabel 3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6">
    <w:name w:val="ListLabel 3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7">
    <w:name w:val="ListLabel 3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8">
    <w:name w:val="ListLabel 3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9">
    <w:name w:val="ListLabel 379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0">
    <w:name w:val="ListLabel 3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1">
    <w:name w:val="ListLabel 3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2">
    <w:name w:val="ListLabel 3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3">
    <w:name w:val="ListLabel 3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4">
    <w:name w:val="ListLabel 3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5">
    <w:name w:val="ListLabel 3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6">
    <w:name w:val="ListLabel 3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7">
    <w:name w:val="ListLabel 3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8">
    <w:name w:val="ListLabel 3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9">
    <w:name w:val="ListLabel 3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0">
    <w:name w:val="ListLabel 3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1">
    <w:name w:val="ListLabel 3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2">
    <w:name w:val="ListLabel 3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3">
    <w:name w:val="ListLabel 3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4">
    <w:name w:val="ListLabel 3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5">
    <w:name w:val="ListLabel 3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6">
    <w:name w:val="ListLabel 3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7">
    <w:name w:val="ListLabel 3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398">
    <w:name w:val="ListLabel 3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399">
    <w:name w:val="ListLabel 3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0">
    <w:name w:val="ListLabel 4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1">
    <w:name w:val="ListLabel 4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2">
    <w:name w:val="ListLabel 4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3">
    <w:name w:val="ListLabel 4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4">
    <w:name w:val="ListLabel 4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5">
    <w:name w:val="ListLabel 4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  <w:style w:type="numbering" w:customStyle="1" w:styleId="WWNum33">
    <w:name w:val="WWNum33"/>
    <w:basedOn w:val="a2"/>
    <w:pPr>
      <w:numPr>
        <w:numId w:val="33"/>
      </w:numPr>
    </w:pPr>
  </w:style>
  <w:style w:type="numbering" w:customStyle="1" w:styleId="WWNum34">
    <w:name w:val="WWNum34"/>
    <w:basedOn w:val="a2"/>
    <w:pPr>
      <w:numPr>
        <w:numId w:val="34"/>
      </w:numPr>
    </w:pPr>
  </w:style>
  <w:style w:type="numbering" w:customStyle="1" w:styleId="WWNum35">
    <w:name w:val="WWNum35"/>
    <w:basedOn w:val="a2"/>
    <w:pPr>
      <w:numPr>
        <w:numId w:val="35"/>
      </w:numPr>
    </w:pPr>
  </w:style>
  <w:style w:type="numbering" w:customStyle="1" w:styleId="WWNum36">
    <w:name w:val="WWNum36"/>
    <w:basedOn w:val="a2"/>
    <w:pPr>
      <w:numPr>
        <w:numId w:val="36"/>
      </w:numPr>
    </w:pPr>
  </w:style>
  <w:style w:type="numbering" w:customStyle="1" w:styleId="WWNum37">
    <w:name w:val="WWNum37"/>
    <w:basedOn w:val="a2"/>
    <w:pPr>
      <w:numPr>
        <w:numId w:val="37"/>
      </w:numPr>
    </w:pPr>
  </w:style>
  <w:style w:type="numbering" w:customStyle="1" w:styleId="WWNum38">
    <w:name w:val="WWNum38"/>
    <w:basedOn w:val="a2"/>
    <w:pPr>
      <w:numPr>
        <w:numId w:val="38"/>
      </w:numPr>
    </w:pPr>
  </w:style>
  <w:style w:type="numbering" w:customStyle="1" w:styleId="WWNum39">
    <w:name w:val="WWNum39"/>
    <w:basedOn w:val="a2"/>
    <w:pPr>
      <w:numPr>
        <w:numId w:val="39"/>
      </w:numPr>
    </w:pPr>
  </w:style>
  <w:style w:type="numbering" w:customStyle="1" w:styleId="WWNum40">
    <w:name w:val="WWNum40"/>
    <w:basedOn w:val="a2"/>
    <w:pPr>
      <w:numPr>
        <w:numId w:val="40"/>
      </w:numPr>
    </w:pPr>
  </w:style>
  <w:style w:type="numbering" w:customStyle="1" w:styleId="WWNum41">
    <w:name w:val="WWNum41"/>
    <w:basedOn w:val="a2"/>
    <w:pPr>
      <w:numPr>
        <w:numId w:val="41"/>
      </w:numPr>
    </w:pPr>
  </w:style>
  <w:style w:type="numbering" w:customStyle="1" w:styleId="WWNum42">
    <w:name w:val="WWNum42"/>
    <w:basedOn w:val="a2"/>
    <w:pPr>
      <w:numPr>
        <w:numId w:val="42"/>
      </w:numPr>
    </w:pPr>
  </w:style>
  <w:style w:type="numbering" w:customStyle="1" w:styleId="WWNum43">
    <w:name w:val="WWNum43"/>
    <w:basedOn w:val="a2"/>
    <w:pPr>
      <w:numPr>
        <w:numId w:val="43"/>
      </w:numPr>
    </w:pPr>
  </w:style>
  <w:style w:type="numbering" w:customStyle="1" w:styleId="WWNum44">
    <w:name w:val="WWNum44"/>
    <w:basedOn w:val="a2"/>
    <w:pPr>
      <w:numPr>
        <w:numId w:val="44"/>
      </w:numPr>
    </w:pPr>
  </w:style>
  <w:style w:type="numbering" w:customStyle="1" w:styleId="WWNum45">
    <w:name w:val="WWNum45"/>
    <w:basedOn w:val="a2"/>
    <w:pPr>
      <w:numPr>
        <w:numId w:val="45"/>
      </w:numPr>
    </w:p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618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8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F" w:hAnsi="Calibri" w:cs="F"/>
        <w:sz w:val="22"/>
        <w:szCs w:val="22"/>
        <w:lang w:val="en-US" w:eastAsia="en-US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Standard"/>
    <w:pPr>
      <w:keepNext/>
      <w:keepLines/>
      <w:widowControl/>
      <w:spacing w:after="114" w:line="259" w:lineRule="auto"/>
      <w:ind w:left="2214" w:hanging="10"/>
      <w:outlineLvl w:val="0"/>
    </w:pPr>
    <w:rPr>
      <w:rFonts w:ascii="Times New Roman" w:eastAsia="Times New Roman" w:hAnsi="Times New Roman" w:cs="Times New Roman"/>
      <w:b/>
      <w:color w:val="000000"/>
      <w:sz w:val="32"/>
    </w:rPr>
  </w:style>
  <w:style w:type="paragraph" w:styleId="2">
    <w:name w:val="heading 2"/>
    <w:next w:val="Standard"/>
    <w:pPr>
      <w:keepNext/>
      <w:keepLines/>
      <w:widowControl/>
      <w:spacing w:after="4" w:line="271" w:lineRule="auto"/>
      <w:ind w:left="634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Standard"/>
    <w:pPr>
      <w:keepNext/>
      <w:keepLines/>
      <w:widowControl/>
      <w:spacing w:after="4" w:line="271" w:lineRule="auto"/>
      <w:ind w:left="634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Standard"/>
    <w:pPr>
      <w:keepNext/>
      <w:keepLines/>
      <w:widowControl/>
      <w:spacing w:after="12" w:line="259" w:lineRule="auto"/>
      <w:ind w:left="754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next w:val="Standard"/>
    <w:pPr>
      <w:keepNext/>
      <w:keepLines/>
      <w:widowControl/>
      <w:spacing w:after="12" w:line="259" w:lineRule="auto"/>
      <w:ind w:left="754" w:hanging="10"/>
      <w:outlineLvl w:val="4"/>
    </w:pPr>
    <w:rPr>
      <w:rFonts w:ascii="Times New Roman" w:eastAsia="Times New Roman" w:hAnsi="Times New Roman" w:cs="Times New Roman"/>
      <w:b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9" w:lineRule="auto"/>
    </w:pPr>
    <w:rPr>
      <w:rFonts w:eastAsia="Calibri" w:cs="Calibri"/>
      <w:color w:val="000000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3">
    <w:name w:val="List"/>
    <w:basedOn w:val="Textbody"/>
    <w:rPr>
      <w:rFonts w:ascii="PT Astra Serif" w:hAnsi="PT Astra Serif" w:cs="Noto Sans Devanagari"/>
      <w:sz w:val="24"/>
    </w:rPr>
  </w:style>
  <w:style w:type="paragraph" w:styleId="a4">
    <w:name w:val="caption"/>
    <w:basedOn w:val="Standar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ascii="PT Astra Serif" w:hAnsi="PT Astra Serif" w:cs="Noto Sans Devanagari"/>
      <w:sz w:val="24"/>
    </w:rPr>
  </w:style>
  <w:style w:type="paragraph" w:customStyle="1" w:styleId="footnotedescription">
    <w:name w:val="footnote description"/>
    <w:next w:val="Standard"/>
    <w:pPr>
      <w:widowControl/>
      <w:spacing w:line="259" w:lineRule="auto"/>
      <w:ind w:left="1085"/>
    </w:pPr>
    <w:rPr>
      <w:rFonts w:eastAsia="Calibri" w:cs="Calibri"/>
      <w:color w:val="000000"/>
      <w:sz w:val="16"/>
    </w:rPr>
  </w:style>
  <w:style w:type="paragraph" w:customStyle="1" w:styleId="Footnote">
    <w:name w:val="Footnote"/>
    <w:basedOn w:val="Standard"/>
  </w:style>
  <w:style w:type="paragraph" w:customStyle="1" w:styleId="HeaderandFooter">
    <w:name w:val="Header and Footer"/>
    <w:basedOn w:val="Standard"/>
  </w:style>
  <w:style w:type="paragraph" w:styleId="a5">
    <w:name w:val="footer"/>
    <w:basedOn w:val="HeaderandFooter"/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color w:val="000000"/>
      <w:sz w:val="32"/>
    </w:rPr>
  </w:style>
  <w:style w:type="character" w:customStyle="1" w:styleId="footnotedescriptionChar">
    <w:name w:val="footnote description Char"/>
    <w:rPr>
      <w:rFonts w:ascii="Calibri" w:eastAsia="Calibri" w:hAnsi="Calibri" w:cs="Calibri"/>
      <w:color w:val="000000"/>
      <w:sz w:val="16"/>
    </w:rPr>
  </w:style>
  <w:style w:type="character" w:customStyle="1" w:styleId="Heading3Char">
    <w:name w:val="Heading 3 Char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Heading4Char">
    <w:name w:val="Heading 4 Char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footnotemark">
    <w:name w:val="footnote mark"/>
    <w:rPr>
      <w:rFonts w:ascii="Calibri" w:eastAsia="Calibri" w:hAnsi="Calibri" w:cs="Calibri"/>
      <w:color w:val="000000"/>
      <w:position w:val="0"/>
      <w:sz w:val="16"/>
      <w:vertAlign w:val="superscript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3">
    <w:name w:val="ListLabel 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7">
    <w:name w:val="ListLabel 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8">
    <w:name w:val="ListLabel 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9">
    <w:name w:val="ListLabel 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0">
    <w:name w:val="ListLabel 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1">
    <w:name w:val="ListLabel 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2">
    <w:name w:val="ListLabel 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3">
    <w:name w:val="ListLabel 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4">
    <w:name w:val="ListLabel 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5">
    <w:name w:val="ListLabel 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6">
    <w:name w:val="ListLabel 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7">
    <w:name w:val="ListLabel 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8">
    <w:name w:val="ListLabel 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19">
    <w:name w:val="ListLabel 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0">
    <w:name w:val="ListLabel 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1">
    <w:name w:val="ListLabel 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2">
    <w:name w:val="ListLabel 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3">
    <w:name w:val="ListLabel 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4">
    <w:name w:val="ListLabel 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5">
    <w:name w:val="ListLabel 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6">
    <w:name w:val="ListLabel 2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7">
    <w:name w:val="ListLabel 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28">
    <w:name w:val="ListLabel 28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">
    <w:name w:val="ListLabel 29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">
    <w:name w:val="ListLabel 30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">
    <w:name w:val="ListLabel 31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">
    <w:name w:val="ListLabel 32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">
    <w:name w:val="ListLabel 33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">
    <w:name w:val="ListLabel 34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">
    <w:name w:val="ListLabel 35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">
    <w:name w:val="ListLabel 36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">
    <w:name w:val="ListLabel 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">
    <w:name w:val="ListLabel 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">
    <w:name w:val="ListLabel 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0">
    <w:name w:val="ListLabel 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1">
    <w:name w:val="ListLabel 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2">
    <w:name w:val="ListLabel 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3">
    <w:name w:val="ListLabel 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4">
    <w:name w:val="ListLabel 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5">
    <w:name w:val="ListLabel 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6">
    <w:name w:val="ListLabel 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7">
    <w:name w:val="ListLabel 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8">
    <w:name w:val="ListLabel 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49">
    <w:name w:val="ListLabel 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0">
    <w:name w:val="ListLabel 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1">
    <w:name w:val="ListLabel 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2">
    <w:name w:val="ListLabel 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3">
    <w:name w:val="ListLabel 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4">
    <w:name w:val="ListLabel 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5">
    <w:name w:val="ListLabel 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6">
    <w:name w:val="ListLabel 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7">
    <w:name w:val="ListLabel 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8">
    <w:name w:val="ListLabel 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59">
    <w:name w:val="ListLabel 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0">
    <w:name w:val="ListLabel 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1">
    <w:name w:val="ListLabel 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2">
    <w:name w:val="ListLabel 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3">
    <w:name w:val="ListLabel 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4">
    <w:name w:val="ListLabel 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5">
    <w:name w:val="ListLabel 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6">
    <w:name w:val="ListLabel 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7">
    <w:name w:val="ListLabel 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8">
    <w:name w:val="ListLabel 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69">
    <w:name w:val="ListLabel 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0">
    <w:name w:val="ListLabel 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1">
    <w:name w:val="ListLabel 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2">
    <w:name w:val="ListLabel 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3">
    <w:name w:val="ListLabel 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4">
    <w:name w:val="ListLabel 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5">
    <w:name w:val="ListLabel 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6">
    <w:name w:val="ListLabel 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7">
    <w:name w:val="ListLabel 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8">
    <w:name w:val="ListLabel 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79">
    <w:name w:val="ListLabel 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0">
    <w:name w:val="ListLabel 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1">
    <w:name w:val="ListLabel 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2">
    <w:name w:val="ListLabel 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3">
    <w:name w:val="ListLabel 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4">
    <w:name w:val="ListLabel 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5">
    <w:name w:val="ListLabel 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6">
    <w:name w:val="ListLabel 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7">
    <w:name w:val="ListLabel 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8">
    <w:name w:val="ListLabel 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89">
    <w:name w:val="ListLabel 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0">
    <w:name w:val="ListLabel 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1">
    <w:name w:val="ListLabel 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2">
    <w:name w:val="ListLabel 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3">
    <w:name w:val="ListLabel 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4">
    <w:name w:val="ListLabel 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5">
    <w:name w:val="ListLabel 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6">
    <w:name w:val="ListLabel 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7">
    <w:name w:val="ListLabel 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8">
    <w:name w:val="ListLabel 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99">
    <w:name w:val="ListLabel 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0">
    <w:name w:val="ListLabel 1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1">
    <w:name w:val="ListLabel 1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2">
    <w:name w:val="ListLabel 1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3">
    <w:name w:val="ListLabel 1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4">
    <w:name w:val="ListLabel 1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5">
    <w:name w:val="ListLabel 1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6">
    <w:name w:val="ListLabel 1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7">
    <w:name w:val="ListLabel 1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8">
    <w:name w:val="ListLabel 1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09">
    <w:name w:val="ListLabel 1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0">
    <w:name w:val="ListLabel 1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1">
    <w:name w:val="ListLabel 1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2">
    <w:name w:val="ListLabel 1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3">
    <w:name w:val="ListLabel 1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4">
    <w:name w:val="ListLabel 1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5">
    <w:name w:val="ListLabel 1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6">
    <w:name w:val="ListLabel 1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7">
    <w:name w:val="ListLabel 1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8">
    <w:name w:val="ListLabel 1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19">
    <w:name w:val="ListLabel 1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0">
    <w:name w:val="ListLabel 1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1">
    <w:name w:val="ListLabel 1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2">
    <w:name w:val="ListLabel 1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3">
    <w:name w:val="ListLabel 1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4">
    <w:name w:val="ListLabel 1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5">
    <w:name w:val="ListLabel 1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6">
    <w:name w:val="ListLabel 12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7">
    <w:name w:val="ListLabel 1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8">
    <w:name w:val="ListLabel 1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29">
    <w:name w:val="ListLabel 1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0">
    <w:name w:val="ListLabel 1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1">
    <w:name w:val="ListLabel 1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2">
    <w:name w:val="ListLabel 1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3">
    <w:name w:val="ListLabel 1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4">
    <w:name w:val="ListLabel 1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5">
    <w:name w:val="ListLabel 1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6">
    <w:name w:val="ListLabel 1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7">
    <w:name w:val="ListLabel 1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8">
    <w:name w:val="ListLabel 1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39">
    <w:name w:val="ListLabel 1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0">
    <w:name w:val="ListLabel 1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1">
    <w:name w:val="ListLabel 1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2">
    <w:name w:val="ListLabel 1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3">
    <w:name w:val="ListLabel 1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4">
    <w:name w:val="ListLabel 1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5">
    <w:name w:val="ListLabel 1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6">
    <w:name w:val="ListLabel 1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7">
    <w:name w:val="ListLabel 1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8">
    <w:name w:val="ListLabel 1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49">
    <w:name w:val="ListLabel 1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0">
    <w:name w:val="ListLabel 1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1">
    <w:name w:val="ListLabel 1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2">
    <w:name w:val="ListLabel 1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3">
    <w:name w:val="ListLabel 1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4">
    <w:name w:val="ListLabel 1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5">
    <w:name w:val="ListLabel 1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6">
    <w:name w:val="ListLabel 1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7">
    <w:name w:val="ListLabel 1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8">
    <w:name w:val="ListLabel 1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59">
    <w:name w:val="ListLabel 1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0">
    <w:name w:val="ListLabel 1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1">
    <w:name w:val="ListLabel 1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2">
    <w:name w:val="ListLabel 1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3">
    <w:name w:val="ListLabel 1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4">
    <w:name w:val="ListLabel 1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5">
    <w:name w:val="ListLabel 1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6">
    <w:name w:val="ListLabel 1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7">
    <w:name w:val="ListLabel 1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8">
    <w:name w:val="ListLabel 1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69">
    <w:name w:val="ListLabel 1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0">
    <w:name w:val="ListLabel 1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1">
    <w:name w:val="ListLabel 1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2">
    <w:name w:val="ListLabel 1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3">
    <w:name w:val="ListLabel 1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4">
    <w:name w:val="ListLabel 1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5">
    <w:name w:val="ListLabel 1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6">
    <w:name w:val="ListLabel 1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7">
    <w:name w:val="ListLabel 1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8">
    <w:name w:val="ListLabel 1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79">
    <w:name w:val="ListLabel 1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0">
    <w:name w:val="ListLabel 1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1">
    <w:name w:val="ListLabel 1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2">
    <w:name w:val="ListLabel 1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3">
    <w:name w:val="ListLabel 1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4">
    <w:name w:val="ListLabel 1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5">
    <w:name w:val="ListLabel 1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6">
    <w:name w:val="ListLabel 1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7">
    <w:name w:val="ListLabel 1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8">
    <w:name w:val="ListLabel 1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89">
    <w:name w:val="ListLabel 1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0">
    <w:name w:val="ListLabel 1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1">
    <w:name w:val="ListLabel 1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2">
    <w:name w:val="ListLabel 1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3">
    <w:name w:val="ListLabel 1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4">
    <w:name w:val="ListLabel 1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5">
    <w:name w:val="ListLabel 1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6">
    <w:name w:val="ListLabel 1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7">
    <w:name w:val="ListLabel 1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8">
    <w:name w:val="ListLabel 1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199">
    <w:name w:val="ListLabel 1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0">
    <w:name w:val="ListLabel 2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1">
    <w:name w:val="ListLabel 2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2">
    <w:name w:val="ListLabel 2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3">
    <w:name w:val="ListLabel 2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4">
    <w:name w:val="ListLabel 2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5">
    <w:name w:val="ListLabel 2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6">
    <w:name w:val="ListLabel 2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7">
    <w:name w:val="ListLabel 2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8">
    <w:name w:val="ListLabel 2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09">
    <w:name w:val="ListLabel 2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0">
    <w:name w:val="ListLabel 2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1">
    <w:name w:val="ListLabel 2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2">
    <w:name w:val="ListLabel 2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3">
    <w:name w:val="ListLabel 2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4">
    <w:name w:val="ListLabel 2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5">
    <w:name w:val="ListLabel 2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6">
    <w:name w:val="ListLabel 2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7">
    <w:name w:val="ListLabel 2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8">
    <w:name w:val="ListLabel 2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19">
    <w:name w:val="ListLabel 2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0">
    <w:name w:val="ListLabel 2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1">
    <w:name w:val="ListLabel 2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2">
    <w:name w:val="ListLabel 2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3">
    <w:name w:val="ListLabel 2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4">
    <w:name w:val="ListLabel 2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5">
    <w:name w:val="ListLabel 2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6">
    <w:name w:val="ListLabel 226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7">
    <w:name w:val="ListLabel 227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8">
    <w:name w:val="ListLabel 228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29">
    <w:name w:val="ListLabel 229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0">
    <w:name w:val="ListLabel 230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1">
    <w:name w:val="ListLabel 231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2">
    <w:name w:val="ListLabel 232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3">
    <w:name w:val="ListLabel 233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4">
    <w:name w:val="ListLabel 234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5">
    <w:name w:val="ListLabel 2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6">
    <w:name w:val="ListLabel 2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7">
    <w:name w:val="ListLabel 2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8">
    <w:name w:val="ListLabel 2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39">
    <w:name w:val="ListLabel 2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0">
    <w:name w:val="ListLabel 2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1">
    <w:name w:val="ListLabel 2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2">
    <w:name w:val="ListLabel 2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3">
    <w:name w:val="ListLabel 2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4">
    <w:name w:val="ListLabel 2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5">
    <w:name w:val="ListLabel 2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6">
    <w:name w:val="ListLabel 2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7">
    <w:name w:val="ListLabel 2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8">
    <w:name w:val="ListLabel 2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49">
    <w:name w:val="ListLabel 2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0">
    <w:name w:val="ListLabel 2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1">
    <w:name w:val="ListLabel 2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2">
    <w:name w:val="ListLabel 2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3">
    <w:name w:val="ListLabel 2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4">
    <w:name w:val="ListLabel 2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5">
    <w:name w:val="ListLabel 2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6">
    <w:name w:val="ListLabel 2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7">
    <w:name w:val="ListLabel 2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8">
    <w:name w:val="ListLabel 2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59">
    <w:name w:val="ListLabel 2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0">
    <w:name w:val="ListLabel 2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1">
    <w:name w:val="ListLabel 2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2">
    <w:name w:val="ListLabel 2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3">
    <w:name w:val="ListLabel 2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4">
    <w:name w:val="ListLabel 2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5">
    <w:name w:val="ListLabel 2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6">
    <w:name w:val="ListLabel 2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7">
    <w:name w:val="ListLabel 2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8">
    <w:name w:val="ListLabel 2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69">
    <w:name w:val="ListLabel 2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0">
    <w:name w:val="ListLabel 2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1">
    <w:name w:val="ListLabel 2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2">
    <w:name w:val="ListLabel 2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3">
    <w:name w:val="ListLabel 2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4">
    <w:name w:val="ListLabel 2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5">
    <w:name w:val="ListLabel 2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6">
    <w:name w:val="ListLabel 2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7">
    <w:name w:val="ListLabel 2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8">
    <w:name w:val="ListLabel 2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79">
    <w:name w:val="ListLabel 27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0">
    <w:name w:val="ListLabel 2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1">
    <w:name w:val="ListLabel 2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2">
    <w:name w:val="ListLabel 2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3">
    <w:name w:val="ListLabel 2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4">
    <w:name w:val="ListLabel 2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5">
    <w:name w:val="ListLabel 2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6">
    <w:name w:val="ListLabel 2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7">
    <w:name w:val="ListLabel 2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8">
    <w:name w:val="ListLabel 2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89">
    <w:name w:val="ListLabel 2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0">
    <w:name w:val="ListLabel 2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1">
    <w:name w:val="ListLabel 2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2">
    <w:name w:val="ListLabel 2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3">
    <w:name w:val="ListLabel 2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4">
    <w:name w:val="ListLabel 2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5">
    <w:name w:val="ListLabel 2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6">
    <w:name w:val="ListLabel 2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7">
    <w:name w:val="ListLabel 2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8">
    <w:name w:val="ListLabel 2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299">
    <w:name w:val="ListLabel 2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0">
    <w:name w:val="ListLabel 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1">
    <w:name w:val="ListLabel 3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2">
    <w:name w:val="ListLabel 3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3">
    <w:name w:val="ListLabel 3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4">
    <w:name w:val="ListLabel 3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5">
    <w:name w:val="ListLabel 3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6">
    <w:name w:val="ListLabel 30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7">
    <w:name w:val="ListLabel 30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8">
    <w:name w:val="ListLabel 30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09">
    <w:name w:val="ListLabel 30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0">
    <w:name w:val="ListLabel 31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1">
    <w:name w:val="ListLabel 31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2">
    <w:name w:val="ListLabel 31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3">
    <w:name w:val="ListLabel 31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4">
    <w:name w:val="ListLabel 31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5">
    <w:name w:val="ListLabel 31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6">
    <w:name w:val="ListLabel 31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7">
    <w:name w:val="ListLabel 31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8">
    <w:name w:val="ListLabel 31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19">
    <w:name w:val="ListLabel 31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0">
    <w:name w:val="ListLabel 32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1">
    <w:name w:val="ListLabel 32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2">
    <w:name w:val="ListLabel 32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3">
    <w:name w:val="ListLabel 32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4">
    <w:name w:val="ListLabel 32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5">
    <w:name w:val="ListLabel 32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6">
    <w:name w:val="ListLabel 32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7">
    <w:name w:val="ListLabel 32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8">
    <w:name w:val="ListLabel 32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29">
    <w:name w:val="ListLabel 32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0">
    <w:name w:val="ListLabel 33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1">
    <w:name w:val="ListLabel 33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2">
    <w:name w:val="ListLabel 33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3">
    <w:name w:val="ListLabel 33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4">
    <w:name w:val="ListLabel 33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5">
    <w:name w:val="ListLabel 33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6">
    <w:name w:val="ListLabel 33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7">
    <w:name w:val="ListLabel 33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8">
    <w:name w:val="ListLabel 33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39">
    <w:name w:val="ListLabel 33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0">
    <w:name w:val="ListLabel 34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1">
    <w:name w:val="ListLabel 34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2">
    <w:name w:val="ListLabel 34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3">
    <w:name w:val="ListLabel 34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4">
    <w:name w:val="ListLabel 34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5">
    <w:name w:val="ListLabel 34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6">
    <w:name w:val="ListLabel 34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7">
    <w:name w:val="ListLabel 34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8">
    <w:name w:val="ListLabel 34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49">
    <w:name w:val="ListLabel 34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0">
    <w:name w:val="ListLabel 35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1">
    <w:name w:val="ListLabel 35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2">
    <w:name w:val="ListLabel 35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3">
    <w:name w:val="ListLabel 35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4">
    <w:name w:val="ListLabel 35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5">
    <w:name w:val="ListLabel 35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6">
    <w:name w:val="ListLabel 35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7">
    <w:name w:val="ListLabel 35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8">
    <w:name w:val="ListLabel 35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59">
    <w:name w:val="ListLabel 35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0">
    <w:name w:val="ListLabel 36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1">
    <w:name w:val="ListLabel 36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2">
    <w:name w:val="ListLabel 36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3">
    <w:name w:val="ListLabel 36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4">
    <w:name w:val="ListLabel 36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5">
    <w:name w:val="ListLabel 36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6">
    <w:name w:val="ListLabel 36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7">
    <w:name w:val="ListLabel 36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8">
    <w:name w:val="ListLabel 36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69">
    <w:name w:val="ListLabel 36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0">
    <w:name w:val="ListLabel 37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1">
    <w:name w:val="ListLabel 37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2">
    <w:name w:val="ListLabel 37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3">
    <w:name w:val="ListLabel 37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4">
    <w:name w:val="ListLabel 37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5">
    <w:name w:val="ListLabel 37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6">
    <w:name w:val="ListLabel 37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7">
    <w:name w:val="ListLabel 37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8">
    <w:name w:val="ListLabel 37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79">
    <w:name w:val="ListLabel 379"/>
    <w:rPr>
      <w:rFonts w:ascii="Times New Roman" w:eastAsia="Times New Roman" w:hAnsi="Times New Roman" w:cs="Times New Roman"/>
      <w:b/>
      <w:bCs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0">
    <w:name w:val="ListLabel 38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1">
    <w:name w:val="ListLabel 38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2">
    <w:name w:val="ListLabel 38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3">
    <w:name w:val="ListLabel 38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4">
    <w:name w:val="ListLabel 38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5">
    <w:name w:val="ListLabel 38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6">
    <w:name w:val="ListLabel 38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7">
    <w:name w:val="ListLabel 38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8">
    <w:name w:val="ListLabel 38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89">
    <w:name w:val="ListLabel 38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0">
    <w:name w:val="ListLabel 39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1">
    <w:name w:val="ListLabel 39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2">
    <w:name w:val="ListLabel 39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3">
    <w:name w:val="ListLabel 39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4">
    <w:name w:val="ListLabel 39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5">
    <w:name w:val="ListLabel 39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6">
    <w:name w:val="ListLabel 396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8"/>
      <w:szCs w:val="28"/>
      <w:u w:val="none"/>
      <w:shd w:val="clear" w:color="auto" w:fill="auto"/>
      <w:vertAlign w:val="baseline"/>
    </w:rPr>
  </w:style>
  <w:style w:type="character" w:customStyle="1" w:styleId="ListLabel397">
    <w:name w:val="ListLabel 397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398">
    <w:name w:val="ListLabel 398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399">
    <w:name w:val="ListLabel 399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0">
    <w:name w:val="ListLabel 4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1">
    <w:name w:val="ListLabel 401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2">
    <w:name w:val="ListLabel 402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3">
    <w:name w:val="ListLabel 4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4">
    <w:name w:val="ListLabel 40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ListLabel405">
    <w:name w:val="ListLabel 405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4"/>
      <w:szCs w:val="24"/>
      <w:u w:val="none"/>
      <w:shd w:val="clear" w:color="auto" w:fill="auto"/>
      <w:vertAlign w:val="baselin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numbering" w:customStyle="1" w:styleId="WWNum12">
    <w:name w:val="WWNum12"/>
    <w:basedOn w:val="a2"/>
    <w:pPr>
      <w:numPr>
        <w:numId w:val="12"/>
      </w:numPr>
    </w:pPr>
  </w:style>
  <w:style w:type="numbering" w:customStyle="1" w:styleId="WWNum13">
    <w:name w:val="WWNum13"/>
    <w:basedOn w:val="a2"/>
    <w:pPr>
      <w:numPr>
        <w:numId w:val="13"/>
      </w:numPr>
    </w:pPr>
  </w:style>
  <w:style w:type="numbering" w:customStyle="1" w:styleId="WWNum14">
    <w:name w:val="WWNum14"/>
    <w:basedOn w:val="a2"/>
    <w:pPr>
      <w:numPr>
        <w:numId w:val="14"/>
      </w:numPr>
    </w:pPr>
  </w:style>
  <w:style w:type="numbering" w:customStyle="1" w:styleId="WWNum15">
    <w:name w:val="WWNum15"/>
    <w:basedOn w:val="a2"/>
    <w:pPr>
      <w:numPr>
        <w:numId w:val="15"/>
      </w:numPr>
    </w:pPr>
  </w:style>
  <w:style w:type="numbering" w:customStyle="1" w:styleId="WWNum16">
    <w:name w:val="WWNum16"/>
    <w:basedOn w:val="a2"/>
    <w:pPr>
      <w:numPr>
        <w:numId w:val="16"/>
      </w:numPr>
    </w:pPr>
  </w:style>
  <w:style w:type="numbering" w:customStyle="1" w:styleId="WWNum17">
    <w:name w:val="WWNum17"/>
    <w:basedOn w:val="a2"/>
    <w:pPr>
      <w:numPr>
        <w:numId w:val="17"/>
      </w:numPr>
    </w:pPr>
  </w:style>
  <w:style w:type="numbering" w:customStyle="1" w:styleId="WWNum18">
    <w:name w:val="WWNum18"/>
    <w:basedOn w:val="a2"/>
    <w:pPr>
      <w:numPr>
        <w:numId w:val="18"/>
      </w:numPr>
    </w:pPr>
  </w:style>
  <w:style w:type="numbering" w:customStyle="1" w:styleId="WWNum19">
    <w:name w:val="WWNum19"/>
    <w:basedOn w:val="a2"/>
    <w:pPr>
      <w:numPr>
        <w:numId w:val="19"/>
      </w:numPr>
    </w:pPr>
  </w:style>
  <w:style w:type="numbering" w:customStyle="1" w:styleId="WWNum20">
    <w:name w:val="WWNum20"/>
    <w:basedOn w:val="a2"/>
    <w:pPr>
      <w:numPr>
        <w:numId w:val="20"/>
      </w:numPr>
    </w:pPr>
  </w:style>
  <w:style w:type="numbering" w:customStyle="1" w:styleId="WWNum21">
    <w:name w:val="WWNum21"/>
    <w:basedOn w:val="a2"/>
    <w:pPr>
      <w:numPr>
        <w:numId w:val="21"/>
      </w:numPr>
    </w:pPr>
  </w:style>
  <w:style w:type="numbering" w:customStyle="1" w:styleId="WWNum22">
    <w:name w:val="WWNum22"/>
    <w:basedOn w:val="a2"/>
    <w:pPr>
      <w:numPr>
        <w:numId w:val="22"/>
      </w:numPr>
    </w:pPr>
  </w:style>
  <w:style w:type="numbering" w:customStyle="1" w:styleId="WWNum23">
    <w:name w:val="WWNum23"/>
    <w:basedOn w:val="a2"/>
    <w:pPr>
      <w:numPr>
        <w:numId w:val="23"/>
      </w:numPr>
    </w:pPr>
  </w:style>
  <w:style w:type="numbering" w:customStyle="1" w:styleId="WWNum24">
    <w:name w:val="WWNum24"/>
    <w:basedOn w:val="a2"/>
    <w:pPr>
      <w:numPr>
        <w:numId w:val="24"/>
      </w:numPr>
    </w:pPr>
  </w:style>
  <w:style w:type="numbering" w:customStyle="1" w:styleId="WWNum25">
    <w:name w:val="WWNum25"/>
    <w:basedOn w:val="a2"/>
    <w:pPr>
      <w:numPr>
        <w:numId w:val="25"/>
      </w:numPr>
    </w:pPr>
  </w:style>
  <w:style w:type="numbering" w:customStyle="1" w:styleId="WWNum26">
    <w:name w:val="WWNum26"/>
    <w:basedOn w:val="a2"/>
    <w:pPr>
      <w:numPr>
        <w:numId w:val="26"/>
      </w:numPr>
    </w:pPr>
  </w:style>
  <w:style w:type="numbering" w:customStyle="1" w:styleId="WWNum27">
    <w:name w:val="WWNum27"/>
    <w:basedOn w:val="a2"/>
    <w:pPr>
      <w:numPr>
        <w:numId w:val="27"/>
      </w:numPr>
    </w:pPr>
  </w:style>
  <w:style w:type="numbering" w:customStyle="1" w:styleId="WWNum28">
    <w:name w:val="WWNum28"/>
    <w:basedOn w:val="a2"/>
    <w:pPr>
      <w:numPr>
        <w:numId w:val="28"/>
      </w:numPr>
    </w:pPr>
  </w:style>
  <w:style w:type="numbering" w:customStyle="1" w:styleId="WWNum29">
    <w:name w:val="WWNum29"/>
    <w:basedOn w:val="a2"/>
    <w:pPr>
      <w:numPr>
        <w:numId w:val="29"/>
      </w:numPr>
    </w:pPr>
  </w:style>
  <w:style w:type="numbering" w:customStyle="1" w:styleId="WWNum30">
    <w:name w:val="WWNum30"/>
    <w:basedOn w:val="a2"/>
    <w:pPr>
      <w:numPr>
        <w:numId w:val="30"/>
      </w:numPr>
    </w:pPr>
  </w:style>
  <w:style w:type="numbering" w:customStyle="1" w:styleId="WWNum31">
    <w:name w:val="WWNum31"/>
    <w:basedOn w:val="a2"/>
    <w:pPr>
      <w:numPr>
        <w:numId w:val="31"/>
      </w:numPr>
    </w:pPr>
  </w:style>
  <w:style w:type="numbering" w:customStyle="1" w:styleId="WWNum32">
    <w:name w:val="WWNum32"/>
    <w:basedOn w:val="a2"/>
    <w:pPr>
      <w:numPr>
        <w:numId w:val="32"/>
      </w:numPr>
    </w:pPr>
  </w:style>
  <w:style w:type="numbering" w:customStyle="1" w:styleId="WWNum33">
    <w:name w:val="WWNum33"/>
    <w:basedOn w:val="a2"/>
    <w:pPr>
      <w:numPr>
        <w:numId w:val="33"/>
      </w:numPr>
    </w:pPr>
  </w:style>
  <w:style w:type="numbering" w:customStyle="1" w:styleId="WWNum34">
    <w:name w:val="WWNum34"/>
    <w:basedOn w:val="a2"/>
    <w:pPr>
      <w:numPr>
        <w:numId w:val="34"/>
      </w:numPr>
    </w:pPr>
  </w:style>
  <w:style w:type="numbering" w:customStyle="1" w:styleId="WWNum35">
    <w:name w:val="WWNum35"/>
    <w:basedOn w:val="a2"/>
    <w:pPr>
      <w:numPr>
        <w:numId w:val="35"/>
      </w:numPr>
    </w:pPr>
  </w:style>
  <w:style w:type="numbering" w:customStyle="1" w:styleId="WWNum36">
    <w:name w:val="WWNum36"/>
    <w:basedOn w:val="a2"/>
    <w:pPr>
      <w:numPr>
        <w:numId w:val="36"/>
      </w:numPr>
    </w:pPr>
  </w:style>
  <w:style w:type="numbering" w:customStyle="1" w:styleId="WWNum37">
    <w:name w:val="WWNum37"/>
    <w:basedOn w:val="a2"/>
    <w:pPr>
      <w:numPr>
        <w:numId w:val="37"/>
      </w:numPr>
    </w:pPr>
  </w:style>
  <w:style w:type="numbering" w:customStyle="1" w:styleId="WWNum38">
    <w:name w:val="WWNum38"/>
    <w:basedOn w:val="a2"/>
    <w:pPr>
      <w:numPr>
        <w:numId w:val="38"/>
      </w:numPr>
    </w:pPr>
  </w:style>
  <w:style w:type="numbering" w:customStyle="1" w:styleId="WWNum39">
    <w:name w:val="WWNum39"/>
    <w:basedOn w:val="a2"/>
    <w:pPr>
      <w:numPr>
        <w:numId w:val="39"/>
      </w:numPr>
    </w:pPr>
  </w:style>
  <w:style w:type="numbering" w:customStyle="1" w:styleId="WWNum40">
    <w:name w:val="WWNum40"/>
    <w:basedOn w:val="a2"/>
    <w:pPr>
      <w:numPr>
        <w:numId w:val="40"/>
      </w:numPr>
    </w:pPr>
  </w:style>
  <w:style w:type="numbering" w:customStyle="1" w:styleId="WWNum41">
    <w:name w:val="WWNum41"/>
    <w:basedOn w:val="a2"/>
    <w:pPr>
      <w:numPr>
        <w:numId w:val="41"/>
      </w:numPr>
    </w:pPr>
  </w:style>
  <w:style w:type="numbering" w:customStyle="1" w:styleId="WWNum42">
    <w:name w:val="WWNum42"/>
    <w:basedOn w:val="a2"/>
    <w:pPr>
      <w:numPr>
        <w:numId w:val="42"/>
      </w:numPr>
    </w:pPr>
  </w:style>
  <w:style w:type="numbering" w:customStyle="1" w:styleId="WWNum43">
    <w:name w:val="WWNum43"/>
    <w:basedOn w:val="a2"/>
    <w:pPr>
      <w:numPr>
        <w:numId w:val="43"/>
      </w:numPr>
    </w:pPr>
  </w:style>
  <w:style w:type="numbering" w:customStyle="1" w:styleId="WWNum44">
    <w:name w:val="WWNum44"/>
    <w:basedOn w:val="a2"/>
    <w:pPr>
      <w:numPr>
        <w:numId w:val="44"/>
      </w:numPr>
    </w:pPr>
  </w:style>
  <w:style w:type="numbering" w:customStyle="1" w:styleId="WWNum45">
    <w:name w:val="WWNum45"/>
    <w:basedOn w:val="a2"/>
    <w:pPr>
      <w:numPr>
        <w:numId w:val="45"/>
      </w:numPr>
    </w:p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618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18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ortal.fa.ru/Files/Data/4da4fb49-5ef8-47be-bd7a-d2754b96af74/index.html" TargetMode="External"/><Relationship Id="rId18" Type="http://schemas.openxmlformats.org/officeDocument/2006/relationships/hyperlink" Target="https://portal.fa.ru/Files/Data/0bec2d50-86e6-4a79-912f-e9ff75caae75/praktikum_20_v.pdf" TargetMode="External"/><Relationship Id="rId26" Type="http://schemas.openxmlformats.org/officeDocument/2006/relationships/hyperlink" Target="https://portal.fa.ru/Files/Data/7b090d3d-0b8d-40a9-a809-d8a7b9d698cf/istoria_konsp.pdf" TargetMode="External"/><Relationship Id="rId39" Type="http://schemas.openxmlformats.org/officeDocument/2006/relationships/hyperlink" Target="https://biblio-online.ru/book/ED873B8F-B73E-4546-B487-22934260DAE9" TargetMode="External"/><Relationship Id="rId21" Type="http://schemas.openxmlformats.org/officeDocument/2006/relationships/hyperlink" Target="https://portal.fa.ru/Files/Data/0bec2d50-86e6-4a79-912f-e9ff75caae75/praktikum_20_v.pdf" TargetMode="External"/><Relationship Id="rId34" Type="http://schemas.openxmlformats.org/officeDocument/2006/relationships/hyperlink" Target="https://portal.fa.ru/Files/Data/7b090d3d-0b8d-40a9-a809-d8a7b9d698cf/istoria_konsp.pdf" TargetMode="External"/><Relationship Id="rId42" Type="http://schemas.openxmlformats.org/officeDocument/2006/relationships/hyperlink" Target="https://biblio-online.ru/book/ED873B8F-B73E-4546-B487-22934260DAE9" TargetMode="External"/><Relationship Id="rId47" Type="http://schemas.openxmlformats.org/officeDocument/2006/relationships/hyperlink" Target="http://www.hist.msu.ru/Labs/Ecohist/index.htm" TargetMode="External"/><Relationship Id="rId50" Type="http://schemas.openxmlformats.org/officeDocument/2006/relationships/hyperlink" Target="http://mirkart.ru/" TargetMode="External"/><Relationship Id="rId55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portal.fa.ru/Files/Data/4da4fb49-5ef8-47be-bd7a-d2754b96af74/index.html" TargetMode="External"/><Relationship Id="rId20" Type="http://schemas.openxmlformats.org/officeDocument/2006/relationships/hyperlink" Target="https://portal.fa.ru/Files/Data/0bec2d50-86e6-4a79-912f-e9ff75caae75/praktikum_20_v.pdf" TargetMode="External"/><Relationship Id="rId29" Type="http://schemas.openxmlformats.org/officeDocument/2006/relationships/hyperlink" Target="https://portal.fa.ru/Files/Data/7b090d3d-0b8d-40a9-a809-d8a7b9d698cf/istoria_konsp.pdf" TargetMode="External"/><Relationship Id="rId41" Type="http://schemas.openxmlformats.org/officeDocument/2006/relationships/hyperlink" Target="https://biblio-online.ru/book/ED873B8F-B73E-4546-B487-22934260DAE9" TargetMode="External"/><Relationship Id="rId54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portal.fa.ru/Files/Data/4da4fb49-5ef8-47be-bd7a-d2754b96af74/index.html" TargetMode="External"/><Relationship Id="rId24" Type="http://schemas.openxmlformats.org/officeDocument/2006/relationships/hyperlink" Target="https://portal.fa.ru/Files/Data/0bec2d50-86e6-4a79-912f-e9ff75caae75/praktikum_20_v.pdf" TargetMode="External"/><Relationship Id="rId32" Type="http://schemas.openxmlformats.org/officeDocument/2006/relationships/hyperlink" Target="https://portal.fa.ru/Files/Data/7b090d3d-0b8d-40a9-a809-d8a7b9d698cf/istoria_konsp.pdf" TargetMode="External"/><Relationship Id="rId37" Type="http://schemas.openxmlformats.org/officeDocument/2006/relationships/hyperlink" Target="https://biblio-online.ru/book/ED873B8F-B73E-4546-B487-22934260DAE9" TargetMode="External"/><Relationship Id="rId40" Type="http://schemas.openxmlformats.org/officeDocument/2006/relationships/hyperlink" Target="https://biblio-online.ru/book/ED873B8F-B73E-4546-B487-22934260DAE9" TargetMode="External"/><Relationship Id="rId45" Type="http://schemas.openxmlformats.org/officeDocument/2006/relationships/hyperlink" Target="https://biblio-online.ru/book/ED873B8F-B73E-4546-B487-22934260DAE9" TargetMode="External"/><Relationship Id="rId53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58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fa.ru/Files/Data/4da4fb49-5ef8-47be-bd7a-d2754b96af74/index.html" TargetMode="External"/><Relationship Id="rId23" Type="http://schemas.openxmlformats.org/officeDocument/2006/relationships/hyperlink" Target="https://portal.fa.ru/Files/Data/0bec2d50-86e6-4a79-912f-e9ff75caae75/praktikum_20_v.pdf" TargetMode="External"/><Relationship Id="rId28" Type="http://schemas.openxmlformats.org/officeDocument/2006/relationships/hyperlink" Target="https://portal.fa.ru/Files/Data/7b090d3d-0b8d-40a9-a809-d8a7b9d698cf/istoria_konsp.pdf" TargetMode="External"/><Relationship Id="rId36" Type="http://schemas.openxmlformats.org/officeDocument/2006/relationships/hyperlink" Target="https://biblio-online.ru/book/ED873B8F-B73E-4546-B487-22934260DAE9" TargetMode="External"/><Relationship Id="rId49" Type="http://schemas.openxmlformats.org/officeDocument/2006/relationships/hyperlink" Target="http://mirkart.ru/" TargetMode="External"/><Relationship Id="rId57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s://portal.fa.ru/Files/Data/4da4fb49-5ef8-47be-bd7a-d2754b96af74/index.html" TargetMode="External"/><Relationship Id="rId19" Type="http://schemas.openxmlformats.org/officeDocument/2006/relationships/hyperlink" Target="https://portal.fa.ru/Files/Data/0bec2d50-86e6-4a79-912f-e9ff75caae75/praktikum_20_v.pdf" TargetMode="External"/><Relationship Id="rId31" Type="http://schemas.openxmlformats.org/officeDocument/2006/relationships/hyperlink" Target="https://portal.fa.ru/Files/Data/7b090d3d-0b8d-40a9-a809-d8a7b9d698cf/istoria_konsp.pdf" TargetMode="External"/><Relationship Id="rId44" Type="http://schemas.openxmlformats.org/officeDocument/2006/relationships/hyperlink" Target="https://biblio-online.ru/book/ED873B8F-B73E-4546-B487-22934260DAE9" TargetMode="External"/><Relationship Id="rId52" Type="http://schemas.openxmlformats.org/officeDocument/2006/relationships/hyperlink" Target="http://www.hist.msu.ru/" TargetMode="External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fa.ru/Files/Data/4da4fb49-5ef8-47be-bd7a-d2754b96af74/index.html" TargetMode="External"/><Relationship Id="rId14" Type="http://schemas.openxmlformats.org/officeDocument/2006/relationships/hyperlink" Target="https://portal.fa.ru/Files/Data/4da4fb49-5ef8-47be-bd7a-d2754b96af74/index.html" TargetMode="External"/><Relationship Id="rId22" Type="http://schemas.openxmlformats.org/officeDocument/2006/relationships/hyperlink" Target="https://portal.fa.ru/Files/Data/0bec2d50-86e6-4a79-912f-e9ff75caae75/praktikum_20_v.pdf" TargetMode="External"/><Relationship Id="rId27" Type="http://schemas.openxmlformats.org/officeDocument/2006/relationships/hyperlink" Target="https://portal.fa.ru/Files/Data/7b090d3d-0b8d-40a9-a809-d8a7b9d698cf/istoria_konsp.pdf" TargetMode="External"/><Relationship Id="rId30" Type="http://schemas.openxmlformats.org/officeDocument/2006/relationships/hyperlink" Target="https://portal.fa.ru/Files/Data/7b090d3d-0b8d-40a9-a809-d8a7b9d698cf/istoria_konsp.pdf" TargetMode="External"/><Relationship Id="rId35" Type="http://schemas.openxmlformats.org/officeDocument/2006/relationships/hyperlink" Target="https://biblio-online.ru/book/ED873B8F-B73E-4546-B487-22934260DAE9" TargetMode="External"/><Relationship Id="rId43" Type="http://schemas.openxmlformats.org/officeDocument/2006/relationships/hyperlink" Target="https://biblio-online.ru/book/ED873B8F-B73E-4546-B487-22934260DAE9" TargetMode="External"/><Relationship Id="rId48" Type="http://schemas.openxmlformats.org/officeDocument/2006/relationships/hyperlink" Target="http://www.hist.msu.ru/Labs/Ecohist/index.htm" TargetMode="External"/><Relationship Id="rId56" Type="http://schemas.openxmlformats.org/officeDocument/2006/relationships/hyperlink" Target="http://www.fa.ru/univer/DocLib/&#1054;&#1088;&#1075;&#1072;&#1085;&#1080;&#1079;&#1072;&#1094;&#1080;&#1103;%20&#1091;&#1095;&#1077;&#1073;&#1085;&#1086;&#1075;&#1086;%25%2020&#1087;&#1088;&#1086;&#1094;&#1077;&#1089;&#1089;&#1072;/&#1053;&#1086;&#1088;&#1084;&#1072;&#1090;&#1080;&#1074;&#1085;&#1099;&#1077;%20&#1076;&#1086;&#1082;&#1091;&#1084;&#1077;&#1085;&#1090;&#1099;%20&#1087;&#1086;%20&#1089;&#1072;&#1084;&#1086;&#1089;&#1090;&#1086;&#1103;&#1090;&#1077;&#1083;&#1100;&#1085;&#1086;&#1081;%20&#1088;&#1072;&#1073;&#1086;&#1090;&#1077;&#1055;&#1088;&#1080;&#1082;&#1072;&#1079;%25" TargetMode="External"/><Relationship Id="rId8" Type="http://schemas.openxmlformats.org/officeDocument/2006/relationships/hyperlink" Target="https://portal.fa.ru/Files/Data/4da4fb49-5ef8-47be-bd7a-d2754b96af74/index.html" TargetMode="External"/><Relationship Id="rId51" Type="http://schemas.openxmlformats.org/officeDocument/2006/relationships/hyperlink" Target="http://www.hist.msu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portal.fa.ru/Files/Data/4da4fb49-5ef8-47be-bd7a-d2754b96af74/index.html" TargetMode="External"/><Relationship Id="rId17" Type="http://schemas.openxmlformats.org/officeDocument/2006/relationships/hyperlink" Target="https://portal.fa.ru/Files/Data/0bec2d50-86e6-4a79-912f-e9ff75caae75/praktikum_20_v.pdf" TargetMode="External"/><Relationship Id="rId25" Type="http://schemas.openxmlformats.org/officeDocument/2006/relationships/hyperlink" Target="https://portal.fa.ru/Files/Data/0bec2d50-86e6-4a79-912f-e9ff75caae75/praktikum_20_v.pdf" TargetMode="External"/><Relationship Id="rId33" Type="http://schemas.openxmlformats.org/officeDocument/2006/relationships/hyperlink" Target="https://portal.fa.ru/Files/Data/7b090d3d-0b8d-40a9-a809-d8a7b9d698cf/istoria_konsp.pdf" TargetMode="External"/><Relationship Id="rId38" Type="http://schemas.openxmlformats.org/officeDocument/2006/relationships/hyperlink" Target="https://biblio-online.ru/book/ED873B8F-B73E-4546-B487-22934260DAE9" TargetMode="External"/><Relationship Id="rId46" Type="http://schemas.openxmlformats.org/officeDocument/2006/relationships/hyperlink" Target="https://biblio-online.ru/book/ED873B8F-B73E-4546-B487-22934260DAE9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56</Pages>
  <Words>17217</Words>
  <Characters>98137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программа дисциплины «Информационные системы маркетинга» федерального компонента цикла ОПД, составлена в соответстви</vt:lpstr>
    </vt:vector>
  </TitlesOfParts>
  <Company/>
  <LinksUpToDate>false</LinksUpToDate>
  <CharactersWithSpaces>115124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программа дисциплины «Информационные системы маркетинга» федерального компонента цикла ОПД, составлена в соответстви</dc:title>
  <dc:creator>Марина</dc:creator>
  <cp:lastModifiedBy>Преподаватель</cp:lastModifiedBy>
  <cp:revision>1</cp:revision>
  <dcterms:created xsi:type="dcterms:W3CDTF">2023-10-13T07:28:00Z</dcterms:created>
  <dcterms:modified xsi:type="dcterms:W3CDTF">2023-10-17T06:27:00Z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4</vt:r8>
  </property>
</Properties>
</file>