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0AF1C25" w14:textId="77777777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>Договор № ______________</w:t>
      </w:r>
    </w:p>
    <w:p w14:paraId="48D779AE" w14:textId="50BBB174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 xml:space="preserve">о практической подготовке </w:t>
      </w:r>
      <w:r w:rsidR="00624CC3" w:rsidRPr="006B1FC0">
        <w:rPr>
          <w:color w:val="000000" w:themeColor="text1"/>
        </w:rPr>
        <w:t>студента</w:t>
      </w:r>
    </w:p>
    <w:p w14:paraId="0D63D192" w14:textId="77777777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>федерального государственного образовательного бюджетного</w:t>
      </w:r>
    </w:p>
    <w:p w14:paraId="496B7AD9" w14:textId="77777777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>учреждения высшего образования</w:t>
      </w:r>
    </w:p>
    <w:p w14:paraId="3B54A223" w14:textId="77777777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>«Финансовый университет при Правительстве Российской Федерации»</w:t>
      </w:r>
    </w:p>
    <w:p w14:paraId="38DCE13F" w14:textId="77777777" w:rsidR="00900559" w:rsidRPr="006B1FC0" w:rsidRDefault="00900559" w:rsidP="00FE556B">
      <w:pPr>
        <w:jc w:val="center"/>
        <w:rPr>
          <w:color w:val="000000" w:themeColor="text1"/>
        </w:rPr>
      </w:pPr>
    </w:p>
    <w:p w14:paraId="0628C452" w14:textId="6E7665A4" w:rsidR="006450F6" w:rsidRPr="006B1FC0" w:rsidRDefault="00EA0C11" w:rsidP="00EA0C11">
      <w:pPr>
        <w:rPr>
          <w:color w:val="000000" w:themeColor="text1"/>
        </w:rPr>
      </w:pPr>
      <w:r w:rsidRPr="006B1FC0">
        <w:t>г. Москва</w:t>
      </w:r>
      <w:r w:rsidRPr="006B1FC0">
        <w:tab/>
      </w:r>
      <w:r w:rsidRPr="006B1FC0">
        <w:tab/>
      </w:r>
      <w:r w:rsidR="00407432" w:rsidRPr="006B1FC0">
        <w:rPr>
          <w:color w:val="000000" w:themeColor="text1"/>
        </w:rPr>
        <w:tab/>
      </w:r>
      <w:r w:rsidR="00407432" w:rsidRPr="006B1FC0">
        <w:rPr>
          <w:color w:val="000000" w:themeColor="text1"/>
        </w:rPr>
        <w:tab/>
      </w:r>
      <w:r w:rsidR="00407432" w:rsidRPr="006B1FC0">
        <w:rPr>
          <w:color w:val="000000" w:themeColor="text1"/>
        </w:rPr>
        <w:tab/>
      </w:r>
      <w:r w:rsidR="00407432" w:rsidRPr="006B1FC0">
        <w:rPr>
          <w:color w:val="000000" w:themeColor="text1"/>
        </w:rPr>
        <w:tab/>
      </w:r>
      <w:r w:rsidR="00407432" w:rsidRPr="006B1FC0">
        <w:rPr>
          <w:color w:val="000000" w:themeColor="text1"/>
        </w:rPr>
        <w:tab/>
        <w:t xml:space="preserve">  </w:t>
      </w:r>
      <w:r w:rsidR="00994F9F" w:rsidRPr="006B1FC0">
        <w:rPr>
          <w:color w:val="000000" w:themeColor="text1"/>
        </w:rPr>
        <w:t xml:space="preserve">    </w:t>
      </w:r>
      <w:r w:rsidR="00407432" w:rsidRPr="006B1FC0">
        <w:rPr>
          <w:color w:val="000000" w:themeColor="text1"/>
        </w:rPr>
        <w:t xml:space="preserve">  </w:t>
      </w:r>
      <w:proofErr w:type="gramStart"/>
      <w:r w:rsidR="00407432" w:rsidRPr="006B1FC0">
        <w:rPr>
          <w:color w:val="000000" w:themeColor="text1"/>
        </w:rPr>
        <w:t xml:space="preserve">  </w:t>
      </w:r>
      <w:r w:rsidR="00B12355" w:rsidRPr="006B1FC0">
        <w:rPr>
          <w:color w:val="000000" w:themeColor="text1"/>
        </w:rPr>
        <w:t xml:space="preserve"> </w:t>
      </w:r>
      <w:r w:rsidR="00994F9F" w:rsidRPr="006B1FC0">
        <w:rPr>
          <w:color w:val="000000" w:themeColor="text1"/>
        </w:rPr>
        <w:t>«</w:t>
      </w:r>
      <w:proofErr w:type="gramEnd"/>
      <w:r w:rsidR="00994F9F" w:rsidRPr="006B1FC0">
        <w:rPr>
          <w:color w:val="000000" w:themeColor="text1"/>
        </w:rPr>
        <w:t>____» ___________20___г.</w:t>
      </w:r>
      <w:r w:rsidR="00407432" w:rsidRPr="006B1FC0">
        <w:rPr>
          <w:color w:val="000000" w:themeColor="text1"/>
        </w:rPr>
        <w:tab/>
      </w:r>
    </w:p>
    <w:p w14:paraId="0646EB27" w14:textId="77777777" w:rsidR="00EA0C11" w:rsidRPr="006B1FC0" w:rsidRDefault="00EA0C11" w:rsidP="00EA0C11">
      <w:pPr>
        <w:jc w:val="both"/>
      </w:pPr>
    </w:p>
    <w:p w14:paraId="0CF87870" w14:textId="77777777" w:rsidR="00A453EA" w:rsidRPr="00C17082" w:rsidRDefault="00A05EEE" w:rsidP="00A453EA">
      <w:pPr>
        <w:jc w:val="both"/>
        <w:rPr>
          <w:color w:val="000000" w:themeColor="text1"/>
        </w:rPr>
      </w:pPr>
      <w:r w:rsidRPr="00C17082">
        <w:rPr>
          <w:color w:val="000000" w:themeColor="text1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</w:r>
      <w:r>
        <w:rPr>
          <w:color w:val="000000" w:themeColor="text1"/>
        </w:rPr>
        <w:t xml:space="preserve"> </w:t>
      </w:r>
      <w:r w:rsidRPr="00D978EA">
        <w:rPr>
          <w:color w:val="000000" w:themeColor="text1"/>
        </w:rPr>
        <w:t>(лицензия регистрационный № Л035-00115-77/00097462 от 21 декабря 2021 г.)</w:t>
      </w:r>
      <w:r w:rsidRPr="00C17082">
        <w:rPr>
          <w:color w:val="000000" w:themeColor="text1"/>
        </w:rPr>
        <w:t xml:space="preserve">, именуемое в дальнейшем «Финансовый университет», в лице </w:t>
      </w:r>
      <w:r>
        <w:t xml:space="preserve">заместителя </w:t>
      </w:r>
      <w:r w:rsidRPr="006B4F40">
        <w:t xml:space="preserve">проректора по стратегии и работе с органами власти </w:t>
      </w:r>
      <w:r>
        <w:t>Павловой Настасьи Николаевны</w:t>
      </w:r>
      <w:r>
        <w:rPr>
          <w:color w:val="000000" w:themeColor="text1"/>
        </w:rPr>
        <w:t xml:space="preserve">, </w:t>
      </w:r>
      <w:r w:rsidRPr="00D978EA">
        <w:rPr>
          <w:color w:val="000000" w:themeColor="text1"/>
        </w:rPr>
        <w:t xml:space="preserve">действующего на основании доверенности от </w:t>
      </w:r>
      <w:r>
        <w:t>01 сентября 2025</w:t>
      </w:r>
      <w:r w:rsidRPr="006B4F40">
        <w:t xml:space="preserve"> года № </w:t>
      </w:r>
      <w:r>
        <w:t>170-2025/48</w:t>
      </w:r>
      <w:r w:rsidRPr="00C17082">
        <w:rPr>
          <w:color w:val="000000" w:themeColor="text1"/>
        </w:rPr>
        <w:t xml:space="preserve">, с одной стороны, и </w:t>
      </w:r>
      <w:sdt>
        <w:sdtPr>
          <w:rPr>
            <w:color w:val="000000" w:themeColor="text1"/>
          </w:rPr>
          <w:alias w:val="Название организации"/>
          <w:tag w:val="Название организации"/>
          <w:id w:val="2123722491"/>
          <w:placeholder>
            <w:docPart w:val="B52AFE5AA12440DD8856AE123F24F07E"/>
          </w:placeholder>
          <w:showingPlcHdr/>
        </w:sdtPr>
        <w:sdtEndPr/>
        <w:sdtContent>
          <w:r w:rsidR="00A453EA" w:rsidRPr="00A453EA">
            <w:rPr>
              <w:rStyle w:val="af"/>
              <w:highlight w:val="yellow"/>
            </w:rPr>
            <w:t>Место для ввода текста.</w:t>
          </w:r>
        </w:sdtContent>
      </w:sdt>
      <w:r w:rsidR="00A453EA" w:rsidRPr="00C17082">
        <w:rPr>
          <w:color w:val="000000" w:themeColor="text1"/>
        </w:rPr>
        <w:t xml:space="preserve">, </w:t>
      </w:r>
      <w:sdt>
        <w:sdtPr>
          <w:rPr>
            <w:color w:val="000000" w:themeColor="text1"/>
          </w:rPr>
          <w:id w:val="-286355932"/>
          <w:placeholder>
            <w:docPart w:val="9731B0D8106B4BFFB37CB84CA91380BC"/>
          </w:placeholder>
          <w:comboBox>
            <w:listItem w:value="Выберите элемент."/>
            <w:listItem w:displayText="именуемое" w:value="именуемое"/>
            <w:listItem w:displayText="именуемая" w:value="именуемая"/>
            <w:listItem w:displayText="именуемый" w:value="именуемый"/>
          </w:comboBox>
        </w:sdtPr>
        <w:sdtEndPr/>
        <w:sdtContent>
          <w:r w:rsidR="00A453EA" w:rsidRPr="00C17082">
            <w:rPr>
              <w:color w:val="000000" w:themeColor="text1"/>
            </w:rPr>
            <w:t>именуемое</w:t>
          </w:r>
        </w:sdtContent>
      </w:sdt>
      <w:r w:rsidR="00A453EA" w:rsidRPr="00C17082">
        <w:rPr>
          <w:color w:val="000000" w:themeColor="text1"/>
        </w:rPr>
        <w:t xml:space="preserve"> в дальнейшем «Профильная организация», в лице </w:t>
      </w:r>
      <w:sdt>
        <w:sdtPr>
          <w:rPr>
            <w:color w:val="000000" w:themeColor="text1"/>
            <w:highlight w:val="yellow"/>
          </w:rPr>
          <w:alias w:val="должность лица, подписывающего договор"/>
          <w:tag w:val="должность, фамилия, имя, отчество лица, подписывающего договор"/>
          <w:id w:val="1459765975"/>
          <w:placeholder>
            <w:docPart w:val="F16D9CE16CF64C73A5475475DE3FFC07"/>
          </w:placeholder>
          <w:showingPlcHdr/>
        </w:sdtPr>
        <w:sdtEndPr/>
        <w:sdtContent>
          <w:r w:rsidR="00A453EA" w:rsidRPr="00A453EA">
            <w:rPr>
              <w:rStyle w:val="af"/>
              <w:highlight w:val="yellow"/>
            </w:rPr>
            <w:t>Место для ввода текста.</w:t>
          </w:r>
        </w:sdtContent>
      </w:sdt>
      <w:r w:rsidR="00A453EA" w:rsidRPr="00A453EA">
        <w:rPr>
          <w:color w:val="000000" w:themeColor="text1"/>
          <w:highlight w:val="yellow"/>
        </w:rPr>
        <w:t xml:space="preserve"> </w:t>
      </w:r>
      <w:sdt>
        <w:sdtPr>
          <w:rPr>
            <w:rStyle w:val="af"/>
            <w:highlight w:val="yellow"/>
          </w:rPr>
          <w:alias w:val="фамилия, имя, отчество лица, подписывающего договор"/>
          <w:tag w:val="должность, фамилия, имя, отчество лица, подписывающего договор"/>
          <w:id w:val="-1956555973"/>
          <w:placeholder>
            <w:docPart w:val="8F93225C75E64650A58DA877F5E81CDD"/>
          </w:placeholder>
          <w:showingPlcHdr/>
        </w:sdtPr>
        <w:sdtEndPr>
          <w:rPr>
            <w:rStyle w:val="a0"/>
            <w:color w:val="000000" w:themeColor="text1"/>
          </w:rPr>
        </w:sdtEndPr>
        <w:sdtContent>
          <w:r w:rsidR="00A453EA" w:rsidRPr="00A453EA">
            <w:rPr>
              <w:rStyle w:val="af"/>
              <w:highlight w:val="yellow"/>
            </w:rPr>
            <w:t>Место для ввода текста.</w:t>
          </w:r>
        </w:sdtContent>
      </w:sdt>
      <w:r w:rsidR="00A453EA" w:rsidRPr="00C17082">
        <w:rPr>
          <w:color w:val="000000" w:themeColor="text1"/>
        </w:rPr>
        <w:t xml:space="preserve">, действующего на основании </w:t>
      </w:r>
      <w:sdt>
        <w:sdtPr>
          <w:alias w:val=" доверенности от №, Устава, Положения"/>
          <w:tag w:val=" доверенности от №, Устава, Положения"/>
          <w:id w:val="-710417541"/>
          <w:placeholder>
            <w:docPart w:val="FDBA6E750E714715B8AA42AA79A8900B"/>
          </w:placeholder>
          <w:showingPlcHdr/>
        </w:sdtPr>
        <w:sdtEndPr/>
        <w:sdtContent>
          <w:bookmarkStart w:id="0" w:name="_GoBack"/>
          <w:r w:rsidR="00A453EA" w:rsidRPr="00A453EA">
            <w:rPr>
              <w:rStyle w:val="af"/>
              <w:highlight w:val="yellow"/>
            </w:rPr>
            <w:t>Место для ввода текста.</w:t>
          </w:r>
          <w:bookmarkEnd w:id="0"/>
        </w:sdtContent>
      </w:sdt>
      <w:r w:rsidR="00A453EA" w:rsidRPr="00C17082">
        <w:rPr>
          <w:color w:val="000000" w:themeColor="text1"/>
        </w:rPr>
        <w:t>, с другой стороны, совместно именуемые сторонами, а по отдельности стороной, заключили настоящий договор о нижеследующем:</w:t>
      </w:r>
    </w:p>
    <w:p w14:paraId="65023F15" w14:textId="00B07801" w:rsidR="00A05EEE" w:rsidRPr="00C17082" w:rsidRDefault="00A05EEE" w:rsidP="00A05EEE">
      <w:pPr>
        <w:jc w:val="both"/>
        <w:rPr>
          <w:color w:val="000000" w:themeColor="text1"/>
        </w:rPr>
      </w:pPr>
    </w:p>
    <w:p w14:paraId="615054FB" w14:textId="3075404F" w:rsidR="00400DA4" w:rsidRPr="006B1FC0" w:rsidRDefault="00A05EEE" w:rsidP="0020092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5A86B46F" w14:textId="2A3361BD" w:rsidR="00900559" w:rsidRPr="006B1FC0" w:rsidRDefault="00900559" w:rsidP="00900559">
      <w:pPr>
        <w:pStyle w:val="ab"/>
        <w:numPr>
          <w:ilvl w:val="0"/>
          <w:numId w:val="7"/>
        </w:numPr>
        <w:ind w:left="0" w:firstLine="0"/>
        <w:jc w:val="center"/>
        <w:rPr>
          <w:color w:val="000000" w:themeColor="text1"/>
        </w:rPr>
      </w:pPr>
      <w:r w:rsidRPr="006B1FC0">
        <w:rPr>
          <w:color w:val="000000" w:themeColor="text1"/>
        </w:rPr>
        <w:t>Предмет договора</w:t>
      </w:r>
    </w:p>
    <w:p w14:paraId="10394C5B" w14:textId="77777777" w:rsidR="00D911FC" w:rsidRPr="006B1FC0" w:rsidRDefault="00D911FC" w:rsidP="00D911FC">
      <w:pPr>
        <w:pStyle w:val="ab"/>
        <w:ind w:left="0"/>
        <w:rPr>
          <w:color w:val="000000" w:themeColor="text1"/>
        </w:rPr>
      </w:pPr>
    </w:p>
    <w:p w14:paraId="4B99D122" w14:textId="77777777" w:rsidR="000C7EDA" w:rsidRPr="00C17082" w:rsidRDefault="000C7EDA" w:rsidP="000C7EDA">
      <w:pPr>
        <w:pStyle w:val="ab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 xml:space="preserve"> Предметом настоящего договора является организация практической подготовки студента Финансового университета при проведении практики (далее – практика) с целью освоения образовательной программы в условиях выполнения студентом определенных видов работ, связанных с будущей профессиональной деятельностью и направленных на формирование, закрепление практических навыков и компетенций по профилю соответствующей образовательной программы. </w:t>
      </w:r>
    </w:p>
    <w:p w14:paraId="66F8EF86" w14:textId="67752F26" w:rsidR="000C7EDA" w:rsidRPr="00CB1687" w:rsidRDefault="000C7EDA" w:rsidP="000C7EDA">
      <w:pPr>
        <w:pStyle w:val="ab"/>
        <w:numPr>
          <w:ilvl w:val="1"/>
          <w:numId w:val="7"/>
        </w:numPr>
        <w:tabs>
          <w:tab w:val="left" w:pos="993"/>
        </w:tabs>
        <w:ind w:left="0" w:firstLine="567"/>
        <w:jc w:val="both"/>
      </w:pPr>
      <w:r w:rsidRPr="00C17082">
        <w:rPr>
          <w:color w:val="000000" w:themeColor="text1"/>
        </w:rPr>
        <w:t> </w:t>
      </w:r>
      <w:r w:rsidRPr="00C17082">
        <w:rPr>
          <w:color w:val="000000"/>
        </w:rPr>
        <w:t xml:space="preserve">Стороны обязуются совместно организовать и провести </w:t>
      </w:r>
      <w:sdt>
        <w:sdtPr>
          <w:rPr>
            <w:color w:val="000000"/>
          </w:rPr>
          <w:alias w:val="учебную, производственную, в том числе преддипломную"/>
          <w:tag w:val="учебную, производственную, в том числе преддипломную"/>
          <w:id w:val="1653402899"/>
          <w:placeholder>
            <w:docPart w:val="D7395D609436485A8DC0DD23F88A99C3"/>
          </w:placeholder>
          <w:comboBox>
            <w:listItem w:value="Выберите элемент."/>
            <w:listItem w:displayText="учебную, производственную" w:value="учебную, производственную"/>
            <w:listItem w:displayText="учебную, производственную, в том числе преддипломную," w:value="учебную, производственную, в том числе преддипломную,"/>
            <w:listItem w:displayText="производственную" w:value="производственную"/>
            <w:listItem w:displayText="учебную" w:value="учебную"/>
          </w:comboBox>
        </w:sdtPr>
        <w:sdtEndPr/>
        <w:sdtContent>
          <w:r>
            <w:rPr>
              <w:color w:val="000000"/>
            </w:rPr>
            <w:t>производственную</w:t>
          </w:r>
        </w:sdtContent>
      </w:sdt>
      <w:r w:rsidRPr="00C17082">
        <w:rPr>
          <w:color w:val="000000"/>
        </w:rPr>
        <w:t xml:space="preserve"> </w:t>
      </w:r>
      <w:r w:rsidRPr="001A1FF6">
        <w:rPr>
          <w:color w:val="000000"/>
        </w:rPr>
        <w:t xml:space="preserve">практику (далее – практика) студента </w:t>
      </w:r>
      <w:sdt>
        <w:sdtPr>
          <w:alias w:val="курс"/>
          <w:tag w:val="курс"/>
          <w:id w:val="-1220972765"/>
          <w:placeholder>
            <w:docPart w:val="570807918C8E4335BCA4E1DA31B61271"/>
          </w:placeholder>
          <w:comboBox>
            <w:listItem w:value="Выберите элемент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EndPr/>
        <w:sdtContent>
          <w:r w:rsidR="00070DE6">
            <w:t>3</w:t>
          </w:r>
        </w:sdtContent>
      </w:sdt>
      <w:r w:rsidRPr="001A1FF6">
        <w:rPr>
          <w:color w:val="000000"/>
        </w:rPr>
        <w:t xml:space="preserve"> курса Колледжа </w:t>
      </w:r>
      <w:r w:rsidRPr="001A1FF6">
        <w:rPr>
          <w:rStyle w:val="None"/>
          <w:bCs/>
        </w:rPr>
        <w:t>информатики и программирования Финансового университета</w:t>
      </w:r>
      <w:r w:rsidRPr="001A1FF6">
        <w:rPr>
          <w:color w:val="000000"/>
        </w:rPr>
        <w:t xml:space="preserve"> (в дальнейшем – Колледж), специальность 09.02.07 «Информационные системы и программирование», учебной группы </w:t>
      </w:r>
      <w:sdt>
        <w:sdtPr>
          <w:alias w:val="номер учебной группы"/>
          <w:tag w:val="номер учебной группы"/>
          <w:id w:val="1077711321"/>
          <w:placeholder>
            <w:docPart w:val="FDC6478C7FE84E37A893060D502BE503"/>
          </w:placeholder>
          <w:showingPlcHdr/>
        </w:sdtPr>
        <w:sdtEndPr/>
        <w:sdtContent>
          <w:r w:rsidR="00956384" w:rsidRPr="00956384">
            <w:rPr>
              <w:rStyle w:val="af"/>
              <w:highlight w:val="yellow"/>
            </w:rPr>
            <w:t>Место для ввода текста.</w:t>
          </w:r>
        </w:sdtContent>
      </w:sdt>
      <w:r w:rsidRPr="001A1FF6">
        <w:rPr>
          <w:color w:val="000000"/>
        </w:rPr>
        <w:t xml:space="preserve"> </w:t>
      </w:r>
      <w:sdt>
        <w:sdtPr>
          <w:alias w:val="ФИО"/>
          <w:tag w:val="ФИО"/>
          <w:id w:val="-440224663"/>
          <w:placeholder>
            <w:docPart w:val="FDC6478C7FE84E37A893060D502BE503"/>
          </w:placeholder>
          <w:showingPlcHdr/>
        </w:sdtPr>
        <w:sdtEndPr/>
        <w:sdtContent>
          <w:r w:rsidRPr="001A1FF6">
            <w:rPr>
              <w:rStyle w:val="af"/>
              <w:highlight w:val="yellow"/>
            </w:rPr>
            <w:t>Место для ввода текста.</w:t>
          </w:r>
        </w:sdtContent>
      </w:sdt>
      <w:r w:rsidRPr="001A1FF6">
        <w:rPr>
          <w:color w:val="000000"/>
        </w:rPr>
        <w:t>. Срок практики, включая</w:t>
      </w:r>
      <w:r>
        <w:rPr>
          <w:color w:val="000000"/>
        </w:rPr>
        <w:t xml:space="preserve"> защиту отчетов по практике, </w:t>
      </w:r>
      <w:r w:rsidRPr="006B1FC0">
        <w:rPr>
          <w:color w:val="000000"/>
        </w:rPr>
        <w:t xml:space="preserve">– с </w:t>
      </w:r>
      <w:r>
        <w:rPr>
          <w:color w:val="000000"/>
        </w:rPr>
        <w:t>0</w:t>
      </w:r>
      <w:r w:rsidR="00070DE6">
        <w:rPr>
          <w:color w:val="000000"/>
        </w:rPr>
        <w:t>1</w:t>
      </w:r>
      <w:r>
        <w:rPr>
          <w:color w:val="000000"/>
        </w:rPr>
        <w:t>.0</w:t>
      </w:r>
      <w:r w:rsidR="00070DE6">
        <w:rPr>
          <w:color w:val="000000"/>
        </w:rPr>
        <w:t>6</w:t>
      </w:r>
      <w:r>
        <w:rPr>
          <w:color w:val="000000"/>
        </w:rPr>
        <w:t>.202</w:t>
      </w:r>
      <w:r w:rsidRPr="001A1FF6">
        <w:rPr>
          <w:color w:val="000000"/>
        </w:rPr>
        <w:t>6</w:t>
      </w:r>
      <w:r w:rsidR="00070DE6">
        <w:rPr>
          <w:color w:val="000000"/>
        </w:rPr>
        <w:t xml:space="preserve"> по 27</w:t>
      </w:r>
      <w:r>
        <w:rPr>
          <w:color w:val="000000"/>
        </w:rPr>
        <w:t>.0</w:t>
      </w:r>
      <w:r w:rsidR="00070DE6">
        <w:rPr>
          <w:color w:val="000000"/>
        </w:rPr>
        <w:t>6</w:t>
      </w:r>
      <w:r>
        <w:rPr>
          <w:color w:val="000000"/>
        </w:rPr>
        <w:t>.202</w:t>
      </w:r>
      <w:r w:rsidRPr="001A1FF6">
        <w:rPr>
          <w:color w:val="000000"/>
        </w:rPr>
        <w:t>6</w:t>
      </w:r>
      <w:r w:rsidRPr="006B1FC0">
        <w:rPr>
          <w:color w:val="000000"/>
        </w:rPr>
        <w:t xml:space="preserve"> года.</w:t>
      </w:r>
    </w:p>
    <w:p w14:paraId="7709D047" w14:textId="45337F30" w:rsidR="000C7EDA" w:rsidRPr="00C17082" w:rsidRDefault="000C7EDA" w:rsidP="000C7EDA">
      <w:pPr>
        <w:tabs>
          <w:tab w:val="left" w:pos="993"/>
        </w:tabs>
        <w:ind w:left="568"/>
        <w:jc w:val="both"/>
        <w:rPr>
          <w:rStyle w:val="af"/>
        </w:rPr>
      </w:pPr>
      <w:r>
        <w:t>1.3.</w:t>
      </w:r>
      <w:r w:rsidRPr="00CB1687">
        <w:t xml:space="preserve"> Руководитель </w:t>
      </w:r>
      <w:r w:rsidRPr="000C7EDA">
        <w:rPr>
          <w:color w:val="000000"/>
        </w:rPr>
        <w:t xml:space="preserve">практики от Профильной организации </w:t>
      </w:r>
      <w:sdt>
        <w:sdtPr>
          <w:rPr>
            <w:rStyle w:val="af"/>
          </w:rPr>
          <w:alias w:val="должность, ФИО"/>
          <w:tag w:val="должность, ФИО"/>
          <w:id w:val="-1927716308"/>
          <w:placeholder>
            <w:docPart w:val="DA8A49A5047B4340A02C238038012111"/>
          </w:placeholder>
          <w:showingPlcHdr/>
        </w:sdtPr>
        <w:sdtEndPr>
          <w:rPr>
            <w:rStyle w:val="af"/>
          </w:rPr>
        </w:sdtEndPr>
        <w:sdtContent>
          <w:r w:rsidRPr="000C7EDA">
            <w:rPr>
              <w:rStyle w:val="af"/>
              <w:highlight w:val="yellow"/>
            </w:rPr>
            <w:t>Место для ввода текста.</w:t>
          </w:r>
        </w:sdtContent>
      </w:sdt>
    </w:p>
    <w:p w14:paraId="4E882383" w14:textId="45C5FDE1" w:rsidR="000C7EDA" w:rsidRPr="000C7EDA" w:rsidRDefault="000C7EDA" w:rsidP="000C7EDA">
      <w:pPr>
        <w:pStyle w:val="ab"/>
        <w:numPr>
          <w:ilvl w:val="1"/>
          <w:numId w:val="26"/>
        </w:numPr>
        <w:tabs>
          <w:tab w:val="left" w:pos="993"/>
        </w:tabs>
        <w:ind w:left="0" w:firstLine="568"/>
        <w:jc w:val="both"/>
        <w:rPr>
          <w:color w:val="000000"/>
        </w:rPr>
      </w:pPr>
      <w:r w:rsidRPr="000C7EDA">
        <w:rPr>
          <w:color w:val="000000"/>
        </w:rPr>
        <w:t xml:space="preserve">Помещение Профильной организации, предоставляемое для осуществления практики </w:t>
      </w:r>
      <w:sdt>
        <w:sdtPr>
          <w:alias w:val="адрес, номер кабинета/помещения"/>
          <w:tag w:val="адрес, номер кабинета/помещения"/>
          <w:id w:val="1387524149"/>
          <w:placeholder>
            <w:docPart w:val="4EE5F34691E7482B9D5E39CB9D47256D"/>
          </w:placeholder>
          <w:showingPlcHdr/>
        </w:sdtPr>
        <w:sdtEndPr/>
        <w:sdtContent>
          <w:r w:rsidRPr="000C7EDA">
            <w:rPr>
              <w:rStyle w:val="af"/>
              <w:highlight w:val="yellow"/>
            </w:rPr>
            <w:t>Место для ввода текста.</w:t>
          </w:r>
        </w:sdtContent>
      </w:sdt>
    </w:p>
    <w:p w14:paraId="57C72BD6" w14:textId="77777777" w:rsidR="000C7EDA" w:rsidRPr="00C17082" w:rsidRDefault="000C7EDA" w:rsidP="000C7EDA">
      <w:pPr>
        <w:pStyle w:val="ab"/>
        <w:shd w:val="clear" w:color="auto" w:fill="FFFFFF"/>
        <w:ind w:left="0" w:firstLine="568"/>
        <w:jc w:val="both"/>
        <w:rPr>
          <w:color w:val="000000"/>
        </w:rPr>
      </w:pPr>
    </w:p>
    <w:p w14:paraId="57B59A01" w14:textId="77777777" w:rsidR="00B3326D" w:rsidRPr="006B1FC0" w:rsidRDefault="00B3326D" w:rsidP="00B3326D">
      <w:pPr>
        <w:shd w:val="clear" w:color="auto" w:fill="FFFFFF"/>
        <w:ind w:firstLine="567"/>
        <w:rPr>
          <w:color w:val="000000" w:themeColor="text1"/>
        </w:rPr>
      </w:pPr>
    </w:p>
    <w:p w14:paraId="62619490" w14:textId="1FE186AD" w:rsidR="00900559" w:rsidRPr="006B1FC0" w:rsidRDefault="00900559" w:rsidP="000C7EDA">
      <w:pPr>
        <w:pStyle w:val="ab"/>
        <w:numPr>
          <w:ilvl w:val="0"/>
          <w:numId w:val="26"/>
        </w:numPr>
        <w:ind w:left="0" w:firstLine="0"/>
        <w:jc w:val="center"/>
        <w:rPr>
          <w:color w:val="000000" w:themeColor="text1"/>
        </w:rPr>
      </w:pPr>
      <w:r w:rsidRPr="006B1FC0">
        <w:rPr>
          <w:color w:val="000000" w:themeColor="text1"/>
        </w:rPr>
        <w:t xml:space="preserve">Права и обязанности </w:t>
      </w:r>
      <w:r w:rsidR="00825BA8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>торон</w:t>
      </w:r>
    </w:p>
    <w:p w14:paraId="7F17300B" w14:textId="77777777" w:rsidR="0017166E" w:rsidRPr="006B1FC0" w:rsidRDefault="0017166E" w:rsidP="0017166E">
      <w:pPr>
        <w:pStyle w:val="ab"/>
        <w:ind w:left="0"/>
        <w:rPr>
          <w:color w:val="000000" w:themeColor="text1"/>
        </w:rPr>
      </w:pPr>
    </w:p>
    <w:p w14:paraId="548D3154" w14:textId="77777777" w:rsidR="00900559" w:rsidRPr="006B1FC0" w:rsidRDefault="00900559" w:rsidP="00E838F6">
      <w:pPr>
        <w:pStyle w:val="ab"/>
        <w:numPr>
          <w:ilvl w:val="1"/>
          <w:numId w:val="8"/>
        </w:numPr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 Финансовый университет обязан: </w:t>
      </w:r>
    </w:p>
    <w:p w14:paraId="47AA3543" w14:textId="72F1AC31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2.1.1. направить в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 xml:space="preserve">рофильную организацию </w:t>
      </w:r>
      <w:r w:rsidR="00F17BD2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для прохождения практики в соответствии со сроком, </w:t>
      </w:r>
      <w:r w:rsidR="00054B14" w:rsidRPr="006B1FC0">
        <w:rPr>
          <w:color w:val="000000" w:themeColor="text1"/>
        </w:rPr>
        <w:t>указанным в пункте</w:t>
      </w:r>
      <w:r w:rsidRPr="006B1FC0">
        <w:rPr>
          <w:color w:val="000000" w:themeColor="text1"/>
        </w:rPr>
        <w:t xml:space="preserve"> 1.2 настоящего </w:t>
      </w:r>
      <w:r w:rsidR="00825BA8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>оговора.</w:t>
      </w:r>
    </w:p>
    <w:p w14:paraId="67CA2BB2" w14:textId="6A20F10E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2.1.2. назначить руководителя практики </w:t>
      </w:r>
      <w:r w:rsidR="000D3319" w:rsidRPr="006B1FC0">
        <w:rPr>
          <w:color w:val="000000" w:themeColor="text1"/>
        </w:rPr>
        <w:t>от Финансового университета,</w:t>
      </w:r>
      <w:r w:rsidRPr="006B1FC0">
        <w:rPr>
          <w:color w:val="000000" w:themeColor="text1"/>
        </w:rPr>
        <w:t xml:space="preserve"> который:</w:t>
      </w:r>
    </w:p>
    <w:p w14:paraId="51FB3C21" w14:textId="4EF7C8CA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составляет рабочий график (план) проведения практики </w:t>
      </w:r>
      <w:r w:rsidR="00F17BD2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;</w:t>
      </w:r>
    </w:p>
    <w:p w14:paraId="2E3EB07B" w14:textId="12297EB3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разрабатывает индивидуальное задание для </w:t>
      </w:r>
      <w:r w:rsidR="00302E7C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, выполняемое в период практики;</w:t>
      </w:r>
    </w:p>
    <w:p w14:paraId="36052724" w14:textId="62C79946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обеспечивает </w:t>
      </w:r>
      <w:r w:rsidR="00302E7C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рабочей программой практики и всеми необходимыми методическими материалами по организации и прохождению практики;</w:t>
      </w:r>
    </w:p>
    <w:p w14:paraId="7EBB5C5A" w14:textId="63D887DE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оказывает методическую помощь </w:t>
      </w:r>
      <w:r w:rsidR="007703D3" w:rsidRPr="006B1FC0">
        <w:rPr>
          <w:color w:val="000000" w:themeColor="text1"/>
        </w:rPr>
        <w:t>студенту</w:t>
      </w:r>
      <w:r w:rsidRPr="006B1FC0">
        <w:rPr>
          <w:color w:val="000000" w:themeColor="text1"/>
        </w:rPr>
        <w:t xml:space="preserve"> при выполнении им индивидуальн</w:t>
      </w:r>
      <w:r w:rsidR="00054B14" w:rsidRPr="006B1FC0">
        <w:rPr>
          <w:color w:val="000000" w:themeColor="text1"/>
        </w:rPr>
        <w:t xml:space="preserve">ого задания и сборе материалов </w:t>
      </w:r>
      <w:r w:rsidR="006150E2" w:rsidRPr="006B1FC0">
        <w:rPr>
          <w:color w:val="000000" w:themeColor="text1"/>
        </w:rPr>
        <w:t>к дипломному проекту</w:t>
      </w:r>
      <w:r w:rsidRPr="006B1FC0">
        <w:rPr>
          <w:color w:val="000000" w:themeColor="text1"/>
        </w:rPr>
        <w:t xml:space="preserve"> </w:t>
      </w:r>
      <w:r w:rsidR="006150E2" w:rsidRPr="006B1FC0">
        <w:rPr>
          <w:color w:val="000000" w:themeColor="text1"/>
        </w:rPr>
        <w:t>(</w:t>
      </w:r>
      <w:r w:rsidRPr="006B1FC0">
        <w:rPr>
          <w:color w:val="000000" w:themeColor="text1"/>
        </w:rPr>
        <w:t>работе</w:t>
      </w:r>
      <w:r w:rsidR="006150E2" w:rsidRPr="006B1FC0">
        <w:rPr>
          <w:color w:val="000000" w:themeColor="text1"/>
        </w:rPr>
        <w:t>)</w:t>
      </w:r>
      <w:r w:rsidRPr="006B1FC0">
        <w:rPr>
          <w:color w:val="000000" w:themeColor="text1"/>
        </w:rPr>
        <w:t xml:space="preserve"> в ходе практики;</w:t>
      </w:r>
    </w:p>
    <w:p w14:paraId="74D2E573" w14:textId="2BA46F4F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консультирует </w:t>
      </w:r>
      <w:r w:rsidR="007703D3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по вопросам выполнения</w:t>
      </w:r>
      <w:r w:rsidR="003E2178" w:rsidRPr="006B1FC0">
        <w:rPr>
          <w:color w:val="000000" w:themeColor="text1"/>
        </w:rPr>
        <w:t xml:space="preserve"> программы практики и оформления</w:t>
      </w:r>
      <w:r w:rsidRPr="006B1FC0">
        <w:rPr>
          <w:color w:val="000000" w:themeColor="text1"/>
        </w:rPr>
        <w:t xml:space="preserve"> ее результатов;</w:t>
      </w:r>
    </w:p>
    <w:p w14:paraId="59B95740" w14:textId="04FAFC39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lastRenderedPageBreak/>
        <w:t xml:space="preserve">оказывает методическую помощь в проведении практики </w:t>
      </w:r>
      <w:r w:rsidR="00733F5F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</w:t>
      </w:r>
      <w:r w:rsidR="00C1050D" w:rsidRPr="006B1FC0">
        <w:rPr>
          <w:color w:val="000000" w:themeColor="text1"/>
        </w:rPr>
        <w:t xml:space="preserve">руководителю практики от </w:t>
      </w:r>
      <w:r w:rsidR="00E93D46" w:rsidRPr="006B1FC0">
        <w:rPr>
          <w:color w:val="000000" w:themeColor="text1"/>
        </w:rPr>
        <w:t>п</w:t>
      </w:r>
      <w:r w:rsidR="00C1050D" w:rsidRPr="006B1FC0">
        <w:rPr>
          <w:color w:val="000000" w:themeColor="text1"/>
        </w:rPr>
        <w:t>рофильной организации</w:t>
      </w:r>
      <w:r w:rsidR="007B43DD" w:rsidRPr="006B1FC0">
        <w:rPr>
          <w:color w:val="000000" w:themeColor="text1"/>
        </w:rPr>
        <w:t>,</w:t>
      </w:r>
      <w:r w:rsidR="00C1050D" w:rsidRPr="006B1FC0">
        <w:rPr>
          <w:color w:val="000000" w:themeColor="text1"/>
        </w:rPr>
        <w:t xml:space="preserve"> </w:t>
      </w:r>
      <w:r w:rsidRPr="006B1FC0">
        <w:rPr>
          <w:color w:val="000000" w:themeColor="text1"/>
        </w:rPr>
        <w:t>котор</w:t>
      </w:r>
      <w:r w:rsidR="00752ED7" w:rsidRPr="006B1FC0">
        <w:rPr>
          <w:color w:val="000000" w:themeColor="text1"/>
        </w:rPr>
        <w:t>ы</w:t>
      </w:r>
      <w:r w:rsidR="00112140" w:rsidRPr="006B1FC0">
        <w:rPr>
          <w:color w:val="000000" w:themeColor="text1"/>
        </w:rPr>
        <w:t>й</w:t>
      </w:r>
      <w:r w:rsidRPr="006B1FC0">
        <w:rPr>
          <w:color w:val="000000" w:themeColor="text1"/>
        </w:rPr>
        <w:t xml:space="preserve"> обеспечивает организацию проведения практики;</w:t>
      </w:r>
    </w:p>
    <w:p w14:paraId="36551070" w14:textId="59A16313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несет ответственность совместно с </w:t>
      </w:r>
      <w:r w:rsidR="00C1050D" w:rsidRPr="006B1FC0">
        <w:rPr>
          <w:color w:val="000000" w:themeColor="text1"/>
        </w:rPr>
        <w:t xml:space="preserve">руководителем практики от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 xml:space="preserve">рофильной организации за жизнь и здоровье </w:t>
      </w:r>
      <w:r w:rsidR="00733F5F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, соблюдение им правил противопожарной безопасности, правил охраны труда, техники безопасности и санитарно-эпидемиологических</w:t>
      </w:r>
      <w:r w:rsidR="00C3469C" w:rsidRPr="006B1FC0">
        <w:rPr>
          <w:color w:val="000000" w:themeColor="text1"/>
        </w:rPr>
        <w:t xml:space="preserve"> правил</w:t>
      </w:r>
      <w:r w:rsidR="007B43DD" w:rsidRPr="006B1FC0">
        <w:rPr>
          <w:color w:val="000000" w:themeColor="text1"/>
        </w:rPr>
        <w:t>,</w:t>
      </w:r>
      <w:r w:rsidR="00C3469C" w:rsidRPr="006B1FC0">
        <w:rPr>
          <w:color w:val="000000" w:themeColor="text1"/>
        </w:rPr>
        <w:t xml:space="preserve"> гигиенических норм</w:t>
      </w:r>
      <w:r w:rsidRPr="006B1FC0">
        <w:rPr>
          <w:color w:val="000000" w:themeColor="text1"/>
        </w:rPr>
        <w:t>;</w:t>
      </w:r>
    </w:p>
    <w:p w14:paraId="78645886" w14:textId="123AD316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осуществляет контроль за соблюдением сроков практики, ходом прохождения практики </w:t>
      </w:r>
      <w:r w:rsidR="00FE556B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и ее содержанием;</w:t>
      </w:r>
    </w:p>
    <w:p w14:paraId="3CA50397" w14:textId="55393B3B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оценивает результаты прохождения практики </w:t>
      </w:r>
      <w:r w:rsidR="00733F5F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.</w:t>
      </w:r>
    </w:p>
    <w:p w14:paraId="21879BE3" w14:textId="5A96172F" w:rsidR="00900559" w:rsidRPr="006B1FC0" w:rsidRDefault="00900559" w:rsidP="00E838F6">
      <w:pPr>
        <w:pStyle w:val="ab"/>
        <w:numPr>
          <w:ilvl w:val="2"/>
          <w:numId w:val="3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при смене руководителя практики в течение 3 (трех) рабочих дней сообщить об этом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организации.</w:t>
      </w:r>
    </w:p>
    <w:p w14:paraId="6A7419BF" w14:textId="42CD2944" w:rsidR="00900559" w:rsidRPr="006B1FC0" w:rsidRDefault="00D90D0B" w:rsidP="00E838F6">
      <w:pPr>
        <w:pStyle w:val="ab"/>
        <w:numPr>
          <w:ilvl w:val="1"/>
          <w:numId w:val="3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П</w:t>
      </w:r>
      <w:r w:rsidR="00900559" w:rsidRPr="006B1FC0">
        <w:rPr>
          <w:color w:val="000000" w:themeColor="text1"/>
        </w:rPr>
        <w:t>рофильная организация обязана:</w:t>
      </w:r>
    </w:p>
    <w:p w14:paraId="030C9CC4" w14:textId="6DA6F58E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создать условия для прохождения практики </w:t>
      </w:r>
      <w:r w:rsidR="007C62B6" w:rsidRPr="006B1FC0">
        <w:rPr>
          <w:color w:val="000000" w:themeColor="text1"/>
        </w:rPr>
        <w:t>студент</w:t>
      </w:r>
      <w:r w:rsidR="007B43DD" w:rsidRPr="006B1FC0">
        <w:rPr>
          <w:color w:val="000000" w:themeColor="text1"/>
        </w:rPr>
        <w:t>у</w:t>
      </w:r>
      <w:r w:rsidRPr="006B1FC0">
        <w:rPr>
          <w:color w:val="000000" w:themeColor="text1"/>
        </w:rPr>
        <w:t>, предоставить оборудование и технические средства обучения в объеме, позволяющем выполнять определенные виды работ, связанны</w:t>
      </w:r>
      <w:r w:rsidR="004C5A7D" w:rsidRPr="006B1FC0">
        <w:rPr>
          <w:color w:val="000000" w:themeColor="text1"/>
        </w:rPr>
        <w:t>х</w:t>
      </w:r>
      <w:r w:rsidRPr="006B1FC0">
        <w:rPr>
          <w:color w:val="000000" w:themeColor="text1"/>
        </w:rPr>
        <w:t xml:space="preserve"> с будущей профессиональной деятельностью </w:t>
      </w:r>
      <w:r w:rsidR="005605B2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;</w:t>
      </w:r>
    </w:p>
    <w:p w14:paraId="15E6BFA8" w14:textId="4351844D" w:rsidR="00900559" w:rsidRPr="006B1FC0" w:rsidRDefault="00900559" w:rsidP="00445BA0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назначить </w:t>
      </w:r>
      <w:r w:rsidR="00C1050D" w:rsidRPr="006B1FC0">
        <w:rPr>
          <w:color w:val="000000" w:themeColor="text1"/>
        </w:rPr>
        <w:t xml:space="preserve">руководителя практики от </w:t>
      </w:r>
      <w:r w:rsidR="00E93D46" w:rsidRPr="006B1FC0">
        <w:rPr>
          <w:color w:val="000000" w:themeColor="text1"/>
        </w:rPr>
        <w:t>п</w:t>
      </w:r>
      <w:r w:rsidR="00C1050D" w:rsidRPr="006B1FC0">
        <w:rPr>
          <w:color w:val="000000" w:themeColor="text1"/>
        </w:rPr>
        <w:t>рофильной организации, соответствующего</w:t>
      </w:r>
      <w:r w:rsidRPr="006B1FC0">
        <w:rPr>
          <w:color w:val="000000" w:themeColor="text1"/>
        </w:rPr>
        <w:t xml:space="preserve"> требованиям трудового законодательства Российской Федерации о допуске к педагогической деятельности, из числа работников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</w:t>
      </w:r>
      <w:r w:rsidR="00A93DB0" w:rsidRPr="006B1FC0">
        <w:rPr>
          <w:color w:val="000000" w:themeColor="text1"/>
        </w:rPr>
        <w:t>рганизации, который</w:t>
      </w:r>
      <w:r w:rsidRPr="006B1FC0">
        <w:rPr>
          <w:color w:val="000000" w:themeColor="text1"/>
        </w:rPr>
        <w:t xml:space="preserve"> </w:t>
      </w:r>
      <w:r w:rsidR="00A93DB0" w:rsidRPr="006B1FC0">
        <w:rPr>
          <w:color w:val="000000" w:themeColor="text1"/>
        </w:rPr>
        <w:t xml:space="preserve">будет </w:t>
      </w:r>
      <w:r w:rsidRPr="006B1FC0">
        <w:rPr>
          <w:color w:val="000000" w:themeColor="text1"/>
        </w:rPr>
        <w:t>обеспечиват</w:t>
      </w:r>
      <w:r w:rsidR="00A93DB0" w:rsidRPr="006B1FC0">
        <w:rPr>
          <w:color w:val="000000" w:themeColor="text1"/>
        </w:rPr>
        <w:t>ь</w:t>
      </w:r>
      <w:r w:rsidRPr="006B1FC0">
        <w:rPr>
          <w:color w:val="000000" w:themeColor="text1"/>
        </w:rPr>
        <w:t xml:space="preserve"> организацию проведения практики со стороны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организации;</w:t>
      </w:r>
    </w:p>
    <w:p w14:paraId="50534934" w14:textId="78543D1A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при смене </w:t>
      </w:r>
      <w:r w:rsidR="009D5530" w:rsidRPr="006B1FC0">
        <w:rPr>
          <w:color w:val="000000" w:themeColor="text1"/>
        </w:rPr>
        <w:t xml:space="preserve">руководителя практики от </w:t>
      </w:r>
      <w:r w:rsidR="00E93D46" w:rsidRPr="006B1FC0">
        <w:rPr>
          <w:color w:val="000000" w:themeColor="text1"/>
        </w:rPr>
        <w:t>п</w:t>
      </w:r>
      <w:r w:rsidR="009D5530" w:rsidRPr="006B1FC0">
        <w:rPr>
          <w:color w:val="000000" w:themeColor="text1"/>
        </w:rPr>
        <w:t>рофильной организации</w:t>
      </w:r>
      <w:r w:rsidRPr="006B1FC0">
        <w:rPr>
          <w:color w:val="000000" w:themeColor="text1"/>
        </w:rPr>
        <w:t>, указанного в пункте 2.2.2</w:t>
      </w:r>
      <w:r w:rsidR="008A6196" w:rsidRPr="006B1FC0">
        <w:rPr>
          <w:color w:val="000000" w:themeColor="text1"/>
        </w:rPr>
        <w:t xml:space="preserve"> настоящего д</w:t>
      </w:r>
      <w:r w:rsidR="005A6334" w:rsidRPr="006B1FC0">
        <w:rPr>
          <w:color w:val="000000" w:themeColor="text1"/>
        </w:rPr>
        <w:t>оговора</w:t>
      </w:r>
      <w:r w:rsidRPr="006B1FC0">
        <w:rPr>
          <w:color w:val="000000" w:themeColor="text1"/>
        </w:rPr>
        <w:t>, в течение 3 (трех) рабочих дней сообщить об этом Финансовому университету;</w:t>
      </w:r>
    </w:p>
    <w:p w14:paraId="262C3113" w14:textId="0E3E3F0D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обеспечить безопасные условия проведения практики </w:t>
      </w:r>
      <w:r w:rsidR="003216AB" w:rsidRPr="006B1FC0">
        <w:rPr>
          <w:color w:val="000000" w:themeColor="text1"/>
        </w:rPr>
        <w:t>студенту</w:t>
      </w:r>
      <w:r w:rsidRPr="006B1FC0">
        <w:rPr>
          <w:color w:val="000000" w:themeColor="text1"/>
        </w:rPr>
        <w:t>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8636FEF" w14:textId="77777777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проводить оценку условий труда на рабочих местах, используемых при проведении практики, и сообщать руководителю практики от Финансового университета об условиях труда и требованиях охраны труда на рабочем месте;</w:t>
      </w:r>
    </w:p>
    <w:p w14:paraId="69C9E8FB" w14:textId="5BF620E9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ознакомить </w:t>
      </w:r>
      <w:r w:rsidR="003216AB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с правилами внутреннего трудового распорядка</w:t>
      </w:r>
      <w:r w:rsidR="00E93D46" w:rsidRPr="006B1FC0">
        <w:rPr>
          <w:color w:val="000000" w:themeColor="text1"/>
        </w:rPr>
        <w:t xml:space="preserve"> п</w:t>
      </w:r>
      <w:r w:rsidR="00054B14" w:rsidRPr="006B1FC0">
        <w:rPr>
          <w:color w:val="000000" w:themeColor="text1"/>
        </w:rPr>
        <w:t>рофильной о</w:t>
      </w:r>
      <w:r w:rsidRPr="006B1FC0">
        <w:rPr>
          <w:color w:val="000000" w:themeColor="text1"/>
        </w:rPr>
        <w:t>рганизации;</w:t>
      </w:r>
    </w:p>
    <w:p w14:paraId="01FBD821" w14:textId="27FEF08D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провести инструктаж </w:t>
      </w:r>
      <w:r w:rsidR="00FE556B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по охране труда и технике безопасности и осуществлять надзор за соблюдением </w:t>
      </w:r>
      <w:r w:rsidR="000E321F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правил техники безопасности;</w:t>
      </w:r>
    </w:p>
    <w:p w14:paraId="359F0F87" w14:textId="6F781ACA" w:rsidR="00900559" w:rsidRPr="006B1FC0" w:rsidRDefault="00900559" w:rsidP="00E838F6">
      <w:pPr>
        <w:pStyle w:val="ab"/>
        <w:numPr>
          <w:ilvl w:val="2"/>
          <w:numId w:val="4"/>
        </w:numPr>
        <w:ind w:left="0" w:firstLine="556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предоставить </w:t>
      </w:r>
      <w:r w:rsidR="000E321F" w:rsidRPr="006B1FC0">
        <w:rPr>
          <w:color w:val="000000" w:themeColor="text1"/>
        </w:rPr>
        <w:t>студенту</w:t>
      </w:r>
      <w:r w:rsidRPr="006B1FC0">
        <w:rPr>
          <w:color w:val="000000" w:themeColor="text1"/>
        </w:rPr>
        <w:t xml:space="preserve"> и руководителю практики от Финансового университета возможность пользоваться помещениями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 xml:space="preserve">рофильной организации, согласованными </w:t>
      </w:r>
      <w:r w:rsidR="001409CC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>торонами, а также находящимися в них оборудованием и техническими средствами обучения;</w:t>
      </w:r>
    </w:p>
    <w:p w14:paraId="322387F6" w14:textId="4D11F7F8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обо всех случаях нарушения </w:t>
      </w:r>
      <w:r w:rsidR="004E102A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правил внутреннего трудового распорядка, охраны тру</w:t>
      </w:r>
      <w:r w:rsidR="00054B14" w:rsidRPr="006B1FC0">
        <w:rPr>
          <w:color w:val="000000" w:themeColor="text1"/>
        </w:rPr>
        <w:t>да и техники безопасности сообща</w:t>
      </w:r>
      <w:r w:rsidRPr="006B1FC0">
        <w:rPr>
          <w:color w:val="000000" w:themeColor="text1"/>
        </w:rPr>
        <w:t>ть руководителю практики от Финансового университета;</w:t>
      </w:r>
    </w:p>
    <w:p w14:paraId="1823B1A6" w14:textId="77777777" w:rsidR="00900559" w:rsidRPr="006B1FC0" w:rsidRDefault="00900559" w:rsidP="00E838F6">
      <w:pPr>
        <w:pStyle w:val="ab"/>
        <w:numPr>
          <w:ilvl w:val="1"/>
          <w:numId w:val="4"/>
        </w:numPr>
        <w:ind w:left="567" w:firstLine="0"/>
        <w:jc w:val="both"/>
        <w:rPr>
          <w:color w:val="000000" w:themeColor="text1"/>
        </w:rPr>
      </w:pPr>
      <w:r w:rsidRPr="006B1FC0">
        <w:rPr>
          <w:color w:val="000000" w:themeColor="text1"/>
        </w:rPr>
        <w:t>Финансовый университет имеет право:</w:t>
      </w:r>
    </w:p>
    <w:p w14:paraId="2C62F982" w14:textId="79D9282E" w:rsidR="00900559" w:rsidRPr="006B1FC0" w:rsidRDefault="00900559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осуществлять контроль соответствия условий проведения практики требованиям настоящего </w:t>
      </w:r>
      <w:r w:rsidR="008A6196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>оговора;</w:t>
      </w:r>
    </w:p>
    <w:p w14:paraId="6C0ABFA6" w14:textId="29554FB8" w:rsidR="00853F19" w:rsidRPr="006B1FC0" w:rsidRDefault="00900559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запрашивать информацию об организации практики, в том числе о качестве и объеме выполненных </w:t>
      </w:r>
      <w:r w:rsidR="00F07D23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работ, связанных с будущей профессиональной деятельностью;</w:t>
      </w:r>
    </w:p>
    <w:p w14:paraId="736731D2" w14:textId="77777777" w:rsidR="00900559" w:rsidRPr="006B1FC0" w:rsidRDefault="00900559" w:rsidP="00E838F6">
      <w:pPr>
        <w:pStyle w:val="ab"/>
        <w:numPr>
          <w:ilvl w:val="1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Профильная организация имеет право:</w:t>
      </w:r>
    </w:p>
    <w:p w14:paraId="58EF427E" w14:textId="5C66CC11" w:rsidR="00900559" w:rsidRPr="006B1FC0" w:rsidRDefault="00900559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требовать от </w:t>
      </w:r>
      <w:r w:rsidR="00F07D23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соблюдения правил внутреннего трудового распорядка, охраны труда и техники безопасности, режима конфиденциальности, принятого в </w:t>
      </w:r>
      <w:r w:rsidR="0032770E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5D33B09C" w14:textId="06E59DF8" w:rsidR="003E2178" w:rsidRPr="006B1FC0" w:rsidRDefault="003E2178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при наличии в </w:t>
      </w:r>
      <w:r w:rsidR="0032770E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организации вакантной должности,</w:t>
      </w:r>
      <w:r w:rsidR="007D35CB" w:rsidRPr="006B1FC0">
        <w:rPr>
          <w:color w:val="000000" w:themeColor="text1"/>
        </w:rPr>
        <w:t xml:space="preserve"> соответствующей</w:t>
      </w:r>
      <w:r w:rsidRPr="006B1FC0">
        <w:rPr>
          <w:color w:val="000000" w:themeColor="text1"/>
        </w:rPr>
        <w:t xml:space="preserve"> требованиям к содержанию практики, с</w:t>
      </w:r>
      <w:r w:rsidR="00054B14" w:rsidRPr="006B1FC0">
        <w:rPr>
          <w:color w:val="000000" w:themeColor="text1"/>
        </w:rPr>
        <w:t>о</w:t>
      </w:r>
      <w:r w:rsidRPr="006B1FC0">
        <w:rPr>
          <w:color w:val="000000" w:themeColor="text1"/>
        </w:rPr>
        <w:t xml:space="preserve"> </w:t>
      </w:r>
      <w:r w:rsidR="00DC3CA4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может быть заключен трудовой договор о замещении такой должности;</w:t>
      </w:r>
    </w:p>
    <w:p w14:paraId="6DD6C9B1" w14:textId="5EDD43D3" w:rsidR="00900559" w:rsidRPr="006B1FC0" w:rsidRDefault="00900559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lastRenderedPageBreak/>
        <w:t xml:space="preserve">в случае установления факта нарушения </w:t>
      </w:r>
      <w:r w:rsidR="00DC3CA4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своих обязанностей, режима конфиденциальности в период прохождения практики, приостановить проведение практики в отношении </w:t>
      </w:r>
      <w:r w:rsidR="00624CC3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.</w:t>
      </w:r>
    </w:p>
    <w:p w14:paraId="31DE84E1" w14:textId="77777777" w:rsidR="00767E34" w:rsidRPr="006B1FC0" w:rsidRDefault="00767E34">
      <w:pPr>
        <w:rPr>
          <w:color w:val="000000" w:themeColor="text1"/>
        </w:rPr>
      </w:pPr>
    </w:p>
    <w:p w14:paraId="62171F87" w14:textId="3E233613" w:rsidR="007C1E90" w:rsidRPr="006B1FC0" w:rsidRDefault="007C1E90" w:rsidP="007C1E90">
      <w:pPr>
        <w:pStyle w:val="ab"/>
        <w:numPr>
          <w:ilvl w:val="0"/>
          <w:numId w:val="6"/>
        </w:numPr>
        <w:ind w:left="0" w:firstLine="0"/>
        <w:jc w:val="center"/>
        <w:rPr>
          <w:color w:val="000000" w:themeColor="text1"/>
        </w:rPr>
      </w:pPr>
      <w:r w:rsidRPr="006B1FC0">
        <w:rPr>
          <w:color w:val="000000" w:themeColor="text1"/>
        </w:rPr>
        <w:t>Заключительные положения</w:t>
      </w:r>
    </w:p>
    <w:p w14:paraId="2FA073AE" w14:textId="77777777" w:rsidR="009F4D75" w:rsidRPr="006B1FC0" w:rsidRDefault="009F4D75" w:rsidP="009F4D75">
      <w:pPr>
        <w:pStyle w:val="ab"/>
        <w:ind w:left="0"/>
        <w:rPr>
          <w:color w:val="000000" w:themeColor="text1"/>
        </w:rPr>
      </w:pPr>
    </w:p>
    <w:p w14:paraId="6CC6F244" w14:textId="13D35708" w:rsidR="00472D80" w:rsidRPr="006B1FC0" w:rsidRDefault="00472D80" w:rsidP="007E56A1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Настоящий договор составлен в 2 (двух) экземплярах</w:t>
      </w:r>
      <w:r w:rsidR="00074EB5" w:rsidRPr="006B1FC0">
        <w:rPr>
          <w:color w:val="000000" w:themeColor="text1"/>
        </w:rPr>
        <w:t>,</w:t>
      </w:r>
      <w:r w:rsidRPr="006B1FC0">
        <w:rPr>
          <w:color w:val="000000" w:themeColor="text1"/>
        </w:rPr>
        <w:t xml:space="preserve"> </w:t>
      </w:r>
      <w:r w:rsidR="00E409FB" w:rsidRPr="006B1FC0">
        <w:rPr>
          <w:color w:val="000000" w:themeColor="text1"/>
        </w:rPr>
        <w:t>имеющих одинаковую силу</w:t>
      </w:r>
      <w:r w:rsidR="00074EB5" w:rsidRPr="006B1FC0">
        <w:rPr>
          <w:color w:val="000000" w:themeColor="text1"/>
        </w:rPr>
        <w:t>,</w:t>
      </w:r>
      <w:r w:rsidR="001C74D6" w:rsidRPr="006B1FC0">
        <w:rPr>
          <w:color w:val="000000" w:themeColor="text1"/>
        </w:rPr>
        <w:t xml:space="preserve"> </w:t>
      </w:r>
      <w:r w:rsidRPr="006B1FC0">
        <w:rPr>
          <w:color w:val="000000" w:themeColor="text1"/>
        </w:rPr>
        <w:t xml:space="preserve">по одному </w:t>
      </w:r>
      <w:r w:rsidR="001C74D6" w:rsidRPr="006B1FC0">
        <w:rPr>
          <w:color w:val="000000" w:themeColor="text1"/>
        </w:rPr>
        <w:t xml:space="preserve">экземпляру </w:t>
      </w:r>
      <w:r w:rsidRPr="006B1FC0">
        <w:rPr>
          <w:color w:val="000000" w:themeColor="text1"/>
        </w:rPr>
        <w:t>для каждой из с</w:t>
      </w:r>
      <w:r w:rsidR="001C74D6" w:rsidRPr="006B1FC0">
        <w:rPr>
          <w:color w:val="000000" w:themeColor="text1"/>
        </w:rPr>
        <w:t>торон.</w:t>
      </w:r>
    </w:p>
    <w:p w14:paraId="399225C0" w14:textId="2B155768" w:rsidR="00900559" w:rsidRPr="006B1FC0" w:rsidRDefault="00900559" w:rsidP="00E838F6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Настоящий </w:t>
      </w:r>
      <w:r w:rsidR="008A6196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 вступает в силу с даты его подписания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>торонами и действует до окон</w:t>
      </w:r>
      <w:r w:rsidR="00054B14" w:rsidRPr="006B1FC0">
        <w:rPr>
          <w:color w:val="000000" w:themeColor="text1"/>
        </w:rPr>
        <w:t>чания срока</w:t>
      </w:r>
      <w:r w:rsidR="00A77407" w:rsidRPr="006B1FC0">
        <w:rPr>
          <w:color w:val="000000" w:themeColor="text1"/>
        </w:rPr>
        <w:t xml:space="preserve"> практики, указанного</w:t>
      </w:r>
      <w:r w:rsidRPr="006B1FC0">
        <w:rPr>
          <w:color w:val="000000" w:themeColor="text1"/>
        </w:rPr>
        <w:t xml:space="preserve"> в п</w:t>
      </w:r>
      <w:r w:rsidR="00A77407" w:rsidRPr="006B1FC0">
        <w:rPr>
          <w:color w:val="000000" w:themeColor="text1"/>
        </w:rPr>
        <w:t>ункте</w:t>
      </w:r>
      <w:r w:rsidRPr="006B1FC0">
        <w:rPr>
          <w:color w:val="000000" w:themeColor="text1"/>
        </w:rPr>
        <w:t xml:space="preserve"> 1.2. настоящего </w:t>
      </w:r>
      <w:r w:rsidR="00D90D0B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>оговора.</w:t>
      </w:r>
    </w:p>
    <w:p w14:paraId="36BF098C" w14:textId="4D6513D8" w:rsidR="00900559" w:rsidRPr="006B1FC0" w:rsidRDefault="00900559" w:rsidP="00E838F6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Настоящий </w:t>
      </w:r>
      <w:r w:rsidR="00D90D0B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 может быть досрочно расторгнут по взаимному согласию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 xml:space="preserve">торон или в одностороннем порядке с письменным предупреждением другой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 xml:space="preserve">тороны о расторжении настоящего </w:t>
      </w:r>
      <w:r w:rsidR="00D90D0B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оговора за 15 (пятнадцать) рабочих дней до начала </w:t>
      </w:r>
      <w:r w:rsidR="00591D58" w:rsidRPr="006B1FC0">
        <w:rPr>
          <w:color w:val="000000" w:themeColor="text1"/>
        </w:rPr>
        <w:t xml:space="preserve">проведения </w:t>
      </w:r>
      <w:r w:rsidRPr="006B1FC0">
        <w:rPr>
          <w:color w:val="000000" w:themeColor="text1"/>
        </w:rPr>
        <w:t>практики.</w:t>
      </w:r>
    </w:p>
    <w:p w14:paraId="374E137D" w14:textId="244F31C3" w:rsidR="00900559" w:rsidRPr="006B1FC0" w:rsidRDefault="00900559" w:rsidP="00E838F6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Все споры, возникающие между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 xml:space="preserve">торонами по настоящему </w:t>
      </w:r>
      <w:r w:rsidR="00D90D0B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оговору, разрешаются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>торонами в порядке, установленном законодательством Российской Федерации.</w:t>
      </w:r>
    </w:p>
    <w:p w14:paraId="6BEFA0B0" w14:textId="3503C503" w:rsidR="00472D80" w:rsidRPr="006B1FC0" w:rsidRDefault="00276B80" w:rsidP="00896CCB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Внесение и</w:t>
      </w:r>
      <w:r w:rsidR="00900559" w:rsidRPr="006B1FC0">
        <w:rPr>
          <w:color w:val="000000" w:themeColor="text1"/>
        </w:rPr>
        <w:t>зменени</w:t>
      </w:r>
      <w:r w:rsidRPr="006B1FC0">
        <w:rPr>
          <w:color w:val="000000" w:themeColor="text1"/>
        </w:rPr>
        <w:t>й</w:t>
      </w:r>
      <w:r w:rsidR="00C0052E" w:rsidRPr="006B1FC0">
        <w:rPr>
          <w:color w:val="000000" w:themeColor="text1"/>
        </w:rPr>
        <w:t xml:space="preserve"> в </w:t>
      </w:r>
      <w:r w:rsidR="00900559" w:rsidRPr="006B1FC0">
        <w:rPr>
          <w:color w:val="000000" w:themeColor="text1"/>
        </w:rPr>
        <w:t>настоящ</w:t>
      </w:r>
      <w:r w:rsidR="00C0052E" w:rsidRPr="006B1FC0">
        <w:rPr>
          <w:color w:val="000000" w:themeColor="text1"/>
        </w:rPr>
        <w:t>ий</w:t>
      </w:r>
      <w:r w:rsidR="00900559" w:rsidRPr="006B1FC0">
        <w:rPr>
          <w:color w:val="000000" w:themeColor="text1"/>
        </w:rPr>
        <w:t xml:space="preserve"> </w:t>
      </w:r>
      <w:r w:rsidR="00D90D0B" w:rsidRPr="006B1FC0">
        <w:rPr>
          <w:color w:val="000000" w:themeColor="text1"/>
        </w:rPr>
        <w:t>д</w:t>
      </w:r>
      <w:r w:rsidR="00900559" w:rsidRPr="006B1FC0">
        <w:rPr>
          <w:color w:val="000000" w:themeColor="text1"/>
        </w:rPr>
        <w:t>оговор</w:t>
      </w:r>
      <w:r w:rsidR="00C0052E" w:rsidRPr="006B1FC0">
        <w:rPr>
          <w:color w:val="000000" w:themeColor="text1"/>
        </w:rPr>
        <w:t xml:space="preserve"> оформляется дополнительными соглашениями к нему</w:t>
      </w:r>
      <w:r w:rsidR="00074EB5" w:rsidRPr="006B1FC0">
        <w:rPr>
          <w:color w:val="000000" w:themeColor="text1"/>
        </w:rPr>
        <w:t>.</w:t>
      </w:r>
    </w:p>
    <w:p w14:paraId="6CA9CD71" w14:textId="77777777" w:rsidR="00074EB5" w:rsidRPr="006B1FC0" w:rsidRDefault="00074EB5" w:rsidP="00074EB5">
      <w:pPr>
        <w:pStyle w:val="ab"/>
        <w:ind w:left="567"/>
        <w:jc w:val="both"/>
        <w:rPr>
          <w:color w:val="000000" w:themeColor="text1"/>
        </w:rPr>
      </w:pPr>
    </w:p>
    <w:p w14:paraId="01221C8C" w14:textId="11FED5B9" w:rsidR="006C0D94" w:rsidRPr="006B1FC0" w:rsidRDefault="00900559" w:rsidP="006C0D94">
      <w:pPr>
        <w:pStyle w:val="ab"/>
        <w:numPr>
          <w:ilvl w:val="0"/>
          <w:numId w:val="6"/>
        </w:numPr>
        <w:spacing w:line="360" w:lineRule="auto"/>
        <w:ind w:left="0" w:firstLine="0"/>
        <w:jc w:val="center"/>
        <w:rPr>
          <w:color w:val="000000" w:themeColor="text1"/>
        </w:rPr>
      </w:pPr>
      <w:r w:rsidRPr="006B1FC0">
        <w:rPr>
          <w:color w:val="000000" w:themeColor="text1"/>
        </w:rPr>
        <w:t>Юридические адреса и подписи сторон</w:t>
      </w:r>
    </w:p>
    <w:p w14:paraId="7859E369" w14:textId="7DAFCF0E" w:rsidR="00EA0C11" w:rsidRPr="006B1FC0" w:rsidRDefault="00EA0C11" w:rsidP="00EA0C11">
      <w:pPr>
        <w:spacing w:line="360" w:lineRule="auto"/>
        <w:jc w:val="center"/>
        <w:rPr>
          <w:color w:val="000000" w:themeColor="text1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678"/>
        <w:gridCol w:w="459"/>
        <w:gridCol w:w="4502"/>
      </w:tblGrid>
      <w:tr w:rsidR="00EA0C11" w:rsidRPr="006B1FC0" w14:paraId="48399B49" w14:textId="77777777" w:rsidTr="00EA0C11">
        <w:tc>
          <w:tcPr>
            <w:tcW w:w="4678" w:type="dxa"/>
            <w:shd w:val="clear" w:color="auto" w:fill="auto"/>
          </w:tcPr>
          <w:p w14:paraId="37C30A6D" w14:textId="77777777" w:rsidR="00EA0C11" w:rsidRPr="006B1FC0" w:rsidRDefault="00EA0C11" w:rsidP="00141D78">
            <w:pPr>
              <w:ind w:left="-105" w:right="-245"/>
              <w:jc w:val="center"/>
            </w:pPr>
            <w:r w:rsidRPr="006B1FC0">
              <w:t>Финансовый университет</w:t>
            </w:r>
          </w:p>
          <w:p w14:paraId="5073C17A" w14:textId="77777777" w:rsidR="00EA0C11" w:rsidRPr="006B1FC0" w:rsidRDefault="00EA0C11" w:rsidP="00141D78">
            <w:pPr>
              <w:ind w:left="-105" w:right="-245"/>
              <w:jc w:val="center"/>
            </w:pPr>
          </w:p>
          <w:p w14:paraId="03D242E9" w14:textId="77777777" w:rsidR="00EA0C11" w:rsidRPr="006B1FC0" w:rsidRDefault="00EA0C11" w:rsidP="00141D78">
            <w:pPr>
              <w:ind w:left="-105" w:right="-245"/>
            </w:pPr>
            <w:r w:rsidRPr="006B1FC0"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</w:tc>
        <w:tc>
          <w:tcPr>
            <w:tcW w:w="459" w:type="dxa"/>
            <w:shd w:val="clear" w:color="auto" w:fill="auto"/>
          </w:tcPr>
          <w:p w14:paraId="345D931A" w14:textId="77777777" w:rsidR="00EA0C11" w:rsidRPr="006B1FC0" w:rsidRDefault="00EA0C11" w:rsidP="00C4611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04E1179A" w14:textId="77777777" w:rsidR="00EA0C11" w:rsidRPr="00BD40D4" w:rsidRDefault="00EA0C11" w:rsidP="00EA0C11">
            <w:pPr>
              <w:ind w:left="-288"/>
              <w:jc w:val="center"/>
            </w:pPr>
            <w:r w:rsidRPr="00BD40D4">
              <w:t>Профильная организация</w:t>
            </w:r>
          </w:p>
          <w:p w14:paraId="4A53298A" w14:textId="77777777" w:rsidR="00EA0C11" w:rsidRPr="00BD40D4" w:rsidRDefault="00EA0C11" w:rsidP="00C4611E">
            <w:pPr>
              <w:ind w:left="-10"/>
              <w:jc w:val="center"/>
              <w:rPr>
                <w:highlight w:val="yellow"/>
              </w:rPr>
            </w:pPr>
          </w:p>
          <w:p w14:paraId="736D6E9E" w14:textId="77777777" w:rsidR="00EA0C11" w:rsidRPr="00BD40D4" w:rsidRDefault="00EA0C11" w:rsidP="00C4611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>Наименование Профильной организации</w:t>
            </w:r>
          </w:p>
        </w:tc>
      </w:tr>
      <w:tr w:rsidR="00EA0C11" w:rsidRPr="006B1FC0" w14:paraId="18B87378" w14:textId="77777777" w:rsidTr="00EA0C11">
        <w:tc>
          <w:tcPr>
            <w:tcW w:w="4678" w:type="dxa"/>
            <w:shd w:val="clear" w:color="auto" w:fill="auto"/>
          </w:tcPr>
          <w:p w14:paraId="65070AF8" w14:textId="77777777" w:rsidR="00EA0C11" w:rsidRPr="006B1FC0" w:rsidRDefault="00EA0C11" w:rsidP="00141D78">
            <w:pPr>
              <w:ind w:left="-105" w:right="-245"/>
              <w:jc w:val="center"/>
              <w:rPr>
                <w:b/>
              </w:rPr>
            </w:pPr>
          </w:p>
        </w:tc>
        <w:tc>
          <w:tcPr>
            <w:tcW w:w="459" w:type="dxa"/>
            <w:shd w:val="clear" w:color="auto" w:fill="auto"/>
          </w:tcPr>
          <w:p w14:paraId="5A3CC8EC" w14:textId="77777777" w:rsidR="00EA0C11" w:rsidRPr="006B1FC0" w:rsidRDefault="00EA0C11" w:rsidP="00C4611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68F4F719" w14:textId="77777777" w:rsidR="00EA0C11" w:rsidRPr="00BD40D4" w:rsidRDefault="00EA0C11" w:rsidP="00C4611E">
            <w:pPr>
              <w:ind w:left="-10"/>
              <w:jc w:val="center"/>
              <w:rPr>
                <w:b/>
                <w:highlight w:val="yellow"/>
              </w:rPr>
            </w:pPr>
          </w:p>
        </w:tc>
      </w:tr>
      <w:tr w:rsidR="00A05EEE" w:rsidRPr="006B1FC0" w14:paraId="280B8565" w14:textId="77777777" w:rsidTr="00A16934">
        <w:tc>
          <w:tcPr>
            <w:tcW w:w="4678" w:type="dxa"/>
          </w:tcPr>
          <w:p w14:paraId="3BCAD4E6" w14:textId="77777777" w:rsidR="00A05EEE" w:rsidRDefault="00A05EEE" w:rsidP="00A05EEE">
            <w:r>
              <w:t xml:space="preserve">Адрес: 125167, г. Москва, </w:t>
            </w:r>
            <w:proofErr w:type="spellStart"/>
            <w:r>
              <w:t>вн</w:t>
            </w:r>
            <w:proofErr w:type="spellEnd"/>
            <w:r>
              <w:t xml:space="preserve">. тер. г. муниципальный округ Хорошевский, </w:t>
            </w:r>
          </w:p>
          <w:p w14:paraId="6F565B29" w14:textId="77777777" w:rsidR="00A05EEE" w:rsidRDefault="00A05EEE" w:rsidP="00A05EEE">
            <w:r>
              <w:t>Ленинградский проспект, д. 49/2</w:t>
            </w:r>
          </w:p>
          <w:p w14:paraId="5EF42B67" w14:textId="77777777" w:rsidR="00A05EEE" w:rsidRDefault="00A05EEE" w:rsidP="00A05EEE"/>
          <w:p w14:paraId="583203D4" w14:textId="77777777" w:rsidR="00A05EEE" w:rsidRDefault="00A05EEE" w:rsidP="00A05EEE">
            <w:pPr>
              <w:autoSpaceDE w:val="0"/>
              <w:autoSpaceDN w:val="0"/>
              <w:adjustRightInd w:val="0"/>
              <w:ind w:right="-285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ИНН: 7714086422</w:t>
            </w:r>
          </w:p>
          <w:p w14:paraId="680A1A71" w14:textId="77777777" w:rsidR="00A05EEE" w:rsidRDefault="00A05EEE" w:rsidP="00A05EEE">
            <w:pPr>
              <w:ind w:left="-105" w:right="-245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  КПП: 771401001</w:t>
            </w:r>
          </w:p>
          <w:p w14:paraId="66A55CE8" w14:textId="77777777" w:rsidR="00A05EEE" w:rsidRDefault="00A05EEE" w:rsidP="00A05EEE">
            <w:pPr>
              <w:ind w:left="-105" w:right="-245"/>
              <w:jc w:val="both"/>
              <w:rPr>
                <w:bCs/>
                <w:shd w:val="clear" w:color="auto" w:fill="FFFFFF"/>
              </w:rPr>
            </w:pPr>
          </w:p>
          <w:p w14:paraId="00C3D209" w14:textId="79B342CC" w:rsidR="00A05EEE" w:rsidRPr="006B1FC0" w:rsidRDefault="00A05EEE" w:rsidP="00A05EEE">
            <w:pPr>
              <w:ind w:left="-105" w:right="-245"/>
              <w:jc w:val="both"/>
            </w:pPr>
          </w:p>
        </w:tc>
        <w:tc>
          <w:tcPr>
            <w:tcW w:w="459" w:type="dxa"/>
            <w:shd w:val="clear" w:color="auto" w:fill="auto"/>
          </w:tcPr>
          <w:p w14:paraId="735D5B8A" w14:textId="77777777" w:rsidR="00A05EEE" w:rsidRPr="006B1FC0" w:rsidRDefault="00A05EEE" w:rsidP="00A05EE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5F8DA6C8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>Адрес</w:t>
            </w:r>
          </w:p>
          <w:p w14:paraId="58443061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  <w:p w14:paraId="4B00DE64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  <w:p w14:paraId="7B608468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  <w:p w14:paraId="40C48111" w14:textId="77777777" w:rsidR="00A05EEE" w:rsidRPr="00BD40D4" w:rsidRDefault="00A05EEE" w:rsidP="00A05EEE">
            <w:pPr>
              <w:ind w:right="-285"/>
              <w:rPr>
                <w:rFonts w:eastAsiaTheme="minorEastAsia"/>
                <w:highlight w:val="yellow"/>
                <w:lang w:eastAsia="zh-CN"/>
              </w:rPr>
            </w:pPr>
            <w:r w:rsidRPr="00BD40D4">
              <w:rPr>
                <w:rFonts w:eastAsiaTheme="minorEastAsia"/>
                <w:highlight w:val="yellow"/>
                <w:lang w:eastAsia="zh-CN"/>
              </w:rPr>
              <w:t xml:space="preserve">ИНН </w:t>
            </w:r>
          </w:p>
          <w:p w14:paraId="4D98499C" w14:textId="77777777" w:rsidR="00A05EEE" w:rsidRPr="00BD40D4" w:rsidRDefault="00A05EEE" w:rsidP="00A05EEE">
            <w:pPr>
              <w:autoSpaceDE w:val="0"/>
              <w:autoSpaceDN w:val="0"/>
              <w:adjustRightInd w:val="0"/>
              <w:ind w:right="-285"/>
              <w:rPr>
                <w:rFonts w:eastAsiaTheme="minorEastAsia"/>
                <w:highlight w:val="yellow"/>
                <w:lang w:eastAsia="zh-CN"/>
              </w:rPr>
            </w:pPr>
            <w:r w:rsidRPr="00BD40D4">
              <w:rPr>
                <w:rFonts w:eastAsiaTheme="minorEastAsia"/>
                <w:highlight w:val="yellow"/>
                <w:lang w:eastAsia="zh-CN"/>
              </w:rPr>
              <w:t>КПП</w:t>
            </w:r>
          </w:p>
          <w:p w14:paraId="664CB6BE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</w:tc>
      </w:tr>
      <w:tr w:rsidR="00A05EEE" w:rsidRPr="006B1FC0" w14:paraId="5681147E" w14:textId="77777777" w:rsidTr="00A16934">
        <w:trPr>
          <w:trHeight w:val="1976"/>
        </w:trPr>
        <w:tc>
          <w:tcPr>
            <w:tcW w:w="4678" w:type="dxa"/>
          </w:tcPr>
          <w:p w14:paraId="05F2DA76" w14:textId="77777777" w:rsidR="00A05EEE" w:rsidRDefault="00A05EEE" w:rsidP="00A05EEE">
            <w:pPr>
              <w:rPr>
                <w:bCs/>
              </w:rPr>
            </w:pPr>
            <w:r>
              <w:rPr>
                <w:bCs/>
              </w:rPr>
              <w:t xml:space="preserve">Контактное лицо от Финансового университета: </w:t>
            </w:r>
          </w:p>
          <w:p w14:paraId="50B39F82" w14:textId="77777777" w:rsidR="00A05EEE" w:rsidRDefault="00A05EEE" w:rsidP="00A05EEE">
            <w:pPr>
              <w:rPr>
                <w:bCs/>
              </w:rPr>
            </w:pPr>
            <w:r>
              <w:rPr>
                <w:bCs/>
              </w:rPr>
              <w:t xml:space="preserve">Начальник Управления развития </w:t>
            </w:r>
            <w:r>
              <w:rPr>
                <w:bCs/>
              </w:rPr>
              <w:br/>
              <w:t>талантов Е.А. Белова</w:t>
            </w:r>
          </w:p>
          <w:p w14:paraId="15FB1260" w14:textId="77777777" w:rsidR="00A05EEE" w:rsidRDefault="00A05EEE" w:rsidP="00A05EEE">
            <w:pPr>
              <w:rPr>
                <w:bCs/>
              </w:rPr>
            </w:pPr>
            <w:r>
              <w:rPr>
                <w:bCs/>
              </w:rPr>
              <w:t xml:space="preserve">Телефон: +7 (499) 553-10-60 </w:t>
            </w:r>
          </w:p>
          <w:p w14:paraId="5BFC9FAD" w14:textId="77777777" w:rsidR="00A05EEE" w:rsidRDefault="00A05EEE" w:rsidP="00A05EEE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Электронная почта: praktika@fa.ru</w:t>
            </w:r>
          </w:p>
          <w:p w14:paraId="5BAE2805" w14:textId="77777777" w:rsidR="00A05EEE" w:rsidRPr="006B1FC0" w:rsidRDefault="00A05EEE" w:rsidP="00A05EEE">
            <w:pPr>
              <w:ind w:left="-105" w:right="-245"/>
              <w:rPr>
                <w:color w:val="000000"/>
                <w:spacing w:val="-1"/>
              </w:rPr>
            </w:pPr>
          </w:p>
        </w:tc>
        <w:tc>
          <w:tcPr>
            <w:tcW w:w="459" w:type="dxa"/>
            <w:shd w:val="clear" w:color="auto" w:fill="auto"/>
          </w:tcPr>
          <w:p w14:paraId="4342215B" w14:textId="77777777" w:rsidR="00A05EEE" w:rsidRPr="006B1FC0" w:rsidRDefault="00A05EEE" w:rsidP="00A05EE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22D85A38" w14:textId="77777777" w:rsidR="00A05EEE" w:rsidRPr="00BD40D4" w:rsidRDefault="00A05EEE" w:rsidP="00A05EEE">
            <w:pPr>
              <w:ind w:left="-10"/>
              <w:rPr>
                <w:bCs/>
                <w:highlight w:val="yellow"/>
              </w:rPr>
            </w:pPr>
            <w:r w:rsidRPr="00BD40D4">
              <w:rPr>
                <w:bCs/>
                <w:highlight w:val="yellow"/>
              </w:rPr>
              <w:t>Контактное лицо от Профильной организации:</w:t>
            </w:r>
          </w:p>
          <w:p w14:paraId="6109E312" w14:textId="77777777" w:rsidR="00A05EEE" w:rsidRPr="00BD40D4" w:rsidRDefault="00A05EEE" w:rsidP="00A05EEE">
            <w:pPr>
              <w:ind w:left="-10"/>
              <w:rPr>
                <w:bCs/>
                <w:highlight w:val="yellow"/>
              </w:rPr>
            </w:pPr>
            <w:r w:rsidRPr="00BD40D4">
              <w:rPr>
                <w:bCs/>
                <w:highlight w:val="yellow"/>
              </w:rPr>
              <w:t xml:space="preserve">Должность </w:t>
            </w:r>
          </w:p>
          <w:p w14:paraId="53590361" w14:textId="77777777" w:rsidR="00A05EEE" w:rsidRPr="00BD40D4" w:rsidRDefault="00A05EEE" w:rsidP="00A05EEE">
            <w:pPr>
              <w:ind w:left="-10"/>
              <w:rPr>
                <w:bCs/>
                <w:highlight w:val="yellow"/>
              </w:rPr>
            </w:pPr>
            <w:r w:rsidRPr="00BD40D4">
              <w:rPr>
                <w:bCs/>
                <w:highlight w:val="yellow"/>
              </w:rPr>
              <w:t>ФИО</w:t>
            </w:r>
          </w:p>
          <w:p w14:paraId="18E371EA" w14:textId="77777777" w:rsidR="00A05EEE" w:rsidRPr="00BD40D4" w:rsidRDefault="00A05EEE" w:rsidP="00A05EEE">
            <w:pPr>
              <w:ind w:left="-10"/>
              <w:rPr>
                <w:color w:val="000000"/>
                <w:spacing w:val="-1"/>
                <w:highlight w:val="yellow"/>
              </w:rPr>
            </w:pPr>
            <w:r w:rsidRPr="00BD40D4">
              <w:rPr>
                <w:color w:val="000000"/>
                <w:spacing w:val="-1"/>
                <w:highlight w:val="yellow"/>
              </w:rPr>
              <w:t xml:space="preserve">Телефон: </w:t>
            </w:r>
          </w:p>
          <w:p w14:paraId="6895D108" w14:textId="77777777" w:rsidR="00A05EEE" w:rsidRPr="00BD40D4" w:rsidRDefault="00A05EEE" w:rsidP="00A05EEE">
            <w:pPr>
              <w:ind w:left="-10"/>
              <w:rPr>
                <w:color w:val="000000"/>
                <w:spacing w:val="-1"/>
                <w:highlight w:val="yellow"/>
              </w:rPr>
            </w:pPr>
            <w:r w:rsidRPr="00BD40D4">
              <w:rPr>
                <w:color w:val="000000"/>
                <w:spacing w:val="-1"/>
                <w:highlight w:val="yellow"/>
              </w:rPr>
              <w:t>Электронная почта:</w:t>
            </w:r>
          </w:p>
        </w:tc>
      </w:tr>
      <w:tr w:rsidR="00A05EEE" w:rsidRPr="006B1FC0" w14:paraId="0181930B" w14:textId="77777777" w:rsidTr="00A16934">
        <w:trPr>
          <w:trHeight w:val="533"/>
        </w:trPr>
        <w:tc>
          <w:tcPr>
            <w:tcW w:w="4678" w:type="dxa"/>
          </w:tcPr>
          <w:p w14:paraId="05868F89" w14:textId="77777777" w:rsidR="00A05EEE" w:rsidRDefault="00A05EEE" w:rsidP="00A05EEE">
            <w:pPr>
              <w:autoSpaceDE w:val="0"/>
              <w:autoSpaceDN w:val="0"/>
              <w:adjustRightInd w:val="0"/>
            </w:pPr>
            <w:r>
              <w:t xml:space="preserve">Заместитель проректора по стратегии </w:t>
            </w:r>
          </w:p>
          <w:p w14:paraId="30FC17E4" w14:textId="6D169500" w:rsidR="00A05EEE" w:rsidRPr="006B1FC0" w:rsidRDefault="00A05EEE" w:rsidP="00A05EEE">
            <w:pPr>
              <w:autoSpaceDE w:val="0"/>
              <w:autoSpaceDN w:val="0"/>
              <w:adjustRightInd w:val="0"/>
              <w:ind w:left="-105" w:right="-245"/>
            </w:pPr>
            <w:r>
              <w:t xml:space="preserve">  и работе с органами власти</w:t>
            </w:r>
          </w:p>
        </w:tc>
        <w:tc>
          <w:tcPr>
            <w:tcW w:w="459" w:type="dxa"/>
            <w:shd w:val="clear" w:color="auto" w:fill="auto"/>
          </w:tcPr>
          <w:p w14:paraId="522D51CE" w14:textId="77777777" w:rsidR="00A05EEE" w:rsidRPr="006B1FC0" w:rsidRDefault="00A05EEE" w:rsidP="00A05EE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2FA82CB8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>Должность</w:t>
            </w:r>
          </w:p>
          <w:p w14:paraId="61C8635C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  <w:p w14:paraId="5F98BC6D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</w:tc>
      </w:tr>
      <w:tr w:rsidR="00A05EEE" w:rsidRPr="006B1FC0" w14:paraId="59FCA4DD" w14:textId="77777777" w:rsidTr="00A16934">
        <w:tc>
          <w:tcPr>
            <w:tcW w:w="4678" w:type="dxa"/>
          </w:tcPr>
          <w:p w14:paraId="43E1DB88" w14:textId="77777777" w:rsidR="00A05EEE" w:rsidRDefault="00A05EEE" w:rsidP="00A05EEE"/>
          <w:p w14:paraId="4AAFDBDA" w14:textId="59BAA2F3" w:rsidR="00A05EEE" w:rsidRDefault="00A05EEE" w:rsidP="00A05EEE">
            <w:r>
              <w:t>________________________ Н</w:t>
            </w:r>
            <w:r w:rsidRPr="00D978EA">
              <w:t>.</w:t>
            </w:r>
            <w:r>
              <w:t>Н</w:t>
            </w:r>
            <w:r w:rsidRPr="00D978EA">
              <w:t xml:space="preserve">. </w:t>
            </w:r>
            <w:r>
              <w:t>Павлова</w:t>
            </w:r>
          </w:p>
          <w:p w14:paraId="5792262A" w14:textId="77777777" w:rsidR="00A05EEE" w:rsidRDefault="00A05EEE" w:rsidP="00A05EEE">
            <w:pPr>
              <w:autoSpaceDE w:val="0"/>
              <w:autoSpaceDN w:val="0"/>
              <w:adjustRightInd w:val="0"/>
            </w:pPr>
            <w:r>
              <w:t xml:space="preserve">                     </w:t>
            </w:r>
          </w:p>
          <w:p w14:paraId="125AE020" w14:textId="1CCF0FA6" w:rsidR="00A05EEE" w:rsidRPr="006B1FC0" w:rsidRDefault="00A05EEE" w:rsidP="00A05EEE">
            <w:pPr>
              <w:ind w:left="-105" w:right="-245"/>
            </w:pPr>
            <w:r>
              <w:t xml:space="preserve">                       М.П.</w:t>
            </w:r>
          </w:p>
        </w:tc>
        <w:tc>
          <w:tcPr>
            <w:tcW w:w="459" w:type="dxa"/>
            <w:shd w:val="clear" w:color="auto" w:fill="auto"/>
          </w:tcPr>
          <w:p w14:paraId="4354F295" w14:textId="77777777" w:rsidR="00A05EEE" w:rsidRPr="006B1FC0" w:rsidRDefault="00A05EEE" w:rsidP="00A05EE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70EA13C9" w14:textId="77777777" w:rsidR="00A05EEE" w:rsidRDefault="00A05EEE" w:rsidP="00A05EEE">
            <w:pPr>
              <w:ind w:left="-10"/>
              <w:rPr>
                <w:highlight w:val="yellow"/>
              </w:rPr>
            </w:pPr>
          </w:p>
          <w:p w14:paraId="521775DC" w14:textId="3609D21A" w:rsidR="00A05EEE" w:rsidRPr="00BD40D4" w:rsidRDefault="00A05EEE" w:rsidP="00A05EE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>_______________________ И.О. Фамилия</w:t>
            </w:r>
          </w:p>
          <w:p w14:paraId="69115BD3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 xml:space="preserve">                   М.П.</w:t>
            </w:r>
          </w:p>
        </w:tc>
      </w:tr>
    </w:tbl>
    <w:p w14:paraId="5CA751AF" w14:textId="19F57B52" w:rsidR="00EA0C11" w:rsidRPr="006B1FC0" w:rsidRDefault="00EA0C11" w:rsidP="00EA0C11">
      <w:pPr>
        <w:spacing w:line="360" w:lineRule="auto"/>
        <w:jc w:val="center"/>
        <w:rPr>
          <w:color w:val="000000" w:themeColor="text1"/>
        </w:rPr>
      </w:pPr>
    </w:p>
    <w:p w14:paraId="7988BCF8" w14:textId="77777777" w:rsidR="00EA0C11" w:rsidRPr="006B1FC0" w:rsidRDefault="00EA0C11" w:rsidP="00EA0C11">
      <w:pPr>
        <w:spacing w:line="360" w:lineRule="auto"/>
        <w:jc w:val="center"/>
        <w:rPr>
          <w:color w:val="000000" w:themeColor="text1"/>
        </w:rPr>
      </w:pPr>
    </w:p>
    <w:sectPr w:rsidR="00EA0C11" w:rsidRPr="006B1FC0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EFFCB" w14:textId="77777777" w:rsidR="007A131F" w:rsidRDefault="007A131F">
      <w:r>
        <w:separator/>
      </w:r>
    </w:p>
  </w:endnote>
  <w:endnote w:type="continuationSeparator" w:id="0">
    <w:p w14:paraId="207FAE25" w14:textId="77777777" w:rsidR="007A131F" w:rsidRDefault="007A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7FD21" w14:textId="77777777" w:rsidR="007A131F" w:rsidRDefault="007A131F">
      <w:r>
        <w:separator/>
      </w:r>
    </w:p>
  </w:footnote>
  <w:footnote w:type="continuationSeparator" w:id="0">
    <w:p w14:paraId="621A1172" w14:textId="77777777" w:rsidR="007A131F" w:rsidRDefault="007A1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E4946" w14:textId="29836B2B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5F9EB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14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7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81E6A"/>
    <w:multiLevelType w:val="multilevel"/>
    <w:tmpl w:val="2340D2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1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2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4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2"/>
  </w:num>
  <w:num w:numId="2">
    <w:abstractNumId w:val="8"/>
  </w:num>
  <w:num w:numId="3">
    <w:abstractNumId w:val="21"/>
  </w:num>
  <w:num w:numId="4">
    <w:abstractNumId w:val="24"/>
  </w:num>
  <w:num w:numId="5">
    <w:abstractNumId w:val="1"/>
  </w:num>
  <w:num w:numId="6">
    <w:abstractNumId w:val="17"/>
  </w:num>
  <w:num w:numId="7">
    <w:abstractNumId w:val="12"/>
  </w:num>
  <w:num w:numId="8">
    <w:abstractNumId w:val="14"/>
  </w:num>
  <w:num w:numId="9">
    <w:abstractNumId w:val="23"/>
  </w:num>
  <w:num w:numId="10">
    <w:abstractNumId w:val="2"/>
  </w:num>
  <w:num w:numId="11">
    <w:abstractNumId w:val="9"/>
  </w:num>
  <w:num w:numId="12">
    <w:abstractNumId w:val="16"/>
  </w:num>
  <w:num w:numId="13">
    <w:abstractNumId w:val="7"/>
  </w:num>
  <w:num w:numId="14">
    <w:abstractNumId w:val="15"/>
  </w:num>
  <w:num w:numId="15">
    <w:abstractNumId w:val="19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8"/>
  </w:num>
  <w:num w:numId="23">
    <w:abstractNumId w:val="4"/>
  </w:num>
  <w:num w:numId="24">
    <w:abstractNumId w:val="12"/>
  </w:num>
  <w:num w:numId="25">
    <w:abstractNumId w:val="13"/>
  </w:num>
  <w:num w:numId="26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27CB2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0DE6"/>
    <w:rsid w:val="000713B6"/>
    <w:rsid w:val="00072895"/>
    <w:rsid w:val="0007348B"/>
    <w:rsid w:val="00073F72"/>
    <w:rsid w:val="000747C1"/>
    <w:rsid w:val="00074E68"/>
    <w:rsid w:val="00074EB5"/>
    <w:rsid w:val="000752E2"/>
    <w:rsid w:val="0007549E"/>
    <w:rsid w:val="00075DF0"/>
    <w:rsid w:val="00076115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1A38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EDA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0B87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1D78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E49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18CA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1FF6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2770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27EA7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184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1FC0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37DCA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131F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5F7F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83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00F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6384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EEE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3EA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87DCB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59A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0D4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2E2C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2C5A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3C2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0C11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1D43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Название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  <w:style w:type="character" w:customStyle="1" w:styleId="None">
    <w:name w:val="None"/>
    <w:rsid w:val="00847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2AFE5AA12440DD8856AE123F24F0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27C697-F359-469D-9356-47702C039865}"/>
      </w:docPartPr>
      <w:docPartBody>
        <w:p w:rsidR="00571012" w:rsidRDefault="00FD684C" w:rsidP="00FD684C">
          <w:pPr>
            <w:pStyle w:val="B52AFE5AA12440DD8856AE123F24F07E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1B0D8106B4BFFB37CB84CA9138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3AAE18-27F0-420C-A821-9260502C6E9B}"/>
      </w:docPartPr>
      <w:docPartBody>
        <w:p w:rsidR="00571012" w:rsidRDefault="00FD684C" w:rsidP="00FD684C">
          <w:pPr>
            <w:pStyle w:val="9731B0D8106B4BFFB37CB84CA91380BC"/>
          </w:pPr>
          <w:r w:rsidRPr="00FD11D1">
            <w:rPr>
              <w:rStyle w:val="a3"/>
            </w:rPr>
            <w:t>Выберите элемент.</w:t>
          </w:r>
        </w:p>
      </w:docPartBody>
    </w:docPart>
    <w:docPart>
      <w:docPartPr>
        <w:name w:val="F16D9CE16CF64C73A5475475DE3FFC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967C62-803B-448D-88F5-71BCFCB6E096}"/>
      </w:docPartPr>
      <w:docPartBody>
        <w:p w:rsidR="00571012" w:rsidRDefault="00FD684C" w:rsidP="00FD684C">
          <w:pPr>
            <w:pStyle w:val="F16D9CE16CF64C73A5475475DE3FFC07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93225C75E64650A58DA877F5E81C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99E4A2-D26C-4E9A-B9AD-CE8285C67A05}"/>
      </w:docPartPr>
      <w:docPartBody>
        <w:p w:rsidR="00571012" w:rsidRDefault="00FD684C" w:rsidP="00FD684C">
          <w:pPr>
            <w:pStyle w:val="8F93225C75E64650A58DA877F5E81CDD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BA6E750E714715B8AA42AA79A890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1A4523-A78E-4CF4-93A8-8C9E2D9DF91D}"/>
      </w:docPartPr>
      <w:docPartBody>
        <w:p w:rsidR="00571012" w:rsidRDefault="00FD684C" w:rsidP="00FD684C">
          <w:pPr>
            <w:pStyle w:val="FDBA6E750E714715B8AA42AA79A8900B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395D609436485A8DC0DD23F88A99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D49714-5524-4AB6-82F7-C7C123660007}"/>
      </w:docPartPr>
      <w:docPartBody>
        <w:p w:rsidR="006479C5" w:rsidRDefault="000D0708" w:rsidP="000D0708">
          <w:pPr>
            <w:pStyle w:val="D7395D609436485A8DC0DD23F88A99C3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570807918C8E4335BCA4E1DA31B612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81099B-78D4-4815-80A6-97BDEDD2B5F6}"/>
      </w:docPartPr>
      <w:docPartBody>
        <w:p w:rsidR="006479C5" w:rsidRDefault="000D0708" w:rsidP="000D0708">
          <w:pPr>
            <w:pStyle w:val="570807918C8E4335BCA4E1DA31B61271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FDC6478C7FE84E37A893060D502BE5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DF9652-6589-4546-8F56-B8CCABE5DA90}"/>
      </w:docPartPr>
      <w:docPartBody>
        <w:p w:rsidR="006479C5" w:rsidRDefault="000D0708" w:rsidP="000D0708">
          <w:pPr>
            <w:pStyle w:val="FDC6478C7FE84E37A893060D502BE50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A8A49A5047B4340A02C2380380121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0636E3-00A5-4CF3-A2D1-AD484C461820}"/>
      </w:docPartPr>
      <w:docPartBody>
        <w:p w:rsidR="006479C5" w:rsidRDefault="000D0708" w:rsidP="000D0708">
          <w:pPr>
            <w:pStyle w:val="DA8A49A5047B4340A02C23803801211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EE5F34691E7482B9D5E39CB9D4725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9FF05C-B532-421C-B15F-23EDDD5E7789}"/>
      </w:docPartPr>
      <w:docPartBody>
        <w:p w:rsidR="006479C5" w:rsidRDefault="000D0708" w:rsidP="000D0708">
          <w:pPr>
            <w:pStyle w:val="4EE5F34691E7482B9D5E39CB9D47256D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CC"/>
    <w:rsid w:val="000023CC"/>
    <w:rsid w:val="000D0708"/>
    <w:rsid w:val="00131730"/>
    <w:rsid w:val="001C3639"/>
    <w:rsid w:val="00231F0F"/>
    <w:rsid w:val="002F188B"/>
    <w:rsid w:val="0047420F"/>
    <w:rsid w:val="00571012"/>
    <w:rsid w:val="005D47C4"/>
    <w:rsid w:val="006479C5"/>
    <w:rsid w:val="008819B3"/>
    <w:rsid w:val="009648F7"/>
    <w:rsid w:val="00B81BCE"/>
    <w:rsid w:val="00C24A6A"/>
    <w:rsid w:val="00C51EF3"/>
    <w:rsid w:val="00C818CF"/>
    <w:rsid w:val="00F01ADF"/>
    <w:rsid w:val="00F97C2D"/>
    <w:rsid w:val="00FD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0708"/>
  </w:style>
  <w:style w:type="paragraph" w:customStyle="1" w:styleId="B9FC5BBF42984F8CBA78D33BE51F056C">
    <w:name w:val="B9FC5BBF42984F8CBA78D33BE51F056C"/>
    <w:rsid w:val="000023CC"/>
  </w:style>
  <w:style w:type="paragraph" w:customStyle="1" w:styleId="CD6FA323B2A04883ACA8F95FD4951680">
    <w:name w:val="CD6FA323B2A04883ACA8F95FD4951680"/>
    <w:rsid w:val="000023CC"/>
  </w:style>
  <w:style w:type="paragraph" w:customStyle="1" w:styleId="3D39236CE9804594B88C9ED22CDAC333">
    <w:name w:val="3D39236CE9804594B88C9ED22CDAC333"/>
    <w:rsid w:val="000023CC"/>
  </w:style>
  <w:style w:type="paragraph" w:customStyle="1" w:styleId="41FB625DCB0F4EFDBC8B912BB9EB4657">
    <w:name w:val="41FB625DCB0F4EFDBC8B912BB9EB4657"/>
    <w:rsid w:val="000023CC"/>
  </w:style>
  <w:style w:type="paragraph" w:customStyle="1" w:styleId="8268CF54685F4BBF84D945AE1917E8AE">
    <w:name w:val="8268CF54685F4BBF84D945AE1917E8AE"/>
    <w:rsid w:val="000023CC"/>
  </w:style>
  <w:style w:type="paragraph" w:customStyle="1" w:styleId="D220D7FED8B14209832CD734357A166E">
    <w:name w:val="D220D7FED8B14209832CD734357A166E"/>
    <w:rsid w:val="000023CC"/>
  </w:style>
  <w:style w:type="paragraph" w:customStyle="1" w:styleId="FDC54E3129964DEFA9329F454A206D9F">
    <w:name w:val="FDC54E3129964DEFA9329F454A206D9F"/>
    <w:rsid w:val="000023CC"/>
  </w:style>
  <w:style w:type="paragraph" w:customStyle="1" w:styleId="04B43954C7264437A825F218A2CC5F61">
    <w:name w:val="04B43954C7264437A825F218A2CC5F61"/>
    <w:rsid w:val="000023CC"/>
  </w:style>
  <w:style w:type="paragraph" w:customStyle="1" w:styleId="A08F885CE6604FDF86087EBC904F54DD">
    <w:name w:val="A08F885CE6604FDF86087EBC904F54DD"/>
    <w:rsid w:val="00B81BCE"/>
  </w:style>
  <w:style w:type="paragraph" w:customStyle="1" w:styleId="0992EF9DCE4A4D898152EAD5BF8D3F77">
    <w:name w:val="0992EF9DCE4A4D898152EAD5BF8D3F77"/>
    <w:rsid w:val="00B81BCE"/>
  </w:style>
  <w:style w:type="paragraph" w:customStyle="1" w:styleId="D608F54F7CC64CB5AD58839E10AA0527">
    <w:name w:val="D608F54F7CC64CB5AD58839E10AA0527"/>
    <w:rsid w:val="00B81BCE"/>
  </w:style>
  <w:style w:type="paragraph" w:customStyle="1" w:styleId="CF2C69A21F41482BB28E0BF33ABC96EA">
    <w:name w:val="CF2C69A21F41482BB28E0BF33ABC96EA"/>
    <w:rsid w:val="00B81BCE"/>
  </w:style>
  <w:style w:type="paragraph" w:customStyle="1" w:styleId="D17784DD18A645CE9B2F99B71F09439B">
    <w:name w:val="D17784DD18A645CE9B2F99B71F09439B"/>
    <w:rsid w:val="00B81BCE"/>
  </w:style>
  <w:style w:type="paragraph" w:customStyle="1" w:styleId="AEFEDE05294D47A7B344D3F6C2F8C16F">
    <w:name w:val="AEFEDE05294D47A7B344D3F6C2F8C16F"/>
    <w:rsid w:val="00B81BCE"/>
  </w:style>
  <w:style w:type="paragraph" w:customStyle="1" w:styleId="D1FE8295E14F4BF39CF9749E2E06309D">
    <w:name w:val="D1FE8295E14F4BF39CF9749E2E06309D"/>
    <w:rsid w:val="002F188B"/>
  </w:style>
  <w:style w:type="paragraph" w:customStyle="1" w:styleId="B3BB5B4974FC49D5882D1DB93DF95937">
    <w:name w:val="B3BB5B4974FC49D5882D1DB93DF95937"/>
    <w:rsid w:val="002F188B"/>
  </w:style>
  <w:style w:type="paragraph" w:customStyle="1" w:styleId="B52AFE5AA12440DD8856AE123F24F07E">
    <w:name w:val="B52AFE5AA12440DD8856AE123F24F07E"/>
    <w:rsid w:val="00FD684C"/>
  </w:style>
  <w:style w:type="paragraph" w:customStyle="1" w:styleId="9731B0D8106B4BFFB37CB84CA91380BC">
    <w:name w:val="9731B0D8106B4BFFB37CB84CA91380BC"/>
    <w:rsid w:val="00FD684C"/>
  </w:style>
  <w:style w:type="paragraph" w:customStyle="1" w:styleId="F16D9CE16CF64C73A5475475DE3FFC07">
    <w:name w:val="F16D9CE16CF64C73A5475475DE3FFC07"/>
    <w:rsid w:val="00FD684C"/>
  </w:style>
  <w:style w:type="paragraph" w:customStyle="1" w:styleId="8F93225C75E64650A58DA877F5E81CDD">
    <w:name w:val="8F93225C75E64650A58DA877F5E81CDD"/>
    <w:rsid w:val="00FD684C"/>
  </w:style>
  <w:style w:type="paragraph" w:customStyle="1" w:styleId="FDBA6E750E714715B8AA42AA79A8900B">
    <w:name w:val="FDBA6E750E714715B8AA42AA79A8900B"/>
    <w:rsid w:val="00FD684C"/>
  </w:style>
  <w:style w:type="paragraph" w:customStyle="1" w:styleId="104F7B146FB6495B9B5BA31A0FF6F25F">
    <w:name w:val="104F7B146FB6495B9B5BA31A0FF6F25F"/>
    <w:rsid w:val="000D0708"/>
  </w:style>
  <w:style w:type="paragraph" w:customStyle="1" w:styleId="EB1ED741AB224D2C80B729C21C9931B6">
    <w:name w:val="EB1ED741AB224D2C80B729C21C9931B6"/>
    <w:rsid w:val="000D0708"/>
  </w:style>
  <w:style w:type="paragraph" w:customStyle="1" w:styleId="80633FC963FE48ACBEB0D578DFB8F137">
    <w:name w:val="80633FC963FE48ACBEB0D578DFB8F137"/>
    <w:rsid w:val="000D0708"/>
  </w:style>
  <w:style w:type="paragraph" w:customStyle="1" w:styleId="AA202A520EF14BEB8646E9BC27411758">
    <w:name w:val="AA202A520EF14BEB8646E9BC27411758"/>
    <w:rsid w:val="000D0708"/>
  </w:style>
  <w:style w:type="paragraph" w:customStyle="1" w:styleId="DAE58FF9E6674946B73B0C9E457F8440">
    <w:name w:val="DAE58FF9E6674946B73B0C9E457F8440"/>
    <w:rsid w:val="000D0708"/>
  </w:style>
  <w:style w:type="paragraph" w:customStyle="1" w:styleId="D7395D609436485A8DC0DD23F88A99C3">
    <w:name w:val="D7395D609436485A8DC0DD23F88A99C3"/>
    <w:rsid w:val="000D0708"/>
  </w:style>
  <w:style w:type="paragraph" w:customStyle="1" w:styleId="570807918C8E4335BCA4E1DA31B61271">
    <w:name w:val="570807918C8E4335BCA4E1DA31B61271"/>
    <w:rsid w:val="000D0708"/>
  </w:style>
  <w:style w:type="paragraph" w:customStyle="1" w:styleId="FDC6478C7FE84E37A893060D502BE503">
    <w:name w:val="FDC6478C7FE84E37A893060D502BE503"/>
    <w:rsid w:val="000D0708"/>
  </w:style>
  <w:style w:type="paragraph" w:customStyle="1" w:styleId="DA8A49A5047B4340A02C238038012111">
    <w:name w:val="DA8A49A5047B4340A02C238038012111"/>
    <w:rsid w:val="000D0708"/>
  </w:style>
  <w:style w:type="paragraph" w:customStyle="1" w:styleId="4EE5F34691E7482B9D5E39CB9D47256D">
    <w:name w:val="4EE5F34691E7482B9D5E39CB9D47256D"/>
    <w:rsid w:val="000D0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DA3066-F9DE-434B-8A4E-7B6C8C4A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8180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Темирова Фатима Каншаубиевна</cp:lastModifiedBy>
  <cp:revision>11</cp:revision>
  <cp:lastPrinted>2024-07-18T10:28:00Z</cp:lastPrinted>
  <dcterms:created xsi:type="dcterms:W3CDTF">2024-09-17T09:16:00Z</dcterms:created>
  <dcterms:modified xsi:type="dcterms:W3CDTF">2026-02-26T11:32:00Z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