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6857" w14:textId="1C7EEC2B" w:rsidR="009C3DE7" w:rsidRPr="009C3DE7" w:rsidRDefault="009C3DE7" w:rsidP="00163D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 xml:space="preserve">Тематика проектов </w:t>
      </w:r>
    </w:p>
    <w:p w14:paraId="31C793E8" w14:textId="77777777" w:rsidR="009C3DE7" w:rsidRPr="009C3DE7" w:rsidRDefault="009C3DE7" w:rsidP="00163D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для научно-исследовательского семинара</w:t>
      </w:r>
    </w:p>
    <w:p w14:paraId="74E8A7EC" w14:textId="48A6AF10" w:rsidR="009C3DE7" w:rsidRPr="009C3DE7" w:rsidRDefault="009C3DE7" w:rsidP="00163D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(профиль «Государственные и муниципальные финансы»</w:t>
      </w:r>
      <w:r w:rsidR="00F7507B">
        <w:rPr>
          <w:rFonts w:ascii="Times New Roman" w:hAnsi="Times New Roman" w:cs="Times New Roman"/>
          <w:b/>
          <w:sz w:val="28"/>
          <w:szCs w:val="28"/>
        </w:rPr>
        <w:t>,</w:t>
      </w:r>
      <w:r w:rsidRPr="009C3D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07E2F00" w14:textId="5F8EF1A8" w:rsidR="00163D38" w:rsidRPr="00163D38" w:rsidRDefault="00F7507B" w:rsidP="00163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5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курс)</w:t>
      </w:r>
    </w:p>
    <w:p w14:paraId="53DDDC6E" w14:textId="77777777" w:rsidR="00163D38" w:rsidRPr="00163D38" w:rsidRDefault="00163D38" w:rsidP="00163D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2E3C4" w14:textId="77777777" w:rsidR="009C3DE7" w:rsidRDefault="009C3DE7" w:rsidP="00163D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A83B70" w14:textId="238C2339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1.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7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анализ расходов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бюджетов бюджетной системы Российской Федерации в 2015-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2018 г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на подготовку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проведение в 2018 г. в России чемпионата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мира по футболу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. Сравните объем расходов с расходами на проведение чемпионата мира по футболу в 2014 г. в Бразилии. </w:t>
      </w:r>
    </w:p>
    <w:p w14:paraId="59BE3DF1" w14:textId="0B205BD6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2.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8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анализ расходов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бюджетов бюджетной системы Российской Федерации в 2011-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4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на подготовку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проведение в 2014 г. в России Зимних Олимпийских игр. Сравните объем расходов с расходами на проведение Зимних Олимпийских игр в 2018 г. в Южной Корее. </w:t>
      </w:r>
    </w:p>
    <w:p w14:paraId="7848448A" w14:textId="3ACA0CB9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3.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9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дефицита федерального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бюджета в 2007-2019 гг. Сделайте выводы по итогам пров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денного анализа, укажите факторы, обусловившие 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выявленные тренды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динамик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</w:t>
      </w:r>
      <w:r w:rsidR="00876B73"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дефицита федерального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бюджета, сравните их с динамикой дефицита не менее трех зарубежных стран-членов ОЭСР (по согласованию с преподавателем – научным руководителем проекта)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. </w:t>
      </w:r>
    </w:p>
    <w:p w14:paraId="7041DDFC" w14:textId="6597DA0C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4.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0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государственного долга Российской Федерации  в 2007-2019 гг. Сделайте выводы по итогам проведенного анализа, укажите факторы, обусловившие выявленные тренды динамики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lastRenderedPageBreak/>
        <w:t xml:space="preserve">государственного долга Российской Федерации, сравните их с динамикой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14:paraId="480298CD" w14:textId="6CEA2C17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5.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1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расходов на обслуживание государственного долга Российской Федерации  в 2007-2019 гг. Сделайте выводы по итогам проведенного анализа, укажите факторы, обусловившие выявленные тренды динамики расходов на обслуживание государственного долга Российской Федерации, сравните их с динамикой расходов на обслуживание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14:paraId="7CA61243" w14:textId="72547003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6.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2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доходов, расходов и дефицита  бюджетов субъектов Российской Федерации Центрального федерального округа (или другого округа по согласованию с преподавателем – научным руководителем проекта) в 2014-2019 гг. </w:t>
      </w:r>
      <w:r w:rsidRPr="009C3DE7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Pr="009C3DE7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C19">
        <w:rPr>
          <w:rFonts w:ascii="Times New Roman" w:hAnsi="Times New Roman" w:cs="Times New Roman"/>
          <w:sz w:val="28"/>
          <w:szCs w:val="28"/>
        </w:rPr>
        <w:t>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DE7">
        <w:rPr>
          <w:rFonts w:ascii="Times New Roman" w:hAnsi="Times New Roman" w:cs="Times New Roman"/>
          <w:sz w:val="28"/>
          <w:szCs w:val="28"/>
        </w:rPr>
        <w:t>т</w:t>
      </w:r>
      <w:r w:rsidR="00FC3C19">
        <w:rPr>
          <w:rFonts w:ascii="Times New Roman" w:hAnsi="Times New Roman" w:cs="Times New Roman"/>
          <w:sz w:val="28"/>
          <w:szCs w:val="28"/>
        </w:rPr>
        <w:t>чет</w:t>
      </w:r>
      <w:r w:rsidRPr="009C3DE7">
        <w:rPr>
          <w:rFonts w:ascii="Times New Roman" w:hAnsi="Times New Roman" w:cs="Times New Roman"/>
          <w:sz w:val="28"/>
          <w:szCs w:val="28"/>
        </w:rPr>
        <w:t xml:space="preserve"> по плановым и фактиче</w:t>
      </w:r>
      <w:r w:rsidR="00FC3C19">
        <w:rPr>
          <w:rFonts w:ascii="Times New Roman" w:hAnsi="Times New Roman" w:cs="Times New Roman"/>
          <w:sz w:val="28"/>
          <w:szCs w:val="28"/>
        </w:rPr>
        <w:t>ским показателям бюджетов</w:t>
      </w:r>
      <w:r w:rsidRPr="009C3DE7">
        <w:rPr>
          <w:rFonts w:ascii="Times New Roman" w:hAnsi="Times New Roman" w:cs="Times New Roman"/>
          <w:sz w:val="28"/>
          <w:szCs w:val="28"/>
        </w:rPr>
        <w:t>, включающ</w:t>
      </w:r>
      <w:r w:rsidR="00FC3C19">
        <w:rPr>
          <w:rFonts w:ascii="Times New Roman" w:hAnsi="Times New Roman" w:cs="Times New Roman"/>
          <w:sz w:val="28"/>
          <w:szCs w:val="28"/>
        </w:rPr>
        <w:t>ий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карты, </w:t>
      </w:r>
      <w:r w:rsidR="00FC3C19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9C3DE7">
        <w:rPr>
          <w:rFonts w:ascii="Times New Roman" w:hAnsi="Times New Roman" w:cs="Times New Roman"/>
          <w:sz w:val="28"/>
          <w:szCs w:val="28"/>
        </w:rPr>
        <w:t>диаграммы, инфографику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выводы по итогам проведенного анализа с указанием факторов, обусловивших выявленные тренды. </w:t>
      </w:r>
    </w:p>
    <w:p w14:paraId="70099F21" w14:textId="4DD9F7AA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7.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3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доходов, расходов и дефицита  бюджета Пенсионного фонда Российской Федерации в 2014-2019 гг. </w:t>
      </w:r>
      <w:r w:rsidRPr="009C3DE7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Pr="009C3DE7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C19">
        <w:rPr>
          <w:rFonts w:ascii="Times New Roman" w:hAnsi="Times New Roman" w:cs="Times New Roman"/>
          <w:sz w:val="28"/>
          <w:szCs w:val="28"/>
        </w:rPr>
        <w:t>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D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четы</w:t>
      </w:r>
      <w:r w:rsidRPr="009C3DE7">
        <w:rPr>
          <w:rFonts w:ascii="Times New Roman" w:hAnsi="Times New Roman" w:cs="Times New Roman"/>
          <w:sz w:val="28"/>
          <w:szCs w:val="28"/>
        </w:rPr>
        <w:t xml:space="preserve"> по плановым и фактическим показателям бюджета </w:t>
      </w:r>
      <w:r w:rsidR="00FC3C19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Пенсионного фонда Российской Федерации</w:t>
      </w:r>
      <w:r w:rsidRPr="009C3DE7">
        <w:rPr>
          <w:rFonts w:ascii="Times New Roman" w:hAnsi="Times New Roman" w:cs="Times New Roman"/>
          <w:sz w:val="28"/>
          <w:szCs w:val="28"/>
        </w:rPr>
        <w:t>, включающ</w:t>
      </w:r>
      <w:r w:rsidR="00FC3C19">
        <w:rPr>
          <w:rFonts w:ascii="Times New Roman" w:hAnsi="Times New Roman" w:cs="Times New Roman"/>
          <w:sz w:val="28"/>
          <w:szCs w:val="28"/>
        </w:rPr>
        <w:t>ий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 w:rsidR="00FC3C19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9C3DE7">
        <w:rPr>
          <w:rFonts w:ascii="Times New Roman" w:hAnsi="Times New Roman" w:cs="Times New Roman"/>
          <w:sz w:val="28"/>
          <w:szCs w:val="28"/>
        </w:rPr>
        <w:t>диаграммы, инфографику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выводы по итогам проведенного анализа с указанием факторов, обусловивших выявленные тренды. </w:t>
      </w:r>
    </w:p>
    <w:p w14:paraId="28D64CA8" w14:textId="29B909BC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 xml:space="preserve">8. Проанализируйте данные рейтингов </w:t>
      </w:r>
      <w:r w:rsidRPr="00903C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субъектов Российской Федерации по уровню открытости бюджетных данных </w:t>
      </w:r>
      <w:r w:rsidRPr="00815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4" w:history="1"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nifi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rating</w:t>
        </w:r>
      </w:hyperlink>
      <w:r w:rsidRPr="00903C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 w:rsidRPr="0081524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1524E">
        <w:rPr>
          <w:rFonts w:ascii="Times New Roman" w:hAnsi="Times New Roman" w:cs="Times New Roman"/>
          <w:sz w:val="28"/>
          <w:szCs w:val="28"/>
        </w:rPr>
        <w:t xml:space="preserve"> года, графически или в виде </w:t>
      </w:r>
      <w:r w:rsidRPr="0081524E">
        <w:rPr>
          <w:rFonts w:ascii="Times New Roman" w:hAnsi="Times New Roman" w:cs="Times New Roman"/>
          <w:sz w:val="28"/>
          <w:szCs w:val="28"/>
        </w:rPr>
        <w:lastRenderedPageBreak/>
        <w:t>таблицы приведите результаты анализа  и сделайте выводы о факторах, обусловивших изменение позиций субъектов федерации в рейтингах.</w:t>
      </w:r>
    </w:p>
    <w:p w14:paraId="5AC0E4B5" w14:textId="0DC5C367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 xml:space="preserve">9. На основе анализа информации в библиотеках лучших практик субъектов Российской Федерации по обеспечению открытости бюджетных данных за последние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1524E">
        <w:rPr>
          <w:rFonts w:ascii="Times New Roman" w:hAnsi="Times New Roman" w:cs="Times New Roman"/>
          <w:sz w:val="28"/>
          <w:szCs w:val="28"/>
        </w:rPr>
        <w:t xml:space="preserve"> года (</w:t>
      </w:r>
      <w:hyperlink r:id="rId15" w:history="1"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nifi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rating</w:t>
        </w:r>
      </w:hyperlink>
      <w:r w:rsidRPr="0081524E">
        <w:rPr>
          <w:rFonts w:ascii="Times New Roman" w:hAnsi="Times New Roman" w:cs="Times New Roman"/>
          <w:sz w:val="28"/>
          <w:szCs w:val="28"/>
        </w:rPr>
        <w:t>)  выберите наиболее интересные на Ваш взгляд проекты, которые целесообразно реализовать на всей территории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(не менее 5 проектов)</w:t>
      </w:r>
      <w:r w:rsidRPr="0081524E">
        <w:rPr>
          <w:rFonts w:ascii="Times New Roman" w:hAnsi="Times New Roman" w:cs="Times New Roman"/>
          <w:sz w:val="28"/>
          <w:szCs w:val="28"/>
        </w:rPr>
        <w:t>. Аргументируйте свою позицию.</w:t>
      </w:r>
    </w:p>
    <w:p w14:paraId="5C8CD2E5" w14:textId="77777777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>10. После знакомства с конкурсной документацией и библиотекой проектов-победителей Всероссийского конкурса по представлению бюджета для граждан на странице конкурса (</w:t>
      </w:r>
      <w:hyperlink r:id="rId16" w:history="1"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http://www.fa.ru/org/dep/dof/bdg/Pages/Home.aspx</w:t>
        </w:r>
      </w:hyperlink>
      <w:r w:rsidRPr="0081524E">
        <w:rPr>
          <w:rFonts w:ascii="Times New Roman" w:hAnsi="Times New Roman" w:cs="Times New Roman"/>
          <w:sz w:val="28"/>
          <w:szCs w:val="28"/>
        </w:rPr>
        <w:t>) предложите свои номинации  для проведения конкурса и выберите наиболее интересные на Ваш взгляд проекты, аргументируйте свою позицию.</w:t>
      </w:r>
    </w:p>
    <w:p w14:paraId="6B261D0C" w14:textId="77777777" w:rsidR="00163D38" w:rsidRPr="0081524E" w:rsidRDefault="00163D38" w:rsidP="0081524E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3D38" w:rsidRPr="0081524E" w:rsidSect="00B942E3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B118F" w14:textId="77777777" w:rsidR="00753377" w:rsidRDefault="00753377" w:rsidP="00B942E3">
      <w:pPr>
        <w:spacing w:after="0" w:line="240" w:lineRule="auto"/>
      </w:pPr>
      <w:r>
        <w:separator/>
      </w:r>
    </w:p>
  </w:endnote>
  <w:endnote w:type="continuationSeparator" w:id="0">
    <w:p w14:paraId="5D0C837A" w14:textId="77777777" w:rsidR="00753377" w:rsidRDefault="00753377" w:rsidP="00B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A2FB6" w14:textId="77777777" w:rsidR="00B942E3" w:rsidRDefault="00B942E3" w:rsidP="001B5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8296E" w14:textId="77777777" w:rsidR="00B942E3" w:rsidRDefault="00B942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2B99" w14:textId="77777777" w:rsidR="00B942E3" w:rsidRPr="00B942E3" w:rsidRDefault="00B942E3" w:rsidP="001B53EC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B942E3">
      <w:rPr>
        <w:rStyle w:val="a7"/>
        <w:rFonts w:ascii="Times New Roman" w:hAnsi="Times New Roman" w:cs="Times New Roman"/>
      </w:rPr>
      <w:fldChar w:fldCharType="begin"/>
    </w:r>
    <w:r w:rsidRPr="00B942E3">
      <w:rPr>
        <w:rStyle w:val="a7"/>
        <w:rFonts w:ascii="Times New Roman" w:hAnsi="Times New Roman" w:cs="Times New Roman"/>
      </w:rPr>
      <w:instrText xml:space="preserve">PAGE  </w:instrText>
    </w:r>
    <w:r w:rsidRPr="00B942E3">
      <w:rPr>
        <w:rStyle w:val="a7"/>
        <w:rFonts w:ascii="Times New Roman" w:hAnsi="Times New Roman" w:cs="Times New Roman"/>
      </w:rPr>
      <w:fldChar w:fldCharType="separate"/>
    </w:r>
    <w:r w:rsidR="00903C0A">
      <w:rPr>
        <w:rStyle w:val="a7"/>
        <w:rFonts w:ascii="Times New Roman" w:hAnsi="Times New Roman" w:cs="Times New Roman"/>
        <w:noProof/>
      </w:rPr>
      <w:t>3</w:t>
    </w:r>
    <w:r w:rsidRPr="00B942E3">
      <w:rPr>
        <w:rStyle w:val="a7"/>
        <w:rFonts w:ascii="Times New Roman" w:hAnsi="Times New Roman" w:cs="Times New Roman"/>
      </w:rPr>
      <w:fldChar w:fldCharType="end"/>
    </w:r>
  </w:p>
  <w:p w14:paraId="6793D903" w14:textId="77777777" w:rsidR="00B942E3" w:rsidRDefault="00B94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787D" w14:textId="77777777" w:rsidR="00753377" w:rsidRDefault="00753377" w:rsidP="00B942E3">
      <w:pPr>
        <w:spacing w:after="0" w:line="240" w:lineRule="auto"/>
      </w:pPr>
      <w:r>
        <w:separator/>
      </w:r>
    </w:p>
  </w:footnote>
  <w:footnote w:type="continuationSeparator" w:id="0">
    <w:p w14:paraId="7AE9B132" w14:textId="77777777" w:rsidR="00753377" w:rsidRDefault="00753377" w:rsidP="00B9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62E"/>
    <w:multiLevelType w:val="multilevel"/>
    <w:tmpl w:val="3F3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E27"/>
    <w:multiLevelType w:val="multilevel"/>
    <w:tmpl w:val="95D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086F"/>
    <w:multiLevelType w:val="hybridMultilevel"/>
    <w:tmpl w:val="0972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0EDB"/>
    <w:multiLevelType w:val="hybridMultilevel"/>
    <w:tmpl w:val="43CA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697"/>
    <w:multiLevelType w:val="hybridMultilevel"/>
    <w:tmpl w:val="66C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6A7C"/>
    <w:multiLevelType w:val="hybridMultilevel"/>
    <w:tmpl w:val="DBE0C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8F"/>
    <w:rsid w:val="000B6DC9"/>
    <w:rsid w:val="00163D38"/>
    <w:rsid w:val="00243C05"/>
    <w:rsid w:val="00321F71"/>
    <w:rsid w:val="00462B8F"/>
    <w:rsid w:val="004C0153"/>
    <w:rsid w:val="00753377"/>
    <w:rsid w:val="0081524E"/>
    <w:rsid w:val="00876B73"/>
    <w:rsid w:val="00903C0A"/>
    <w:rsid w:val="009C3DE7"/>
    <w:rsid w:val="00A337DF"/>
    <w:rsid w:val="00B853F6"/>
    <w:rsid w:val="00B942E3"/>
    <w:rsid w:val="00F04324"/>
    <w:rsid w:val="00F7507B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6DA34"/>
  <w15:docId w15:val="{280DC178-B497-44E9-AF96-DBFAFFC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DE7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2E3"/>
  </w:style>
  <w:style w:type="character" w:styleId="a7">
    <w:name w:val="page number"/>
    <w:basedOn w:val="a0"/>
    <w:uiPriority w:val="99"/>
    <w:semiHidden/>
    <w:unhideWhenUsed/>
    <w:rsid w:val="00B942E3"/>
  </w:style>
  <w:style w:type="paragraph" w:styleId="a8">
    <w:name w:val="header"/>
    <w:basedOn w:val="a"/>
    <w:link w:val="a9"/>
    <w:uiPriority w:val="99"/>
    <w:unhideWhenUsed/>
    <w:rsid w:val="00B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2E3"/>
  </w:style>
  <w:style w:type="character" w:styleId="aa">
    <w:name w:val="FollowedHyperlink"/>
    <w:basedOn w:val="a0"/>
    <w:uiPriority w:val="99"/>
    <w:semiHidden/>
    <w:unhideWhenUsed/>
    <w:rsid w:val="00B94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3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2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.ru/org/chair/dof/bdg/Pages/Home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fi.ru/ru/ratin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4" Type="http://schemas.openxmlformats.org/officeDocument/2006/relationships/hyperlink" Target="https://www.nifi.ru/ru/ratin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48C57-4C80-4D51-A6BB-045B322A53E7}"/>
</file>

<file path=customXml/itemProps2.xml><?xml version="1.0" encoding="utf-8"?>
<ds:datastoreItem xmlns:ds="http://schemas.openxmlformats.org/officeDocument/2006/customXml" ds:itemID="{9F81F6B0-597C-4E27-AEFC-CA748DC6E73D}"/>
</file>

<file path=customXml/itemProps3.xml><?xml version="1.0" encoding="utf-8"?>
<ds:datastoreItem xmlns:ds="http://schemas.openxmlformats.org/officeDocument/2006/customXml" ds:itemID="{158778B5-A94B-4E7D-AF2E-A51416D3E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Балынин Игорь Викторович</dc:creator>
  <cp:keywords/>
  <dc:description/>
  <cp:lastModifiedBy>Ольга Буздалина</cp:lastModifiedBy>
  <cp:revision>2</cp:revision>
  <dcterms:created xsi:type="dcterms:W3CDTF">2020-09-30T19:23:00Z</dcterms:created>
  <dcterms:modified xsi:type="dcterms:W3CDTF">2020-09-30T19:23:00Z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