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BD" w:rsidRDefault="008248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48BD" w:rsidRDefault="008248BD">
      <w:pPr>
        <w:pStyle w:val="ConsPlusNormal"/>
        <w:jc w:val="both"/>
        <w:outlineLvl w:val="0"/>
      </w:pPr>
    </w:p>
    <w:p w:rsidR="008248BD" w:rsidRDefault="008248BD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48BD" w:rsidRDefault="008248BD">
      <w:pPr>
        <w:pStyle w:val="ConsPlusTitle"/>
        <w:jc w:val="center"/>
      </w:pPr>
    </w:p>
    <w:p w:rsidR="008248BD" w:rsidRDefault="008248BD">
      <w:pPr>
        <w:pStyle w:val="ConsPlusTitle"/>
        <w:jc w:val="center"/>
      </w:pPr>
      <w:r>
        <w:t>ПРИКАЗ</w:t>
      </w:r>
    </w:p>
    <w:p w:rsidR="008248BD" w:rsidRDefault="008248BD">
      <w:pPr>
        <w:pStyle w:val="ConsPlusTitle"/>
        <w:jc w:val="center"/>
      </w:pPr>
      <w:r>
        <w:t>от 12 сентября 2013 г. N 1061</w:t>
      </w:r>
    </w:p>
    <w:p w:rsidR="008248BD" w:rsidRDefault="008248BD">
      <w:pPr>
        <w:pStyle w:val="ConsPlusTitle"/>
        <w:jc w:val="center"/>
      </w:pPr>
    </w:p>
    <w:p w:rsidR="008248BD" w:rsidRDefault="008248BD">
      <w:pPr>
        <w:pStyle w:val="ConsPlusTitle"/>
        <w:jc w:val="center"/>
      </w:pPr>
      <w:r>
        <w:t>ОБ УТВЕРЖДЕНИИ ПЕРЕЧНЕЙ</w:t>
      </w:r>
    </w:p>
    <w:p w:rsidR="008248BD" w:rsidRDefault="008248BD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5" w:history="1">
        <w:r>
          <w:rPr>
            <w:color w:val="0000FF"/>
          </w:rPr>
          <w:t>N 63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20.08.2014 </w:t>
      </w:r>
      <w:hyperlink r:id="rId6" w:history="1">
        <w:r>
          <w:rPr>
            <w:color w:val="0000FF"/>
          </w:rPr>
          <w:t>N 1033</w:t>
        </w:r>
      </w:hyperlink>
      <w:r>
        <w:t xml:space="preserve">, от 13.10.2014 </w:t>
      </w:r>
      <w:hyperlink r:id="rId7" w:history="1">
        <w:r>
          <w:rPr>
            <w:color w:val="0000FF"/>
          </w:rPr>
          <w:t>N 1313</w:t>
        </w:r>
      </w:hyperlink>
      <w:r>
        <w:t xml:space="preserve">, от 25.03.2015 </w:t>
      </w:r>
      <w:hyperlink r:id="rId8" w:history="1">
        <w:r>
          <w:rPr>
            <w:color w:val="0000FF"/>
          </w:rPr>
          <w:t>N 270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01.10.2015 </w:t>
      </w:r>
      <w:hyperlink r:id="rId9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10" w:history="1">
        <w:r>
          <w:rPr>
            <w:color w:val="0000FF"/>
          </w:rPr>
          <w:t>N 1508</w:t>
        </w:r>
      </w:hyperlink>
      <w:r>
        <w:t>)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</w:t>
      </w:r>
      <w:hyperlink r:id="rId12" w:history="1">
        <w:r>
          <w:rPr>
            <w:color w:val="0000FF"/>
          </w:rPr>
          <w:t>подпунктом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8248BD" w:rsidRDefault="008248BD">
      <w:pPr>
        <w:pStyle w:val="ConsPlusNormal"/>
        <w:ind w:firstLine="540"/>
        <w:jc w:val="both"/>
      </w:pPr>
      <w:r>
        <w:t>1. Утвердить: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870" w:history="1">
        <w:r>
          <w:rPr>
            <w:color w:val="0000FF"/>
          </w:rPr>
          <w:t>(приложение N 2)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14" w:history="1">
        <w:r>
          <w:rPr>
            <w:color w:val="0000FF"/>
          </w:rPr>
          <w:t>(приложение N 3)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18" w:history="1">
        <w:r>
          <w:rPr>
            <w:color w:val="0000FF"/>
          </w:rPr>
          <w:t>(приложение N 4)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19" w:history="1">
        <w:r>
          <w:rPr>
            <w:color w:val="0000FF"/>
          </w:rPr>
          <w:t>(приложение N 5)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698" w:history="1">
        <w:r>
          <w:rPr>
            <w:color w:val="0000FF"/>
          </w:rPr>
          <w:t>(приложение N 6)</w:t>
        </w:r>
      </w:hyperlink>
      <w:r>
        <w:t>;</w:t>
      </w:r>
    </w:p>
    <w:p w:rsidR="008248BD" w:rsidRDefault="008248BD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10" w:history="1">
        <w:r>
          <w:rPr>
            <w:color w:val="0000FF"/>
          </w:rPr>
          <w:t>(приложение N 7)</w:t>
        </w:r>
      </w:hyperlink>
      <w:r>
        <w:t>.</w:t>
      </w:r>
    </w:p>
    <w:p w:rsidR="008248BD" w:rsidRDefault="008248BD">
      <w:pPr>
        <w:pStyle w:val="ConsPlusNormal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8248BD" w:rsidRDefault="008248BD">
      <w:pPr>
        <w:pStyle w:val="ConsPlusNormal"/>
        <w:jc w:val="right"/>
      </w:pPr>
    </w:p>
    <w:p w:rsidR="008248BD" w:rsidRDefault="008248BD">
      <w:pPr>
        <w:pStyle w:val="ConsPlusNormal"/>
        <w:jc w:val="right"/>
      </w:pPr>
      <w:r>
        <w:t>Министр</w:t>
      </w:r>
    </w:p>
    <w:p w:rsidR="008248BD" w:rsidRDefault="008248BD">
      <w:pPr>
        <w:pStyle w:val="ConsPlusNormal"/>
        <w:jc w:val="right"/>
      </w:pPr>
      <w:r>
        <w:t>Д.ЛИВАНОВ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1</w:t>
      </w:r>
    </w:p>
    <w:p w:rsidR="008248BD" w:rsidRDefault="008248BD">
      <w:pPr>
        <w:pStyle w:val="ConsPlusNormal"/>
        <w:jc w:val="right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r>
        <w:t xml:space="preserve">Квалификация, указываемая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, действовавшим до 5 мая 2015 года, </w:t>
      </w:r>
      <w:hyperlink r:id="rId15" w:history="1">
        <w:r>
          <w:rPr>
            <w:color w:val="0000FF"/>
          </w:rPr>
          <w:t>приравнивается</w:t>
        </w:r>
      </w:hyperlink>
      <w:r>
        <w:t xml:space="preserve"> к квалификации, </w:t>
      </w:r>
      <w:r>
        <w:lastRenderedPageBreak/>
        <w:t xml:space="preserve">указанной в </w:t>
      </w:r>
      <w:hyperlink w:anchor="P44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(в ред. Приказа </w:t>
      </w:r>
      <w:proofErr w:type="spellStart"/>
      <w:r>
        <w:t>Минобрнауки</w:t>
      </w:r>
      <w:proofErr w:type="spellEnd"/>
      <w:r>
        <w:t xml:space="preserve"> России от 25.03.2015 N 270). Переоформления документов, в которых была указана квалификация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действовавшим до 5 мая 2015 года, не требуется.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</w:r>
      <w:hyperlink r:id="rId18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17.09.2009 N 337.</w:t>
      </w:r>
    </w:p>
    <w:p w:rsidR="008248BD" w:rsidRDefault="008248BD">
      <w:pPr>
        <w:sectPr w:rsidR="008248BD" w:rsidSect="00CA4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0" w:name="P44"/>
      <w:bookmarkEnd w:id="0"/>
      <w:r>
        <w:t>ПЕРЕЧЕНЬ</w:t>
      </w:r>
    </w:p>
    <w:p w:rsidR="008248BD" w:rsidRDefault="008248BD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25.03.2015 </w:t>
      </w:r>
      <w:hyperlink r:id="rId19" w:history="1">
        <w:r>
          <w:rPr>
            <w:color w:val="0000FF"/>
          </w:rPr>
          <w:t>N 270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01.10.2015 </w:t>
      </w:r>
      <w:hyperlink r:id="rId20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21" w:history="1">
        <w:r>
          <w:rPr>
            <w:color w:val="0000FF"/>
          </w:rPr>
          <w:t>N 1508</w:t>
        </w:r>
      </w:hyperlink>
      <w:r>
        <w:t>)</w:t>
      </w:r>
    </w:p>
    <w:p w:rsidR="008248BD" w:rsidRDefault="008248B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248BD">
        <w:tc>
          <w:tcPr>
            <w:tcW w:w="2577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Математика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02.03.02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Радиофизика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НАУКИ О ЗЕМЛЕ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Геология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География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06.03.01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Биология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Почвоведение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Строительство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10.03.01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Радиотехника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Приборостроение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14.00.00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17.03.01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Биотехнология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21.03.01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Металлургия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Авиастроение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24.03.05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Аэронавигация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27.03.02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Академическая медицинская сестра.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Лесное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Агрономия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Садоводство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Зоотехния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Психология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Экономика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Менеджмент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Торговое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Товароведение</w:t>
            </w:r>
          </w:p>
        </w:tc>
        <w:tc>
          <w:tcPr>
            <w:tcW w:w="3270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70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Социология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Политология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42.03.01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Журналистика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Телевидение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СЕРВИС И ТУРИЗМ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Сервис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Туризм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lastRenderedPageBreak/>
              <w:t>ГУМАНИТАРНЫЕ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Филология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Лингвистика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История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Философия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Религиоведение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49.03.01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ИСКУССТВОЗНАНИЕ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Культурология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Библиотечно-информационная </w:t>
            </w:r>
            <w:r>
              <w:lastRenderedPageBreak/>
              <w:t>деятельность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Театроведение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Концертный исполнитель.</w:t>
            </w:r>
          </w:p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Концертный исполнитель.</w:t>
            </w:r>
          </w:p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Эстрадно</w:t>
            </w:r>
            <w:proofErr w:type="spellEnd"/>
            <w:r>
              <w:t>-джазовое пение)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Концертный исполнитель.</w:t>
            </w:r>
          </w:p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(Мюзикл, шоу-программы)</w:t>
            </w: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Концертмейстер.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(Фортепиано)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Концертмейстер.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(Орган)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Артист оркестра.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</w:t>
            </w:r>
          </w:p>
          <w:p w:rsidR="008248BD" w:rsidRDefault="008248BD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Артист оркестра.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</w:t>
            </w:r>
          </w:p>
          <w:p w:rsidR="008248BD" w:rsidRDefault="008248BD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Артист оркестра.</w:t>
            </w:r>
          </w:p>
          <w:p w:rsidR="008248BD" w:rsidRDefault="008248BD">
            <w:pPr>
              <w:pStyle w:val="ConsPlusNormal"/>
            </w:pPr>
            <w:r>
              <w:t>Концертмейстер.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Артист ансамбля.</w:t>
            </w:r>
          </w:p>
          <w:p w:rsidR="008248BD" w:rsidRDefault="008248BD">
            <w:pPr>
              <w:pStyle w:val="ConsPlusNormal"/>
            </w:pPr>
            <w:r>
              <w:t>Артист оркестра.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</w:t>
            </w:r>
          </w:p>
          <w:p w:rsidR="008248BD" w:rsidRDefault="008248BD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Концертно-камерный певец.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(Академическое пение)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Артист музыкального театра.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(Театр оперетты)</w:t>
            </w: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Хормейстер.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(Хоровое народное пение)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Концертный исполнитель.</w:t>
            </w:r>
          </w:p>
          <w:p w:rsidR="008248BD" w:rsidRDefault="008248BD">
            <w:pPr>
              <w:pStyle w:val="ConsPlusNormal"/>
            </w:pPr>
            <w:r>
              <w:t>Солист ансамбля.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(Сольное народное пение)</w:t>
            </w: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Дирижер хора.</w:t>
            </w:r>
          </w:p>
          <w:p w:rsidR="008248BD" w:rsidRDefault="008248BD">
            <w:pPr>
              <w:pStyle w:val="ConsPlusNormal"/>
            </w:pPr>
            <w:r>
              <w:t>Хормейстер.</w:t>
            </w:r>
          </w:p>
          <w:p w:rsidR="008248BD" w:rsidRDefault="008248BD">
            <w:pPr>
              <w:pStyle w:val="ConsPlusNormal"/>
            </w:pPr>
            <w:r>
              <w:t>Артист хора.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 xml:space="preserve">Дирижер оркестра народных </w:t>
            </w:r>
            <w:r>
              <w:lastRenderedPageBreak/>
              <w:t>инструментов.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народных инструментов)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Дирижер оркестра духовых инструментов.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духовых инструментов)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Дирижер оперно-симфонического оркестра.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оперно-симфоническим оркестром)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Дирижер хора.</w:t>
            </w:r>
          </w:p>
          <w:p w:rsidR="008248BD" w:rsidRDefault="008248BD">
            <w:pPr>
              <w:pStyle w:val="ConsPlusNormal"/>
            </w:pPr>
            <w:r>
              <w:t>Хормейстер.</w:t>
            </w:r>
          </w:p>
          <w:p w:rsidR="008248BD" w:rsidRDefault="008248BD">
            <w:pPr>
              <w:pStyle w:val="ConsPlusNormal"/>
            </w:pPr>
            <w:r>
              <w:t>Артист хора.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8248BD">
        <w:tc>
          <w:tcPr>
            <w:tcW w:w="2577" w:type="dxa"/>
            <w:vMerge w:val="restart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8248BD" w:rsidRDefault="008248BD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Музыковед.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Лектор</w:t>
            </w:r>
          </w:p>
          <w:p w:rsidR="008248BD" w:rsidRDefault="008248BD">
            <w:pPr>
              <w:pStyle w:val="ConsPlusNormal"/>
            </w:pPr>
            <w:r>
              <w:t>(музыковедение)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Музыкальный журналист.</w:t>
            </w:r>
          </w:p>
          <w:p w:rsidR="008248BD" w:rsidRDefault="008248BD">
            <w:pPr>
              <w:pStyle w:val="ConsPlusNormal"/>
            </w:pPr>
            <w:r>
              <w:t>Редактор СМИ</w:t>
            </w:r>
          </w:p>
          <w:p w:rsidR="008248BD" w:rsidRDefault="008248BD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proofErr w:type="spellStart"/>
            <w:r>
              <w:t>Этномузыколог</w:t>
            </w:r>
            <w:proofErr w:type="spellEnd"/>
            <w:r>
              <w:t>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</w:t>
            </w:r>
          </w:p>
          <w:p w:rsidR="008248BD" w:rsidRDefault="008248BD">
            <w:pPr>
              <w:pStyle w:val="ConsPlusNormal"/>
            </w:pPr>
            <w:r>
              <w:t>(</w:t>
            </w:r>
            <w:proofErr w:type="spellStart"/>
            <w:r>
              <w:t>этномузыкология</w:t>
            </w:r>
            <w:proofErr w:type="spellEnd"/>
            <w:r>
              <w:t>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Медиевист.</w:t>
            </w:r>
          </w:p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Руководитель творческого коллектива</w:t>
            </w:r>
          </w:p>
          <w:p w:rsidR="008248BD" w:rsidRDefault="008248BD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Аранжировщик</w:t>
            </w:r>
          </w:p>
          <w:p w:rsidR="008248BD" w:rsidRDefault="008248BD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Менеджер музыкального искусства</w:t>
            </w:r>
          </w:p>
          <w:p w:rsidR="008248BD" w:rsidRDefault="008248BD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8248BD">
        <w:tc>
          <w:tcPr>
            <w:tcW w:w="2577" w:type="dxa"/>
            <w:vMerge/>
          </w:tcPr>
          <w:p w:rsidR="008248BD" w:rsidRDefault="008248BD"/>
        </w:tc>
        <w:tc>
          <w:tcPr>
            <w:tcW w:w="3790" w:type="dxa"/>
            <w:vMerge/>
          </w:tcPr>
          <w:p w:rsidR="008248BD" w:rsidRDefault="008248BD"/>
        </w:tc>
        <w:tc>
          <w:tcPr>
            <w:tcW w:w="3270" w:type="dxa"/>
            <w:tcBorders>
              <w:top w:val="nil"/>
            </w:tcBorders>
          </w:tcPr>
          <w:p w:rsidR="008248BD" w:rsidRDefault="008248BD">
            <w:pPr>
              <w:pStyle w:val="ConsPlusNormal"/>
            </w:pPr>
            <w:r>
              <w:t>Преподаватель.</w:t>
            </w:r>
          </w:p>
          <w:p w:rsidR="008248BD" w:rsidRDefault="008248BD">
            <w:pPr>
              <w:pStyle w:val="ConsPlusNormal"/>
            </w:pPr>
            <w:r>
              <w:t>Специалист в области музыкальной рекламы</w:t>
            </w:r>
          </w:p>
          <w:p w:rsidR="008248BD" w:rsidRDefault="008248BD">
            <w:pPr>
              <w:pStyle w:val="ConsPlusNormal"/>
            </w:pPr>
            <w:r>
              <w:t>(музыкальная реклама)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54.03.01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Дизайн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Реставрация</w:t>
            </w:r>
          </w:p>
        </w:tc>
        <w:tc>
          <w:tcPr>
            <w:tcW w:w="3270" w:type="dxa"/>
            <w:vAlign w:val="center"/>
          </w:tcPr>
          <w:p w:rsidR="008248BD" w:rsidRDefault="008248BD">
            <w:pPr>
              <w:pStyle w:val="ConsPlusNormal"/>
            </w:pPr>
            <w:r>
              <w:t>Бакалавр</w:t>
            </w:r>
          </w:p>
        </w:tc>
      </w:tr>
    </w:tbl>
    <w:p w:rsidR="008248BD" w:rsidRDefault="008248BD">
      <w:pPr>
        <w:sectPr w:rsidR="008248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2</w:t>
      </w:r>
    </w:p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</w:r>
      <w:hyperlink r:id="rId27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17.09.2009 N 337.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1" w:name="P870"/>
      <w:bookmarkEnd w:id="1"/>
      <w:r>
        <w:t>ПЕРЕЧЕНЬ</w:t>
      </w:r>
    </w:p>
    <w:p w:rsidR="008248BD" w:rsidRDefault="008248BD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28" w:history="1">
        <w:r>
          <w:rPr>
            <w:color w:val="0000FF"/>
          </w:rPr>
          <w:t>N 63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01.10.2015 </w:t>
      </w:r>
      <w:hyperlink r:id="rId29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30" w:history="1">
        <w:r>
          <w:rPr>
            <w:color w:val="0000FF"/>
          </w:rPr>
          <w:t>N 1508</w:t>
        </w:r>
      </w:hyperlink>
      <w:r>
        <w:t>)</w:t>
      </w:r>
    </w:p>
    <w:p w:rsidR="008248BD" w:rsidRDefault="008248B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8248BD" w:rsidRDefault="008248BD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  <w:jc w:val="center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Математика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01.04.04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Статистика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Радиофизика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НАУКИ О ЗЕМЛЕ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Геология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География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05.04.04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Почвоведение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Строительство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09.04.04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Радиотехника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Приборостроение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13.04.03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18.00.00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Биотехнология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21.04.03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Металлургия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Авиастроение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Техническая эксплуатация летательных аппаратов </w:t>
            </w:r>
            <w:r>
              <w:lastRenderedPageBreak/>
              <w:t>и двигателей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Аэронавигация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27.04.07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32.00.00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Лесное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Агрономия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Садоводство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Зоотехния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Психология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Экономика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Менеджмент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Торговое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Товароведение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Финансы и кредит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38.04.10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Социология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41.04.03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Политология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Журналистика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42.04.04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Телевидение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СЕРВИС И ТУРИЗМ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Сервис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Туризм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Филология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Лингвистика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46.04.01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История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Философия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Религиоведение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Спорт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50.04.04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Культурология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Драматургия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53.04.05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Дизайн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  <w:tr w:rsidR="008248BD">
        <w:tc>
          <w:tcPr>
            <w:tcW w:w="2381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931" w:type="dxa"/>
          </w:tcPr>
          <w:p w:rsidR="008248BD" w:rsidRDefault="008248BD">
            <w:pPr>
              <w:pStyle w:val="ConsPlusNormal"/>
            </w:pPr>
            <w:r>
              <w:t>Реставрация</w:t>
            </w:r>
          </w:p>
        </w:tc>
        <w:tc>
          <w:tcPr>
            <w:tcW w:w="2325" w:type="dxa"/>
          </w:tcPr>
          <w:p w:rsidR="008248BD" w:rsidRDefault="008248BD">
            <w:pPr>
              <w:pStyle w:val="ConsPlusNormal"/>
            </w:pPr>
            <w:r>
              <w:t>Магистр</w:t>
            </w:r>
          </w:p>
        </w:tc>
      </w:tr>
    </w:tbl>
    <w:p w:rsidR="008248BD" w:rsidRDefault="008248BD">
      <w:pPr>
        <w:sectPr w:rsidR="008248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3</w:t>
      </w:r>
    </w:p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</w:r>
      <w:hyperlink r:id="rId40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РФ от 30.12.2009 N 1136.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2" w:name="P1614"/>
      <w:bookmarkEnd w:id="2"/>
      <w:r>
        <w:t>ПЕРЕЧЕНЬ СПЕЦИАЛЬНОСТЕЙ ВЫСШЕГО ОБРАЗОВАНИЯ - СПЕЦИАЛИТЕТА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41" w:history="1">
        <w:r>
          <w:rPr>
            <w:color w:val="0000FF"/>
          </w:rPr>
          <w:t>N 63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20.08.2014 </w:t>
      </w:r>
      <w:hyperlink r:id="rId42" w:history="1">
        <w:r>
          <w:rPr>
            <w:color w:val="0000FF"/>
          </w:rPr>
          <w:t>N 1033</w:t>
        </w:r>
      </w:hyperlink>
      <w:r>
        <w:t xml:space="preserve">, от 13.10.2014 </w:t>
      </w:r>
      <w:hyperlink r:id="rId43" w:history="1">
        <w:r>
          <w:rPr>
            <w:color w:val="0000FF"/>
          </w:rPr>
          <w:t>N 1313</w:t>
        </w:r>
      </w:hyperlink>
      <w:r>
        <w:t xml:space="preserve">, от 25.03.2015 </w:t>
      </w:r>
      <w:hyperlink r:id="rId44" w:history="1">
        <w:r>
          <w:rPr>
            <w:color w:val="0000FF"/>
          </w:rPr>
          <w:t>N 270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01.10.2015 </w:t>
      </w:r>
      <w:hyperlink r:id="rId45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46" w:history="1">
        <w:r>
          <w:rPr>
            <w:color w:val="0000FF"/>
          </w:rPr>
          <w:t>N 1508</w:t>
        </w:r>
      </w:hyperlink>
      <w:r>
        <w:t>)</w:t>
      </w:r>
    </w:p>
    <w:p w:rsidR="008248BD" w:rsidRDefault="008248B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8248BD">
        <w:tc>
          <w:tcPr>
            <w:tcW w:w="2259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Математик.</w:t>
            </w:r>
          </w:p>
          <w:p w:rsidR="008248BD" w:rsidRDefault="008248BD">
            <w:pPr>
              <w:pStyle w:val="ConsPlusNormal"/>
            </w:pPr>
            <w:r>
              <w:t>Механик.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Астрономия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Астроном.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Химик.</w:t>
            </w:r>
          </w:p>
          <w:p w:rsidR="008248BD" w:rsidRDefault="008248BD">
            <w:pPr>
              <w:pStyle w:val="ConsPlusNormal"/>
            </w:pPr>
            <w:r>
              <w:t>Преподаватель химии.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proofErr w:type="spellStart"/>
            <w:r>
              <w:t>Биоинженер</w:t>
            </w:r>
            <w:proofErr w:type="spellEnd"/>
            <w:r>
              <w:t xml:space="preserve"> и </w:t>
            </w:r>
            <w:proofErr w:type="spellStart"/>
            <w:r>
              <w:t>биоинформатик</w:t>
            </w:r>
            <w:proofErr w:type="spellEnd"/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Инженер-строитель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Инженер-физик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Инженер-физик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Инженер-физик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16.00.00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Специалист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Инженер-геодезист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Горный инженер-геолог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Горный инженер-геофизик</w:t>
            </w:r>
          </w:p>
          <w:p w:rsidR="008248BD" w:rsidRDefault="008248BD">
            <w:pPr>
              <w:pStyle w:val="ConsPlusNormal"/>
            </w:pPr>
            <w:r>
              <w:t>Горный инженер-буровик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Горное дело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Горный инженер (специалист)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Горный инженер (специалист)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13.10.2014 N 1313)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Горный инженер (специалист)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13.10.2014 N 1313)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 путей сообщения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 путей сообщения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Инженер путей сообщения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2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Инженер путей сообщения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Инженер-баллистик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Техническая эксплуатация и восстановление боевых летательных </w:t>
            </w:r>
            <w:r>
              <w:lastRenderedPageBreak/>
              <w:t>аппаратов и двигателей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lastRenderedPageBreak/>
              <w:t xml:space="preserve">Инженер по эксплуатации </w:t>
            </w:r>
            <w:r>
              <w:lastRenderedPageBreak/>
              <w:t>летательных аппаратов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25.05.02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 xml:space="preserve">Инженер по эксплуатации </w:t>
            </w:r>
            <w:proofErr w:type="spellStart"/>
            <w:r>
              <w:t>электросистем</w:t>
            </w:r>
            <w:proofErr w:type="spellEnd"/>
            <w:r>
              <w:t xml:space="preserve"> и электронной автоматики летательных аппаратов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Судовождение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Инженер-судоводитель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Инженер-механик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Инженер-электромеханик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Врач-биохимик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Врач-биофизик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Врач-кибернетик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Лечебное дело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 общей практики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Педиатрия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Врач-педиатр общей практики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Стоматология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Врач-стоматолог общей практики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Провизор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center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Ветеринария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Ветеринарный врач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Клинический психолог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Психолог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Экономист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Таможенное дело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 xml:space="preserve">Специалист </w:t>
            </w:r>
            <w:r>
              <w:lastRenderedPageBreak/>
              <w:t>таможенного дела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40.00.00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Юрист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Юрист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Судебный эксперт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Юрист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Социальный педагог</w:t>
            </w:r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Лингвист-переводчик</w:t>
            </w:r>
          </w:p>
        </w:tc>
      </w:tr>
      <w:tr w:rsidR="008248BD">
        <w:tc>
          <w:tcPr>
            <w:tcW w:w="8702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Звукорежиссер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Артист драматического театра и кино.</w:t>
            </w:r>
          </w:p>
          <w:p w:rsidR="008248BD" w:rsidRDefault="008248BD">
            <w:pPr>
              <w:pStyle w:val="ConsPlusNormal"/>
            </w:pPr>
            <w:r>
              <w:t>Артист музыкального театра.</w:t>
            </w:r>
          </w:p>
          <w:p w:rsidR="008248BD" w:rsidRDefault="008248BD">
            <w:pPr>
              <w:pStyle w:val="ConsPlusNormal"/>
            </w:pPr>
            <w:r>
              <w:t>Артист театра кукол.</w:t>
            </w:r>
          </w:p>
          <w:p w:rsidR="008248BD" w:rsidRDefault="008248BD">
            <w:pPr>
              <w:pStyle w:val="ConsPlusNormal"/>
            </w:pPr>
            <w:r>
              <w:t>Артист эстрады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Режиссура театра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Режиссер драмы.</w:t>
            </w:r>
          </w:p>
          <w:p w:rsidR="008248BD" w:rsidRDefault="008248BD">
            <w:pPr>
              <w:pStyle w:val="ConsPlusNormal"/>
            </w:pPr>
            <w:r>
              <w:t>Режиссер музыкального театра.</w:t>
            </w:r>
          </w:p>
          <w:p w:rsidR="008248BD" w:rsidRDefault="008248BD">
            <w:pPr>
              <w:pStyle w:val="ConsPlusNormal"/>
            </w:pPr>
            <w:r>
              <w:t>Режиссер театра кукол.</w:t>
            </w:r>
          </w:p>
          <w:p w:rsidR="008248BD" w:rsidRDefault="008248BD">
            <w:pPr>
              <w:pStyle w:val="ConsPlusNormal"/>
            </w:pPr>
            <w:r>
              <w:t>Режиссер эстрады.</w:t>
            </w:r>
          </w:p>
          <w:p w:rsidR="008248BD" w:rsidRDefault="008248BD">
            <w:pPr>
              <w:pStyle w:val="ConsPlusNormal"/>
            </w:pPr>
            <w:r>
              <w:t>Режиссер цирка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Сценография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Художник-постановщик театра.</w:t>
            </w:r>
          </w:p>
          <w:p w:rsidR="008248BD" w:rsidRDefault="008248BD">
            <w:pPr>
              <w:pStyle w:val="ConsPlusNormal"/>
            </w:pPr>
            <w:r>
              <w:t>Художник-</w:t>
            </w:r>
            <w:r>
              <w:lastRenderedPageBreak/>
              <w:t>постановщик в театре кукол.</w:t>
            </w:r>
          </w:p>
          <w:p w:rsidR="008248BD" w:rsidRDefault="008248BD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Литературный работник.</w:t>
            </w:r>
          </w:p>
          <w:p w:rsidR="008248BD" w:rsidRDefault="008248BD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Концертный исполнитель.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Дирижер оперно-симфонического оркестра.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Дирижер академического хора.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Музыкальный звукорежиссер.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Солист-вокалист.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Музыковедение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Музыковед.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Композиция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Композитор.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8248BD" w:rsidRDefault="008248BD">
            <w:pPr>
              <w:pStyle w:val="ConsPlusNormal"/>
            </w:pPr>
            <w:r>
              <w:t xml:space="preserve">Художник монументально-декоративного </w:t>
            </w:r>
            <w:r>
              <w:lastRenderedPageBreak/>
              <w:t>искусства (скульптура).</w:t>
            </w:r>
          </w:p>
          <w:p w:rsidR="008248BD" w:rsidRDefault="008248BD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54.05.02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Живопись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Художник-живописец (станковая живопись).</w:t>
            </w:r>
          </w:p>
          <w:p w:rsidR="008248BD" w:rsidRDefault="008248BD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8248BD" w:rsidRDefault="008248BD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8248BD" w:rsidRDefault="008248BD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8248BD" w:rsidRDefault="008248BD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8248BD" w:rsidRDefault="008248BD">
            <w:pPr>
              <w:pStyle w:val="ConsPlusNormal"/>
            </w:pPr>
            <w:r>
              <w:t>Художник-реставратор (темперная живопись).</w:t>
            </w:r>
          </w:p>
          <w:p w:rsidR="008248BD" w:rsidRDefault="008248BD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8248BD" w:rsidRDefault="008248BD">
            <w:pPr>
              <w:pStyle w:val="ConsPlusNormal"/>
            </w:pPr>
            <w:r>
              <w:t>Художник кино и телевидения.</w:t>
            </w:r>
          </w:p>
          <w:p w:rsidR="008248BD" w:rsidRDefault="008248BD">
            <w:pPr>
              <w:pStyle w:val="ConsPlusNormal"/>
            </w:pPr>
            <w:r>
              <w:t>Художник комбинированных съемок.</w:t>
            </w:r>
          </w:p>
          <w:p w:rsidR="008248BD" w:rsidRDefault="008248BD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Графика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Художник-график (станковая графика).</w:t>
            </w:r>
          </w:p>
          <w:p w:rsidR="008248BD" w:rsidRDefault="008248BD">
            <w:pPr>
              <w:pStyle w:val="ConsPlusNormal"/>
            </w:pPr>
            <w:r>
              <w:t>Художник-график (искусство книги).</w:t>
            </w:r>
          </w:p>
          <w:p w:rsidR="008248BD" w:rsidRDefault="008248BD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8248BD" w:rsidRDefault="008248BD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8248BD" w:rsidRDefault="008248BD">
            <w:pPr>
              <w:pStyle w:val="ConsPlusNormal"/>
            </w:pPr>
            <w:r>
              <w:t>Художник анимации и компьютерной графики.</w:t>
            </w:r>
          </w:p>
          <w:p w:rsidR="008248BD" w:rsidRDefault="008248BD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Скульптура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Художник-скульптор.</w:t>
            </w:r>
          </w:p>
          <w:p w:rsidR="008248BD" w:rsidRDefault="008248BD">
            <w:pPr>
              <w:pStyle w:val="ConsPlusNormal"/>
            </w:pPr>
            <w:r>
              <w:lastRenderedPageBreak/>
              <w:t>Художник-скульптор (медальерное искусство).</w:t>
            </w:r>
          </w:p>
          <w:p w:rsidR="008248BD" w:rsidRDefault="008248BD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54.05.05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Режиссер игрового кино- и телефильма.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</w:pPr>
            <w:r>
              <w:t>Режиссер неигрового кино- и телефильма.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</w:pPr>
            <w:r>
              <w:t>Режиссер анимации и компьютерной графики.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</w:pPr>
            <w:r>
              <w:t>Режиссер телевизионных программ.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</w:pPr>
            <w:r>
              <w:t>Режиссер мультимедиа.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  <w:jc w:val="both"/>
            </w:pPr>
            <w:r>
              <w:t>Режиссер</w:t>
            </w:r>
          </w:p>
          <w:p w:rsidR="008248BD" w:rsidRDefault="008248BD">
            <w:pPr>
              <w:pStyle w:val="ConsPlusNormal"/>
              <w:jc w:val="both"/>
            </w:pPr>
            <w:r>
              <w:t>интернет-программ.</w:t>
            </w:r>
          </w:p>
          <w:p w:rsidR="008248BD" w:rsidRDefault="008248BD">
            <w:pPr>
              <w:pStyle w:val="ConsPlusNormal"/>
              <w:jc w:val="both"/>
            </w:pPr>
            <w:r>
              <w:t>Педагог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  <w:jc w:val="both"/>
            </w:pPr>
            <w:r>
              <w:t>Звукорежиссер</w:t>
            </w:r>
          </w:p>
          <w:p w:rsidR="008248BD" w:rsidRDefault="008248BD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Кинооператор.</w:t>
            </w:r>
          </w:p>
          <w:p w:rsidR="008248BD" w:rsidRDefault="008248BD">
            <w:pPr>
              <w:pStyle w:val="ConsPlusNormal"/>
            </w:pPr>
            <w:r>
              <w:t>Педагог.</w:t>
            </w:r>
          </w:p>
          <w:p w:rsidR="008248BD" w:rsidRDefault="008248BD">
            <w:pPr>
              <w:pStyle w:val="ConsPlusNormal"/>
            </w:pPr>
            <w:r>
              <w:t>Телеоператор.</w:t>
            </w:r>
          </w:p>
          <w:p w:rsidR="008248BD" w:rsidRDefault="008248BD">
            <w:pPr>
              <w:pStyle w:val="ConsPlusNormal"/>
            </w:pPr>
            <w:r>
              <w:t>Педагог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21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2322" w:type="dxa"/>
          </w:tcPr>
          <w:p w:rsidR="008248BD" w:rsidRDefault="008248BD">
            <w:pPr>
              <w:pStyle w:val="ConsPlusNormal"/>
            </w:pPr>
            <w:r>
              <w:t>Продюсер кино и телевидения.</w:t>
            </w:r>
          </w:p>
          <w:p w:rsidR="008248BD" w:rsidRDefault="008248BD">
            <w:pPr>
              <w:pStyle w:val="ConsPlusNormal"/>
            </w:pPr>
            <w:r>
              <w:t>Линейный продюсер.</w:t>
            </w:r>
          </w:p>
          <w:p w:rsidR="008248BD" w:rsidRDefault="008248BD">
            <w:pPr>
              <w:pStyle w:val="ConsPlusNormal"/>
            </w:pPr>
            <w:r>
              <w:t>Продюсер телевизионных и радиопрограмм.</w:t>
            </w:r>
          </w:p>
          <w:p w:rsidR="008248BD" w:rsidRDefault="008248BD">
            <w:pPr>
              <w:pStyle w:val="ConsPlusNormal"/>
            </w:pPr>
            <w:r>
              <w:t>Продюсер мультимедиа.</w:t>
            </w:r>
          </w:p>
          <w:p w:rsidR="008248BD" w:rsidRDefault="008248BD">
            <w:pPr>
              <w:pStyle w:val="ConsPlusNormal"/>
            </w:pPr>
            <w:r>
              <w:t>Продюсер исполнительских искусств</w:t>
            </w:r>
          </w:p>
        </w:tc>
      </w:tr>
      <w:tr w:rsidR="008248BD">
        <w:tc>
          <w:tcPr>
            <w:tcW w:w="2259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21" w:type="dxa"/>
          </w:tcPr>
          <w:p w:rsidR="008248BD" w:rsidRDefault="008248BD">
            <w:pPr>
              <w:pStyle w:val="ConsPlusNormal"/>
            </w:pPr>
            <w:r>
              <w:t>Киноведение</w:t>
            </w:r>
          </w:p>
        </w:tc>
        <w:tc>
          <w:tcPr>
            <w:tcW w:w="2322" w:type="dxa"/>
          </w:tcPr>
          <w:p w:rsidR="008248BD" w:rsidRDefault="008248BD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4</w:t>
      </w:r>
    </w:p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</w:t>
      </w:r>
      <w:hyperlink r:id="rId61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утвержденной приказом </w:t>
      </w:r>
      <w:proofErr w:type="spellStart"/>
      <w:r>
        <w:t>Минобрнауки</w:t>
      </w:r>
      <w:proofErr w:type="spellEnd"/>
      <w:r>
        <w:t xml:space="preserve"> России от 25.02.2009 N 59.</w:t>
      </w:r>
    </w:p>
    <w:p w:rsidR="008248BD" w:rsidRDefault="008248BD">
      <w:pPr>
        <w:sectPr w:rsidR="008248BD">
          <w:pgSz w:w="11905" w:h="16838"/>
          <w:pgMar w:top="1134" w:right="850" w:bottom="1134" w:left="1701" w:header="0" w:footer="0" w:gutter="0"/>
          <w:cols w:space="720"/>
        </w:sectPr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3" w:name="P2118"/>
      <w:bookmarkEnd w:id="3"/>
      <w:r>
        <w:t>ПЕРЕЧЕНЬ</w:t>
      </w:r>
    </w:p>
    <w:p w:rsidR="008248BD" w:rsidRDefault="008248BD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8248BD" w:rsidRDefault="008248BD">
      <w:pPr>
        <w:pStyle w:val="ConsPlusTitle"/>
        <w:jc w:val="center"/>
      </w:pPr>
      <w:r>
        <w:t>КАДРОВ ВЫСШЕЙ КВАЛИФИКАЦИИ ПО ПРОГРАММАМ ПОДГОТОВКИ</w:t>
      </w:r>
    </w:p>
    <w:p w:rsidR="008248BD" w:rsidRDefault="008248BD">
      <w:pPr>
        <w:pStyle w:val="ConsPlusTitle"/>
        <w:jc w:val="center"/>
      </w:pPr>
      <w:r>
        <w:t>НАУЧНО-ПЕДАГОГИЧЕСКИХ КАДРОВ В АСПИРАНТУРЕ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62" w:history="1">
        <w:r>
          <w:rPr>
            <w:color w:val="0000FF"/>
          </w:rPr>
          <w:t>N 63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25.03.2015 </w:t>
      </w:r>
      <w:hyperlink r:id="rId63" w:history="1">
        <w:r>
          <w:rPr>
            <w:color w:val="0000FF"/>
          </w:rPr>
          <w:t>N 270</w:t>
        </w:r>
      </w:hyperlink>
      <w:r>
        <w:t xml:space="preserve">, от 01.12.2016 </w:t>
      </w:r>
      <w:hyperlink r:id="rId64" w:history="1">
        <w:r>
          <w:rPr>
            <w:color w:val="0000FF"/>
          </w:rPr>
          <w:t>N 1508</w:t>
        </w:r>
      </w:hyperlink>
      <w:r>
        <w:t>)</w:t>
      </w:r>
    </w:p>
    <w:p w:rsidR="008248BD" w:rsidRDefault="008248B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8248BD">
        <w:tc>
          <w:tcPr>
            <w:tcW w:w="2345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Статистика</w:t>
            </w:r>
          </w:p>
        </w:tc>
        <w:tc>
          <w:tcPr>
            <w:tcW w:w="2330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03.00.00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ХИМИЯ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08.06.01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14.00.00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Геодезия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24.00.00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29.06.01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lastRenderedPageBreak/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35.06.02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Лесное хозяйство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Рыбное хозяйство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Экономика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39.06.01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46.00.00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962" w:type="dxa"/>
          </w:tcPr>
          <w:p w:rsidR="008248BD" w:rsidRDefault="008248BD">
            <w:pPr>
              <w:pStyle w:val="ConsPlusNormal"/>
            </w:pPr>
            <w:r>
              <w:t xml:space="preserve">КУЛЬТУРОВЕДЕНИЕ И СОЦИОКУЛЬТУРНЫЕ </w:t>
            </w:r>
            <w:r>
              <w:lastRenderedPageBreak/>
              <w:t>ПРОЕКТЫ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45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962" w:type="dxa"/>
            <w:vAlign w:val="center"/>
          </w:tcPr>
          <w:p w:rsidR="008248BD" w:rsidRDefault="008248BD">
            <w:pPr>
              <w:pStyle w:val="ConsPlusNormal"/>
            </w:pPr>
            <w:r>
              <w:t>Культурология</w:t>
            </w:r>
          </w:p>
        </w:tc>
        <w:tc>
          <w:tcPr>
            <w:tcW w:w="2330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5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</w:r>
      <w:hyperlink r:id="rId71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утвержденной приказом </w:t>
      </w:r>
      <w:proofErr w:type="spellStart"/>
      <w:r>
        <w:t>Минобрнауки</w:t>
      </w:r>
      <w:proofErr w:type="spellEnd"/>
      <w:r>
        <w:t xml:space="preserve"> России от 25.02.2009 N 59.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4" w:name="P2519"/>
      <w:bookmarkEnd w:id="4"/>
      <w:r>
        <w:t>ПЕРЕЧЕНЬ</w:t>
      </w:r>
    </w:p>
    <w:p w:rsidR="008248BD" w:rsidRDefault="008248BD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8248BD" w:rsidRDefault="008248BD">
      <w:pPr>
        <w:pStyle w:val="ConsPlusTitle"/>
        <w:jc w:val="center"/>
      </w:pPr>
      <w:r>
        <w:t>КАДРОВ ВЫСШЕЙ КВАЛИФИКАЦИИ ПО ПРОГРАММАМ ПОДГОТОВКИ</w:t>
      </w:r>
    </w:p>
    <w:p w:rsidR="008248BD" w:rsidRDefault="008248BD">
      <w:pPr>
        <w:pStyle w:val="ConsPlusTitle"/>
        <w:jc w:val="center"/>
      </w:pPr>
      <w:r>
        <w:t>НАУЧНО-ПЕДАГОГИЧЕСКИХ КАДРОВ В АДЪЮНКТУРЕ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72" w:history="1">
        <w:r>
          <w:rPr>
            <w:color w:val="0000FF"/>
          </w:rPr>
          <w:t>N 63</w:t>
        </w:r>
      </w:hyperlink>
      <w:r>
        <w:t>,</w:t>
      </w:r>
    </w:p>
    <w:p w:rsidR="008248BD" w:rsidRDefault="008248BD">
      <w:pPr>
        <w:pStyle w:val="ConsPlusNormal"/>
        <w:jc w:val="center"/>
      </w:pPr>
      <w:r>
        <w:t xml:space="preserve">от 20.08.2014 </w:t>
      </w:r>
      <w:hyperlink r:id="rId73" w:history="1">
        <w:r>
          <w:rPr>
            <w:color w:val="0000FF"/>
          </w:rPr>
          <w:t>N 1033</w:t>
        </w:r>
      </w:hyperlink>
      <w:r>
        <w:t>)</w:t>
      </w:r>
    </w:p>
    <w:p w:rsidR="008248BD" w:rsidRDefault="008248B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8248BD">
        <w:tc>
          <w:tcPr>
            <w:tcW w:w="2622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8248BD" w:rsidRDefault="008248BD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02.00.00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38.07.02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93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93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Исключено.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622" w:type="dxa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44.07.02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  <w:jc w:val="both"/>
            </w:pPr>
            <w:r>
              <w:t>Исследователь.</w:t>
            </w:r>
          </w:p>
          <w:p w:rsidR="008248BD" w:rsidRDefault="008248B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both"/>
            </w:pPr>
            <w:r>
              <w:t xml:space="preserve">Исключены.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</w:p>
          <w:p w:rsidR="008248BD" w:rsidRDefault="008248BD">
            <w:pPr>
              <w:pStyle w:val="ConsPlusNormal"/>
              <w:jc w:val="center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</w:p>
          <w:p w:rsidR="008248BD" w:rsidRDefault="008248BD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50.00.00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622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622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93" w:type="dxa"/>
          </w:tcPr>
          <w:p w:rsidR="008248BD" w:rsidRDefault="008248BD">
            <w:pPr>
              <w:pStyle w:val="ConsPlusNormal"/>
            </w:pPr>
            <w:r>
              <w:t>Исследователь.</w:t>
            </w:r>
          </w:p>
          <w:p w:rsidR="008248BD" w:rsidRDefault="008248BD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8248BD" w:rsidRDefault="008248BD">
      <w:pPr>
        <w:sectPr w:rsidR="008248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48BD" w:rsidRDefault="008248BD">
      <w:pPr>
        <w:pStyle w:val="ConsPlusNormal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6</w:t>
      </w:r>
    </w:p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</w:r>
      <w:hyperlink r:id="rId89" w:history="1">
        <w:r>
          <w:rPr>
            <w:color w:val="0000FF"/>
          </w:rPr>
          <w:t>номенклатуре</w:t>
        </w:r>
      </w:hyperlink>
      <w:r>
        <w:t xml:space="preserve">, утвержденной приказом </w:t>
      </w:r>
      <w:proofErr w:type="spellStart"/>
      <w:r>
        <w:t>Минздравсоцразвития</w:t>
      </w:r>
      <w:proofErr w:type="spellEnd"/>
      <w:r>
        <w:t xml:space="preserve"> РФ от 23.04.2009 N 210н.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5" w:name="P2698"/>
      <w:bookmarkEnd w:id="5"/>
      <w:r>
        <w:t>ПЕРЕЧЕНЬ</w:t>
      </w:r>
    </w:p>
    <w:p w:rsidR="008248BD" w:rsidRDefault="008248BD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8248BD" w:rsidRDefault="008248BD">
      <w:pPr>
        <w:pStyle w:val="ConsPlusTitle"/>
        <w:jc w:val="center"/>
      </w:pPr>
      <w:r>
        <w:t>ВЫСШЕЙ КВАЛИФИКАЦИИ ПО ПРОГРАММАМ ОРДИНАТУРЫ</w:t>
      </w:r>
    </w:p>
    <w:p w:rsidR="008248BD" w:rsidRDefault="008248B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8248BD">
        <w:tc>
          <w:tcPr>
            <w:tcW w:w="2386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Врач-акушер-гинеколог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Токсикология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Врач-токсиколог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Трансфузиология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 xml:space="preserve">Клиническая лабораторная </w:t>
            </w:r>
            <w:r>
              <w:lastRenderedPageBreak/>
              <w:t>диагностика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lastRenderedPageBreak/>
              <w:t xml:space="preserve">Врач клинической лабораторной </w:t>
            </w:r>
            <w:r>
              <w:lastRenderedPageBreak/>
              <w:t>диагностики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31.08.06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лабораторный генетик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Радиология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Рентгенология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детский кардиолог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детский онколог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Детская 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детский 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детский эндокринолог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Неонатология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Врач-неонатолог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Педиатрия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Врач-педиатр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Психиатрия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Врач-психиатр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Врач-психиатр-нарколог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Психотерапия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Врач-психотерапевт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31.08.23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Сексология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Врач-сексолог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Врач-аллерголог-иммунолог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водолазной медицине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Врач-гастроэнтеролог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Гематология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Врач-гематолог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Генетика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Врач-генетик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Гериатрия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Врач-гериатр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Диетология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Врач-диетолог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Врач-инфекционист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Кардиология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Врач-кардиолог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Косметология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Врач-косметолог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мануальный терапевт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Неврология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Врач-невролог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Нефрология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Врач-нефролог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Пульмонология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Врач-пульмонолог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Ревматология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Врач-ревматолог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Рефлексотерапия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Врач-терапевт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Физиотерапия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Врач-физиотерапевт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Фтизиатрия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Врач-фтизиатр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Врач-остеопат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Эндокринология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Врач-эндокринолог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Нейрохирургия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Врач-нейрохирург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Онкология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Врач-онколог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31.08.58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Офтальмология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Врач-офтальмолог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пластический 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Радиотерапия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торакальный 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Врач-травматолог-ортопед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Урология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Врач-уролог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Эндоскопия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Врач-стоматолог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Врач-стоматолог-терапевт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Врач-стоматолог-хирург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Врач-стоматолог-ортопед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31.08.76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Врач-стоматолог детский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Ортодонтия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Гигиена питания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гигиене питания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Гигиена труда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гигиене труда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коммунальной гигиене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Общая гигиена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общей гигиене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Паразитология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Врач-паразитолог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радиационной гигиене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Эпидемиология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Врач-эпидемиолог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Вирусология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Врач-вирусолог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Бактериология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Врач-бактериолог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33.00.00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ФАРМАЦИЯ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Провизор-технолог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Провизор-менеджер</w:t>
            </w:r>
          </w:p>
        </w:tc>
      </w:tr>
      <w:tr w:rsidR="008248BD">
        <w:tc>
          <w:tcPr>
            <w:tcW w:w="2386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622" w:type="dxa"/>
          </w:tcPr>
          <w:p w:rsidR="008248BD" w:rsidRDefault="008248BD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629" w:type="dxa"/>
          </w:tcPr>
          <w:p w:rsidR="008248BD" w:rsidRDefault="008248BD">
            <w:pPr>
              <w:pStyle w:val="ConsPlusNormal"/>
            </w:pPr>
            <w:r>
              <w:t>Провизор-аналитик</w:t>
            </w:r>
          </w:p>
        </w:tc>
      </w:tr>
    </w:tbl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right"/>
        <w:outlineLvl w:val="0"/>
      </w:pPr>
      <w:r>
        <w:t>Приложение N 7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48BD" w:rsidRDefault="008248BD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10.01.2014 N 4 установлено соответствие специальностей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 xml:space="preserve">-стажировки данного Перечня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>
        <w:t>ассистентуры</w:t>
      </w:r>
      <w:proofErr w:type="spellEnd"/>
      <w:r>
        <w:t xml:space="preserve">-стажировки, </w:t>
      </w:r>
      <w:hyperlink r:id="rId91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22.02.2012 N 127.</w:t>
      </w: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BD" w:rsidRDefault="008248BD">
      <w:pPr>
        <w:pStyle w:val="ConsPlusTitle"/>
        <w:jc w:val="center"/>
      </w:pPr>
      <w:bookmarkStart w:id="6" w:name="P3010"/>
      <w:bookmarkEnd w:id="6"/>
      <w:r>
        <w:t>ПЕРЕЧЕНЬ</w:t>
      </w:r>
    </w:p>
    <w:p w:rsidR="008248BD" w:rsidRDefault="008248BD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8248BD" w:rsidRDefault="008248BD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8248BD" w:rsidRDefault="008248BD">
      <w:pPr>
        <w:pStyle w:val="ConsPlusNormal"/>
        <w:jc w:val="center"/>
      </w:pPr>
    </w:p>
    <w:p w:rsidR="008248BD" w:rsidRDefault="008248BD">
      <w:pPr>
        <w:pStyle w:val="ConsPlusNormal"/>
        <w:jc w:val="center"/>
      </w:pPr>
      <w:r>
        <w:t>Список изменяющих документов</w:t>
      </w:r>
    </w:p>
    <w:p w:rsidR="008248BD" w:rsidRDefault="008248BD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270)</w:t>
      </w:r>
    </w:p>
    <w:p w:rsidR="008248BD" w:rsidRDefault="008248B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248BD">
        <w:tc>
          <w:tcPr>
            <w:tcW w:w="2577" w:type="dxa"/>
          </w:tcPr>
          <w:p w:rsidR="008248BD" w:rsidRDefault="008248B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8248BD" w:rsidRDefault="008248BD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48BD">
        <w:tc>
          <w:tcPr>
            <w:tcW w:w="9637" w:type="dxa"/>
            <w:gridSpan w:val="3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lastRenderedPageBreak/>
              <w:t>07.00.00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Архитектор.</w:t>
            </w:r>
          </w:p>
          <w:p w:rsidR="008248BD" w:rsidRDefault="008248BD">
            <w:pPr>
              <w:pStyle w:val="ConsPlusNormal"/>
            </w:pPr>
            <w:r>
              <w:t>Преподаватель высшей школы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Архитектор.</w:t>
            </w:r>
          </w:p>
          <w:p w:rsidR="008248BD" w:rsidRDefault="008248BD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8248BD" w:rsidRDefault="008248BD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8248B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8248BD" w:rsidRDefault="008248BD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8248BD">
        <w:tc>
          <w:tcPr>
            <w:tcW w:w="9637" w:type="dxa"/>
            <w:gridSpan w:val="3"/>
            <w:vAlign w:val="center"/>
          </w:tcPr>
          <w:p w:rsidR="008248BD" w:rsidRDefault="008248BD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Хореограф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Артист драматического театра и кино.</w:t>
            </w:r>
          </w:p>
          <w:p w:rsidR="008248BD" w:rsidRDefault="008248BD">
            <w:pPr>
              <w:pStyle w:val="ConsPlusNormal"/>
            </w:pPr>
            <w:r>
              <w:lastRenderedPageBreak/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Артист музыкального театра.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Артист театра кукол.</w:t>
            </w:r>
          </w:p>
          <w:p w:rsidR="008248BD" w:rsidRDefault="008248BD">
            <w:pPr>
              <w:pStyle w:val="ConsPlusNormal"/>
            </w:pPr>
            <w:r>
              <w:t>Преподаватель</w:t>
            </w:r>
          </w:p>
          <w:p w:rsidR="008248BD" w:rsidRDefault="008248BD">
            <w:pPr>
              <w:pStyle w:val="ConsPlusNormal"/>
            </w:pPr>
            <w:r>
              <w:t>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Артист эстрады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52.09.03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Режиссер драмы.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Режиссер музыкального театра.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Режиссер театра кукол.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Режиссер эстрады.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Режиссер цирка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Сценография и театральная </w:t>
            </w:r>
            <w:r>
              <w:lastRenderedPageBreak/>
              <w:t>технология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lastRenderedPageBreak/>
              <w:t xml:space="preserve">Преподаватель творческих </w:t>
            </w:r>
            <w:r>
              <w:lastRenderedPageBreak/>
              <w:t>дисциплин в высшей школе.</w:t>
            </w:r>
          </w:p>
          <w:p w:rsidR="008248BD" w:rsidRDefault="008248BD">
            <w:pPr>
              <w:pStyle w:val="ConsPlusNormal"/>
            </w:pPr>
            <w:r>
              <w:t>Сценограф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52.09.07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Драматург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Литератор.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Артист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Артист высшей квалификации,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Композитор.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53.09.05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Дирижер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Дизайнер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Художник-живописец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Художник-график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Художник-скульптор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lastRenderedPageBreak/>
              <w:t>54.09.07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Реставратор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790" w:type="dxa"/>
          </w:tcPr>
          <w:p w:rsidR="008248BD" w:rsidRDefault="008248BD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Кинооператор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8248BD" w:rsidRDefault="008248BD">
            <w:pPr>
              <w:pStyle w:val="ConsPlusNormal"/>
            </w:pPr>
            <w:r>
              <w:t>Телеоператор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8248BD">
        <w:tc>
          <w:tcPr>
            <w:tcW w:w="2577" w:type="dxa"/>
            <w:vAlign w:val="center"/>
          </w:tcPr>
          <w:p w:rsidR="008248BD" w:rsidRDefault="008248BD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790" w:type="dxa"/>
            <w:vAlign w:val="center"/>
          </w:tcPr>
          <w:p w:rsidR="008248BD" w:rsidRDefault="008248BD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70" w:type="dxa"/>
          </w:tcPr>
          <w:p w:rsidR="008248BD" w:rsidRDefault="008248BD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8248BD" w:rsidRDefault="008248B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ind w:firstLine="540"/>
        <w:jc w:val="both"/>
      </w:pPr>
    </w:p>
    <w:p w:rsidR="008248BD" w:rsidRDefault="0082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29" w:rsidRDefault="008248BD">
      <w:bookmarkStart w:id="7" w:name="_GoBack"/>
      <w:bookmarkEnd w:id="7"/>
    </w:p>
    <w:sectPr w:rsidR="006E6629" w:rsidSect="00360A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BD"/>
    <w:rsid w:val="00105914"/>
    <w:rsid w:val="002B33D4"/>
    <w:rsid w:val="008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B2C7-4252-4907-8849-CA79755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24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A5522105556C413FC726690D2F86CB0729BBF430AF5BE423E7B9205F13065B5AC42317AF0CE7ECYA6EH" TargetMode="External"/><Relationship Id="rId21" Type="http://schemas.openxmlformats.org/officeDocument/2006/relationships/hyperlink" Target="consultantplus://offline/ref=B2A5522105556C413FC726690D2F86CB0421B1F435AC5BE423E7B9205F13065B5AC42317AF0CEFE9YA6CH" TargetMode="External"/><Relationship Id="rId42" Type="http://schemas.openxmlformats.org/officeDocument/2006/relationships/hyperlink" Target="consultantplus://offline/ref=B2A5522105556C413FC726690D2F86CB0727B0F031AD5BE423E7B9205F13065B5AC42317AF0CEFE8YA6BH" TargetMode="External"/><Relationship Id="rId47" Type="http://schemas.openxmlformats.org/officeDocument/2006/relationships/hyperlink" Target="consultantplus://offline/ref=B2A5522105556C413FC726690D2F86CB0727B0F031AD5BE423E7B9205F13065B5AC42317AF0CEFE8YA6AH" TargetMode="External"/><Relationship Id="rId63" Type="http://schemas.openxmlformats.org/officeDocument/2006/relationships/hyperlink" Target="consultantplus://offline/ref=B2A5522105556C413FC726690D2F86CB0726B0F030AD5BE423E7B9205F13065B5AC42317AF0CEFEAYA6FH" TargetMode="External"/><Relationship Id="rId68" Type="http://schemas.openxmlformats.org/officeDocument/2006/relationships/hyperlink" Target="consultantplus://offline/ref=B2A5522105556C413FC726690D2F86CB0726B0F030AD5BE423E7B9205F13065B5AC42317AF0CEFEBYA6EH" TargetMode="External"/><Relationship Id="rId84" Type="http://schemas.openxmlformats.org/officeDocument/2006/relationships/hyperlink" Target="consultantplus://offline/ref=B2A5522105556C413FC726690D2F86CB0727B0F031AD5BE423E7B9205F13065B5AC42317AF0CEFEDYA6BH" TargetMode="External"/><Relationship Id="rId89" Type="http://schemas.openxmlformats.org/officeDocument/2006/relationships/hyperlink" Target="consultantplus://offline/ref=B2A5522105556C413FC726690D2F86CB0720BDFE30A85BE423E7B9205F13065B5AC42317AF0CEFE9YA6DH" TargetMode="External"/><Relationship Id="rId16" Type="http://schemas.openxmlformats.org/officeDocument/2006/relationships/hyperlink" Target="consultantplus://offline/ref=B2A5522105556C413FC726690D2F86CB0726B9F737A95BE423E7B9205F13065B5AC42317AF0CEFE9YA65H" TargetMode="External"/><Relationship Id="rId11" Type="http://schemas.openxmlformats.org/officeDocument/2006/relationships/hyperlink" Target="consultantplus://offline/ref=B2A5522105556C413FC726690D2F86CB0421B9F037AA5BE423E7B9205F13065B5AC42317AF0CEDE9YA6CH" TargetMode="External"/><Relationship Id="rId32" Type="http://schemas.openxmlformats.org/officeDocument/2006/relationships/hyperlink" Target="consultantplus://offline/ref=B2A5522105556C413FC726690D2F86CB0724B1FE32AC5BE423E7B9205F13065B5AC42317AF0CEFE8YA65H" TargetMode="External"/><Relationship Id="rId37" Type="http://schemas.openxmlformats.org/officeDocument/2006/relationships/hyperlink" Target="consultantplus://offline/ref=B2A5522105556C413FC726690D2F86CB0729BFF135A55BE423E7B9205F13065B5AC42317AF0CEFEAYA69H" TargetMode="External"/><Relationship Id="rId53" Type="http://schemas.openxmlformats.org/officeDocument/2006/relationships/hyperlink" Target="consultantplus://offline/ref=B2A5522105556C413FC726690D2F86CB0729BFF135A55BE423E7B9205F13065B5AC42317AF0CEFECYA6DH" TargetMode="External"/><Relationship Id="rId58" Type="http://schemas.openxmlformats.org/officeDocument/2006/relationships/hyperlink" Target="consultantplus://offline/ref=B2A5522105556C413FC726690D2F86CB0727B0F031AD5BE423E7B9205F13065B5AC42317AF0CEFECYA6EH" TargetMode="External"/><Relationship Id="rId74" Type="http://schemas.openxmlformats.org/officeDocument/2006/relationships/hyperlink" Target="consultantplus://offline/ref=B2A5522105556C413FC726690D2F86CB0724B1FE32AC5BE423E7B9205F13065B5AC42317AF0CEFEDYA6DH" TargetMode="External"/><Relationship Id="rId79" Type="http://schemas.openxmlformats.org/officeDocument/2006/relationships/hyperlink" Target="consultantplus://offline/ref=B2A5522105556C413FC726690D2F86CB0727B0F031AD5BE423E7B9205F13065B5AC42317AF0CEFEDYA6BH" TargetMode="External"/><Relationship Id="rId5" Type="http://schemas.openxmlformats.org/officeDocument/2006/relationships/hyperlink" Target="consultantplus://offline/ref=B2A5522105556C413FC726690D2F86CB0724B1FE32AC5BE423E7B9205F13065B5AC42317AF0CEFE8YA6AH" TargetMode="External"/><Relationship Id="rId90" Type="http://schemas.openxmlformats.org/officeDocument/2006/relationships/hyperlink" Target="consultantplus://offline/ref=B2A5522105556C413FC726690D2F86CB0724B1F13AAA5BE423E7B9205F13065B5AC42317AF0CECE8YA6FH" TargetMode="External"/><Relationship Id="rId95" Type="http://schemas.openxmlformats.org/officeDocument/2006/relationships/hyperlink" Target="consultantplus://offline/ref=B2A5522105556C413FC726690D2F86CB0726B0F030AD5BE423E7B9205F13065B5AC42317AF0CEFEDYA65H" TargetMode="External"/><Relationship Id="rId22" Type="http://schemas.openxmlformats.org/officeDocument/2006/relationships/hyperlink" Target="consultantplus://offline/ref=B2A5522105556C413FC726690D2F86CB0421B1F435AC5BE423E7B9205F13065B5AC42317AF0CEFE9YA6FH" TargetMode="External"/><Relationship Id="rId27" Type="http://schemas.openxmlformats.org/officeDocument/2006/relationships/hyperlink" Target="consultantplus://offline/ref=B2A5522105556C413FC726690D2F86CB0720B0F43BA85BE423E7B9205F13065B5AC42317AF0CEEE0YA64H" TargetMode="External"/><Relationship Id="rId43" Type="http://schemas.openxmlformats.org/officeDocument/2006/relationships/hyperlink" Target="consultantplus://offline/ref=B2A5522105556C413FC726690D2F86CB0726B9F732A55BE423E7B9205F13065B5AC42317AF0CEFE8YA6BH" TargetMode="External"/><Relationship Id="rId48" Type="http://schemas.openxmlformats.org/officeDocument/2006/relationships/hyperlink" Target="consultantplus://offline/ref=B2A5522105556C413FC726690D2F86CB0727B0F031AD5BE423E7B9205F13065B5AC42317AF0CEFEAYA69H" TargetMode="External"/><Relationship Id="rId64" Type="http://schemas.openxmlformats.org/officeDocument/2006/relationships/hyperlink" Target="consultantplus://offline/ref=B2A5522105556C413FC726690D2F86CB0421B1F435AC5BE423E7B9205F13065B5AC42317AF0CEFE0YA65H" TargetMode="External"/><Relationship Id="rId69" Type="http://schemas.openxmlformats.org/officeDocument/2006/relationships/hyperlink" Target="consultantplus://offline/ref=B2A5522105556C413FC726690D2F86CB0726B0F030AD5BE423E7B9205F13065B5AC42317AF0CEFEBYA6AH" TargetMode="External"/><Relationship Id="rId80" Type="http://schemas.openxmlformats.org/officeDocument/2006/relationships/hyperlink" Target="consultantplus://offline/ref=B2A5522105556C413FC726690D2F86CB0724B1FE32AC5BE423E7B9205F13065B5AC42317AF0CEFE0YA68H" TargetMode="External"/><Relationship Id="rId85" Type="http://schemas.openxmlformats.org/officeDocument/2006/relationships/hyperlink" Target="consultantplus://offline/ref=B2A5522105556C413FC726690D2F86CB0724B1FE32AC5BE423E7B9205F13065B5AC42317AF0CEFE0YA6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A5522105556C413FC726690D2F86CB0420B9F636A45BE423E7B9205F13065B5AC42317AF0CEFEAYA6CH" TargetMode="External"/><Relationship Id="rId17" Type="http://schemas.openxmlformats.org/officeDocument/2006/relationships/hyperlink" Target="consultantplus://offline/ref=B2A5522105556C413FC726690D2F86CB0729BBF430AF5BE423E7B9205F13065B5AC42317AF0CEFE9YA6FH" TargetMode="External"/><Relationship Id="rId25" Type="http://schemas.openxmlformats.org/officeDocument/2006/relationships/hyperlink" Target="consultantplus://offline/ref=B2A5522105556C413FC726690D2F86CB0729BFF135A55BE423E7B9205F13065B5AC42317AF0CEFE9YA64H" TargetMode="External"/><Relationship Id="rId33" Type="http://schemas.openxmlformats.org/officeDocument/2006/relationships/hyperlink" Target="consultantplus://offline/ref=B2A5522105556C413FC726690D2F86CB0724B1FE32AC5BE423E7B9205F13065B5AC42317AF0CEFE9YA64H" TargetMode="External"/><Relationship Id="rId38" Type="http://schemas.openxmlformats.org/officeDocument/2006/relationships/hyperlink" Target="consultantplus://offline/ref=B2A5522105556C413FC726690D2F86CB0729BFF135A55BE423E7B9205F13065B5AC42317AF0CEFEBYA68H" TargetMode="External"/><Relationship Id="rId46" Type="http://schemas.openxmlformats.org/officeDocument/2006/relationships/hyperlink" Target="consultantplus://offline/ref=B2A5522105556C413FC726690D2F86CB0421B1F435AC5BE423E7B9205F13065B5AC42317AF0CEFEFYA68H" TargetMode="External"/><Relationship Id="rId59" Type="http://schemas.openxmlformats.org/officeDocument/2006/relationships/hyperlink" Target="consultantplus://offline/ref=B2A5522105556C413FC726690D2F86CB0726B0F030AD5BE423E7B9205F13065B5AC42317AF0CEFE9YA6DH" TargetMode="External"/><Relationship Id="rId67" Type="http://schemas.openxmlformats.org/officeDocument/2006/relationships/hyperlink" Target="consultantplus://offline/ref=B2A5522105556C413FC726690D2F86CB0726B0F030AD5BE423E7B9205F13065B5AC42317AF0CEFEAYA6EH" TargetMode="External"/><Relationship Id="rId20" Type="http://schemas.openxmlformats.org/officeDocument/2006/relationships/hyperlink" Target="consultantplus://offline/ref=B2A5522105556C413FC726690D2F86CB0729BFF135A55BE423E7B9205F13065B5AC42317AF0CEFE8YA6AH" TargetMode="External"/><Relationship Id="rId41" Type="http://schemas.openxmlformats.org/officeDocument/2006/relationships/hyperlink" Target="consultantplus://offline/ref=B2A5522105556C413FC726690D2F86CB0724B1FE32AC5BE423E7B9205F13065B5AC42317AF0CEFEAYA6EH" TargetMode="External"/><Relationship Id="rId54" Type="http://schemas.openxmlformats.org/officeDocument/2006/relationships/hyperlink" Target="consultantplus://offline/ref=B2A5522105556C413FC726690D2F86CB0729BFF135A55BE423E7B9205F13065B5AC42317AF0CEFEDYA6BH" TargetMode="External"/><Relationship Id="rId62" Type="http://schemas.openxmlformats.org/officeDocument/2006/relationships/hyperlink" Target="consultantplus://offline/ref=B2A5522105556C413FC726690D2F86CB0724B1FE32AC5BE423E7B9205F13065B5AC42317AF0CEFEBYA6BH" TargetMode="External"/><Relationship Id="rId70" Type="http://schemas.openxmlformats.org/officeDocument/2006/relationships/hyperlink" Target="consultantplus://offline/ref=B2A5522105556C413FC726690D2F86CB0421BEF035A45BE423E7B9205F13065B5AC42317AF0FEEEFYA6FH" TargetMode="External"/><Relationship Id="rId75" Type="http://schemas.openxmlformats.org/officeDocument/2006/relationships/hyperlink" Target="consultantplus://offline/ref=B2A5522105556C413FC726690D2F86CB0724B1FE32AC5BE423E7B9205F13065B5AC42317AF0CEFE0YA68H" TargetMode="External"/><Relationship Id="rId83" Type="http://schemas.openxmlformats.org/officeDocument/2006/relationships/hyperlink" Target="consultantplus://offline/ref=B2A5522105556C413FC726690D2F86CB0727B0F031AD5BE423E7B9205F13065B5AC42317AF0CEFEDYA6BH" TargetMode="External"/><Relationship Id="rId88" Type="http://schemas.openxmlformats.org/officeDocument/2006/relationships/hyperlink" Target="consultantplus://offline/ref=B2A5522105556C413FC726690D2F86CB0724B1F13AAA5BE423E7B9205F13065B5AC42317AF0CEFE9YA6CH" TargetMode="External"/><Relationship Id="rId91" Type="http://schemas.openxmlformats.org/officeDocument/2006/relationships/hyperlink" Target="consultantplus://offline/ref=B2A5522105556C413FC726690D2F86CB0723BFF036AF5BE423E7B9205F13065B5AC42317AF0CEFE9YA6D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26690D2F86CB0727B0F031AD5BE423E7B9205F13065B5AC42317AF0CEFE8YA6BH" TargetMode="External"/><Relationship Id="rId15" Type="http://schemas.openxmlformats.org/officeDocument/2006/relationships/hyperlink" Target="consultantplus://offline/ref=B2A5522105556C413FC726690D2F86CB0726B0F030AD5BE423E7B9205F13065B5AC42317AF0CEFEFYA69H" TargetMode="External"/><Relationship Id="rId23" Type="http://schemas.openxmlformats.org/officeDocument/2006/relationships/hyperlink" Target="consultantplus://offline/ref=B2A5522105556C413FC726690D2F86CB0421B1F435AC5BE423E7B9205F13065B5AC42317AF0CEFEAYA69H" TargetMode="External"/><Relationship Id="rId28" Type="http://schemas.openxmlformats.org/officeDocument/2006/relationships/hyperlink" Target="consultantplus://offline/ref=B2A5522105556C413FC726690D2F86CB0724B1FE32AC5BE423E7B9205F13065B5AC42317AF0CEFE8YA6AH" TargetMode="External"/><Relationship Id="rId36" Type="http://schemas.openxmlformats.org/officeDocument/2006/relationships/hyperlink" Target="consultantplus://offline/ref=B2A5522105556C413FC726690D2F86CB0421B1F435AC5BE423E7B9205F13065B5AC42317AF0CEFEEYA6EH" TargetMode="External"/><Relationship Id="rId49" Type="http://schemas.openxmlformats.org/officeDocument/2006/relationships/hyperlink" Target="consultantplus://offline/ref=B2A5522105556C413FC726690D2F86CB0726B9F732A55BE423E7B9205F13065B5AC42317AF0CEFE8YA6AH" TargetMode="External"/><Relationship Id="rId57" Type="http://schemas.openxmlformats.org/officeDocument/2006/relationships/hyperlink" Target="consultantplus://offline/ref=B2A5522105556C413FC726690D2F86CB0421B1F435AC5BE423E7B9205F13065B5AC42317AF0CEFEFYA6BH" TargetMode="External"/><Relationship Id="rId10" Type="http://schemas.openxmlformats.org/officeDocument/2006/relationships/hyperlink" Target="consultantplus://offline/ref=B2A5522105556C413FC726690D2F86CB0421B1F435AC5BE423E7B9205F13065B5AC42317AF0CEFE8YA6BH" TargetMode="External"/><Relationship Id="rId31" Type="http://schemas.openxmlformats.org/officeDocument/2006/relationships/hyperlink" Target="consultantplus://offline/ref=B2A5522105556C413FC726690D2F86CB0421B1F435AC5BE423E7B9205F13065B5AC42317AF0CEFEBYA6AH" TargetMode="External"/><Relationship Id="rId44" Type="http://schemas.openxmlformats.org/officeDocument/2006/relationships/hyperlink" Target="consultantplus://offline/ref=B2A5522105556C413FC726690D2F86CB0726B0F030AD5BE423E7B9205F13065B5AC42317AF0CEFE8YA64H" TargetMode="External"/><Relationship Id="rId52" Type="http://schemas.openxmlformats.org/officeDocument/2006/relationships/hyperlink" Target="consultantplus://offline/ref=B2A5522105556C413FC726690D2F86CB0727B0F031AD5BE423E7B9205F13065B5AC42317AF0CEFEBYA64H" TargetMode="External"/><Relationship Id="rId60" Type="http://schemas.openxmlformats.org/officeDocument/2006/relationships/hyperlink" Target="consultantplus://offline/ref=B2A5522105556C413FC726690D2F86CB0421BEF035A45BE423E7B9205F13065B5AC42317AF0CEFE9YA6EH" TargetMode="External"/><Relationship Id="rId65" Type="http://schemas.openxmlformats.org/officeDocument/2006/relationships/hyperlink" Target="consultantplus://offline/ref=B2A5522105556C413FC726690D2F86CB0421B1F435AC5BE423E7B9205F13065B5AC42317AF0CEFE0YA64H" TargetMode="External"/><Relationship Id="rId73" Type="http://schemas.openxmlformats.org/officeDocument/2006/relationships/hyperlink" Target="consultantplus://offline/ref=B2A5522105556C413FC726690D2F86CB0727B0F031AD5BE423E7B9205F13065B5AC42317AF0CEFEDYA68H" TargetMode="External"/><Relationship Id="rId78" Type="http://schemas.openxmlformats.org/officeDocument/2006/relationships/hyperlink" Target="consultantplus://offline/ref=B2A5522105556C413FC726690D2F86CB0727B0F031AD5BE423E7B9205F13065B5AC42317AF0CEFEDYA6BH" TargetMode="External"/><Relationship Id="rId81" Type="http://schemas.openxmlformats.org/officeDocument/2006/relationships/hyperlink" Target="consultantplus://offline/ref=B2A5522105556C413FC726690D2F86CB0724B1FE32AC5BE423E7B9205F13065B5AC42317AF0CEFE0YA68H" TargetMode="External"/><Relationship Id="rId86" Type="http://schemas.openxmlformats.org/officeDocument/2006/relationships/hyperlink" Target="consultantplus://offline/ref=B2A5522105556C413FC726690D2F86CB0727B0F031AD5BE423E7B9205F13065B5AC42317AF0CEFEEYA64H" TargetMode="External"/><Relationship Id="rId94" Type="http://schemas.openxmlformats.org/officeDocument/2006/relationships/hyperlink" Target="consultantplus://offline/ref=B2A5522105556C413FC726690D2F86CB0726B0F030AD5BE423E7B9205F13065B5AC42317AF0CEFEDYA68H" TargetMode="External"/><Relationship Id="rId9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5522105556C413FC726690D2F86CB0729BFF135A55BE423E7B9205F13065B5AC42317AF0CEFE8YA6AH" TargetMode="External"/><Relationship Id="rId13" Type="http://schemas.openxmlformats.org/officeDocument/2006/relationships/hyperlink" Target="consultantplus://offline/ref=B2A5522105556C413FC726690D2F86CB0726B0F030AD5BE423E7B9205F13065B5AC42317AF0CEFE8YA6AH" TargetMode="External"/><Relationship Id="rId18" Type="http://schemas.openxmlformats.org/officeDocument/2006/relationships/hyperlink" Target="consultantplus://offline/ref=B2A5522105556C413FC726690D2F86CB0720B0F43BA85BE423E7B9205F13065B5AC42317AF0CEFE9YA68H" TargetMode="External"/><Relationship Id="rId39" Type="http://schemas.openxmlformats.org/officeDocument/2006/relationships/hyperlink" Target="consultantplus://offline/ref=B2A5522105556C413FC726690D2F86CB0729BBF430AF5BE423E7B9205F13065B5AC42317AF0DE9EEYA6FH" TargetMode="External"/><Relationship Id="rId34" Type="http://schemas.openxmlformats.org/officeDocument/2006/relationships/hyperlink" Target="consultantplus://offline/ref=B2A5522105556C413FC726690D2F86CB0421B1F435AC5BE423E7B9205F13065B5AC42317AF0CEFECYA64H" TargetMode="External"/><Relationship Id="rId50" Type="http://schemas.openxmlformats.org/officeDocument/2006/relationships/hyperlink" Target="consultantplus://offline/ref=B2A5522105556C413FC726690D2F86CB0726B9F732A55BE423E7B9205F13065B5AC42317AF0CEFE8YA6AH" TargetMode="External"/><Relationship Id="rId55" Type="http://schemas.openxmlformats.org/officeDocument/2006/relationships/hyperlink" Target="consultantplus://offline/ref=B2A5522105556C413FC726690D2F86CB0729BFF135A55BE423E7B9205F13065B5AC42317AF0CEFEDYA6AH" TargetMode="External"/><Relationship Id="rId76" Type="http://schemas.openxmlformats.org/officeDocument/2006/relationships/hyperlink" Target="consultantplus://offline/ref=B2A5522105556C413FC726690D2F86CB0724B1FE32AC5BE423E7B9205F13065B5AC42317AF0CEFE0YA68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2A5522105556C413FC726690D2F86CB0726B9F732A55BE423E7B9205F13065B5AC42317AF0CEFE8YA6BH" TargetMode="External"/><Relationship Id="rId71" Type="http://schemas.openxmlformats.org/officeDocument/2006/relationships/hyperlink" Target="consultantplus://offline/ref=B2A5522105556C413FC726690D2F86CB0728BAF130AB5BE423E7B9205F13065B5AC42317AF0CEBE1YA64H" TargetMode="External"/><Relationship Id="rId92" Type="http://schemas.openxmlformats.org/officeDocument/2006/relationships/hyperlink" Target="consultantplus://offline/ref=B2A5522105556C413FC726690D2F86CB0726B0F030AD5BE423E7B9205F13065B5AC42317AF0CEFECYA6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A5522105556C413FC726690D2F86CB0729BFF135A55BE423E7B9205F13065B5AC42317AF0CEFEAYA6EH" TargetMode="External"/><Relationship Id="rId24" Type="http://schemas.openxmlformats.org/officeDocument/2006/relationships/hyperlink" Target="consultantplus://offline/ref=B2A5522105556C413FC726690D2F86CB0729BFF135A55BE423E7B9205F13065B5AC42317AF0CEFE8YA65H" TargetMode="External"/><Relationship Id="rId40" Type="http://schemas.openxmlformats.org/officeDocument/2006/relationships/hyperlink" Target="consultantplus://offline/ref=B2A5522105556C413FC726690D2F86CB0727B9F430AE5BE423E7B9205F13065B5AC42315YA6BH" TargetMode="External"/><Relationship Id="rId45" Type="http://schemas.openxmlformats.org/officeDocument/2006/relationships/hyperlink" Target="consultantplus://offline/ref=B2A5522105556C413FC726690D2F86CB0729BFF135A55BE423E7B9205F13065B5AC42317AF0CEFEBYA64H" TargetMode="External"/><Relationship Id="rId66" Type="http://schemas.openxmlformats.org/officeDocument/2006/relationships/hyperlink" Target="consultantplus://offline/ref=B2A5522105556C413FC726690D2F86CB0421B1F435AC5BE423E7B9205F13065B5AC42317AF0CEEE8YA6CH" TargetMode="External"/><Relationship Id="rId87" Type="http://schemas.openxmlformats.org/officeDocument/2006/relationships/hyperlink" Target="consultantplus://offline/ref=B2A5522105556C413FC726690D2F86CB0727B0F031AD5BE423E7B9205F13065B5AC42317AF0CEFE0YA6AH" TargetMode="External"/><Relationship Id="rId61" Type="http://schemas.openxmlformats.org/officeDocument/2006/relationships/hyperlink" Target="consultantplus://offline/ref=B2A5522105556C413FC726690D2F86CB0728BAF130AB5BE423E7B9205F13065B5AC42317AF0CEBE1YA64H" TargetMode="External"/><Relationship Id="rId82" Type="http://schemas.openxmlformats.org/officeDocument/2006/relationships/hyperlink" Target="consultantplus://offline/ref=B2A5522105556C413FC726690D2F86CB0724B1FE32AC5BE423E7B9205F13065B5AC42317AF0CEFE0YA68H" TargetMode="External"/><Relationship Id="rId19" Type="http://schemas.openxmlformats.org/officeDocument/2006/relationships/hyperlink" Target="consultantplus://offline/ref=B2A5522105556C413FC726690D2F86CB0726B0F030AD5BE423E7B9205F13065B5AC42317AF0CEFE8YA65H" TargetMode="External"/><Relationship Id="rId14" Type="http://schemas.openxmlformats.org/officeDocument/2006/relationships/hyperlink" Target="consultantplus://offline/ref=B2A5522105556C413FC726690D2F86CB0726B9F737A95BE423E7B9205F13065B5AC42317AF0CEFE9YA65H" TargetMode="External"/><Relationship Id="rId30" Type="http://schemas.openxmlformats.org/officeDocument/2006/relationships/hyperlink" Target="consultantplus://offline/ref=B2A5522105556C413FC726690D2F86CB0421B1F435AC5BE423E7B9205F13065B5AC42317AF0CEFEBYA6BH" TargetMode="External"/><Relationship Id="rId35" Type="http://schemas.openxmlformats.org/officeDocument/2006/relationships/hyperlink" Target="consultantplus://offline/ref=B2A5522105556C413FC726690D2F86CB0421B1F435AC5BE423E7B9205F13065B5AC42317AF0CEFEDYA64H" TargetMode="External"/><Relationship Id="rId56" Type="http://schemas.openxmlformats.org/officeDocument/2006/relationships/hyperlink" Target="consultantplus://offline/ref=B2A5522105556C413FC726690D2F86CB0729BFF135A55BE423E7B9205F13065B5AC42317AF0CEFEDYA64H" TargetMode="External"/><Relationship Id="rId77" Type="http://schemas.openxmlformats.org/officeDocument/2006/relationships/hyperlink" Target="consultantplus://offline/ref=B2A5522105556C413FC726690D2F86CB0724B1FE32AC5BE423E7B9205F13065B5AC42317AF0CEFE0YA68H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consultantplus://offline/ref=B2A5522105556C413FC726690D2F86CB0726B0F030AD5BE423E7B9205F13065B5AC42317AF0CEFE8YA6BH" TargetMode="External"/><Relationship Id="rId51" Type="http://schemas.openxmlformats.org/officeDocument/2006/relationships/hyperlink" Target="consultantplus://offline/ref=B2A5522105556C413FC726690D2F86CB0727B0F031AD5BE423E7B9205F13065B5AC42317AF0CEFEAYA65H" TargetMode="External"/><Relationship Id="rId72" Type="http://schemas.openxmlformats.org/officeDocument/2006/relationships/hyperlink" Target="consultantplus://offline/ref=B2A5522105556C413FC726690D2F86CB0724B1FE32AC5BE423E7B9205F13065B5AC42317AF0CEFECYA64H" TargetMode="External"/><Relationship Id="rId93" Type="http://schemas.openxmlformats.org/officeDocument/2006/relationships/hyperlink" Target="consultantplus://offline/ref=B2A5522105556C413FC726690D2F86CB0726B0F030AD5BE423E7B9205F13065B5AC42317AF0CEFEDYA6FH" TargetMode="External"/><Relationship Id="rId9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7842BF28C59444A8FB7A54EBD7923E" ma:contentTypeVersion="2" ma:contentTypeDescription="Создание документа." ma:contentTypeScope="" ma:versionID="3c948f204e19e5a4b3f7b68dd15294e2">
  <xsd:schema xmlns:xsd="http://www.w3.org/2001/XMLSchema" xmlns:xs="http://www.w3.org/2001/XMLSchema" xmlns:p="http://schemas.microsoft.com/office/2006/metadata/properties" xmlns:ns2="84a99dca-879e-4ca3-9862-507b6d41d24d" targetNamespace="http://schemas.microsoft.com/office/2006/metadata/properties" ma:root="true" ma:fieldsID="a14db5df96bb1c7ff1b846f15ef57398" ns2:_="">
    <xsd:import namespace="84a99dca-879e-4ca3-9862-507b6d41d2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99dca-879e-4ca3-9862-507b6d41d2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8__x043d__x0434__x0435__x043a__x0441_" ma:index="9" nillable="true" ma:displayName="Индекс" ma:internalName="_x0418__x043d__x0434__x0435__x043a__x044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84a99dca-879e-4ca3-9862-507b6d41d24d">2013-09-11T20:00:00+00:00</_x0414__x0430__x0442__x0430_>
    <_x0418__x043d__x0434__x0435__x043a__x0441_ xmlns="84a99dca-879e-4ca3-9862-507b6d41d24d">7</_x0418__x043d__x0434__x0435__x043a__x044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A0A99-AAAA-4E9B-9ACE-5503E672B06E}"/>
</file>

<file path=customXml/itemProps2.xml><?xml version="1.0" encoding="utf-8"?>
<ds:datastoreItem xmlns:ds="http://schemas.openxmlformats.org/officeDocument/2006/customXml" ds:itemID="{1DFEF024-D172-4092-B735-4B17A00DD38D}"/>
</file>

<file path=customXml/itemProps3.xml><?xml version="1.0" encoding="utf-8"?>
<ds:datastoreItem xmlns:ds="http://schemas.openxmlformats.org/officeDocument/2006/customXml" ds:itemID="{B717D4C1-A9FB-4001-A1F2-66F1D3064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№ 1061 от 12.09.2013 </dc:title>
  <dc:subject/>
  <dc:creator>Близнюк Ольга Владимировна</dc:creator>
  <cp:keywords/>
  <dc:description/>
  <cp:lastModifiedBy>Близнюк Ольга Владимировна</cp:lastModifiedBy>
  <cp:revision>1</cp:revision>
  <dcterms:created xsi:type="dcterms:W3CDTF">2017-04-14T07:58:00Z</dcterms:created>
  <dcterms:modified xsi:type="dcterms:W3CDTF">2017-04-14T07:58:00Z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0x0101009E7842BF28C59444A8FB7A54EBD7923E</vt:lpwstr>
  </property>
</Properties>
</file>