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D76AB6">
        <w:rPr>
          <w:rFonts w:ascii="Times New Roman" w:hAnsi="Times New Roman" w:cs="Times New Roman"/>
        </w:rPr>
        <w:t xml:space="preserve"> № 4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5416FB">
        <w:rPr>
          <w:rFonts w:ascii="Times New Roman" w:hAnsi="Times New Roman" w:cs="Times New Roman"/>
          <w:color w:val="000000" w:themeColor="text1"/>
          <w:u w:val="single"/>
        </w:rPr>
        <w:t xml:space="preserve">Козлов В.Н.     </w:t>
      </w:r>
    </w:p>
    <w:p w:rsidR="00AB76F6" w:rsidRDefault="005416FB" w:rsidP="005416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517704">
        <w:rPr>
          <w:rFonts w:ascii="Times New Roman" w:hAnsi="Times New Roman" w:cs="Times New Roman"/>
        </w:rPr>
        <w:t xml:space="preserve">ДАТА: </w:t>
      </w:r>
      <w:r w:rsidR="00E17036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.11.2020г.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76AB6">
        <w:rPr>
          <w:rFonts w:ascii="Times New Roman" w:hAnsi="Times New Roman" w:cs="Times New Roman"/>
          <w:u w:val="single"/>
        </w:rPr>
        <w:t>тренировка с резиновым эспандером для развития скорости и силовой выносливости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F27A6E" w:rsidRDefault="0030678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F27A6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30678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2B6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</w:t>
            </w:r>
            <w:r w:rsidR="002B624C">
              <w:rPr>
                <w:rFonts w:ascii="Times New Roman" w:hAnsi="Times New Roman" w:cs="Times New Roman"/>
              </w:rPr>
              <w:t>ециальных упражнений на гибкость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30678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27A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61" w:type="dxa"/>
            <w:vAlign w:val="center"/>
          </w:tcPr>
          <w:p w:rsidR="00614298" w:rsidRDefault="00D76AB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3058F">
              <w:rPr>
                <w:rFonts w:ascii="Times New Roman" w:hAnsi="Times New Roman" w:cs="Times New Roman"/>
              </w:rPr>
              <w:t>Растягивание эспандера вверх.</w:t>
            </w:r>
          </w:p>
        </w:tc>
        <w:tc>
          <w:tcPr>
            <w:tcW w:w="3543" w:type="dxa"/>
            <w:vAlign w:val="center"/>
          </w:tcPr>
          <w:p w:rsidR="00614298" w:rsidRDefault="00E1703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Эспандер в руках за спиной, расположен вертикально. Одной рукой р</w:t>
            </w:r>
            <w:r w:rsidR="00F3058F">
              <w:rPr>
                <w:rFonts w:ascii="Times New Roman" w:hAnsi="Times New Roman" w:cs="Times New Roman"/>
              </w:rPr>
              <w:t>астягиваем эспандер вверх, чтобы хорошо напрягался трицепс руки работающей на разгибание.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F3058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12 -15</w:t>
            </w:r>
            <w:r w:rsidR="0055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повторений х 1 руку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55275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Поднимание с разведением рук в стороны</w:t>
            </w:r>
          </w:p>
        </w:tc>
        <w:tc>
          <w:tcPr>
            <w:tcW w:w="3543" w:type="dxa"/>
            <w:vAlign w:val="center"/>
          </w:tcPr>
          <w:p w:rsidR="00614298" w:rsidRDefault="0055275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Эспандер в опущенных руках перед собой. Максимально разводим руки в стороны. Поднимая руки, в верхней точке растягиваем эспандер ещё сильнее.</w:t>
            </w:r>
            <w:r w:rsidR="00614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614298" w:rsidRDefault="005527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5527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12-15 повторений 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FA5085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Разведение рук в стороны.</w:t>
            </w:r>
          </w:p>
        </w:tc>
        <w:tc>
          <w:tcPr>
            <w:tcW w:w="3543" w:type="dxa"/>
            <w:vAlign w:val="center"/>
          </w:tcPr>
          <w:p w:rsidR="00614298" w:rsidRDefault="00FA5085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вперед</w:t>
            </w:r>
            <w:r w:rsidR="002B62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Ноги на ширине плеч. Разводим руки в стороны и возвращаем в исходное положение.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1715A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повторений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FA5085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Разведение рук в стороны. Руки над головой.</w:t>
            </w:r>
          </w:p>
        </w:tc>
        <w:tc>
          <w:tcPr>
            <w:tcW w:w="3543" w:type="dxa"/>
            <w:vAlign w:val="center"/>
          </w:tcPr>
          <w:p w:rsidR="00614298" w:rsidRDefault="00FA5085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вверх. Ноги на ширине плеч. Разводим руки в стороны и возвращаем в исходное положение.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1715A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повторений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  <w:r w:rsidR="00CC5DF0">
              <w:rPr>
                <w:rFonts w:ascii="Times New Roman" w:hAnsi="Times New Roman" w:cs="Times New Roman"/>
              </w:rPr>
              <w:t xml:space="preserve"> Эспандер закреплен на стопе</w:t>
            </w:r>
          </w:p>
        </w:tc>
        <w:tc>
          <w:tcPr>
            <w:tcW w:w="1006" w:type="dxa"/>
            <w:vAlign w:val="center"/>
          </w:tcPr>
          <w:p w:rsidR="00614298" w:rsidRDefault="00CC5DF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CC5DF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повторений х 1 ногу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  <w:r w:rsidR="00CC5DF0">
              <w:rPr>
                <w:rFonts w:ascii="Times New Roman" w:hAnsi="Times New Roman" w:cs="Times New Roman"/>
              </w:rPr>
              <w:t xml:space="preserve"> Эспандер расположен на нижней части голени.</w:t>
            </w:r>
          </w:p>
        </w:tc>
        <w:tc>
          <w:tcPr>
            <w:tcW w:w="1006" w:type="dxa"/>
            <w:vAlign w:val="center"/>
          </w:tcPr>
          <w:p w:rsidR="00614298" w:rsidRDefault="00CC5DF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повт</w:t>
            </w:r>
            <w:r w:rsidR="00CC5DF0">
              <w:rPr>
                <w:rFonts w:ascii="Times New Roman" w:hAnsi="Times New Roman" w:cs="Times New Roman"/>
              </w:rPr>
              <w:t>орений х 1 ногу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182CFB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Глубокие приседы.</w:t>
            </w:r>
          </w:p>
        </w:tc>
        <w:tc>
          <w:tcPr>
            <w:tcW w:w="3543" w:type="dxa"/>
            <w:vAlign w:val="center"/>
          </w:tcPr>
          <w:p w:rsidR="00614298" w:rsidRDefault="00182CFB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Фиксируем эспандер чуть выше колен. И.П. стоя </w:t>
            </w:r>
            <w:r w:rsidR="001715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,ноги на ширине плеч. Глубокий присед, нижняя часть бедра параллельно полу. </w:t>
            </w:r>
          </w:p>
        </w:tc>
        <w:tc>
          <w:tcPr>
            <w:tcW w:w="1006" w:type="dxa"/>
            <w:vAlign w:val="center"/>
          </w:tcPr>
          <w:p w:rsidR="00614298" w:rsidRDefault="00182CFB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1715A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 повторений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182CF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Приседы с махами в сторону.</w:t>
            </w:r>
          </w:p>
        </w:tc>
        <w:tc>
          <w:tcPr>
            <w:tcW w:w="3543" w:type="dxa"/>
            <w:vAlign w:val="center"/>
          </w:tcPr>
          <w:p w:rsidR="00614298" w:rsidRDefault="00182CF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Фиксируем эспандер чуть ниже коленей. И.П. стоя, ноги шире плеч. Выполняем приседание. Возвращаемся в И.П. и делаем мах ногой в сторону.</w:t>
            </w:r>
          </w:p>
        </w:tc>
        <w:tc>
          <w:tcPr>
            <w:tcW w:w="1006" w:type="dxa"/>
            <w:vAlign w:val="center"/>
          </w:tcPr>
          <w:p w:rsidR="00614298" w:rsidRDefault="00182CF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182CF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махов х 1 ногу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B5C2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Отжимание в упоре лежа.</w:t>
            </w:r>
          </w:p>
        </w:tc>
        <w:tc>
          <w:tcPr>
            <w:tcW w:w="3543" w:type="dxa"/>
            <w:vAlign w:val="center"/>
          </w:tcPr>
          <w:p w:rsidR="00614298" w:rsidRDefault="002B5C2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Протянуть эспандер за спиной, концы зафиксировать руками.И.П. упор лежа. Выполнить классическое отжимание</w:t>
            </w:r>
            <w:r w:rsidR="0061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14298" w:rsidRDefault="002B5C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2B5C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отжиманий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14298" w:rsidRDefault="002B5C2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*Прогулочная доска*</w:t>
            </w:r>
          </w:p>
        </w:tc>
        <w:tc>
          <w:tcPr>
            <w:tcW w:w="3543" w:type="dxa"/>
            <w:vAlign w:val="center"/>
          </w:tcPr>
          <w:p w:rsidR="00614298" w:rsidRDefault="002B5C2E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Фиксируем эспандер на запястьях. И.П. упор лежа. Переместить ладонь вперед, натягивая резину. Перемещаем другую ладонь.</w:t>
            </w:r>
            <w:r w:rsidR="0016412A">
              <w:rPr>
                <w:rFonts w:ascii="Times New Roman" w:hAnsi="Times New Roman" w:cs="Times New Roman"/>
              </w:rPr>
              <w:t xml:space="preserve"> Возвращаемся в И.П.</w:t>
            </w:r>
          </w:p>
        </w:tc>
        <w:tc>
          <w:tcPr>
            <w:tcW w:w="1006" w:type="dxa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614298" w:rsidRDefault="0016412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повторений</w:t>
            </w:r>
          </w:p>
        </w:tc>
      </w:tr>
      <w:tr w:rsidR="00E17036" w:rsidTr="00F27A6E">
        <w:trPr>
          <w:trHeight w:val="144"/>
        </w:trPr>
        <w:tc>
          <w:tcPr>
            <w:tcW w:w="1260" w:type="dxa"/>
            <w:vAlign w:val="center"/>
          </w:tcPr>
          <w:p w:rsidR="00E17036" w:rsidRDefault="00E1703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17036" w:rsidRDefault="00E17036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Бой с тенью.</w:t>
            </w:r>
          </w:p>
        </w:tc>
        <w:tc>
          <w:tcPr>
            <w:tcW w:w="3543" w:type="dxa"/>
            <w:vAlign w:val="center"/>
          </w:tcPr>
          <w:p w:rsidR="00E17036" w:rsidRDefault="00E17036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Фиксируем эспандер за спиной, концы эспандера в руках. Имитация ударов руками. ( прямой левой-правой, боковой левой-правой, уклоны, приседы)</w:t>
            </w:r>
          </w:p>
        </w:tc>
        <w:tc>
          <w:tcPr>
            <w:tcW w:w="1006" w:type="dxa"/>
            <w:vAlign w:val="center"/>
          </w:tcPr>
          <w:p w:rsidR="00E17036" w:rsidRDefault="0030678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7036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E17036" w:rsidRDefault="00E1703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повторений х каждый вид удара х 1 руку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61" w:type="dxa"/>
            <w:vAlign w:val="center"/>
          </w:tcPr>
          <w:p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:rsidR="00077852" w:rsidRDefault="00306784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 xml:space="preserve">по принципу круговой тренировки, </w:t>
      </w:r>
      <w:r w:rsidR="001715AD">
        <w:rPr>
          <w:rFonts w:ascii="Times New Roman" w:hAnsi="Times New Roman" w:cs="Times New Roman"/>
          <w:u w:val="single"/>
        </w:rPr>
        <w:t>био</w:t>
      </w:r>
      <w:bookmarkStart w:id="0" w:name="_GoBack"/>
      <w:bookmarkEnd w:id="0"/>
      <w:r w:rsidR="002B159F">
        <w:rPr>
          <w:rFonts w:ascii="Times New Roman" w:hAnsi="Times New Roman" w:cs="Times New Roman"/>
          <w:u w:val="single"/>
        </w:rPr>
        <w:t>пауза между сериями – 3 мин.</w:t>
      </w: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29" w:rsidRDefault="00507E29" w:rsidP="009B77CE">
      <w:pPr>
        <w:spacing w:after="0" w:line="240" w:lineRule="auto"/>
      </w:pPr>
      <w:r>
        <w:separator/>
      </w:r>
    </w:p>
  </w:endnote>
  <w:endnote w:type="continuationSeparator" w:id="0">
    <w:p w:rsidR="00507E29" w:rsidRDefault="00507E29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29" w:rsidRDefault="00507E29" w:rsidP="009B77CE">
      <w:pPr>
        <w:spacing w:after="0" w:line="240" w:lineRule="auto"/>
      </w:pPr>
      <w:r>
        <w:separator/>
      </w:r>
    </w:p>
  </w:footnote>
  <w:footnote w:type="continuationSeparator" w:id="0">
    <w:p w:rsidR="00507E29" w:rsidRDefault="00507E29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6412A"/>
    <w:rsid w:val="001715AD"/>
    <w:rsid w:val="00182CFB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2B5C2E"/>
    <w:rsid w:val="002B624C"/>
    <w:rsid w:val="00306784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07E29"/>
    <w:rsid w:val="00515898"/>
    <w:rsid w:val="00517704"/>
    <w:rsid w:val="005416FB"/>
    <w:rsid w:val="00552752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87A90"/>
    <w:rsid w:val="007B5522"/>
    <w:rsid w:val="0080401D"/>
    <w:rsid w:val="00857222"/>
    <w:rsid w:val="008671AF"/>
    <w:rsid w:val="00886937"/>
    <w:rsid w:val="008B2BB0"/>
    <w:rsid w:val="008D7268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D0A2B"/>
    <w:rsid w:val="00C20B59"/>
    <w:rsid w:val="00C32ED2"/>
    <w:rsid w:val="00C37D84"/>
    <w:rsid w:val="00C50622"/>
    <w:rsid w:val="00C51B01"/>
    <w:rsid w:val="00C935F6"/>
    <w:rsid w:val="00CA1CD0"/>
    <w:rsid w:val="00CA3503"/>
    <w:rsid w:val="00CB0AE4"/>
    <w:rsid w:val="00CC5DF0"/>
    <w:rsid w:val="00CC77C8"/>
    <w:rsid w:val="00CE7202"/>
    <w:rsid w:val="00D02564"/>
    <w:rsid w:val="00D03B34"/>
    <w:rsid w:val="00D2078B"/>
    <w:rsid w:val="00D364A7"/>
    <w:rsid w:val="00D54412"/>
    <w:rsid w:val="00D6044E"/>
    <w:rsid w:val="00D76AB6"/>
    <w:rsid w:val="00D82A9E"/>
    <w:rsid w:val="00D9394B"/>
    <w:rsid w:val="00DC6485"/>
    <w:rsid w:val="00DE2E85"/>
    <w:rsid w:val="00E1703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058F"/>
    <w:rsid w:val="00F33DAF"/>
    <w:rsid w:val="00F6439B"/>
    <w:rsid w:val="00F82BDE"/>
    <w:rsid w:val="00F926E6"/>
    <w:rsid w:val="00F9602C"/>
    <w:rsid w:val="00FA5085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4D62"/>
  <w15:docId w15:val="{226DAAC8-32CA-493A-9E11-F9F7F6B1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CDCF-A762-4268-B8FE-786167D7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2012-10-23T06:53:00Z</cp:lastPrinted>
  <dcterms:created xsi:type="dcterms:W3CDTF">2020-11-16T19:47:00Z</dcterms:created>
  <dcterms:modified xsi:type="dcterms:W3CDTF">2020-11-19T15:41:00Z</dcterms:modified>
</cp:coreProperties>
</file>