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D0D08">
        <w:rPr>
          <w:rFonts w:ascii="Times New Roman" w:hAnsi="Times New Roman" w:cs="Times New Roman"/>
        </w:rPr>
        <w:t>0</w:t>
      </w:r>
      <w:r w:rsidR="00D862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DD0D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D862E9">
        <w:rPr>
          <w:rFonts w:ascii="Times New Roman" w:hAnsi="Times New Roman" w:cs="Times New Roman"/>
        </w:rPr>
        <w:t>11</w:t>
      </w:r>
    </w:p>
    <w:p w:rsidR="00D862E9" w:rsidRPr="00A80230" w:rsidRDefault="00BB56F5" w:rsidP="00D8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D862E9" w:rsidRPr="00A80230">
        <w:rPr>
          <w:rFonts w:ascii="Times New Roman" w:eastAsia="Times New Roman" w:hAnsi="Times New Roman" w:cs="Times New Roman"/>
          <w:sz w:val="24"/>
          <w:szCs w:val="24"/>
        </w:rPr>
        <w:t>Полноценная прогулка заставляет сердце работать сильнее и быстрее. Ритм сердечных сокращений и объем перекачиваемой крови во время ходьбы увеличивается. А кровь несет кислород ко всем мышцам, тканям и органам.</w:t>
      </w:r>
      <w:r w:rsidR="00D8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E9" w:rsidRPr="00A80230">
        <w:rPr>
          <w:rFonts w:ascii="Times New Roman" w:eastAsia="Times New Roman" w:hAnsi="Times New Roman" w:cs="Times New Roman"/>
          <w:sz w:val="24"/>
          <w:szCs w:val="24"/>
        </w:rPr>
        <w:t>Главные принципы оздоровительной ходьбы - систематичность и постепенность. В идеале заниматься ходьбой желательно ежедневно, раз за разом увеличивая дистанцию.</w:t>
      </w:r>
    </w:p>
    <w:p w:rsidR="00D862E9" w:rsidRPr="00A80230" w:rsidRDefault="00D862E9" w:rsidP="00D8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30">
        <w:rPr>
          <w:rFonts w:ascii="Times New Roman" w:eastAsia="Times New Roman" w:hAnsi="Times New Roman" w:cs="Times New Roman"/>
          <w:sz w:val="24"/>
          <w:szCs w:val="24"/>
        </w:rPr>
        <w:t>Оптимальный темп ходьбы для людей с заболеваниями сердца и сосудов - средний (3-4 км/ч или 70-90 шагов в минуту). В медленном темпе (2,5-3 км/ч, 60-70 шагов в минуту) должны ходить те, кто подверженным приступам стенокардии. Быстрая или тренировочная ходьба (4-5 км/ч, 90-110 шагам в минуту) показана лишь людям, не имеющим проблем со здоровьем.</w:t>
      </w:r>
    </w:p>
    <w:p w:rsidR="00D862E9" w:rsidRPr="00A80230" w:rsidRDefault="00D862E9" w:rsidP="00D8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FC1" w:rsidRDefault="005630E6" w:rsidP="00D862E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План Занятия №</w:t>
      </w:r>
      <w:r w:rsidR="00D862E9">
        <w:rPr>
          <w:rFonts w:ascii="Times New Roman" w:hAnsi="Times New Roman" w:cs="Times New Roman"/>
        </w:rPr>
        <w:t>11</w:t>
      </w:r>
      <w:r w:rsidR="00DD0D08">
        <w:rPr>
          <w:rFonts w:ascii="Times New Roman" w:hAnsi="Times New Roman" w:cs="Times New Roman"/>
        </w:rPr>
        <w:t xml:space="preserve"> </w:t>
      </w:r>
      <w:r w:rsidR="00276C7E">
        <w:rPr>
          <w:rFonts w:ascii="Times New Roman" w:hAnsi="Times New Roman" w:cs="Times New Roman"/>
        </w:rPr>
        <w:t>(вторая неделя программы)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430"/>
        <w:gridCol w:w="992"/>
        <w:gridCol w:w="1531"/>
      </w:tblGrid>
      <w:tr w:rsidR="00077852" w:rsidTr="00D862E9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3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23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D862E9" w:rsidRPr="00FF6166" w:rsidTr="00D862E9">
        <w:trPr>
          <w:trHeight w:val="516"/>
        </w:trPr>
        <w:tc>
          <w:tcPr>
            <w:tcW w:w="1260" w:type="dxa"/>
            <w:vMerge w:val="restart"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мин)</w:t>
            </w:r>
          </w:p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на различные группы мышц.</w:t>
            </w:r>
          </w:p>
        </w:tc>
        <w:tc>
          <w:tcPr>
            <w:tcW w:w="3430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523" w:type="dxa"/>
            <w:gridSpan w:val="2"/>
            <w:vAlign w:val="center"/>
          </w:tcPr>
          <w:p w:rsidR="00D862E9" w:rsidRPr="00FF6166" w:rsidRDefault="00D862E9" w:rsidP="00C57E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D862E9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862E9" w:rsidRPr="00F85208" w:rsidRDefault="00D862E9" w:rsidP="00C57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Разминка мышц шеи и головы.</w:t>
            </w:r>
          </w:p>
        </w:tc>
        <w:tc>
          <w:tcPr>
            <w:tcW w:w="3430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повороты головы направо и налево, вращения головы по часовой стрелке против.</w:t>
            </w:r>
          </w:p>
        </w:tc>
        <w:tc>
          <w:tcPr>
            <w:tcW w:w="992" w:type="dxa"/>
            <w:vAlign w:val="center"/>
          </w:tcPr>
          <w:p w:rsidR="00D862E9" w:rsidRPr="00AE74A9" w:rsidRDefault="00D862E9" w:rsidP="00C57EE1">
            <w:pPr>
              <w:rPr>
                <w:rFonts w:ascii="Times New Roman" w:hAnsi="Times New Roman" w:cs="Times New Roman"/>
              </w:rPr>
            </w:pPr>
            <w:r w:rsidRPr="00AE74A9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531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10</w:t>
            </w:r>
            <w:r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D862E9" w:rsidRPr="00ED0D45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862E9" w:rsidRPr="00ED0D45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мышц туловища и спины.</w:t>
            </w:r>
          </w:p>
        </w:tc>
        <w:tc>
          <w:tcPr>
            <w:tcW w:w="3430" w:type="dxa"/>
            <w:vAlign w:val="center"/>
          </w:tcPr>
          <w:p w:rsidR="00D862E9" w:rsidRPr="00ED0D45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Наклоны туловища попеременно налево, направо, вперед, назад. Руки над головой или на поясе.</w:t>
            </w:r>
          </w:p>
        </w:tc>
        <w:tc>
          <w:tcPr>
            <w:tcW w:w="992" w:type="dxa"/>
            <w:vAlign w:val="center"/>
          </w:tcPr>
          <w:p w:rsidR="00D862E9" w:rsidRPr="00ED0D45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531" w:type="dxa"/>
            <w:vAlign w:val="center"/>
          </w:tcPr>
          <w:p w:rsidR="00D862E9" w:rsidRPr="00ED0D45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  <w:r w:rsidRPr="00ED0D45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>, 4 серии</w:t>
            </w:r>
          </w:p>
        </w:tc>
      </w:tr>
      <w:tr w:rsidR="00D862E9" w:rsidRPr="00ED0D45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мышц</w:t>
            </w:r>
            <w:r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Align w:val="center"/>
          </w:tcPr>
          <w:p w:rsidR="00D862E9" w:rsidRPr="00ED0D45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Глубокие приседания, руки перед собой.</w:t>
            </w:r>
          </w:p>
        </w:tc>
        <w:tc>
          <w:tcPr>
            <w:tcW w:w="992" w:type="dxa"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D862E9" w:rsidRPr="00ED0D45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0D45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 xml:space="preserve">, 3 серии. </w:t>
            </w:r>
          </w:p>
        </w:tc>
      </w:tr>
      <w:tr w:rsidR="00D862E9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862E9" w:rsidRDefault="00D862E9" w:rsidP="00C5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Разминка различных мышц ног.</w:t>
            </w:r>
          </w:p>
        </w:tc>
        <w:tc>
          <w:tcPr>
            <w:tcW w:w="3430" w:type="dxa"/>
            <w:vAlign w:val="center"/>
          </w:tcPr>
          <w:p w:rsidR="00D862E9" w:rsidRDefault="00D862E9" w:rsidP="00C57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с высоким подниманием бедра, с захлестом ног назад</w:t>
            </w:r>
          </w:p>
        </w:tc>
        <w:tc>
          <w:tcPr>
            <w:tcW w:w="992" w:type="dxa"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531" w:type="dxa"/>
            <w:vAlign w:val="center"/>
          </w:tcPr>
          <w:p w:rsidR="00D862E9" w:rsidRDefault="00D862E9" w:rsidP="00C5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</w:t>
            </w:r>
            <w:r w:rsidRPr="00ED0D45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>, 4 серии.</w:t>
            </w: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3A" w:rsidTr="00D862E9">
        <w:trPr>
          <w:trHeight w:val="144"/>
        </w:trPr>
        <w:tc>
          <w:tcPr>
            <w:tcW w:w="1260" w:type="dxa"/>
            <w:vMerge w:val="restart"/>
            <w:vAlign w:val="center"/>
          </w:tcPr>
          <w:p w:rsidR="00324D3A" w:rsidRPr="00BA3A1E" w:rsidRDefault="00324D3A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563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  <w:vAlign w:val="center"/>
          </w:tcPr>
          <w:p w:rsidR="00324D3A" w:rsidRPr="00805FF0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</w:t>
            </w:r>
          </w:p>
        </w:tc>
        <w:tc>
          <w:tcPr>
            <w:tcW w:w="3430" w:type="dxa"/>
            <w:vAlign w:val="center"/>
          </w:tcPr>
          <w:p w:rsidR="00324D3A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легкий 5-6 км/час</w:t>
            </w:r>
            <w:r w:rsidRPr="004814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24D3A" w:rsidRDefault="00276C7E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4D3A">
              <w:rPr>
                <w:rFonts w:ascii="Times New Roman" w:hAnsi="Times New Roman" w:cs="Times New Roman"/>
              </w:rPr>
              <w:t>0 сек.</w:t>
            </w:r>
          </w:p>
        </w:tc>
        <w:tc>
          <w:tcPr>
            <w:tcW w:w="1531" w:type="dxa"/>
            <w:vMerge w:val="restart"/>
            <w:vAlign w:val="center"/>
          </w:tcPr>
          <w:p w:rsidR="00324D3A" w:rsidRDefault="005630E6" w:rsidP="005A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20 мин.</w:t>
            </w:r>
          </w:p>
        </w:tc>
      </w:tr>
      <w:tr w:rsidR="00324D3A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Ходьба</w:t>
            </w:r>
          </w:p>
        </w:tc>
        <w:tc>
          <w:tcPr>
            <w:tcW w:w="3430" w:type="dxa"/>
            <w:vAlign w:val="center"/>
          </w:tcPr>
          <w:p w:rsidR="00324D3A" w:rsidRDefault="00324D3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24D3A" w:rsidRDefault="00276C7E" w:rsidP="002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24D3A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1531" w:type="dxa"/>
            <w:vMerge/>
            <w:vAlign w:val="center"/>
          </w:tcPr>
          <w:p w:rsidR="00324D3A" w:rsidRDefault="00324D3A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055B5F" w:rsidTr="00D862E9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430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992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D862E9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630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5B5E49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430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0D45" w:rsidRDefault="00BA3A1E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E6">
              <w:rPr>
                <w:rFonts w:ascii="Times New Roman" w:hAnsi="Times New Roman" w:cs="Times New Roman"/>
              </w:rPr>
              <w:t>0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54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5630E6">
              <w:rPr>
                <w:rFonts w:ascii="Times New Roman" w:hAnsi="Times New Roman" w:cs="Times New Roman"/>
              </w:rPr>
              <w:t>4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МИНУТ</w:t>
            </w:r>
            <w:r w:rsidR="00543BB6">
              <w:rPr>
                <w:rFonts w:ascii="Times New Roman" w:hAnsi="Times New Roman" w:cs="Times New Roman"/>
              </w:rPr>
              <w:t>Ы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D1" w:rsidRDefault="009970D1" w:rsidP="009B77CE">
      <w:pPr>
        <w:spacing w:after="0" w:line="240" w:lineRule="auto"/>
      </w:pPr>
      <w:r>
        <w:separator/>
      </w:r>
    </w:p>
  </w:endnote>
  <w:endnote w:type="continuationSeparator" w:id="0">
    <w:p w:rsidR="009970D1" w:rsidRDefault="009970D1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D1" w:rsidRDefault="009970D1" w:rsidP="009B77CE">
      <w:pPr>
        <w:spacing w:after="0" w:line="240" w:lineRule="auto"/>
      </w:pPr>
      <w:r>
        <w:separator/>
      </w:r>
    </w:p>
  </w:footnote>
  <w:footnote w:type="continuationSeparator" w:id="0">
    <w:p w:rsidR="009970D1" w:rsidRDefault="009970D1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396B"/>
    <w:multiLevelType w:val="multilevel"/>
    <w:tmpl w:val="EEC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462A1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6C7E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96F81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B2E96"/>
    <w:rsid w:val="004D2EDA"/>
    <w:rsid w:val="004E0696"/>
    <w:rsid w:val="004E7D83"/>
    <w:rsid w:val="0050201A"/>
    <w:rsid w:val="00505465"/>
    <w:rsid w:val="00515898"/>
    <w:rsid w:val="00517704"/>
    <w:rsid w:val="00532518"/>
    <w:rsid w:val="00543BB6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363BA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150B6"/>
    <w:rsid w:val="00751147"/>
    <w:rsid w:val="00760FED"/>
    <w:rsid w:val="00784CFF"/>
    <w:rsid w:val="00787A90"/>
    <w:rsid w:val="00790BC7"/>
    <w:rsid w:val="007A3D0B"/>
    <w:rsid w:val="007B5522"/>
    <w:rsid w:val="007E3FFC"/>
    <w:rsid w:val="0080401D"/>
    <w:rsid w:val="00805FF0"/>
    <w:rsid w:val="0081006C"/>
    <w:rsid w:val="00820697"/>
    <w:rsid w:val="00830FC8"/>
    <w:rsid w:val="008671AF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970D1"/>
    <w:rsid w:val="009B3ACA"/>
    <w:rsid w:val="009B77CE"/>
    <w:rsid w:val="009C55A7"/>
    <w:rsid w:val="009E736C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862E9"/>
    <w:rsid w:val="00D9394B"/>
    <w:rsid w:val="00DA480F"/>
    <w:rsid w:val="00DA79FE"/>
    <w:rsid w:val="00DC6485"/>
    <w:rsid w:val="00DD0D08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0275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057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4DD5-767A-42C6-A3C0-71979CD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2012-10-23T06:53:00Z</cp:lastPrinted>
  <dcterms:created xsi:type="dcterms:W3CDTF">2020-12-04T11:56:00Z</dcterms:created>
  <dcterms:modified xsi:type="dcterms:W3CDTF">2020-12-04T11:56:00Z</dcterms:modified>
</cp:coreProperties>
</file>