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-643893549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52"/>
          <w:szCs w:val="52"/>
          <w:u w:val="single"/>
        </w:rPr>
      </w:sdtEndPr>
      <w:sdtContent>
        <w:p w:rsidR="00D0512F" w:rsidRDefault="00C90BBF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C90BBF">
            <w:rPr>
              <w:noProof/>
            </w:rPr>
            <w:pict>
              <v:rect id="Прямоугольник 5" o:spid="_x0000_s1026" style="position:absolute;margin-left:14.7pt;margin-top:-19.75pt;width:7.15pt;height:878.45pt;z-index:251662336;visibility:visible;mso-height-percent:1050;mso-position-horizontal-relative:left-margin-area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JsvgIAAFsFAAAOAAAAZHJzL2Uyb0RvYy54bWysVM1uEzEQviPxDpbvdH/yQ7LqpqpaipAK&#10;VCqIs+P1Zi289mI72ZQTElckHoGH4IL46TNs3ojxbJOmVFwQF8v2jD/PN/PNHB6ta0VWwjppdE6T&#10;g5gSobkppF7k9PWrs0cTSpxnumDKaJHTK+Ho0ezhg8O2yURqKqMKYQmAaJe1TU4r75ssihyvRM3c&#10;gWmEBmNpbM08HO0iKixrAb1WURrH46g1tmis4cI5uD3tjXSG+GUpuH9Zlk54onIKsXlcLa7zsEaz&#10;Q5YtLGsqyW/CYP8QRc2khk93UKfMM7K08h5ULbk1zpT+gJs6MmUpuUAOwCaJ/2BzWbFGIBdIjmt2&#10;aXL/D5a/WF1YIguo3ZASzWqoUfdl82HzufvZXW8+dl+76+7H5lP3q/vWfSejkLC2cRm8u2wubKDs&#10;mnPD3zqizUnF9EIcW2vaSrACwkyCf3TnQTg4eErm7XNTwHds6Q3mbl3aOgBCVsgaS3S1K5FYe8Lh&#10;chpP4hElHCxJkozGgwRDili2fd1Y558KU5OwyakFCSA6W507H6Jh2dYFozdKFmdSKTzYxfxEWbJi&#10;IJfjcZImKRIAkvtuSpM2p4NJEscIfceI0hU7FOUT9FHLGuj2yNNRDC9RenANAu2v8QrC2yFgsHfA&#10;a+mhXZSsczoBjC1KyPYTXSCiZ1L1e4BSOtAS2AhAH7O7BIjLqmhJIUOC0slgCk1aSOiKwSQex9PH&#10;lDC1gHbm3lJijX8jfYVaDOXAPIX2vOXIOBfap/d4Bpp/48kyppqK9cx3jvfYm220mIs9IiiqoKNe&#10;j3NTXIGmIFgUDkwk2FTGvqekhe7OqXu3ZFZQop5p0OU0GQ7DOMDDcPQ4hYPdt8z3LUxzgMqph8Tg&#10;9sT3I2TZWLmo4Ke+xtocg5ZLiTILOu+juukA6GAkcTNtwojYP6PX7Uyc/QYAAP//AwBQSwMEFAAG&#10;AAgAAAAhAAoslRbgAAAACgEAAA8AAABkcnMvZG93bnJldi54bWxMj0FOwzAQRfdI3MEaJHatkyYQ&#10;GuJUFQghUSRE4QDTeEgC8Tiy3TTcHrOC5eg//f+m2sxmEBM531tWkC4TEMSN1T23Ct7fHhY3IHxA&#10;1jhYJgXf5GFTn59VWGp74lea9qEVsYR9iQq6EMZSSt90ZNAv7Ugcsw/rDIZ4ulZqh6dYbga5SpJr&#10;abDnuNDhSHcdNV/7o1HQZrvs0/WT3z5qjfLlOW2e7gelLi/m7S2IQHP4g+FXP6pDHZ0O9sjai0HB&#10;ap1HUsEiW1+BiECeFSAOESzSIgdZV/L/C/UPAAAA//8DAFBLAQItABQABgAIAAAAIQC2gziS/gAA&#10;AOEBAAATAAAAAAAAAAAAAAAAAAAAAABbQ29udGVudF9UeXBlc10ueG1sUEsBAi0AFAAGAAgAAAAh&#10;ADj9If/WAAAAlAEAAAsAAAAAAAAAAAAAAAAALwEAAF9yZWxzLy5yZWxzUEsBAi0AFAAGAAgAAAAh&#10;AKnF8my+AgAAWwUAAA4AAAAAAAAAAAAAAAAALgIAAGRycy9lMm9Eb2MueG1sUEsBAi0AFAAGAAgA&#10;AAAhAAoslRbgAAAACgEAAA8AAAAAAAAAAAAAAAAAGAUAAGRycy9kb3ducmV2LnhtbFBLBQYAAAAA&#10;BAAEAPMAAAAlBgAAAAA=&#10;" o:allowincell="f" fillcolor="#a61212" strokecolor="#f2f2f2 [3041]" strokeweight="3pt">
                <v:shadow on="t" color="#622423 [1605]" opacity=".5" offset="1pt"/>
                <w10:wrap anchorx="margin" anchory="page"/>
              </v:rect>
            </w:pict>
          </w: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0512F" w:rsidRDefault="00D0512F" w:rsidP="00D0512F">
          <w:pPr>
            <w:pStyle w:val="ad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0512F" w:rsidRDefault="00C90BBF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C90BBF">
            <w:rPr>
              <w:noProof/>
            </w:rPr>
            <w:pict>
              <v:rect id="Прямоугольник 2" o:spid="_x0000_s1029" style="position:absolute;margin-left:0;margin-top:0;width:620.4pt;height:13.8pt;z-index:251659264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I9wQIAAFsFAAAOAAAAZHJzL2Uyb0RvYy54bWysVM1uEzEQviPxDpbvdH/S5mfVTVW1FCEV&#10;qFQQZ8frzVp47cV2simnSlyReAQeggvip8+weSPGs02aUnFBXCyPPfN5vplvfHi0qhVZCuuk0TlN&#10;9mJKhOamkHqe0zevz56MKXGe6YIpo0VOr4SjR9PHjw7bJhOpqYwqhCUAol3WNjmtvG+yKHK8EjVz&#10;e6YRGi5LY2vmwbTzqLCsBfRaRWkcD6PW2KKxhgvn4PS0v6RTxC9Lwf2rsnTCE5VTyM3janGdhTWa&#10;HrJsbllTSX6bBvuHLGomNTy6hTplnpGFlQ+gasmtcab0e9zUkSlLyQVyADZJ/Aeby4o1ArlAcVyz&#10;LZP7f7D85fLCEllA7waUaFZDj7ov6+v15+5nd7P+2H3tbrof60/dr+5b952koWBt4zKIu2wubKDs&#10;mnPD3zmizUnF9FwcW2vaSrAC0kyCf3QvIBgOQsmsfWEKeI4tvMHarUpbB0CoCllhi662LRIrTzgc&#10;jsajSTyGTnK4S0YH6RB7GLFsE91Y558JU5OwyakFCSA6W547H7Jh2cYFszdKFmdSKTTsfHaiLFky&#10;kMvxMEkTJAwhbtdNadLmdDBO4hih712idMUWRfkEfdSiBro98uQghkiUHhyDQPvjDZMtAiZ7D7yW&#10;HsZFyTqnY8DYoIRqP9UFInomVb+HtJUOtAQOAtDH6i4A4rIqWlLIUKB0PJjAkBYSpmIwjofxZEQJ&#10;U3MYZ+4tJdb4t9JXqMXQDqxTGM87joxzoX36gGeg+TeeLGOqqVjPfOsYKr3BRvZmky1aO0RQVEFH&#10;vR5nprgCTUGyKBz4kWBTGfuBkhamO6fu/YJZQYl6rkGXk2R/P3wHaOwfjFIw7O7NbPeGaQ5QOfVQ&#10;GNye+P4LWTRWzit4qe+xNseg5VKizILO+6wg9WDABCOJ298mfBG7Nnrd/YnT3wAAAP//AwBQSwME&#10;FAAGAAgAAAAhAMBU+ZnaAAAABQEAAA8AAABkcnMvZG93bnJldi54bWxMj0FLw0AQhe+C/2EZwYvY&#10;TUONJWZTROhZrAHxtpudJtHsbMhumvjvnXqxlwfDG977XrFbXC9OOIbOk4L1KgGBVHvbUaOget/f&#10;b0GEqMnq3hMq+MEAu/L6qtC59TO94ekQG8EhFHKtoI1xyKUMdYtOh5UfkNg7+tHpyOfYSDvqmcNd&#10;L9MkyaTTHXFDqwd8abH+PkxOgXmo9h93k1lP2We1vJqNxa/ZKnV7szw/gYi4xP9nOOMzOpTMZPxE&#10;NoheAQ+Jf3r20k3CO4yC9DEDWRbykr78BQAA//8DAFBLAQItABQABgAIAAAAIQC2gziS/gAAAOEB&#10;AAATAAAAAAAAAAAAAAAAAAAAAABbQ29udGVudF9UeXBlc10ueG1sUEsBAi0AFAAGAAgAAAAhADj9&#10;If/WAAAAlAEAAAsAAAAAAAAAAAAAAAAALwEAAF9yZWxzLy5yZWxzUEsBAi0AFAAGAAgAAAAhANZ3&#10;Ij3BAgAAWwUAAA4AAAAAAAAAAAAAAAAALgIAAGRycy9lMm9Eb2MueG1sUEsBAi0AFAAGAAgAAAAh&#10;AMBU+ZnaAAAABQEAAA8AAAAAAAAAAAAAAAAAGwUAAGRycy9kb3ducmV2LnhtbFBLBQYAAAAABAAE&#10;APMAAAAiBgAAAAA=&#10;" o:allowincell="f" fillcolor="#a61212" strokecolor="#f2f2f2 [3041]" strokeweight="3pt">
                <v:shadow on="t" color="#622423 [1605]" opacity=".5" offset="1pt"/>
                <w10:wrap anchorx="page" anchory="page"/>
              </v:rect>
            </w:pict>
          </w:r>
          <w:r w:rsidRPr="00C90BBF">
            <w:rPr>
              <w:noProof/>
            </w:rPr>
            <w:pict>
              <v:rect id="Прямоугольник 4" o:spid="_x0000_s1028" style="position:absolute;margin-left:0;margin-top:0;width:7.15pt;height:878.95pt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2CAvQIAAFsFAAAOAAAAZHJzL2Uyb0RvYy54bWysVM1uEzEQviPxDpbvdH+ahGTVTVW1FCEV&#10;qFQQZ8frzVp47cV2siknJK5IPAIPwQXx02fYvBHj2SRNqbggLpbtGX+eb+abOTpe1YoshXXS6Jwm&#10;BzElQnNTSD3P6etX54/GlDjPdMGU0SKn18LR4+nDB0dtk4nUVEYVwhIA0S5rm5xW3jdZFDleiZq5&#10;A9MIDcbS2Jp5ONp5VFjWAnqtojSOR1FrbNFYw4VzcHvWG+kU8ctScP+yLJ3wROUUYvO4WlxnYY2m&#10;RyybW9ZUkm/CYP8QRc2khk93UGfMM7Kw8h5ULbk1zpT+gJs6MmUpuUAOwCaJ/2BzVbFGIBdIjmt2&#10;aXL/D5a/WF5aIguoHaRHsxpq1H1Zf1h/7n52N+uP3dfupvux/tT96r5138kgJKxtXAbvrppLGyi7&#10;5sLwt45oc1oxPRcn1pq2EqyAMJPgH915EA4OnpJZ+9wU8B1beIO5W5W2DoCQFbLCEl3vSiRWnnC4&#10;nMTjeEgJB0uSJKN0NBriFyzbvm6s80+FqUnY5NSCBBCdLS+cD9GwbOuC0Rsli3OpFB7sfHaqLFky&#10;kMvJKEmTdIPu9t2UJm1OD8dJHCP0HSNKV+xQlE/QRy1qoNsjT4YxvETpwTUItL/GKwhvh4DB3gGv&#10;pYd2UbLO6Rgwtigh2090gYieSdXvAUrpQEtgIwB9zO4CIK6qoiWFDAlKx4cTaNJCQlccjuNRPHlM&#10;CVNzaGfuLSXW+DfSV6jFUA7MU2jPW46Mc6F9eo9noPk3nixjqqlYz3zneI+92UaLudgjgqIKOur1&#10;ODPFNWgKgkXhwESCTWXse0pa6O6cuncLZgUl6pkGXU6SwSCMAzwMho9TONh9y2zfwjQHqJx6SAxu&#10;T30/QhaNlfMKfuprrM0JaLmUKLOg8z6qTQdAByOJzbQJI2L/jF63M3H6GwAA//8DAFBLAwQUAAYA&#10;CAAAACEASisxMtsAAAAFAQAADwAAAGRycy9kb3ducmV2LnhtbEyPwU7DMBBE70j9B2uRuFGnBChN&#10;41QVCCFRJEThA7bxkqTY68h20/D3uFzgsqPVrGbelqvRGjGQD51jBbNpBoK4drrjRsHH++PlHYgQ&#10;kTUax6TgmwKsqslZiYV2R36jYRsbkUI4FKigjbEvpAx1SxbD1PXEyft03mJMq2+k9nhM4dbIqyy7&#10;lRY7Tg0t9nTfUv21PVgFTb7J974bwvpJa5SvL7P6+cEodXE+rpcgIo3x7xhO+AkdqsS0cwfWQRgF&#10;6ZH4O0/edQ5il3R+M1+ArEr5n776AQAA//8DAFBLAQItABQABgAIAAAAIQC2gziS/gAAAOEBAAAT&#10;AAAAAAAAAAAAAAAAAAAAAABbQ29udGVudF9UeXBlc10ueG1sUEsBAi0AFAAGAAgAAAAhADj9If/W&#10;AAAAlAEAAAsAAAAAAAAAAAAAAAAALwEAAF9yZWxzLy5yZWxzUEsBAi0AFAAGAAgAAAAhALobYIC9&#10;AgAAWwUAAA4AAAAAAAAAAAAAAAAALgIAAGRycy9lMm9Eb2MueG1sUEsBAi0AFAAGAAgAAAAhAEor&#10;MTLbAAAABQEAAA8AAAAAAAAAAAAAAAAAFwUAAGRycy9kb3ducmV2LnhtbFBLBQYAAAAABAAEAPMA&#10;AAAfBgAAAAA=&#10;" o:allowincell="f" fillcolor="#a61212" strokecolor="#f2f2f2 [3041]" strokeweight="3pt">
                <v:shadow on="t" color="#622423 [1605]" opacity=".5" offset="1pt"/>
                <w10:wrap anchorx="margin" anchory="page"/>
              </v:rect>
            </w:pict>
          </w:r>
          <w:r w:rsidRPr="00C90BBF">
            <w:rPr>
              <w:noProof/>
            </w:rPr>
            <w:pict>
              <v:rect id="Прямоугольник 3" o:spid="_x0000_s1027" style="position:absolute;margin-left:0;margin-top:0;width:620.4pt;height:13.45pt;z-index:251660288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HgvgIAAFoFAAAOAAAAZHJzL2Uyb0RvYy54bWysVM1uEzEQviPxDpbvdHeTttmsuqmqliKk&#10;ApUK4ux4vVkLr73YTjblVIkrEo/AQ3BB/PQZNm/EeDZJUyouiItle8af55v5Zo6Ol7UiC2GdNDqn&#10;yV5MidDcFFLPcvrm9fmTlBLnmS6YMlrk9Fo4ejx5/OiobTIxMJVRhbAEQLTL2ianlfdNFkWOV6Jm&#10;bs80QoOxNLZmHo52FhWWtYBeq2gQx4dRa2zRWMOFc3B71hvpBPHLUnD/qiyd8ETlFGLzuFpcp2GN&#10;Jkcsm1nWVJKvw2D/EEXNpIZPt1BnzDMyt/IBVC25Nc6Ufo+bOjJlKblADsAmif9gc1WxRiAXSI5r&#10;tmly/w+Wv1xcWiKLnI4p0ayGEnVfVjerz93P7nb1sfva3XY/Vp+6X9237jsZhny1jcvg2VVzaQNj&#10;11wY/s4RbU4rpmfixFrTVoIVEGUS/KN7D8LBwVMybV+YAr5jc28wdcvS1gEQkkKWWKHrbYXE0hMO&#10;l6N0NI5TKCQHWzKK0+QAv2DZ5nVjnX8mTE3CJqcWFIDobHHhfIiGZRsXjN4oWZxLpfBgZ9NTZcmC&#10;gVpODpNBMliju103pUmb02GaxDFC3zOicsUWRfkEfdS8Bro98vgghpeoPLgGffbXeAXhbREw2Hvg&#10;tfTQLUrWOU0BY4MSsv1UF4jomVT9HqCUDrQE9gHQx+zOAeKqKlpSyJCgQTocQ48WEppimMaH8XhE&#10;CVMz6GbuLSXW+LfSVyjFUA7MU+jOO46Mc6H94AHPQPNvPFnGVFOxnvnW8QF7s4kWc7FDBEUVdNTr&#10;cWqKa9AUBIvCgYEEm8rYD5S00Nw5de/nzApK1HMNuhwn+/thGuBh/2A0gIPdtUx3LUxzgMqph8Tg&#10;9tT3E2TeWDmr4Ke+xtqcgJZLiTILOu+jWncANDCSWA+bMCF2z+h1NxInvwEAAP//AwBQSwMEFAAG&#10;AAgAAAAhAEj5Ab/aAAAABQEAAA8AAABkcnMvZG93bnJldi54bWxMj0FLw0AQhe+C/2EZwYvYTUMN&#10;NmZTROhZrAHxtpudJtHsbMhumvjvnXqxlwfDG977XrFbXC9OOIbOk4L1KgGBVHvbUaOget/fP4II&#10;UZPVvSdU8IMBduX1VaFz62d6w9MhNoJDKORaQRvjkEsZ6hadDis/ILF39KPTkc+xkXbUM4e7XqZJ&#10;kkmnO+KGVg/40mL9fZicAvNQ7T/uJrOess9qeTUbi1+zVer2Znl+AhFxif/PcMZndCiZyfiJbBC9&#10;Ah4S//TspZuEdxgFabYFWRbykr78BQAA//8DAFBLAQItABQABgAIAAAAIQC2gziS/gAAAOEBAAAT&#10;AAAAAAAAAAAAAAAAAAAAAABbQ29udGVudF9UeXBlc10ueG1sUEsBAi0AFAAGAAgAAAAhADj9If/W&#10;AAAAlAEAAAsAAAAAAAAAAAAAAAAALwEAAF9yZWxzLy5yZWxzUEsBAi0AFAAGAAgAAAAhAPVLYeC+&#10;AgAAWgUAAA4AAAAAAAAAAAAAAAAALgIAAGRycy9lMm9Eb2MueG1sUEsBAi0AFAAGAAgAAAAhAEj5&#10;Ab/aAAAABQEAAA8AAAAAAAAAAAAAAAAAGAUAAGRycy9kb3ducmV2LnhtbFBLBQYAAAAABAAEAPMA&#10;AAAfBgAAAAA=&#10;" o:allowincell="f" fillcolor="#a61212" strokecolor="#f2f2f2 [3041]" strokeweight="3pt">
                <v:shadow on="t" color="#622423 [1605]" opacity=".5" offset="1pt"/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Название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0512F" w:rsidRDefault="00D0512F">
              <w:pPr>
                <w:pStyle w:val="ad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Памятка донора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0512F" w:rsidRDefault="00D0512F">
              <w:pPr>
                <w:pStyle w:val="ad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Требования, противопоказания, рекомендации</w:t>
              </w:r>
            </w:p>
          </w:sdtContent>
        </w:sdt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0512F" w:rsidRDefault="00D0512F" w:rsidP="00D0512F">
          <w:pPr>
            <w:jc w:val="center"/>
            <w:rPr>
              <w:rFonts w:ascii="Arial" w:eastAsia="Times New Roman" w:hAnsi="Arial" w:cs="Arial"/>
              <w:b/>
              <w:bCs/>
              <w:color w:val="000000"/>
              <w:sz w:val="52"/>
              <w:szCs w:val="52"/>
              <w:u w:val="single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drawing>
              <wp:inline distT="0" distB="0" distL="0" distR="0">
                <wp:extent cx="5188074" cy="1551709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 доноры новый-1_cut-photo.ru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2365" cy="1564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Times New Roman" w:hAnsi="Arial" w:cs="Arial"/>
              <w:b/>
              <w:bCs/>
              <w:color w:val="000000"/>
              <w:sz w:val="52"/>
              <w:szCs w:val="52"/>
              <w:u w:val="single"/>
            </w:rPr>
            <w:br w:type="page"/>
          </w:r>
        </w:p>
      </w:sdtContent>
    </w:sdt>
    <w:p w:rsidR="004640E8" w:rsidRDefault="004640E8" w:rsidP="00E27A1F">
      <w:pPr>
        <w:shd w:val="clear" w:color="auto" w:fill="FFFFFF"/>
        <w:spacing w:after="336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388193725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4640E8" w:rsidRPr="004640E8" w:rsidRDefault="004640E8" w:rsidP="004640E8">
          <w:pPr>
            <w:pStyle w:val="a8"/>
            <w:jc w:val="center"/>
            <w:rPr>
              <w:color w:val="auto"/>
            </w:rPr>
          </w:pPr>
          <w:r w:rsidRPr="004640E8">
            <w:rPr>
              <w:color w:val="auto"/>
            </w:rPr>
            <w:t>Содержание</w:t>
          </w:r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r w:rsidRPr="00C90BBF">
            <w:rPr>
              <w:rFonts w:cstheme="minorHAnsi"/>
              <w:b/>
              <w:sz w:val="28"/>
              <w:szCs w:val="28"/>
            </w:rPr>
            <w:fldChar w:fldCharType="begin"/>
          </w:r>
          <w:r w:rsidR="004640E8" w:rsidRPr="00AB1983">
            <w:rPr>
              <w:rFonts w:cstheme="minorHAnsi"/>
              <w:b/>
              <w:sz w:val="28"/>
              <w:szCs w:val="28"/>
            </w:rPr>
            <w:instrText xml:space="preserve"> TOC \o "1-3" \h \z \u </w:instrText>
          </w:r>
          <w:r w:rsidRPr="00C90BBF">
            <w:rPr>
              <w:rFonts w:cstheme="minorHAnsi"/>
              <w:b/>
              <w:sz w:val="28"/>
              <w:szCs w:val="28"/>
            </w:rPr>
            <w:fldChar w:fldCharType="separate"/>
          </w:r>
          <w:hyperlink w:anchor="_Toc83730745" w:history="1">
            <w:r w:rsidR="00AB1983" w:rsidRPr="00AB1983">
              <w:rPr>
                <w:rStyle w:val="a5"/>
                <w:rFonts w:eastAsia="Times New Roman" w:cstheme="minorHAnsi"/>
                <w:b/>
                <w:noProof/>
                <w:sz w:val="28"/>
                <w:szCs w:val="28"/>
              </w:rPr>
              <w:t>Требования к донору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_Toc83730745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2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46" w:history="1">
            <w:r w:rsidR="00AB1983" w:rsidRPr="00AB1983">
              <w:rPr>
                <w:rStyle w:val="a5"/>
                <w:rFonts w:eastAsia="Times New Roman" w:cstheme="minorHAnsi"/>
                <w:b/>
                <w:noProof/>
                <w:sz w:val="28"/>
                <w:szCs w:val="28"/>
              </w:rPr>
              <w:t>Противопоказания к донорству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_Toc83730746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2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47" w:history="1">
            <w:r w:rsidR="00AB1983" w:rsidRPr="00AB1983">
              <w:rPr>
                <w:rStyle w:val="a5"/>
                <w:rFonts w:cstheme="minorHAnsi"/>
                <w:b/>
                <w:noProof/>
                <w:sz w:val="28"/>
                <w:szCs w:val="28"/>
              </w:rPr>
              <w:t>Как подготовиться к сдаче крови?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_Toc83730747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8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48" w:history="1">
            <w:r w:rsidR="00AB1983" w:rsidRPr="00AB1983">
              <w:rPr>
                <w:rStyle w:val="a5"/>
                <w:rFonts w:eastAsia="Times New Roman" w:cstheme="minorHAnsi"/>
                <w:b/>
                <w:noProof/>
                <w:sz w:val="28"/>
                <w:szCs w:val="28"/>
              </w:rPr>
              <w:t>Диета донора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_Toc83730748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10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49" w:history="1">
            <w:r w:rsidR="00AB1983" w:rsidRPr="00AB1983">
              <w:rPr>
                <w:rStyle w:val="a5"/>
                <w:rFonts w:eastAsia="Times New Roman" w:cstheme="minorHAnsi"/>
                <w:b/>
                <w:noProof/>
                <w:sz w:val="28"/>
                <w:szCs w:val="28"/>
              </w:rPr>
              <w:t>Частота донаций крови (компонентов)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_Toc83730749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11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50" w:history="1">
            <w:r w:rsidR="00AB1983" w:rsidRPr="00AB1983">
              <w:rPr>
                <w:rStyle w:val="a5"/>
                <w:rFonts w:eastAsia="Times New Roman" w:cstheme="minorHAnsi"/>
                <w:b/>
                <w:noProof/>
                <w:sz w:val="28"/>
                <w:szCs w:val="28"/>
              </w:rPr>
              <w:t>Важность повторной донации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_Toc83730750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12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51" w:history="1">
            <w:r w:rsidR="00AB1983" w:rsidRPr="00AB1983">
              <w:rPr>
                <w:rStyle w:val="a5"/>
                <w:rFonts w:cstheme="minorHAnsi"/>
                <w:b/>
                <w:noProof/>
                <w:sz w:val="28"/>
                <w:szCs w:val="28"/>
              </w:rPr>
              <w:t>Привилегии доноров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_Toc83730751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13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52" w:history="1">
            <w:r w:rsidR="00AB1983" w:rsidRPr="00AB1983">
              <w:rPr>
                <w:rStyle w:val="a5"/>
                <w:rFonts w:cstheme="minorHAnsi"/>
                <w:b/>
                <w:noProof/>
                <w:sz w:val="28"/>
                <w:szCs w:val="28"/>
              </w:rPr>
              <w:t>Меры социальной поддержки лиц, награжденных нагрудным знаком "Почетный донор Москвы"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_Toc83730752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14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83" w:rsidRPr="00AB1983" w:rsidRDefault="00C90BBF">
          <w:pPr>
            <w:pStyle w:val="11"/>
            <w:tabs>
              <w:tab w:val="right" w:leader="dot" w:pos="9345"/>
            </w:tabs>
            <w:rPr>
              <w:rFonts w:cstheme="minorHAnsi"/>
              <w:b/>
              <w:noProof/>
              <w:sz w:val="28"/>
              <w:szCs w:val="28"/>
            </w:rPr>
          </w:pPr>
          <w:hyperlink w:anchor="_Toc83730753" w:history="1">
            <w:r w:rsidR="00AB1983" w:rsidRPr="00AB1983">
              <w:rPr>
                <w:rStyle w:val="a5"/>
                <w:rFonts w:cstheme="minorHAnsi"/>
                <w:b/>
                <w:noProof/>
                <w:sz w:val="28"/>
                <w:szCs w:val="28"/>
              </w:rPr>
              <w:t>Меры социальной поддержки лиц, награжденных нагрудным знаком «Почетный донор России»</w:t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ab/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begin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instrText xml:space="preserve"> PAGEREF _Toc83730753 \h </w:instrTex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B1983"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t>16</w:t>
            </w:r>
            <w:r w:rsidRPr="00AB1983">
              <w:rPr>
                <w:rFonts w:cstheme="minorHAnsi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0E8" w:rsidRPr="00875BC4" w:rsidRDefault="00C90BBF">
          <w:pPr>
            <w:rPr>
              <w:b/>
              <w:sz w:val="24"/>
              <w:szCs w:val="24"/>
            </w:rPr>
          </w:pPr>
          <w:r w:rsidRPr="00AB1983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:rsidR="004640E8" w:rsidRPr="0099586A" w:rsidRDefault="004640E8" w:rsidP="004640E8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4640E8" w:rsidRDefault="004640E8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</w:rPr>
      </w:pPr>
    </w:p>
    <w:p w:rsidR="00875BC4" w:rsidRPr="00AB1983" w:rsidRDefault="00875BC4" w:rsidP="000A166E">
      <w:pPr>
        <w:shd w:val="clear" w:color="auto" w:fill="FFFFFF"/>
        <w:spacing w:after="336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val="en-US"/>
        </w:rPr>
      </w:pPr>
    </w:p>
    <w:p w:rsidR="003B0659" w:rsidRPr="003B0659" w:rsidRDefault="000A166E" w:rsidP="003B0659">
      <w:pPr>
        <w:pStyle w:val="1"/>
        <w:jc w:val="center"/>
        <w:rPr>
          <w:rFonts w:eastAsia="Times New Roman" w:cs="Arial"/>
          <w:color w:val="auto"/>
        </w:rPr>
      </w:pPr>
      <w:bookmarkStart w:id="0" w:name="_Toc83730745"/>
      <w:r w:rsidRPr="00222C6F">
        <w:rPr>
          <w:rFonts w:eastAsia="Times New Roman" w:cs="Arial"/>
          <w:color w:val="auto"/>
        </w:rPr>
        <w:lastRenderedPageBreak/>
        <w:t>Требования к донору</w:t>
      </w:r>
      <w:bookmarkEnd w:id="0"/>
    </w:p>
    <w:p w:rsidR="000A166E" w:rsidRPr="003B0659" w:rsidRDefault="000A166E" w:rsidP="003B065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Стать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донором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может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практически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любой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здоровый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дееспособный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совершеннолетний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гражданин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России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иностранный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гражданин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проживающий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(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имеющий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 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разрешение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временное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проживание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 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имеющий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 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вид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жительство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)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территории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РФ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более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1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года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если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он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старше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18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лет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весом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более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50</w:t>
      </w:r>
      <w:r w:rsidR="003B0659">
        <w:rPr>
          <w:rFonts w:eastAsia="Times New Roman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кг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.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Однако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существуют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определенные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медицинские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противопоказания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донорству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компонентов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.</w:t>
      </w:r>
    </w:p>
    <w:p w:rsidR="000A166E" w:rsidRPr="003B0659" w:rsidRDefault="000A166E" w:rsidP="003B065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Если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вас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есть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заболевания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вошедшие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перечень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противопоказаний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принимаете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какие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-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то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лекарства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вопрос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допуске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донорству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компонентов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решается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врачом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-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трансфузиологом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–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специалистом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Центра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отделения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переливания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.</w:t>
      </w:r>
    </w:p>
    <w:p w:rsidR="000A166E" w:rsidRPr="003B0659" w:rsidRDefault="000A166E" w:rsidP="003B065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донацию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компонентов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себе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нужно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 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всегда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 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иметь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паспорт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гражданина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РФ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(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иностранным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гражданам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проживающим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территории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РФ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более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1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года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паспорт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дополнительно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, 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разрешение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временное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проживание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 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 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вид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b/>
          <w:bCs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жительство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).</w:t>
      </w:r>
    </w:p>
    <w:p w:rsidR="000A166E" w:rsidRPr="003B0659" w:rsidRDefault="000A166E" w:rsidP="003B065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Прием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доноров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стационарных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подразделениях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Центра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осуществляется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предварительной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записи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.</w:t>
      </w:r>
    </w:p>
    <w:p w:rsidR="00847D26" w:rsidRPr="003B0659" w:rsidRDefault="000A166E" w:rsidP="003B065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Доноры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-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родственники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доноры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впервые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обратившиеся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Центр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предварительно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записавшиеся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донацию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проходят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регистрацию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осмотр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порядке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общей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очереди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.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Допуск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доноров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донации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осуществляется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соответствии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потребностями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Медицинских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gram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организаций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государственной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системы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здравоохранения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города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Москвы</w:t>
      </w:r>
      <w:proofErr w:type="gramEnd"/>
      <w:r w:rsidRPr="003B0659">
        <w:rPr>
          <w:rFonts w:ascii="Times" w:eastAsia="Times New Roman" w:hAnsi="Times" w:cs="Arial"/>
          <w:color w:val="000000"/>
          <w:sz w:val="24"/>
          <w:szCs w:val="24"/>
        </w:rPr>
        <w:t>.</w:t>
      </w:r>
    </w:p>
    <w:p w:rsidR="003B0659" w:rsidRPr="003B0659" w:rsidRDefault="004640E8" w:rsidP="003B0659">
      <w:pPr>
        <w:pStyle w:val="1"/>
        <w:jc w:val="center"/>
        <w:rPr>
          <w:rFonts w:eastAsia="Times New Roman" w:cs="Arial"/>
          <w:color w:val="auto"/>
        </w:rPr>
      </w:pPr>
      <w:bookmarkStart w:id="1" w:name="_Toc83730746"/>
      <w:r w:rsidRPr="003B0659">
        <w:rPr>
          <w:rFonts w:eastAsia="Times New Roman" w:cs="Arial"/>
          <w:color w:val="auto"/>
        </w:rPr>
        <w:t>Противопоказания к донорству</w:t>
      </w:r>
      <w:bookmarkEnd w:id="1"/>
    </w:p>
    <w:p w:rsidR="00847D26" w:rsidRPr="003B0659" w:rsidRDefault="00847D26" w:rsidP="003B0659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" w:hAnsi="Times" w:cs="Arial"/>
        </w:rPr>
      </w:pPr>
      <w:r w:rsidRPr="003B0659">
        <w:rPr>
          <w:rFonts w:ascii="Arial" w:hAnsi="Arial" w:cs="Arial"/>
        </w:rPr>
        <w:t>Противопоказаниями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для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сдачи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крови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её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компонентов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являются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заболевания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(</w:t>
      </w:r>
      <w:r w:rsidRPr="003B0659">
        <w:rPr>
          <w:rFonts w:ascii="Arial" w:hAnsi="Arial" w:cs="Arial"/>
        </w:rPr>
        <w:t>или</w:t>
      </w:r>
      <w:r w:rsidRPr="003B0659">
        <w:rPr>
          <w:rFonts w:ascii="Times" w:hAnsi="Times" w:cs="Arial"/>
        </w:rPr>
        <w:t xml:space="preserve">) </w:t>
      </w:r>
      <w:r w:rsidRPr="003B0659">
        <w:rPr>
          <w:rFonts w:ascii="Arial" w:hAnsi="Arial" w:cs="Arial"/>
        </w:rPr>
        <w:t>состояния</w:t>
      </w:r>
      <w:r w:rsidRPr="003B0659">
        <w:rPr>
          <w:rFonts w:ascii="Times" w:hAnsi="Times" w:cs="Arial"/>
        </w:rPr>
        <w:t xml:space="preserve">, </w:t>
      </w:r>
      <w:r w:rsidRPr="003B0659">
        <w:rPr>
          <w:rFonts w:ascii="Arial" w:hAnsi="Arial" w:cs="Arial"/>
        </w:rPr>
        <w:t>которые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могут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негативно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повлиять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на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состояние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здоровья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донора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или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реципиента</w:t>
      </w:r>
      <w:r w:rsidRPr="003B0659">
        <w:rPr>
          <w:rFonts w:ascii="Times" w:hAnsi="Times" w:cs="Arial"/>
        </w:rPr>
        <w:t>.</w:t>
      </w:r>
    </w:p>
    <w:p w:rsidR="00847D26" w:rsidRPr="003B0659" w:rsidRDefault="00847D26" w:rsidP="003B0659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" w:hAnsi="Times" w:cs="Arial"/>
        </w:rPr>
      </w:pPr>
      <w:r w:rsidRPr="003B0659">
        <w:rPr>
          <w:rFonts w:ascii="Arial" w:hAnsi="Arial" w:cs="Arial"/>
        </w:rPr>
        <w:t>Существует</w:t>
      </w:r>
      <w:r w:rsidRPr="003B0659">
        <w:rPr>
          <w:rFonts w:ascii="Times" w:hAnsi="Times" w:cs="Arial"/>
        </w:rPr>
        <w:t xml:space="preserve"> 2 </w:t>
      </w:r>
      <w:r w:rsidRPr="003B0659">
        <w:rPr>
          <w:rFonts w:ascii="Arial" w:hAnsi="Arial" w:cs="Arial"/>
        </w:rPr>
        <w:t>вида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противопоказаний</w:t>
      </w:r>
      <w:r w:rsidRPr="003B0659">
        <w:rPr>
          <w:rFonts w:ascii="Times" w:hAnsi="Times" w:cs="Arial"/>
        </w:rPr>
        <w:t>:</w:t>
      </w:r>
    </w:p>
    <w:p w:rsidR="00DF096A" w:rsidRPr="003B0659" w:rsidRDefault="00DF096A" w:rsidP="003B0659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" w:hAnsi="Times" w:cs="Arial"/>
          <w:sz w:val="24"/>
          <w:szCs w:val="24"/>
        </w:rPr>
      </w:pPr>
      <w:r w:rsidRPr="003B0659">
        <w:rPr>
          <w:rFonts w:ascii="Arial" w:hAnsi="Arial" w:cs="Arial"/>
          <w:b/>
          <w:sz w:val="24"/>
          <w:szCs w:val="24"/>
        </w:rPr>
        <w:t>Постоянные</w:t>
      </w:r>
      <w:r w:rsidRPr="003B0659">
        <w:rPr>
          <w:rFonts w:ascii="Times" w:hAnsi="Times" w:cs="Arial"/>
          <w:b/>
          <w:sz w:val="24"/>
          <w:szCs w:val="24"/>
        </w:rPr>
        <w:t xml:space="preserve"> “</w:t>
      </w:r>
      <w:r w:rsidRPr="003B0659">
        <w:rPr>
          <w:rFonts w:ascii="Arial" w:hAnsi="Arial" w:cs="Arial"/>
          <w:b/>
          <w:sz w:val="24"/>
          <w:szCs w:val="24"/>
        </w:rPr>
        <w:t>Абсолютные</w:t>
      </w:r>
      <w:r w:rsidRPr="003B0659">
        <w:rPr>
          <w:rFonts w:ascii="Times" w:hAnsi="Times" w:cs="Arial"/>
          <w:b/>
          <w:sz w:val="24"/>
          <w:szCs w:val="24"/>
        </w:rPr>
        <w:t>”</w:t>
      </w:r>
      <w:r w:rsidRPr="003B0659">
        <w:rPr>
          <w:rFonts w:ascii="Times" w:hAnsi="Times" w:cs="Arial"/>
          <w:sz w:val="24"/>
          <w:szCs w:val="24"/>
        </w:rPr>
        <w:t xml:space="preserve"> (</w:t>
      </w:r>
      <w:r w:rsidRPr="003B0659">
        <w:rPr>
          <w:rFonts w:ascii="Arial" w:hAnsi="Arial" w:cs="Arial"/>
          <w:sz w:val="24"/>
          <w:szCs w:val="24"/>
        </w:rPr>
        <w:t>заболевания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и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состояния</w:t>
      </w:r>
      <w:r w:rsidRPr="003B0659">
        <w:rPr>
          <w:rFonts w:ascii="Times" w:hAnsi="Times" w:cs="Arial"/>
          <w:sz w:val="24"/>
          <w:szCs w:val="24"/>
        </w:rPr>
        <w:t xml:space="preserve">, </w:t>
      </w:r>
      <w:r w:rsidRPr="003B0659">
        <w:rPr>
          <w:rFonts w:ascii="Arial" w:hAnsi="Arial" w:cs="Arial"/>
          <w:sz w:val="24"/>
          <w:szCs w:val="24"/>
        </w:rPr>
        <w:t>при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которых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сдача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крови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невозможна</w:t>
      </w:r>
      <w:r w:rsidRPr="003B0659">
        <w:rPr>
          <w:rFonts w:ascii="Times" w:hAnsi="Times" w:cs="Arial"/>
          <w:sz w:val="24"/>
          <w:szCs w:val="24"/>
        </w:rPr>
        <w:t>)</w:t>
      </w:r>
    </w:p>
    <w:p w:rsidR="00847D26" w:rsidRPr="003B0659" w:rsidRDefault="00847D26" w:rsidP="003B0659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" w:hAnsi="Times" w:cs="Arial"/>
          <w:sz w:val="24"/>
          <w:szCs w:val="24"/>
        </w:rPr>
      </w:pPr>
      <w:r w:rsidRPr="003B0659">
        <w:rPr>
          <w:rFonts w:ascii="Arial" w:hAnsi="Arial" w:cs="Arial"/>
          <w:b/>
          <w:sz w:val="24"/>
          <w:szCs w:val="24"/>
        </w:rPr>
        <w:t>Временные</w:t>
      </w:r>
      <w:r w:rsidRPr="003B0659">
        <w:rPr>
          <w:rFonts w:ascii="Times" w:hAnsi="Times" w:cs="Arial"/>
          <w:sz w:val="24"/>
          <w:szCs w:val="24"/>
        </w:rPr>
        <w:t xml:space="preserve"> (</w:t>
      </w:r>
      <w:r w:rsidRPr="003B0659">
        <w:rPr>
          <w:rFonts w:ascii="Arial" w:hAnsi="Arial" w:cs="Arial"/>
          <w:sz w:val="24"/>
          <w:szCs w:val="24"/>
        </w:rPr>
        <w:t>противопоказания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связанные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с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состоянием</w:t>
      </w:r>
      <w:r w:rsidRPr="003B0659">
        <w:rPr>
          <w:rFonts w:ascii="Times" w:hAnsi="Times" w:cs="Arial"/>
          <w:sz w:val="24"/>
          <w:szCs w:val="24"/>
        </w:rPr>
        <w:t xml:space="preserve"> </w:t>
      </w:r>
      <w:proofErr w:type="gramStart"/>
      <w:r w:rsidRPr="003B0659">
        <w:rPr>
          <w:rFonts w:ascii="Arial" w:hAnsi="Arial" w:cs="Arial"/>
          <w:sz w:val="24"/>
          <w:szCs w:val="24"/>
        </w:rPr>
        <w:t>здоровья</w:t>
      </w:r>
      <w:proofErr w:type="gramEnd"/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человека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в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настоящее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момент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и</w:t>
      </w:r>
      <w:r w:rsidRPr="003B0659">
        <w:rPr>
          <w:rFonts w:ascii="Times" w:hAnsi="Times" w:cs="Arial"/>
          <w:sz w:val="24"/>
          <w:szCs w:val="24"/>
        </w:rPr>
        <w:t xml:space="preserve"> </w:t>
      </w:r>
      <w:proofErr w:type="gramStart"/>
      <w:r w:rsidRPr="003B0659">
        <w:rPr>
          <w:rFonts w:ascii="Arial" w:hAnsi="Arial" w:cs="Arial"/>
          <w:sz w:val="24"/>
          <w:szCs w:val="24"/>
        </w:rPr>
        <w:t>которые</w:t>
      </w:r>
      <w:proofErr w:type="gramEnd"/>
      <w:r w:rsidRPr="003B0659">
        <w:rPr>
          <w:rFonts w:ascii="Times" w:hAnsi="Times" w:cs="Arial"/>
          <w:sz w:val="24"/>
          <w:szCs w:val="24"/>
        </w:rPr>
        <w:t xml:space="preserve">, </w:t>
      </w:r>
      <w:r w:rsidRPr="003B0659">
        <w:rPr>
          <w:rFonts w:ascii="Arial" w:hAnsi="Arial" w:cs="Arial"/>
          <w:sz w:val="24"/>
          <w:szCs w:val="24"/>
        </w:rPr>
        <w:t>могут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измениться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с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течением</w:t>
      </w:r>
      <w:r w:rsidRPr="003B0659">
        <w:rPr>
          <w:rFonts w:ascii="Times" w:hAnsi="Times" w:cs="Arial"/>
          <w:sz w:val="24"/>
          <w:szCs w:val="24"/>
        </w:rPr>
        <w:t xml:space="preserve"> </w:t>
      </w:r>
      <w:r w:rsidRPr="003B0659">
        <w:rPr>
          <w:rFonts w:ascii="Arial" w:hAnsi="Arial" w:cs="Arial"/>
          <w:sz w:val="24"/>
          <w:szCs w:val="24"/>
        </w:rPr>
        <w:t>времени</w:t>
      </w:r>
      <w:r w:rsidRPr="003B0659">
        <w:rPr>
          <w:rFonts w:ascii="Times" w:hAnsi="Times" w:cs="Arial"/>
          <w:sz w:val="24"/>
          <w:szCs w:val="24"/>
        </w:rPr>
        <w:t>)</w:t>
      </w:r>
    </w:p>
    <w:p w:rsidR="00847D26" w:rsidRPr="003B0659" w:rsidRDefault="00847D26" w:rsidP="003B0659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" w:hAnsi="Times" w:cs="Arial"/>
        </w:rPr>
      </w:pPr>
      <w:proofErr w:type="gramStart"/>
      <w:r w:rsidRPr="003B0659">
        <w:rPr>
          <w:rFonts w:ascii="Arial" w:hAnsi="Arial" w:cs="Arial"/>
        </w:rPr>
        <w:t>Перечень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медицинских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противопоказаний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для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сдачи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крови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ее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компонентов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  <w:b/>
        </w:rPr>
        <w:t>приведен</w:t>
      </w:r>
      <w:r w:rsidRPr="003B0659">
        <w:rPr>
          <w:rFonts w:ascii="Times" w:hAnsi="Times" w:cs="Arial"/>
          <w:b/>
        </w:rPr>
        <w:t xml:space="preserve"> </w:t>
      </w:r>
      <w:r w:rsidRPr="003B0659">
        <w:rPr>
          <w:rFonts w:ascii="Arial" w:hAnsi="Arial" w:cs="Arial"/>
          <w:b/>
        </w:rPr>
        <w:t>ниже</w:t>
      </w:r>
      <w:r w:rsidR="00E025FB" w:rsidRPr="003B0659">
        <w:rPr>
          <w:rFonts w:ascii="Times" w:hAnsi="Times" w:cs="Arial"/>
          <w:b/>
        </w:rPr>
        <w:t xml:space="preserve"> </w:t>
      </w:r>
      <w:r w:rsidRPr="003B0659">
        <w:rPr>
          <w:rFonts w:ascii="Times" w:hAnsi="Times" w:cs="Arial"/>
        </w:rPr>
        <w:t>(</w:t>
      </w:r>
      <w:r w:rsidRPr="003B0659">
        <w:rPr>
          <w:rFonts w:ascii="Arial" w:hAnsi="Arial" w:cs="Arial"/>
        </w:rPr>
        <w:t>согласно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Приказу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Министерства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здравоохранения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Российской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Федерации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от</w:t>
      </w:r>
      <w:r w:rsidRPr="003B0659">
        <w:rPr>
          <w:rFonts w:ascii="Times" w:hAnsi="Times" w:cs="Arial"/>
        </w:rPr>
        <w:t xml:space="preserve"> 28 </w:t>
      </w:r>
      <w:r w:rsidRPr="003B0659">
        <w:rPr>
          <w:rFonts w:ascii="Arial" w:hAnsi="Arial" w:cs="Arial"/>
        </w:rPr>
        <w:t>октября</w:t>
      </w:r>
      <w:r w:rsidRPr="003B0659">
        <w:rPr>
          <w:rFonts w:ascii="Times" w:hAnsi="Times" w:cs="Arial"/>
        </w:rPr>
        <w:t xml:space="preserve"> 2020 </w:t>
      </w:r>
      <w:r w:rsidRPr="003B0659">
        <w:rPr>
          <w:rFonts w:ascii="Arial" w:hAnsi="Arial" w:cs="Arial"/>
        </w:rPr>
        <w:t>г</w:t>
      </w:r>
      <w:r w:rsidRPr="003B0659">
        <w:rPr>
          <w:rFonts w:ascii="Times" w:hAnsi="Times" w:cs="Arial"/>
        </w:rPr>
        <w:t xml:space="preserve">. </w:t>
      </w:r>
      <w:r w:rsidRPr="003B0659">
        <w:rPr>
          <w:rFonts w:ascii="Arial" w:hAnsi="Arial" w:cs="Arial"/>
        </w:rPr>
        <w:t>№</w:t>
      </w:r>
      <w:r w:rsidRPr="003B0659">
        <w:rPr>
          <w:rFonts w:ascii="Times" w:hAnsi="Times" w:cs="Arial"/>
        </w:rPr>
        <w:t>1166</w:t>
      </w:r>
      <w:r w:rsidRPr="003B0659">
        <w:rPr>
          <w:rFonts w:ascii="Arial" w:hAnsi="Arial" w:cs="Arial"/>
        </w:rPr>
        <w:t>н</w:t>
      </w:r>
      <w:r w:rsidRPr="003B0659">
        <w:rPr>
          <w:rFonts w:ascii="Times" w:hAnsi="Times" w:cs="Arial"/>
        </w:rPr>
        <w:t xml:space="preserve"> «</w:t>
      </w:r>
      <w:r w:rsidRPr="003B0659">
        <w:rPr>
          <w:rFonts w:ascii="Arial" w:hAnsi="Arial" w:cs="Arial"/>
        </w:rPr>
        <w:t>Об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утверждении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порядка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прохождения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донорами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медицинского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обследования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перечня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медицинских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противопоказаний</w:t>
      </w:r>
      <w:r w:rsidRPr="003B0659">
        <w:rPr>
          <w:rFonts w:ascii="Times" w:hAnsi="Times" w:cs="Arial"/>
        </w:rPr>
        <w:t xml:space="preserve"> (</w:t>
      </w:r>
      <w:r w:rsidRPr="003B0659">
        <w:rPr>
          <w:rFonts w:ascii="Arial" w:hAnsi="Arial" w:cs="Arial"/>
        </w:rPr>
        <w:t>временных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постоянных</w:t>
      </w:r>
      <w:r w:rsidRPr="003B0659">
        <w:rPr>
          <w:rFonts w:ascii="Times" w:hAnsi="Times" w:cs="Arial"/>
        </w:rPr>
        <w:t xml:space="preserve">) </w:t>
      </w:r>
      <w:r w:rsidRPr="003B0659">
        <w:rPr>
          <w:rFonts w:ascii="Arial" w:hAnsi="Arial" w:cs="Arial"/>
        </w:rPr>
        <w:t>для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сдачи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крови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(</w:t>
      </w:r>
      <w:r w:rsidRPr="003B0659">
        <w:rPr>
          <w:rFonts w:ascii="Arial" w:hAnsi="Arial" w:cs="Arial"/>
        </w:rPr>
        <w:t>или</w:t>
      </w:r>
      <w:r w:rsidRPr="003B0659">
        <w:rPr>
          <w:rFonts w:ascii="Times" w:hAnsi="Times" w:cs="Arial"/>
        </w:rPr>
        <w:t xml:space="preserve">) </w:t>
      </w:r>
      <w:r w:rsidRPr="003B0659">
        <w:rPr>
          <w:rFonts w:ascii="Arial" w:hAnsi="Arial" w:cs="Arial"/>
        </w:rPr>
        <w:t>ее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компонентов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сроков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отвода</w:t>
      </w:r>
      <w:r w:rsidRPr="003B0659">
        <w:rPr>
          <w:rFonts w:ascii="Times" w:hAnsi="Times" w:cs="Arial"/>
        </w:rPr>
        <w:t xml:space="preserve">, </w:t>
      </w:r>
      <w:r w:rsidRPr="003B0659">
        <w:rPr>
          <w:rFonts w:ascii="Arial" w:hAnsi="Arial" w:cs="Arial"/>
        </w:rPr>
        <w:t>которому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подлежит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лицо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при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наличии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временных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медицинских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противопоказаний</w:t>
      </w:r>
      <w:r w:rsidRPr="003B0659">
        <w:rPr>
          <w:rFonts w:ascii="Times" w:hAnsi="Times" w:cs="Arial"/>
        </w:rPr>
        <w:t xml:space="preserve">, </w:t>
      </w:r>
      <w:r w:rsidRPr="003B0659">
        <w:rPr>
          <w:rFonts w:ascii="Arial" w:hAnsi="Arial" w:cs="Arial"/>
        </w:rPr>
        <w:t>от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донорства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крови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и</w:t>
      </w:r>
      <w:r w:rsidRPr="003B0659">
        <w:rPr>
          <w:rFonts w:ascii="Times" w:hAnsi="Times" w:cs="Arial"/>
        </w:rPr>
        <w:t xml:space="preserve"> (</w:t>
      </w:r>
      <w:r w:rsidRPr="003B0659">
        <w:rPr>
          <w:rFonts w:ascii="Arial" w:hAnsi="Arial" w:cs="Arial"/>
        </w:rPr>
        <w:t>или</w:t>
      </w:r>
      <w:proofErr w:type="gramEnd"/>
      <w:r w:rsidRPr="003B0659">
        <w:rPr>
          <w:rFonts w:ascii="Times" w:hAnsi="Times" w:cs="Arial"/>
        </w:rPr>
        <w:t xml:space="preserve">) </w:t>
      </w:r>
      <w:r w:rsidRPr="003B0659">
        <w:rPr>
          <w:rFonts w:ascii="Arial" w:hAnsi="Arial" w:cs="Arial"/>
        </w:rPr>
        <w:t>ее</w:t>
      </w:r>
      <w:r w:rsidRPr="003B0659">
        <w:rPr>
          <w:rFonts w:ascii="Times" w:hAnsi="Times" w:cs="Arial"/>
        </w:rPr>
        <w:t xml:space="preserve"> </w:t>
      </w:r>
      <w:r w:rsidRPr="003B0659">
        <w:rPr>
          <w:rFonts w:ascii="Arial" w:hAnsi="Arial" w:cs="Arial"/>
        </w:rPr>
        <w:t>компонентов</w:t>
      </w:r>
      <w:r w:rsidRPr="003B0659">
        <w:rPr>
          <w:rFonts w:ascii="Times" w:hAnsi="Times" w:cs="Arial"/>
        </w:rPr>
        <w:t>»)</w:t>
      </w:r>
      <w:r w:rsidR="00E63543" w:rsidRPr="003B0659">
        <w:rPr>
          <w:rFonts w:ascii="Times" w:hAnsi="Times" w:cs="Arial"/>
        </w:rPr>
        <w:t>.</w:t>
      </w:r>
    </w:p>
    <w:p w:rsidR="00847D26" w:rsidRDefault="00847D26" w:rsidP="00847D26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:rsidR="00847D26" w:rsidRDefault="009A6739" w:rsidP="00847D26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drawing>
          <wp:inline distT="0" distB="0" distL="0" distR="0">
            <wp:extent cx="4951037" cy="100681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96" cy="100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F4" w:rsidRDefault="009A6739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969899" cy="10112991"/>
            <wp:effectExtent l="0" t="0" r="0" b="0"/>
            <wp:docPr id="11" name="Рисунок 11" descr="C:\Users\Даша\Downloads\Абсолютные противопоказания к донорству крови и компонентов, копия, копия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ownloads\Абсолютные противопоказания к донорству крови и компонентов, копия, копия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50" cy="101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F4" w:rsidRDefault="00E63543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930567" cy="100265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591" cy="100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F4" w:rsidRDefault="00F420F4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:rsidR="00F420F4" w:rsidRDefault="00E63543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019453" cy="102072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93" cy="1021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F4" w:rsidRDefault="00E63543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997302" cy="101622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340" cy="10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F4" w:rsidRDefault="00F420F4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:rsidR="00F420F4" w:rsidRDefault="00721C4D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drawing>
          <wp:inline distT="0" distB="0" distL="0" distR="0">
            <wp:extent cx="5048066" cy="41744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солютные противопоказания к донорству крови и компонентов, копия, копия(3)_cut-photo.r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744" cy="41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F4" w:rsidRDefault="00F420F4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:rsidR="00423B54" w:rsidRDefault="00423B54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:rsidR="009E3112" w:rsidRPr="003B0659" w:rsidRDefault="00423B54" w:rsidP="00C8483D">
      <w:pPr>
        <w:pStyle w:val="1"/>
        <w:jc w:val="center"/>
        <w:rPr>
          <w:rFonts w:ascii="Times" w:hAnsi="Times" w:cs="Arial"/>
          <w:color w:val="auto"/>
        </w:rPr>
      </w:pPr>
      <w:bookmarkStart w:id="2" w:name="_Toc83730747"/>
      <w:r w:rsidRPr="003B0659">
        <w:rPr>
          <w:rFonts w:cs="Arial"/>
          <w:color w:val="auto"/>
        </w:rPr>
        <w:t>Как</w:t>
      </w:r>
      <w:r w:rsidRPr="003B0659">
        <w:rPr>
          <w:rFonts w:ascii="Times" w:hAnsi="Times" w:cs="Arial"/>
          <w:color w:val="auto"/>
        </w:rPr>
        <w:t xml:space="preserve"> </w:t>
      </w:r>
      <w:r w:rsidRPr="003B0659">
        <w:rPr>
          <w:rFonts w:cs="Arial"/>
          <w:color w:val="auto"/>
        </w:rPr>
        <w:t>подготовиться</w:t>
      </w:r>
      <w:r w:rsidRPr="003B0659">
        <w:rPr>
          <w:rFonts w:ascii="Times" w:hAnsi="Times" w:cs="Arial"/>
          <w:color w:val="auto"/>
        </w:rPr>
        <w:t xml:space="preserve"> </w:t>
      </w:r>
      <w:r w:rsidRPr="003B0659">
        <w:rPr>
          <w:rFonts w:cs="Arial"/>
          <w:color w:val="auto"/>
        </w:rPr>
        <w:t>к</w:t>
      </w:r>
      <w:r w:rsidRPr="003B0659">
        <w:rPr>
          <w:rFonts w:ascii="Times" w:hAnsi="Times" w:cs="Arial"/>
          <w:color w:val="auto"/>
        </w:rPr>
        <w:t xml:space="preserve"> </w:t>
      </w:r>
      <w:r w:rsidRPr="003B0659">
        <w:rPr>
          <w:rFonts w:cs="Arial"/>
          <w:color w:val="auto"/>
        </w:rPr>
        <w:t>сдаче</w:t>
      </w:r>
      <w:r w:rsidRPr="003B0659">
        <w:rPr>
          <w:rFonts w:ascii="Times" w:hAnsi="Times" w:cs="Arial"/>
          <w:color w:val="auto"/>
        </w:rPr>
        <w:t xml:space="preserve"> </w:t>
      </w:r>
      <w:r w:rsidRPr="003B0659">
        <w:rPr>
          <w:rFonts w:cs="Arial"/>
          <w:color w:val="auto"/>
        </w:rPr>
        <w:t>крови</w:t>
      </w:r>
      <w:r w:rsidRPr="003B0659">
        <w:rPr>
          <w:rFonts w:ascii="Times" w:hAnsi="Times" w:cs="Arial"/>
          <w:color w:val="auto"/>
        </w:rPr>
        <w:t>?</w:t>
      </w:r>
      <w:bookmarkEnd w:id="2"/>
    </w:p>
    <w:p w:rsidR="00222C6F" w:rsidRPr="003B0659" w:rsidRDefault="00222C6F" w:rsidP="00222C6F">
      <w:pPr>
        <w:rPr>
          <w:rFonts w:ascii="Times" w:hAnsi="Times"/>
        </w:rPr>
      </w:pPr>
    </w:p>
    <w:p w:rsidR="00423B54" w:rsidRPr="003B0659" w:rsidRDefault="009E3112" w:rsidP="00190765">
      <w:pPr>
        <w:pStyle w:val="ad"/>
        <w:rPr>
          <w:rFonts w:ascii="Times" w:hAnsi="Times" w:cs="Arial"/>
          <w:b/>
          <w:sz w:val="24"/>
          <w:szCs w:val="24"/>
        </w:rPr>
      </w:pPr>
      <w:r w:rsidRPr="003B0659">
        <w:rPr>
          <w:rStyle w:val="aa"/>
          <w:rFonts w:ascii="Arial" w:eastAsiaTheme="minorEastAsia" w:hAnsi="Arial" w:cs="Arial"/>
          <w:b/>
          <w:i w:val="0"/>
          <w:iCs w:val="0"/>
          <w:color w:val="auto"/>
          <w:spacing w:val="0"/>
        </w:rPr>
        <w:t>Рекомендации</w:t>
      </w:r>
      <w:r w:rsidRPr="003B0659">
        <w:rPr>
          <w:rStyle w:val="aa"/>
          <w:rFonts w:ascii="Times" w:eastAsiaTheme="minorEastAsia" w:hAnsi="Times" w:cs="Arial"/>
          <w:b/>
          <w:i w:val="0"/>
          <w:iCs w:val="0"/>
          <w:color w:val="auto"/>
          <w:spacing w:val="0"/>
        </w:rPr>
        <w:t xml:space="preserve"> </w:t>
      </w:r>
      <w:r w:rsidRPr="003B0659">
        <w:rPr>
          <w:rStyle w:val="aa"/>
          <w:rFonts w:ascii="Arial" w:eastAsiaTheme="minorEastAsia" w:hAnsi="Arial" w:cs="Arial"/>
          <w:b/>
          <w:i w:val="0"/>
          <w:iCs w:val="0"/>
          <w:color w:val="auto"/>
          <w:spacing w:val="0"/>
        </w:rPr>
        <w:t>перед</w:t>
      </w:r>
      <w:r w:rsidRPr="003B0659">
        <w:rPr>
          <w:rStyle w:val="aa"/>
          <w:rFonts w:ascii="Times" w:eastAsiaTheme="minorEastAsia" w:hAnsi="Times" w:cs="Arial"/>
          <w:b/>
          <w:i w:val="0"/>
          <w:iCs w:val="0"/>
          <w:color w:val="auto"/>
          <w:spacing w:val="0"/>
        </w:rPr>
        <w:t xml:space="preserve"> </w:t>
      </w:r>
      <w:proofErr w:type="spellStart"/>
      <w:r w:rsidRPr="003B0659">
        <w:rPr>
          <w:rStyle w:val="aa"/>
          <w:rFonts w:ascii="Arial" w:eastAsiaTheme="minorEastAsia" w:hAnsi="Arial" w:cs="Arial"/>
          <w:b/>
          <w:i w:val="0"/>
          <w:iCs w:val="0"/>
          <w:color w:val="auto"/>
          <w:spacing w:val="0"/>
        </w:rPr>
        <w:t>донацией</w:t>
      </w:r>
      <w:proofErr w:type="spellEnd"/>
      <w:r w:rsidRPr="003B0659">
        <w:rPr>
          <w:rFonts w:ascii="Times" w:hAnsi="Times" w:cs="Arial"/>
          <w:b/>
          <w:sz w:val="24"/>
          <w:szCs w:val="24"/>
        </w:rPr>
        <w:t>:</w:t>
      </w:r>
    </w:p>
    <w:p w:rsidR="00190765" w:rsidRPr="003B0659" w:rsidRDefault="00190765" w:rsidP="00190765">
      <w:pPr>
        <w:pStyle w:val="ad"/>
        <w:rPr>
          <w:rFonts w:ascii="Times" w:hAnsi="Times" w:cs="Arial"/>
          <w:b/>
          <w:sz w:val="24"/>
          <w:szCs w:val="24"/>
        </w:rPr>
      </w:pPr>
    </w:p>
    <w:p w:rsidR="00423B54" w:rsidRPr="003B0659" w:rsidRDefault="00423B54" w:rsidP="003B065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приходите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сдавать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кровь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если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вы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чувствуете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недомогание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(</w:t>
      </w:r>
      <w:r w:rsidRPr="003B0659">
        <w:rPr>
          <w:rFonts w:ascii="Arial" w:eastAsia="Times New Roman" w:hAnsi="Arial" w:cs="Arial"/>
          <w:color w:val="000000"/>
          <w:sz w:val="24"/>
        </w:rPr>
        <w:t>озноб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головокружение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головную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боль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слабость</w:t>
      </w:r>
      <w:r w:rsidRPr="003B0659">
        <w:rPr>
          <w:rFonts w:ascii="Times" w:eastAsia="Times New Roman" w:hAnsi="Times" w:cs="Arial"/>
          <w:color w:val="000000"/>
          <w:sz w:val="24"/>
        </w:rPr>
        <w:t>)</w:t>
      </w:r>
    </w:p>
    <w:p w:rsidR="00423B54" w:rsidRPr="003B0659" w:rsidRDefault="00423B54" w:rsidP="003B065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следует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сдавать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кровь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после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ночного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дежурства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или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просто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бессонной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ночи</w:t>
      </w:r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3B065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Натощак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сдавать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кровь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нужно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! </w:t>
      </w:r>
      <w:r w:rsidRPr="003B0659">
        <w:rPr>
          <w:rFonts w:ascii="Arial" w:eastAsia="Times New Roman" w:hAnsi="Arial" w:cs="Arial"/>
          <w:color w:val="000000"/>
          <w:sz w:val="24"/>
        </w:rPr>
        <w:t>Обязательно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выспитесь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съешьте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легкий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завтрак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(</w:t>
      </w:r>
      <w:r w:rsidRPr="003B0659">
        <w:rPr>
          <w:rFonts w:ascii="Arial" w:eastAsia="Times New Roman" w:hAnsi="Arial" w:cs="Arial"/>
          <w:color w:val="000000"/>
          <w:sz w:val="24"/>
        </w:rPr>
        <w:t>сладкий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чай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сухое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печенье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каша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воде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яблоко</w:t>
      </w:r>
      <w:r w:rsidRPr="003B0659">
        <w:rPr>
          <w:rFonts w:ascii="Times" w:eastAsia="Times New Roman" w:hAnsi="Times" w:cs="Arial"/>
          <w:color w:val="000000"/>
          <w:sz w:val="24"/>
        </w:rPr>
        <w:t>).</w:t>
      </w:r>
    </w:p>
    <w:p w:rsidR="00423B54" w:rsidRPr="003B0659" w:rsidRDefault="00423B54" w:rsidP="003B065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Накануне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день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сдачи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рекомендуется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употреблять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жирную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жареную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острую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копченую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пищу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бананы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орехи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также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молочные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продукты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яйца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масло</w:t>
      </w:r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3B065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За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48 </w:t>
      </w:r>
      <w:r w:rsidRPr="003B0659">
        <w:rPr>
          <w:rFonts w:ascii="Arial" w:eastAsia="Times New Roman" w:hAnsi="Arial" w:cs="Arial"/>
          <w:color w:val="000000"/>
          <w:sz w:val="24"/>
        </w:rPr>
        <w:t>часов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до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визита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станцию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переливания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нельзя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употреблять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алкоголь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за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72 </w:t>
      </w:r>
      <w:r w:rsidRPr="003B0659">
        <w:rPr>
          <w:rFonts w:ascii="Arial" w:eastAsia="Times New Roman" w:hAnsi="Arial" w:cs="Arial"/>
          <w:color w:val="000000"/>
          <w:sz w:val="24"/>
        </w:rPr>
        <w:t>часа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принимать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лекарства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содержащие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аспирин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анальгетики</w:t>
      </w:r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3B065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курите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за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час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до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сдачи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875BC4">
      <w:pPr>
        <w:shd w:val="clear" w:color="auto" w:fill="FFFFFF"/>
        <w:spacing w:before="46" w:after="46"/>
        <w:rPr>
          <w:rFonts w:ascii="Times" w:eastAsia="Times New Roman" w:hAnsi="Times" w:cs="Arial"/>
          <w:color w:val="000000"/>
        </w:rPr>
      </w:pPr>
    </w:p>
    <w:p w:rsidR="00423B54" w:rsidRPr="00423B54" w:rsidRDefault="00423B54" w:rsidP="00423B54">
      <w:pPr>
        <w:shd w:val="clear" w:color="auto" w:fill="FFFFFF"/>
        <w:spacing w:before="46" w:after="46" w:line="240" w:lineRule="auto"/>
        <w:rPr>
          <w:rFonts w:ascii="Arial" w:eastAsia="Times New Roman" w:hAnsi="Arial" w:cs="Arial"/>
          <w:color w:val="000000"/>
        </w:rPr>
      </w:pPr>
      <w:r>
        <w:rPr>
          <w:rFonts w:ascii="Verdana" w:eastAsia="Times New Roman" w:hAnsi="Verdana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582141" cy="332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мендации до 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667" cy="33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54" w:rsidRDefault="00423B54" w:rsidP="009A6739">
      <w:pPr>
        <w:shd w:val="clear" w:color="auto" w:fill="FFFFFF"/>
        <w:spacing w:before="46" w:after="46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:rsidR="003B0659" w:rsidRDefault="003B0659" w:rsidP="003B0659">
      <w:pPr>
        <w:jc w:val="center"/>
        <w:rPr>
          <w:rFonts w:ascii="Arial" w:eastAsia="Times New Roman" w:hAnsi="Arial" w:cs="Arial"/>
          <w:b/>
          <w:sz w:val="28"/>
          <w:szCs w:val="24"/>
        </w:rPr>
      </w:pPr>
    </w:p>
    <w:p w:rsidR="003B0659" w:rsidRPr="003B0659" w:rsidRDefault="00423B54" w:rsidP="003B0659">
      <w:pPr>
        <w:jc w:val="center"/>
        <w:rPr>
          <w:rFonts w:eastAsia="Times New Roman" w:cs="Arial"/>
          <w:b/>
          <w:sz w:val="28"/>
          <w:szCs w:val="24"/>
        </w:rPr>
      </w:pPr>
      <w:r w:rsidRPr="003B0659">
        <w:rPr>
          <w:rFonts w:ascii="Arial" w:eastAsia="Times New Roman" w:hAnsi="Arial" w:cs="Arial"/>
          <w:b/>
          <w:sz w:val="28"/>
          <w:szCs w:val="24"/>
        </w:rPr>
        <w:t>Рекомендации</w:t>
      </w:r>
      <w:r w:rsidRPr="003B0659">
        <w:rPr>
          <w:rFonts w:ascii="Times" w:eastAsia="Times New Roman" w:hAnsi="Times" w:cs="Arial"/>
          <w:b/>
          <w:sz w:val="28"/>
          <w:szCs w:val="24"/>
        </w:rPr>
        <w:t xml:space="preserve"> </w:t>
      </w:r>
      <w:r w:rsidRPr="003B0659">
        <w:rPr>
          <w:rFonts w:ascii="Arial" w:eastAsia="Times New Roman" w:hAnsi="Arial" w:cs="Arial"/>
          <w:b/>
          <w:sz w:val="28"/>
          <w:szCs w:val="24"/>
        </w:rPr>
        <w:t>после</w:t>
      </w:r>
      <w:r w:rsidRPr="003B0659">
        <w:rPr>
          <w:rFonts w:ascii="Times" w:eastAsia="Times New Roman" w:hAnsi="Times" w:cs="Arial"/>
          <w:b/>
          <w:sz w:val="28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b/>
          <w:sz w:val="28"/>
          <w:szCs w:val="24"/>
        </w:rPr>
        <w:t>донации</w:t>
      </w:r>
      <w:proofErr w:type="spellEnd"/>
      <w:r w:rsidRPr="003B0659">
        <w:rPr>
          <w:rFonts w:ascii="Times" w:eastAsia="Times New Roman" w:hAnsi="Times" w:cs="Arial"/>
          <w:b/>
          <w:sz w:val="28"/>
          <w:szCs w:val="24"/>
        </w:rPr>
        <w:t>:</w:t>
      </w:r>
    </w:p>
    <w:p w:rsidR="009E3112" w:rsidRPr="003B0659" w:rsidRDefault="00423B54" w:rsidP="003B06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После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сдачи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сразу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же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вставать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рекомендуется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посидите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спокойно</w:t>
      </w:r>
      <w:r w:rsidR="003B0659"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="009E3112" w:rsidRPr="003B0659">
        <w:rPr>
          <w:rFonts w:ascii="Times" w:eastAsia="Times New Roman" w:hAnsi="Times" w:cs="Arial"/>
          <w:color w:val="000000"/>
          <w:sz w:val="24"/>
        </w:rPr>
        <w:t xml:space="preserve">10–15 </w:t>
      </w:r>
      <w:r w:rsidR="009E3112" w:rsidRPr="003B0659">
        <w:rPr>
          <w:rFonts w:ascii="Arial" w:eastAsia="Times New Roman" w:hAnsi="Arial" w:cs="Arial"/>
          <w:color w:val="000000"/>
          <w:sz w:val="24"/>
        </w:rPr>
        <w:t>минут</w:t>
      </w:r>
    </w:p>
    <w:p w:rsidR="00423B54" w:rsidRPr="003B0659" w:rsidRDefault="009E3112" w:rsidP="003B06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Е</w:t>
      </w:r>
      <w:r w:rsidR="00423B54" w:rsidRPr="003B0659">
        <w:rPr>
          <w:rFonts w:ascii="Arial" w:eastAsia="Times New Roman" w:hAnsi="Arial" w:cs="Arial"/>
          <w:color w:val="000000"/>
          <w:sz w:val="24"/>
        </w:rPr>
        <w:t>сли</w:t>
      </w:r>
      <w:r w:rsidR="00423B54"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="00423B54" w:rsidRPr="003B0659">
        <w:rPr>
          <w:rFonts w:ascii="Arial" w:eastAsia="Times New Roman" w:hAnsi="Arial" w:cs="Arial"/>
          <w:color w:val="000000"/>
          <w:sz w:val="24"/>
        </w:rPr>
        <w:t>вы</w:t>
      </w:r>
      <w:r w:rsidR="00423B54"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="00423B54" w:rsidRPr="003B0659">
        <w:rPr>
          <w:rFonts w:ascii="Arial" w:eastAsia="Times New Roman" w:hAnsi="Arial" w:cs="Arial"/>
          <w:color w:val="000000"/>
          <w:sz w:val="24"/>
        </w:rPr>
        <w:t>почувствовали</w:t>
      </w:r>
      <w:r w:rsidR="00423B54"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="00423B54" w:rsidRPr="003B0659">
        <w:rPr>
          <w:rFonts w:ascii="Arial" w:eastAsia="Times New Roman" w:hAnsi="Arial" w:cs="Arial"/>
          <w:color w:val="000000"/>
          <w:sz w:val="24"/>
        </w:rPr>
        <w:t>головокружение</w:t>
      </w:r>
      <w:r w:rsidR="00423B54"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="00423B54" w:rsidRPr="003B0659">
        <w:rPr>
          <w:rFonts w:ascii="Arial" w:eastAsia="Times New Roman" w:hAnsi="Arial" w:cs="Arial"/>
          <w:color w:val="000000"/>
          <w:sz w:val="24"/>
        </w:rPr>
        <w:t>обратитесь</w:t>
      </w:r>
      <w:r w:rsidR="00423B54"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="00423B54" w:rsidRPr="003B0659">
        <w:rPr>
          <w:rFonts w:ascii="Arial" w:eastAsia="Times New Roman" w:hAnsi="Arial" w:cs="Arial"/>
          <w:color w:val="000000"/>
          <w:sz w:val="24"/>
        </w:rPr>
        <w:t>к</w:t>
      </w:r>
      <w:r w:rsidR="00423B54"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="00423B54" w:rsidRPr="003B0659">
        <w:rPr>
          <w:rFonts w:ascii="Arial" w:eastAsia="Times New Roman" w:hAnsi="Arial" w:cs="Arial"/>
          <w:color w:val="000000"/>
          <w:sz w:val="24"/>
        </w:rPr>
        <w:t>медперсоналу</w:t>
      </w:r>
      <w:r w:rsidR="00423B54"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9E3112" w:rsidRPr="003B0659" w:rsidRDefault="009E3112" w:rsidP="003B06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Лучший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способ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победить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головокружение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: </w:t>
      </w:r>
      <w:r w:rsidRPr="003B0659">
        <w:rPr>
          <w:rFonts w:ascii="Arial" w:eastAsia="Times New Roman" w:hAnsi="Arial" w:cs="Arial"/>
          <w:color w:val="000000"/>
          <w:sz w:val="24"/>
        </w:rPr>
        <w:t>лечь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спину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поднять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ноги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выше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головы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либо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сесть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опустить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голову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между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колен</w:t>
      </w:r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3B06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течение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3–4 </w:t>
      </w:r>
      <w:r w:rsidRPr="003B0659">
        <w:rPr>
          <w:rFonts w:ascii="Arial" w:eastAsia="Times New Roman" w:hAnsi="Arial" w:cs="Arial"/>
          <w:color w:val="000000"/>
          <w:sz w:val="24"/>
        </w:rPr>
        <w:t>часов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снимайте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повязку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старайтесь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ее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мочить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. </w:t>
      </w:r>
      <w:r w:rsidRPr="003B0659">
        <w:rPr>
          <w:rFonts w:ascii="Arial" w:eastAsia="Times New Roman" w:hAnsi="Arial" w:cs="Arial"/>
          <w:color w:val="000000"/>
          <w:sz w:val="24"/>
        </w:rPr>
        <w:t>Это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убережет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вас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от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возникновения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синяка</w:t>
      </w:r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3B06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курите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два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часа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после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</w:rPr>
        <w:t>донации</w:t>
      </w:r>
      <w:proofErr w:type="spellEnd"/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3B06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Избегайте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этот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день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тяжелых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физических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спортивных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нагрузок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подъема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тяжестей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том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числе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сумок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с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покупками</w:t>
      </w:r>
      <w:r w:rsidRPr="003B0659">
        <w:rPr>
          <w:rFonts w:ascii="Times" w:eastAsia="Times New Roman" w:hAnsi="Times" w:cs="Arial"/>
          <w:color w:val="000000"/>
          <w:sz w:val="24"/>
        </w:rPr>
        <w:t>.</w:t>
      </w:r>
    </w:p>
    <w:p w:rsidR="00423B54" w:rsidRPr="003B0659" w:rsidRDefault="00423B54" w:rsidP="003B0659">
      <w:pPr>
        <w:pStyle w:val="af"/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" w:eastAsia="Times New Roman" w:hAnsi="Times" w:cs="Arial"/>
          <w:color w:val="000000"/>
          <w:sz w:val="24"/>
        </w:rPr>
      </w:pPr>
      <w:r w:rsidRPr="003B0659">
        <w:rPr>
          <w:rFonts w:ascii="Arial" w:eastAsia="Times New Roman" w:hAnsi="Arial" w:cs="Arial"/>
          <w:color w:val="000000"/>
          <w:sz w:val="24"/>
        </w:rPr>
        <w:t>Полноценно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регулярно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питайтесь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после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</w:rPr>
        <w:t>донации</w:t>
      </w:r>
      <w:proofErr w:type="spellEnd"/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выпивайте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менее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2 </w:t>
      </w:r>
      <w:r w:rsidRPr="003B0659">
        <w:rPr>
          <w:rFonts w:ascii="Arial" w:eastAsia="Times New Roman" w:hAnsi="Arial" w:cs="Arial"/>
          <w:color w:val="000000"/>
          <w:sz w:val="24"/>
        </w:rPr>
        <w:t>литров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жидкости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день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(</w:t>
      </w:r>
      <w:r w:rsidRPr="003B0659">
        <w:rPr>
          <w:rFonts w:ascii="Arial" w:eastAsia="Times New Roman" w:hAnsi="Arial" w:cs="Arial"/>
          <w:color w:val="000000"/>
          <w:sz w:val="24"/>
        </w:rPr>
        <w:t>алкоголь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</w:rPr>
        <w:t>рекомендуется</w:t>
      </w:r>
      <w:r w:rsidRPr="003B0659">
        <w:rPr>
          <w:rFonts w:ascii="Times" w:eastAsia="Times New Roman" w:hAnsi="Times" w:cs="Arial"/>
          <w:color w:val="000000"/>
          <w:sz w:val="24"/>
        </w:rPr>
        <w:t>)</w:t>
      </w:r>
    </w:p>
    <w:p w:rsidR="006C4C99" w:rsidRPr="003B0659" w:rsidRDefault="00423B54" w:rsidP="003B0659">
      <w:pPr>
        <w:shd w:val="clear" w:color="auto" w:fill="FFFFFF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86400" cy="32548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мендации после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344" cy="32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99" w:rsidRPr="003B0659" w:rsidRDefault="006C4C99" w:rsidP="006C4C99">
      <w:pPr>
        <w:pStyle w:val="1"/>
        <w:jc w:val="center"/>
        <w:rPr>
          <w:rFonts w:ascii="Times" w:eastAsia="Times New Roman" w:hAnsi="Times"/>
          <w:color w:val="auto"/>
        </w:rPr>
      </w:pPr>
      <w:bookmarkStart w:id="3" w:name="_Toc83730748"/>
      <w:r w:rsidRPr="003B0659">
        <w:rPr>
          <w:rFonts w:eastAsia="Times New Roman"/>
          <w:color w:val="auto"/>
        </w:rPr>
        <w:t>Диета</w:t>
      </w:r>
      <w:r w:rsidRPr="003B0659">
        <w:rPr>
          <w:rFonts w:ascii="Times" w:eastAsia="Times New Roman" w:hAnsi="Times"/>
          <w:color w:val="auto"/>
        </w:rPr>
        <w:t xml:space="preserve"> </w:t>
      </w:r>
      <w:r w:rsidRPr="003B0659">
        <w:rPr>
          <w:rFonts w:eastAsia="Times New Roman"/>
          <w:color w:val="auto"/>
        </w:rPr>
        <w:t>донора</w:t>
      </w:r>
      <w:bookmarkEnd w:id="3"/>
    </w:p>
    <w:p w:rsidR="00DC5D15" w:rsidRPr="00DC5D15" w:rsidRDefault="00DC5D15" w:rsidP="00DC5D15"/>
    <w:p w:rsidR="006C4C99" w:rsidRDefault="00DC5D15" w:rsidP="003B0659">
      <w:pPr>
        <w:spacing w:after="0" w:line="360" w:lineRule="auto"/>
        <w:ind w:firstLine="709"/>
        <w:jc w:val="both"/>
        <w:rPr>
          <w:rFonts w:cs="Arial"/>
          <w:sz w:val="24"/>
        </w:rPr>
      </w:pPr>
      <w:r w:rsidRPr="003B0659">
        <w:rPr>
          <w:rFonts w:ascii="Arial" w:hAnsi="Arial" w:cs="Arial"/>
          <w:sz w:val="24"/>
        </w:rPr>
        <w:t>Для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того</w:t>
      </w:r>
      <w:proofErr w:type="gramStart"/>
      <w:r w:rsidRPr="003B0659">
        <w:rPr>
          <w:rFonts w:ascii="Times" w:hAnsi="Times" w:cs="Arial"/>
          <w:sz w:val="24"/>
        </w:rPr>
        <w:t>,</w:t>
      </w:r>
      <w:proofErr w:type="gramEnd"/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чтобы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восстановление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организма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прошло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быстрее</w:t>
      </w:r>
      <w:r w:rsidRPr="003B0659">
        <w:rPr>
          <w:rFonts w:ascii="Times" w:hAnsi="Times" w:cs="Arial"/>
          <w:sz w:val="24"/>
        </w:rPr>
        <w:t xml:space="preserve">, </w:t>
      </w:r>
      <w:r w:rsidRPr="003B0659">
        <w:rPr>
          <w:rFonts w:ascii="Arial" w:hAnsi="Arial" w:cs="Arial"/>
          <w:sz w:val="24"/>
        </w:rPr>
        <w:t>а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кровь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была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безопасной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для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реципиента</w:t>
      </w:r>
      <w:r w:rsidRPr="003B0659">
        <w:rPr>
          <w:rFonts w:ascii="Times" w:hAnsi="Times" w:cs="Arial"/>
          <w:sz w:val="24"/>
        </w:rPr>
        <w:t xml:space="preserve">, </w:t>
      </w:r>
      <w:r w:rsidRPr="003B0659">
        <w:rPr>
          <w:rFonts w:ascii="Arial" w:hAnsi="Arial" w:cs="Arial"/>
          <w:sz w:val="24"/>
        </w:rPr>
        <w:t>важно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соблюдать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рекомендации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по</w:t>
      </w:r>
      <w:r w:rsidRPr="003B0659">
        <w:rPr>
          <w:rFonts w:ascii="Times" w:hAnsi="Times" w:cs="Arial"/>
          <w:sz w:val="24"/>
        </w:rPr>
        <w:t xml:space="preserve"> </w:t>
      </w:r>
      <w:r w:rsidRPr="003B0659">
        <w:rPr>
          <w:rFonts w:ascii="Arial" w:hAnsi="Arial" w:cs="Arial"/>
          <w:sz w:val="24"/>
        </w:rPr>
        <w:t>питанию</w:t>
      </w:r>
      <w:r w:rsidRPr="003B0659">
        <w:rPr>
          <w:rFonts w:ascii="Times" w:hAnsi="Times" w:cs="Arial"/>
          <w:sz w:val="24"/>
        </w:rPr>
        <w:t>.</w:t>
      </w:r>
    </w:p>
    <w:p w:rsidR="003B0659" w:rsidRPr="003B0659" w:rsidRDefault="003B0659" w:rsidP="003B0659">
      <w:pPr>
        <w:spacing w:after="0" w:line="360" w:lineRule="auto"/>
        <w:ind w:firstLine="709"/>
        <w:jc w:val="both"/>
        <w:rPr>
          <w:rFonts w:cs="Arial"/>
          <w:sz w:val="24"/>
        </w:rPr>
      </w:pPr>
    </w:p>
    <w:p w:rsidR="006C4C99" w:rsidRDefault="006C4C99" w:rsidP="003B0659">
      <w:pPr>
        <w:jc w:val="center"/>
      </w:pPr>
      <w:r>
        <w:rPr>
          <w:noProof/>
        </w:rPr>
        <w:drawing>
          <wp:inline distT="0" distB="0" distL="0" distR="0">
            <wp:extent cx="3495675" cy="4847935"/>
            <wp:effectExtent l="0" t="0" r="0" b="0"/>
            <wp:docPr id="3" name="Рисунок 3" descr="C:\Users\Даша\Downloads\Диета донора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ownloads\Диета донора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85" cy="48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15" w:rsidRPr="009C5DD9" w:rsidRDefault="00DC5D15" w:rsidP="00DC5D15">
      <w:pPr>
        <w:jc w:val="both"/>
        <w:rPr>
          <w:rFonts w:ascii="Times" w:hAnsi="Times" w:cs="Arial"/>
          <w:sz w:val="24"/>
          <w:szCs w:val="24"/>
        </w:rPr>
      </w:pPr>
      <w:r>
        <w:rPr>
          <w:rFonts w:ascii="Arial" w:hAnsi="Arial" w:cs="Arial"/>
        </w:rPr>
        <w:lastRenderedPageBreak/>
        <w:br/>
      </w:r>
      <w:r w:rsidRPr="009C5DD9">
        <w:rPr>
          <w:rFonts w:ascii="Arial" w:hAnsi="Arial" w:cs="Arial"/>
          <w:b/>
          <w:sz w:val="24"/>
          <w:szCs w:val="24"/>
        </w:rPr>
        <w:t>За</w:t>
      </w:r>
      <w:r w:rsidRPr="009C5DD9">
        <w:rPr>
          <w:rFonts w:ascii="Times" w:hAnsi="Times" w:cs="Arial"/>
          <w:b/>
          <w:sz w:val="24"/>
          <w:szCs w:val="24"/>
        </w:rPr>
        <w:t xml:space="preserve"> 2 </w:t>
      </w:r>
      <w:r w:rsidRPr="009C5DD9">
        <w:rPr>
          <w:rFonts w:ascii="Arial" w:hAnsi="Arial" w:cs="Arial"/>
          <w:b/>
          <w:sz w:val="24"/>
          <w:szCs w:val="24"/>
        </w:rPr>
        <w:t>дня</w:t>
      </w:r>
      <w:r w:rsidRPr="009C5DD9">
        <w:rPr>
          <w:rFonts w:ascii="Times" w:hAnsi="Times" w:cs="Arial"/>
          <w:b/>
          <w:sz w:val="24"/>
          <w:szCs w:val="24"/>
        </w:rPr>
        <w:t xml:space="preserve"> </w:t>
      </w:r>
      <w:r w:rsidRPr="009C5DD9">
        <w:rPr>
          <w:rFonts w:ascii="Arial" w:hAnsi="Arial" w:cs="Arial"/>
          <w:b/>
          <w:sz w:val="24"/>
          <w:szCs w:val="24"/>
        </w:rPr>
        <w:t>до</w:t>
      </w:r>
      <w:r w:rsidRPr="009C5DD9">
        <w:rPr>
          <w:rFonts w:ascii="Times" w:hAnsi="Times" w:cs="Arial"/>
          <w:b/>
          <w:sz w:val="24"/>
          <w:szCs w:val="24"/>
        </w:rPr>
        <w:t xml:space="preserve"> </w:t>
      </w:r>
      <w:proofErr w:type="spellStart"/>
      <w:r w:rsidRPr="009C5DD9">
        <w:rPr>
          <w:rFonts w:ascii="Arial" w:hAnsi="Arial" w:cs="Arial"/>
          <w:b/>
          <w:sz w:val="24"/>
          <w:szCs w:val="24"/>
        </w:rPr>
        <w:t>кроводачи</w:t>
      </w:r>
      <w:proofErr w:type="spellEnd"/>
      <w:r w:rsidRPr="009C5DD9">
        <w:rPr>
          <w:rFonts w:ascii="Times" w:hAnsi="Times" w:cs="Arial"/>
          <w:b/>
          <w:sz w:val="24"/>
          <w:szCs w:val="24"/>
        </w:rPr>
        <w:t xml:space="preserve"> </w:t>
      </w:r>
      <w:r w:rsidRPr="009C5DD9">
        <w:rPr>
          <w:rFonts w:ascii="Arial" w:hAnsi="Arial" w:cs="Arial"/>
          <w:b/>
          <w:sz w:val="24"/>
          <w:szCs w:val="24"/>
        </w:rPr>
        <w:t>рекомендуется</w:t>
      </w:r>
      <w:r w:rsidRPr="009C5DD9">
        <w:rPr>
          <w:rFonts w:ascii="Times" w:hAnsi="Times" w:cs="Arial"/>
          <w:b/>
          <w:sz w:val="24"/>
          <w:szCs w:val="24"/>
        </w:rPr>
        <w:t xml:space="preserve"> </w:t>
      </w:r>
      <w:r w:rsidRPr="009C5DD9">
        <w:rPr>
          <w:rFonts w:ascii="Arial" w:hAnsi="Arial" w:cs="Arial"/>
          <w:b/>
          <w:sz w:val="24"/>
          <w:szCs w:val="24"/>
        </w:rPr>
        <w:t>употреблять</w:t>
      </w:r>
      <w:r w:rsidRPr="009C5DD9">
        <w:rPr>
          <w:rFonts w:ascii="Times" w:hAnsi="Times" w:cs="Arial"/>
          <w:b/>
          <w:sz w:val="24"/>
          <w:szCs w:val="24"/>
        </w:rPr>
        <w:t>:</w:t>
      </w:r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овощи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любом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виде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кроме</w:t>
      </w:r>
      <w:r w:rsidRPr="009C5DD9">
        <w:rPr>
          <w:rFonts w:ascii="Times" w:hAnsi="Times" w:cs="Arial"/>
          <w:sz w:val="24"/>
          <w:szCs w:val="24"/>
        </w:rPr>
        <w:t xml:space="preserve"> </w:t>
      </w:r>
      <w:proofErr w:type="gramStart"/>
      <w:r w:rsidRPr="009C5DD9">
        <w:rPr>
          <w:rFonts w:ascii="Arial" w:hAnsi="Arial" w:cs="Arial"/>
          <w:sz w:val="24"/>
          <w:szCs w:val="24"/>
        </w:rPr>
        <w:t>жареных</w:t>
      </w:r>
      <w:proofErr w:type="gramEnd"/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каши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воде</w:t>
      </w:r>
      <w:r w:rsidRPr="009C5DD9">
        <w:rPr>
          <w:rFonts w:ascii="Times" w:hAnsi="Times" w:cs="Arial"/>
          <w:sz w:val="24"/>
          <w:szCs w:val="24"/>
        </w:rPr>
        <w:t xml:space="preserve"> (</w:t>
      </w:r>
      <w:r w:rsidRPr="009C5DD9">
        <w:rPr>
          <w:rFonts w:ascii="Arial" w:hAnsi="Arial" w:cs="Arial"/>
          <w:sz w:val="24"/>
          <w:szCs w:val="24"/>
        </w:rPr>
        <w:t>без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масла</w:t>
      </w:r>
      <w:r w:rsidRPr="009C5DD9">
        <w:rPr>
          <w:rFonts w:ascii="Times" w:hAnsi="Times" w:cs="Arial"/>
          <w:sz w:val="24"/>
          <w:szCs w:val="24"/>
        </w:rPr>
        <w:t>)</w:t>
      </w:r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макароны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крупы</w:t>
      </w:r>
      <w:r w:rsidRPr="009C5DD9">
        <w:rPr>
          <w:rFonts w:ascii="Times" w:hAnsi="Times" w:cs="Arial"/>
          <w:sz w:val="24"/>
          <w:szCs w:val="24"/>
        </w:rPr>
        <w:t xml:space="preserve"> (</w:t>
      </w:r>
      <w:r w:rsidRPr="009C5DD9">
        <w:rPr>
          <w:rFonts w:ascii="Arial" w:hAnsi="Arial" w:cs="Arial"/>
          <w:sz w:val="24"/>
          <w:szCs w:val="24"/>
        </w:rPr>
        <w:t>не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жареные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без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масла</w:t>
      </w:r>
      <w:r w:rsidRPr="009C5DD9">
        <w:rPr>
          <w:rFonts w:ascii="Times" w:hAnsi="Times" w:cs="Arial"/>
          <w:sz w:val="24"/>
          <w:szCs w:val="24"/>
        </w:rPr>
        <w:t>)</w:t>
      </w:r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фрукты</w:t>
      </w:r>
      <w:r w:rsidRPr="009C5DD9">
        <w:rPr>
          <w:rFonts w:ascii="Times" w:hAnsi="Times" w:cs="Arial"/>
          <w:sz w:val="24"/>
          <w:szCs w:val="24"/>
        </w:rPr>
        <w:t xml:space="preserve"> (</w:t>
      </w:r>
      <w:proofErr w:type="gramStart"/>
      <w:r w:rsidRPr="009C5DD9">
        <w:rPr>
          <w:rFonts w:ascii="Arial" w:hAnsi="Arial" w:cs="Arial"/>
          <w:sz w:val="24"/>
          <w:szCs w:val="24"/>
        </w:rPr>
        <w:t>см</w:t>
      </w:r>
      <w:proofErr w:type="gramEnd"/>
      <w:r w:rsidRPr="009C5DD9">
        <w:rPr>
          <w:rFonts w:ascii="Times" w:hAnsi="Times" w:cs="Arial"/>
          <w:sz w:val="24"/>
          <w:szCs w:val="24"/>
        </w:rPr>
        <w:t>.</w:t>
      </w:r>
      <w:r w:rsidR="00E025FB"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исключения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ниже</w:t>
      </w:r>
      <w:r w:rsidRPr="009C5DD9">
        <w:rPr>
          <w:rFonts w:ascii="Times" w:hAnsi="Times" w:cs="Arial"/>
          <w:sz w:val="24"/>
          <w:szCs w:val="24"/>
        </w:rPr>
        <w:t>)</w:t>
      </w:r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хлеб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разных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сортов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сушки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печенье</w:t>
      </w:r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нежирную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рыбу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или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мясо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отварном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виде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пару</w:t>
      </w:r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морсы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компоты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сладкий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чай</w:t>
      </w:r>
      <w:r w:rsidRPr="009C5DD9">
        <w:rPr>
          <w:rFonts w:ascii="Times" w:hAnsi="Times" w:cs="Arial"/>
          <w:sz w:val="24"/>
          <w:szCs w:val="24"/>
        </w:rPr>
        <w:t xml:space="preserve">, </w:t>
      </w:r>
      <w:proofErr w:type="gramStart"/>
      <w:r w:rsidRPr="009C5DD9">
        <w:rPr>
          <w:rFonts w:ascii="Arial" w:hAnsi="Arial" w:cs="Arial"/>
          <w:sz w:val="24"/>
          <w:szCs w:val="24"/>
        </w:rPr>
        <w:t>минеральная</w:t>
      </w:r>
      <w:proofErr w:type="gramEnd"/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воду</w:t>
      </w:r>
    </w:p>
    <w:p w:rsidR="00DC5D15" w:rsidRPr="009C5DD9" w:rsidRDefault="00DC5D15" w:rsidP="00DC5D15">
      <w:pPr>
        <w:pStyle w:val="af"/>
        <w:numPr>
          <w:ilvl w:val="0"/>
          <w:numId w:val="9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из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сладостей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разрешаются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варенье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джемы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домашнего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приготовления</w:t>
      </w:r>
    </w:p>
    <w:p w:rsidR="00DC5D15" w:rsidRPr="009C5DD9" w:rsidRDefault="00DC5D15" w:rsidP="00DC5D15">
      <w:p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b/>
          <w:sz w:val="24"/>
          <w:szCs w:val="24"/>
        </w:rPr>
        <w:t>За</w:t>
      </w:r>
      <w:r w:rsidRPr="009C5DD9">
        <w:rPr>
          <w:rFonts w:ascii="Times" w:hAnsi="Times" w:cs="Arial"/>
          <w:b/>
          <w:sz w:val="24"/>
          <w:szCs w:val="24"/>
        </w:rPr>
        <w:t xml:space="preserve"> 2 </w:t>
      </w:r>
      <w:r w:rsidRPr="009C5DD9">
        <w:rPr>
          <w:rFonts w:ascii="Arial" w:hAnsi="Arial" w:cs="Arial"/>
          <w:b/>
          <w:sz w:val="24"/>
          <w:szCs w:val="24"/>
        </w:rPr>
        <w:t>дня</w:t>
      </w:r>
      <w:r w:rsidRPr="009C5DD9">
        <w:rPr>
          <w:rFonts w:ascii="Times" w:hAnsi="Times" w:cs="Arial"/>
          <w:b/>
          <w:sz w:val="24"/>
          <w:szCs w:val="24"/>
        </w:rPr>
        <w:t xml:space="preserve"> </w:t>
      </w:r>
      <w:r w:rsidRPr="009C5DD9">
        <w:rPr>
          <w:rFonts w:ascii="Arial" w:hAnsi="Arial" w:cs="Arial"/>
          <w:b/>
          <w:sz w:val="24"/>
          <w:szCs w:val="24"/>
        </w:rPr>
        <w:t>до</w:t>
      </w:r>
      <w:r w:rsidRPr="009C5DD9">
        <w:rPr>
          <w:rFonts w:ascii="Times" w:hAnsi="Times" w:cs="Arial"/>
          <w:b/>
          <w:sz w:val="24"/>
          <w:szCs w:val="24"/>
        </w:rPr>
        <w:t xml:space="preserve"> </w:t>
      </w:r>
      <w:proofErr w:type="spellStart"/>
      <w:r w:rsidRPr="009C5DD9">
        <w:rPr>
          <w:rFonts w:ascii="Arial" w:hAnsi="Arial" w:cs="Arial"/>
          <w:b/>
          <w:sz w:val="24"/>
          <w:szCs w:val="24"/>
        </w:rPr>
        <w:t>кроводачи</w:t>
      </w:r>
      <w:proofErr w:type="spellEnd"/>
      <w:r w:rsidRPr="009C5DD9">
        <w:rPr>
          <w:rFonts w:ascii="Times" w:hAnsi="Times" w:cs="Arial"/>
          <w:b/>
          <w:sz w:val="24"/>
          <w:szCs w:val="24"/>
        </w:rPr>
        <w:t xml:space="preserve"> </w:t>
      </w:r>
      <w:r w:rsidRPr="009C5DD9">
        <w:rPr>
          <w:rFonts w:ascii="Arial" w:hAnsi="Arial" w:cs="Arial"/>
          <w:b/>
          <w:sz w:val="24"/>
          <w:szCs w:val="24"/>
        </w:rPr>
        <w:t>исключить</w:t>
      </w:r>
      <w:r w:rsidRPr="009C5DD9">
        <w:rPr>
          <w:rFonts w:ascii="Times" w:hAnsi="Times" w:cs="Arial"/>
          <w:b/>
          <w:sz w:val="24"/>
          <w:szCs w:val="24"/>
        </w:rPr>
        <w:t>: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жареное</w:t>
      </w:r>
      <w:r w:rsidRPr="009C5DD9">
        <w:rPr>
          <w:rFonts w:ascii="Times" w:hAnsi="Times" w:cs="Arial"/>
          <w:sz w:val="24"/>
          <w:szCs w:val="24"/>
        </w:rPr>
        <w:t>/</w:t>
      </w:r>
      <w:r w:rsidRPr="009C5DD9">
        <w:rPr>
          <w:rFonts w:ascii="Arial" w:hAnsi="Arial" w:cs="Arial"/>
          <w:sz w:val="24"/>
          <w:szCs w:val="24"/>
        </w:rPr>
        <w:t>копченое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мясо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колбасные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изделия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соусы</w:t>
      </w:r>
      <w:r w:rsidRPr="009C5DD9">
        <w:rPr>
          <w:rFonts w:ascii="Times" w:hAnsi="Times" w:cs="Arial"/>
          <w:sz w:val="24"/>
          <w:szCs w:val="24"/>
        </w:rPr>
        <w:t xml:space="preserve"> (</w:t>
      </w:r>
      <w:r w:rsidRPr="009C5DD9">
        <w:rPr>
          <w:rFonts w:ascii="Arial" w:hAnsi="Arial" w:cs="Arial"/>
          <w:sz w:val="24"/>
          <w:szCs w:val="24"/>
        </w:rPr>
        <w:t>майонез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кетчуп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др</w:t>
      </w:r>
      <w:r w:rsidR="00E025FB" w:rsidRPr="009C5DD9">
        <w:rPr>
          <w:rFonts w:ascii="Times" w:hAnsi="Times" w:cs="Arial"/>
          <w:sz w:val="24"/>
          <w:szCs w:val="24"/>
        </w:rPr>
        <w:t>.</w:t>
      </w:r>
      <w:r w:rsidRPr="009C5DD9">
        <w:rPr>
          <w:rFonts w:ascii="Times" w:hAnsi="Times" w:cs="Arial"/>
          <w:sz w:val="24"/>
          <w:szCs w:val="24"/>
        </w:rPr>
        <w:t>)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яйца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жирные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копченые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острые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продукты</w:t>
      </w:r>
      <w:r w:rsidRPr="009C5DD9">
        <w:rPr>
          <w:rFonts w:ascii="Times" w:hAnsi="Times" w:cs="Arial"/>
          <w:sz w:val="24"/>
          <w:szCs w:val="24"/>
        </w:rPr>
        <w:t xml:space="preserve"> 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молочные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продукты</w:t>
      </w:r>
      <w:r w:rsidR="00E025FB"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Times" w:hAnsi="Times" w:cs="Arial"/>
          <w:sz w:val="24"/>
          <w:szCs w:val="24"/>
        </w:rPr>
        <w:t>(</w:t>
      </w:r>
      <w:r w:rsidRPr="009C5DD9">
        <w:rPr>
          <w:rFonts w:ascii="Arial" w:hAnsi="Arial" w:cs="Arial"/>
          <w:sz w:val="24"/>
          <w:szCs w:val="24"/>
        </w:rPr>
        <w:t>сливочное</w:t>
      </w:r>
      <w:r w:rsidRPr="009C5DD9">
        <w:rPr>
          <w:rFonts w:ascii="Times" w:hAnsi="Times" w:cs="Arial"/>
          <w:sz w:val="24"/>
          <w:szCs w:val="24"/>
        </w:rPr>
        <w:t>/</w:t>
      </w:r>
      <w:r w:rsidRPr="009C5DD9">
        <w:rPr>
          <w:rFonts w:ascii="Arial" w:hAnsi="Arial" w:cs="Arial"/>
          <w:sz w:val="24"/>
          <w:szCs w:val="24"/>
        </w:rPr>
        <w:t>растительное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масло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сыр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творог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молоко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др</w:t>
      </w:r>
      <w:r w:rsidRPr="009C5DD9">
        <w:rPr>
          <w:rFonts w:ascii="Times" w:hAnsi="Times" w:cs="Arial"/>
          <w:sz w:val="24"/>
          <w:szCs w:val="24"/>
        </w:rPr>
        <w:t>.)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цитрусовые</w:t>
      </w:r>
      <w:r w:rsidRPr="009C5DD9">
        <w:rPr>
          <w:rFonts w:ascii="Times" w:hAnsi="Times" w:cs="Arial"/>
          <w:sz w:val="24"/>
          <w:szCs w:val="24"/>
        </w:rPr>
        <w:t xml:space="preserve"> (</w:t>
      </w:r>
      <w:r w:rsidRPr="009C5DD9">
        <w:rPr>
          <w:rFonts w:ascii="Arial" w:hAnsi="Arial" w:cs="Arial"/>
          <w:sz w:val="24"/>
          <w:szCs w:val="24"/>
        </w:rPr>
        <w:t>лимоны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апельсины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мандарины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др</w:t>
      </w:r>
      <w:r w:rsidRPr="009C5DD9">
        <w:rPr>
          <w:rFonts w:ascii="Times" w:hAnsi="Times" w:cs="Arial"/>
          <w:sz w:val="24"/>
          <w:szCs w:val="24"/>
        </w:rPr>
        <w:t>.)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финики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бананы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авокадо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свёкла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алкоголь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энергетики</w:t>
      </w:r>
      <w:r w:rsidRPr="009C5DD9">
        <w:rPr>
          <w:rFonts w:ascii="Times" w:hAnsi="Times" w:cs="Arial"/>
          <w:sz w:val="24"/>
          <w:szCs w:val="24"/>
        </w:rPr>
        <w:t xml:space="preserve"> 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черника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орехи</w:t>
      </w:r>
    </w:p>
    <w:p w:rsidR="00DC5D15" w:rsidRPr="009C5DD9" w:rsidRDefault="00DC5D15" w:rsidP="00DC5D15">
      <w:pPr>
        <w:pStyle w:val="af"/>
        <w:numPr>
          <w:ilvl w:val="0"/>
          <w:numId w:val="10"/>
        </w:numPr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семечки</w:t>
      </w:r>
    </w:p>
    <w:p w:rsidR="006C4C99" w:rsidRPr="009C5DD9" w:rsidRDefault="00DC5D15" w:rsidP="003B0659">
      <w:pPr>
        <w:spacing w:after="0" w:line="360" w:lineRule="auto"/>
        <w:ind w:firstLine="709"/>
        <w:jc w:val="both"/>
        <w:rPr>
          <w:rFonts w:ascii="Times" w:hAnsi="Times" w:cs="Arial"/>
          <w:sz w:val="24"/>
        </w:rPr>
      </w:pPr>
      <w:r w:rsidRPr="009C5DD9">
        <w:rPr>
          <w:rFonts w:ascii="Arial" w:hAnsi="Arial" w:cs="Arial"/>
          <w:sz w:val="24"/>
        </w:rPr>
        <w:t>Употребление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такой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пищи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накануне</w:t>
      </w:r>
      <w:r w:rsidRPr="009C5DD9">
        <w:rPr>
          <w:rFonts w:ascii="Times" w:hAnsi="Times" w:cs="Arial"/>
          <w:sz w:val="24"/>
        </w:rPr>
        <w:t xml:space="preserve"> </w:t>
      </w:r>
      <w:proofErr w:type="spellStart"/>
      <w:r w:rsidRPr="009C5DD9">
        <w:rPr>
          <w:rFonts w:ascii="Arial" w:hAnsi="Arial" w:cs="Arial"/>
          <w:sz w:val="24"/>
        </w:rPr>
        <w:t>донации</w:t>
      </w:r>
      <w:proofErr w:type="spellEnd"/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может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привести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к</w:t>
      </w:r>
      <w:r w:rsidRPr="009C5DD9">
        <w:rPr>
          <w:rFonts w:ascii="Times" w:hAnsi="Times" w:cs="Arial"/>
          <w:sz w:val="24"/>
        </w:rPr>
        <w:t xml:space="preserve"> </w:t>
      </w:r>
      <w:proofErr w:type="spellStart"/>
      <w:r w:rsidRPr="009C5DD9">
        <w:rPr>
          <w:rFonts w:ascii="Arial" w:hAnsi="Arial" w:cs="Arial"/>
          <w:sz w:val="24"/>
        </w:rPr>
        <w:t>хилёзу</w:t>
      </w:r>
      <w:proofErr w:type="spellEnd"/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или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к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аллергической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реакции</w:t>
      </w:r>
      <w:r w:rsidRPr="009C5DD9">
        <w:rPr>
          <w:rFonts w:ascii="Times" w:hAnsi="Times" w:cs="Arial"/>
          <w:sz w:val="24"/>
        </w:rPr>
        <w:t xml:space="preserve">, </w:t>
      </w:r>
      <w:r w:rsidRPr="009C5DD9">
        <w:rPr>
          <w:rFonts w:ascii="Arial" w:hAnsi="Arial" w:cs="Arial"/>
          <w:sz w:val="24"/>
        </w:rPr>
        <w:t>а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также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сильно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ухудшить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результаты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анализов</w:t>
      </w:r>
      <w:r w:rsidRPr="009C5DD9">
        <w:rPr>
          <w:rFonts w:ascii="Times" w:hAnsi="Times" w:cs="Arial"/>
          <w:sz w:val="24"/>
        </w:rPr>
        <w:t>!</w:t>
      </w:r>
    </w:p>
    <w:p w:rsidR="004640E8" w:rsidRPr="003B0659" w:rsidRDefault="004640E8" w:rsidP="00C8483D">
      <w:pPr>
        <w:pStyle w:val="1"/>
        <w:jc w:val="center"/>
        <w:rPr>
          <w:rFonts w:ascii="Times" w:eastAsia="Times New Roman" w:hAnsi="Times" w:cs="Arial"/>
          <w:color w:val="auto"/>
          <w:szCs w:val="24"/>
        </w:rPr>
      </w:pPr>
      <w:bookmarkStart w:id="4" w:name="_Toc83730749"/>
      <w:r w:rsidRPr="003B0659">
        <w:rPr>
          <w:rFonts w:eastAsia="Times New Roman" w:cs="Arial"/>
          <w:color w:val="auto"/>
          <w:szCs w:val="24"/>
        </w:rPr>
        <w:t>Част</w:t>
      </w:r>
      <w:r w:rsidR="00423B54" w:rsidRPr="003B0659">
        <w:rPr>
          <w:rFonts w:eastAsia="Times New Roman" w:cs="Arial"/>
          <w:color w:val="auto"/>
          <w:szCs w:val="24"/>
        </w:rPr>
        <w:t>ота</w:t>
      </w:r>
      <w:r w:rsidR="00423B54" w:rsidRPr="003B0659">
        <w:rPr>
          <w:rFonts w:ascii="Times" w:eastAsia="Times New Roman" w:hAnsi="Times" w:cs="Arial"/>
          <w:color w:val="auto"/>
          <w:szCs w:val="24"/>
        </w:rPr>
        <w:t xml:space="preserve"> </w:t>
      </w:r>
      <w:proofErr w:type="spellStart"/>
      <w:r w:rsidR="00423B54" w:rsidRPr="003B0659">
        <w:rPr>
          <w:rFonts w:eastAsia="Times New Roman" w:cs="Arial"/>
          <w:color w:val="auto"/>
          <w:szCs w:val="24"/>
        </w:rPr>
        <w:t>донаций</w:t>
      </w:r>
      <w:proofErr w:type="spellEnd"/>
      <w:r w:rsidR="00423B54" w:rsidRPr="003B0659">
        <w:rPr>
          <w:rFonts w:ascii="Times" w:eastAsia="Times New Roman" w:hAnsi="Times" w:cs="Arial"/>
          <w:color w:val="auto"/>
          <w:szCs w:val="24"/>
        </w:rPr>
        <w:t xml:space="preserve"> </w:t>
      </w:r>
      <w:r w:rsidR="00423B54" w:rsidRPr="003B0659">
        <w:rPr>
          <w:rFonts w:eastAsia="Times New Roman" w:cs="Arial"/>
          <w:color w:val="auto"/>
          <w:szCs w:val="24"/>
        </w:rPr>
        <w:t>крови</w:t>
      </w:r>
      <w:r w:rsidR="00423B54" w:rsidRPr="003B0659">
        <w:rPr>
          <w:rFonts w:ascii="Times" w:eastAsia="Times New Roman" w:hAnsi="Times" w:cs="Arial"/>
          <w:color w:val="auto"/>
          <w:szCs w:val="24"/>
        </w:rPr>
        <w:t xml:space="preserve"> (</w:t>
      </w:r>
      <w:r w:rsidR="00423B54" w:rsidRPr="003B0659">
        <w:rPr>
          <w:rFonts w:eastAsia="Times New Roman" w:cs="Arial"/>
          <w:color w:val="auto"/>
          <w:szCs w:val="24"/>
        </w:rPr>
        <w:t>компонентов</w:t>
      </w:r>
      <w:r w:rsidR="00423B54" w:rsidRPr="003B0659">
        <w:rPr>
          <w:rFonts w:ascii="Times" w:eastAsia="Times New Roman" w:hAnsi="Times" w:cs="Arial"/>
          <w:color w:val="auto"/>
          <w:szCs w:val="24"/>
        </w:rPr>
        <w:t>)</w:t>
      </w:r>
      <w:bookmarkEnd w:id="4"/>
    </w:p>
    <w:p w:rsidR="009E3112" w:rsidRPr="003B0659" w:rsidRDefault="009E3112" w:rsidP="009E3112">
      <w:pPr>
        <w:rPr>
          <w:rFonts w:ascii="Times" w:hAnsi="Times"/>
          <w:sz w:val="24"/>
          <w:szCs w:val="24"/>
        </w:rPr>
      </w:pPr>
    </w:p>
    <w:p w:rsidR="004640E8" w:rsidRPr="003B0659" w:rsidRDefault="004640E8" w:rsidP="003B0659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646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Максимально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допустимое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число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кроводач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год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женщин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– 4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раза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;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мужчин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– 5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раз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.</w:t>
      </w:r>
    </w:p>
    <w:p w:rsidR="004640E8" w:rsidRPr="003B0659" w:rsidRDefault="004640E8" w:rsidP="003B0659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646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Интервалы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между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кроводачами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- 60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дней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;</w:t>
      </w:r>
    </w:p>
    <w:p w:rsidR="004640E8" w:rsidRPr="003B0659" w:rsidRDefault="004640E8" w:rsidP="003B0659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646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Интервалы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между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донациями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компонентов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(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плазма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тромбоциты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) – 14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дней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,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год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более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20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плазмодач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более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10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тромбоцитаферезов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>.</w:t>
      </w:r>
    </w:p>
    <w:p w:rsidR="004640E8" w:rsidRPr="003B0659" w:rsidRDefault="004640E8" w:rsidP="003B0659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646"/>
        <w:jc w:val="both"/>
        <w:rPr>
          <w:rFonts w:ascii="Times" w:eastAsia="Times New Roman" w:hAnsi="Times" w:cs="Arial"/>
          <w:color w:val="000000"/>
          <w:sz w:val="24"/>
          <w:szCs w:val="24"/>
        </w:rPr>
      </w:pPr>
      <w:r w:rsidRPr="003B0659">
        <w:rPr>
          <w:rFonts w:ascii="Arial" w:eastAsia="Times New Roman" w:hAnsi="Arial" w:cs="Arial"/>
          <w:color w:val="000000"/>
          <w:sz w:val="24"/>
          <w:szCs w:val="24"/>
        </w:rPr>
        <w:t>Интервалы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между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proofErr w:type="spellStart"/>
      <w:r w:rsidRPr="003B0659">
        <w:rPr>
          <w:rFonts w:ascii="Arial" w:eastAsia="Times New Roman" w:hAnsi="Arial" w:cs="Arial"/>
          <w:color w:val="000000"/>
          <w:sz w:val="24"/>
          <w:szCs w:val="24"/>
        </w:rPr>
        <w:t>донациями</w:t>
      </w:r>
      <w:proofErr w:type="spellEnd"/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эритроцитов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–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60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180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дней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(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зависимости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взятого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объема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клеток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 xml:space="preserve"> </w:t>
      </w:r>
      <w:r w:rsidRPr="003B0659">
        <w:rPr>
          <w:rFonts w:ascii="Arial" w:eastAsia="Times New Roman" w:hAnsi="Arial" w:cs="Arial"/>
          <w:color w:val="000000"/>
          <w:sz w:val="24"/>
          <w:szCs w:val="24"/>
        </w:rPr>
        <w:t>крови</w:t>
      </w:r>
      <w:r w:rsidRPr="003B0659">
        <w:rPr>
          <w:rFonts w:ascii="Times" w:eastAsia="Times New Roman" w:hAnsi="Times" w:cs="Arial"/>
          <w:color w:val="000000"/>
          <w:sz w:val="24"/>
          <w:szCs w:val="24"/>
        </w:rPr>
        <w:t>). </w:t>
      </w:r>
    </w:p>
    <w:p w:rsidR="004640E8" w:rsidRPr="003B0659" w:rsidRDefault="004640E8" w:rsidP="004640E8">
      <w:pPr>
        <w:shd w:val="clear" w:color="auto" w:fill="FFFFFF"/>
        <w:spacing w:before="46" w:after="46" w:line="240" w:lineRule="auto"/>
        <w:ind w:left="277"/>
        <w:rPr>
          <w:rFonts w:ascii="Times" w:eastAsia="Times New Roman" w:hAnsi="Times" w:cs="Arial"/>
          <w:color w:val="000000"/>
          <w:sz w:val="24"/>
          <w:szCs w:val="24"/>
        </w:rPr>
      </w:pPr>
    </w:p>
    <w:p w:rsidR="006C4C99" w:rsidRDefault="004640E8" w:rsidP="003B0659">
      <w:pPr>
        <w:shd w:val="clear" w:color="auto" w:fill="FFFFFF"/>
        <w:spacing w:before="46" w:after="46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899706" cy="3000375"/>
            <wp:effectExtent l="0" t="0" r="0" b="0"/>
            <wp:docPr id="1" name="Рисунок 1" descr="C:\Users\Даша\Downloads\интервалы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ownloads\интервалы 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75" cy="30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CB" w:rsidRDefault="006C4C99" w:rsidP="001774CB">
      <w:pPr>
        <w:pStyle w:val="1"/>
        <w:jc w:val="center"/>
        <w:rPr>
          <w:rFonts w:eastAsia="Times New Roman"/>
          <w:color w:val="auto"/>
          <w:szCs w:val="24"/>
        </w:rPr>
      </w:pPr>
      <w:bookmarkStart w:id="5" w:name="_Toc83730750"/>
      <w:r w:rsidRPr="003B0659">
        <w:rPr>
          <w:rFonts w:eastAsia="Times New Roman"/>
          <w:color w:val="auto"/>
          <w:szCs w:val="24"/>
        </w:rPr>
        <w:t>Важность</w:t>
      </w:r>
      <w:r w:rsidRPr="003B0659">
        <w:rPr>
          <w:rFonts w:ascii="Times" w:eastAsia="Times New Roman" w:hAnsi="Times"/>
          <w:color w:val="auto"/>
          <w:szCs w:val="24"/>
        </w:rPr>
        <w:t xml:space="preserve"> </w:t>
      </w:r>
      <w:r w:rsidRPr="003B0659">
        <w:rPr>
          <w:rFonts w:eastAsia="Times New Roman"/>
          <w:color w:val="auto"/>
          <w:szCs w:val="24"/>
        </w:rPr>
        <w:t>повторной</w:t>
      </w:r>
      <w:r w:rsidRPr="003B0659">
        <w:rPr>
          <w:rFonts w:ascii="Times" w:eastAsia="Times New Roman" w:hAnsi="Times"/>
          <w:color w:val="auto"/>
          <w:szCs w:val="24"/>
        </w:rPr>
        <w:t xml:space="preserve"> </w:t>
      </w:r>
      <w:proofErr w:type="spellStart"/>
      <w:r w:rsidRPr="003B0659">
        <w:rPr>
          <w:rFonts w:eastAsia="Times New Roman"/>
          <w:color w:val="auto"/>
          <w:szCs w:val="24"/>
        </w:rPr>
        <w:t>донации</w:t>
      </w:r>
      <w:bookmarkEnd w:id="5"/>
      <w:proofErr w:type="spellEnd"/>
    </w:p>
    <w:p w:rsidR="003B0659" w:rsidRPr="003B0659" w:rsidRDefault="003B0659" w:rsidP="003B0659"/>
    <w:p w:rsidR="00E025FB" w:rsidRPr="009C5DD9" w:rsidRDefault="006C4C99" w:rsidP="009C5DD9">
      <w:pPr>
        <w:spacing w:after="0" w:line="360" w:lineRule="auto"/>
        <w:ind w:firstLine="709"/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После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сдачи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крови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стандартную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дозу</w:t>
      </w:r>
      <w:r w:rsidRPr="009C5DD9">
        <w:rPr>
          <w:rFonts w:ascii="Times" w:hAnsi="Times" w:cs="Arial"/>
          <w:sz w:val="24"/>
          <w:szCs w:val="24"/>
        </w:rPr>
        <w:t xml:space="preserve"> (450 </w:t>
      </w:r>
      <w:r w:rsidRPr="009C5DD9">
        <w:rPr>
          <w:rFonts w:ascii="Arial" w:hAnsi="Arial" w:cs="Arial"/>
          <w:sz w:val="24"/>
          <w:szCs w:val="24"/>
        </w:rPr>
        <w:t>мл</w:t>
      </w:r>
      <w:r w:rsidRPr="009C5DD9">
        <w:rPr>
          <w:rFonts w:ascii="Times" w:hAnsi="Times" w:cs="Arial"/>
          <w:sz w:val="24"/>
          <w:szCs w:val="24"/>
        </w:rPr>
        <w:t xml:space="preserve">) </w:t>
      </w:r>
      <w:r w:rsidRPr="009C5DD9">
        <w:rPr>
          <w:rFonts w:ascii="Arial" w:hAnsi="Arial" w:cs="Arial"/>
          <w:sz w:val="24"/>
          <w:szCs w:val="24"/>
        </w:rPr>
        <w:t>разделяют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компоненты</w:t>
      </w:r>
      <w:r w:rsidRPr="009C5DD9">
        <w:rPr>
          <w:rFonts w:ascii="Times" w:hAnsi="Times" w:cs="Arial"/>
          <w:sz w:val="24"/>
          <w:szCs w:val="24"/>
        </w:rPr>
        <w:t>:</w:t>
      </w:r>
    </w:p>
    <w:p w:rsidR="00E025FB" w:rsidRPr="009C5DD9" w:rsidRDefault="00E025FB" w:rsidP="009C5DD9">
      <w:pPr>
        <w:pStyle w:val="af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эритроциты</w:t>
      </w:r>
      <w:r w:rsidRPr="009C5DD9">
        <w:rPr>
          <w:rFonts w:ascii="Times" w:hAnsi="Times" w:cs="Arial"/>
          <w:sz w:val="24"/>
          <w:szCs w:val="24"/>
        </w:rPr>
        <w:t xml:space="preserve"> </w:t>
      </w:r>
    </w:p>
    <w:p w:rsidR="00E025FB" w:rsidRPr="009C5DD9" w:rsidRDefault="006C4C99" w:rsidP="009C5DD9">
      <w:pPr>
        <w:pStyle w:val="af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тром</w:t>
      </w:r>
      <w:r w:rsidR="00E025FB" w:rsidRPr="009C5DD9">
        <w:rPr>
          <w:rFonts w:ascii="Arial" w:hAnsi="Arial" w:cs="Arial"/>
          <w:sz w:val="24"/>
          <w:szCs w:val="24"/>
        </w:rPr>
        <w:t>боциты</w:t>
      </w:r>
      <w:r w:rsidR="00E025FB" w:rsidRPr="009C5DD9">
        <w:rPr>
          <w:rFonts w:ascii="Times" w:hAnsi="Times" w:cs="Arial"/>
          <w:sz w:val="24"/>
          <w:szCs w:val="24"/>
        </w:rPr>
        <w:t xml:space="preserve"> </w:t>
      </w:r>
    </w:p>
    <w:p w:rsidR="00DC5D15" w:rsidRPr="009C5DD9" w:rsidRDefault="006C4C99" w:rsidP="009C5DD9">
      <w:pPr>
        <w:pStyle w:val="af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плазму</w:t>
      </w:r>
    </w:p>
    <w:p w:rsidR="009C5DD9" w:rsidRPr="009C5DD9" w:rsidRDefault="00DC5D15" w:rsidP="009C5DD9">
      <w:pPr>
        <w:spacing w:after="0" w:line="360" w:lineRule="auto"/>
        <w:ind w:firstLine="709"/>
        <w:jc w:val="both"/>
        <w:rPr>
          <w:rFonts w:ascii="Times" w:hAnsi="Times" w:cs="Arial"/>
          <w:b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В</w:t>
      </w:r>
      <w:r w:rsidR="006C4C99" w:rsidRPr="009C5DD9">
        <w:rPr>
          <w:rFonts w:ascii="Arial" w:hAnsi="Arial" w:cs="Arial"/>
          <w:sz w:val="24"/>
          <w:szCs w:val="24"/>
        </w:rPr>
        <w:t>ся</w:t>
      </w:r>
      <w:r w:rsidR="006C4C99" w:rsidRPr="009C5DD9">
        <w:rPr>
          <w:rFonts w:ascii="Times" w:hAnsi="Times" w:cs="Arial"/>
          <w:sz w:val="24"/>
          <w:szCs w:val="24"/>
        </w:rPr>
        <w:t xml:space="preserve"> </w:t>
      </w:r>
      <w:r w:rsidR="006C4C99" w:rsidRPr="009C5DD9">
        <w:rPr>
          <w:rFonts w:ascii="Arial" w:hAnsi="Arial" w:cs="Arial"/>
          <w:sz w:val="24"/>
          <w:szCs w:val="24"/>
        </w:rPr>
        <w:t>заготовленная</w:t>
      </w:r>
      <w:r w:rsidR="006C4C99" w:rsidRPr="009C5DD9">
        <w:rPr>
          <w:rFonts w:ascii="Times" w:hAnsi="Times" w:cs="Arial"/>
          <w:sz w:val="24"/>
          <w:szCs w:val="24"/>
        </w:rPr>
        <w:t xml:space="preserve"> </w:t>
      </w:r>
      <w:r w:rsidR="006C4C99" w:rsidRPr="009C5DD9">
        <w:rPr>
          <w:rFonts w:ascii="Arial" w:hAnsi="Arial" w:cs="Arial"/>
          <w:sz w:val="24"/>
          <w:szCs w:val="24"/>
        </w:rPr>
        <w:t>свежезамороженная</w:t>
      </w:r>
      <w:r w:rsidR="006C4C99" w:rsidRPr="009C5DD9">
        <w:rPr>
          <w:rFonts w:ascii="Times" w:hAnsi="Times" w:cs="Arial"/>
          <w:sz w:val="24"/>
          <w:szCs w:val="24"/>
        </w:rPr>
        <w:t xml:space="preserve"> </w:t>
      </w:r>
      <w:r w:rsidR="006C4C99" w:rsidRPr="009C5DD9">
        <w:rPr>
          <w:rFonts w:ascii="Arial" w:hAnsi="Arial" w:cs="Arial"/>
          <w:sz w:val="24"/>
          <w:szCs w:val="24"/>
        </w:rPr>
        <w:t>плазма</w:t>
      </w:r>
      <w:r w:rsidR="006C4C99" w:rsidRPr="009C5DD9">
        <w:rPr>
          <w:rFonts w:ascii="Times" w:hAnsi="Times" w:cs="Arial"/>
          <w:sz w:val="24"/>
          <w:szCs w:val="24"/>
        </w:rPr>
        <w:t xml:space="preserve"> </w:t>
      </w:r>
      <w:r w:rsidR="006C4C99" w:rsidRPr="009C5DD9">
        <w:rPr>
          <w:rFonts w:ascii="Arial" w:hAnsi="Arial" w:cs="Arial"/>
          <w:sz w:val="24"/>
          <w:szCs w:val="24"/>
        </w:rPr>
        <w:t>проходит</w:t>
      </w:r>
      <w:r w:rsidR="006C4C99" w:rsidRPr="009C5DD9">
        <w:rPr>
          <w:rFonts w:ascii="Times" w:hAnsi="Times" w:cs="Arial"/>
          <w:sz w:val="24"/>
          <w:szCs w:val="24"/>
        </w:rPr>
        <w:t xml:space="preserve"> </w:t>
      </w:r>
      <w:proofErr w:type="spellStart"/>
      <w:r w:rsidR="006C4C99" w:rsidRPr="009C5DD9">
        <w:rPr>
          <w:rFonts w:ascii="Arial" w:hAnsi="Arial" w:cs="Arial"/>
          <w:b/>
          <w:sz w:val="24"/>
          <w:szCs w:val="24"/>
        </w:rPr>
        <w:t>карантинизацию</w:t>
      </w:r>
      <w:proofErr w:type="spellEnd"/>
      <w:r w:rsidR="009C5DD9" w:rsidRPr="009C5DD9">
        <w:rPr>
          <w:rFonts w:ascii="Times" w:hAnsi="Times" w:cs="Arial"/>
          <w:b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течение</w:t>
      </w:r>
      <w:r w:rsidR="006C4C99" w:rsidRPr="009C5DD9">
        <w:rPr>
          <w:rFonts w:ascii="Times" w:hAnsi="Times" w:cs="Arial"/>
          <w:sz w:val="24"/>
          <w:szCs w:val="24"/>
        </w:rPr>
        <w:t xml:space="preserve"> 120 </w:t>
      </w:r>
      <w:r w:rsidR="006C4C99" w:rsidRPr="009C5DD9">
        <w:rPr>
          <w:rFonts w:ascii="Arial" w:hAnsi="Arial" w:cs="Arial"/>
          <w:sz w:val="24"/>
          <w:szCs w:val="24"/>
        </w:rPr>
        <w:t>суток</w:t>
      </w:r>
      <w:r w:rsidR="006C4C99" w:rsidRPr="009C5DD9">
        <w:rPr>
          <w:rFonts w:ascii="Times" w:hAnsi="Times" w:cs="Arial"/>
          <w:sz w:val="24"/>
          <w:szCs w:val="24"/>
        </w:rPr>
        <w:t xml:space="preserve">. </w:t>
      </w:r>
    </w:p>
    <w:p w:rsidR="009C5DD9" w:rsidRPr="009C5DD9" w:rsidRDefault="006C4C99" w:rsidP="009C5DD9">
      <w:pPr>
        <w:spacing w:after="0" w:line="360" w:lineRule="auto"/>
        <w:ind w:firstLine="709"/>
        <w:jc w:val="both"/>
        <w:rPr>
          <w:rFonts w:ascii="Times" w:hAnsi="Times" w:cs="Arial"/>
          <w:sz w:val="24"/>
          <w:szCs w:val="24"/>
        </w:rPr>
      </w:pPr>
      <w:proofErr w:type="spellStart"/>
      <w:r w:rsidRPr="009C5DD9">
        <w:rPr>
          <w:rFonts w:ascii="Arial" w:hAnsi="Arial" w:cs="Arial"/>
          <w:b/>
          <w:sz w:val="24"/>
          <w:szCs w:val="24"/>
        </w:rPr>
        <w:t>Карантинизация</w:t>
      </w:r>
      <w:proofErr w:type="spellEnd"/>
      <w:r w:rsidR="003B0659" w:rsidRPr="009C5DD9">
        <w:rPr>
          <w:rFonts w:ascii="Times" w:hAnsi="Times" w:cs="Arial"/>
          <w:b/>
          <w:sz w:val="24"/>
          <w:szCs w:val="24"/>
        </w:rPr>
        <w:t xml:space="preserve"> </w:t>
      </w:r>
      <w:r w:rsidRPr="009C5DD9">
        <w:rPr>
          <w:rFonts w:ascii="Times" w:hAnsi="Times" w:cs="Arial"/>
          <w:sz w:val="24"/>
          <w:szCs w:val="24"/>
        </w:rPr>
        <w:t>–</w:t>
      </w:r>
      <w:r w:rsidR="003B0659"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метод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хранения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плазмы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запретом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ее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использования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повторного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исследования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образца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крови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proofErr w:type="spellStart"/>
      <w:r w:rsidRPr="009C5DD9">
        <w:rPr>
          <w:rFonts w:ascii="Arial" w:hAnsi="Arial" w:cs="Arial"/>
          <w:sz w:val="24"/>
          <w:szCs w:val="24"/>
        </w:rPr>
        <w:t>гемотрансмиссивные</w:t>
      </w:r>
      <w:proofErr w:type="spellEnd"/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инфекции</w:t>
      </w:r>
      <w:r w:rsidR="009C5DD9" w:rsidRPr="009C5DD9">
        <w:rPr>
          <w:rFonts w:ascii="Times" w:hAnsi="Times" w:cs="Arial"/>
          <w:sz w:val="24"/>
          <w:szCs w:val="24"/>
        </w:rPr>
        <w:t>.</w:t>
      </w:r>
    </w:p>
    <w:p w:rsidR="009C5DD9" w:rsidRPr="009C5DD9" w:rsidRDefault="006C4C99" w:rsidP="009C5DD9">
      <w:pPr>
        <w:spacing w:after="0" w:line="360" w:lineRule="auto"/>
        <w:ind w:firstLine="709"/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Чтобы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доза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плазмы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была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передана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лечебную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сеть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по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истечении</w:t>
      </w:r>
      <w:r w:rsidRPr="009C5DD9">
        <w:rPr>
          <w:rFonts w:ascii="Times" w:hAnsi="Times" w:cs="Arial"/>
          <w:sz w:val="24"/>
          <w:szCs w:val="24"/>
        </w:rPr>
        <w:t xml:space="preserve"> 120 </w:t>
      </w:r>
      <w:r w:rsidRPr="009C5DD9">
        <w:rPr>
          <w:rFonts w:ascii="Arial" w:hAnsi="Arial" w:cs="Arial"/>
          <w:sz w:val="24"/>
          <w:szCs w:val="24"/>
        </w:rPr>
        <w:t>суток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донор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должен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пройти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повторную</w:t>
      </w:r>
      <w:r w:rsidRPr="009C5DD9">
        <w:rPr>
          <w:rFonts w:ascii="Times" w:hAnsi="Times" w:cs="Arial"/>
          <w:sz w:val="24"/>
          <w:szCs w:val="24"/>
        </w:rPr>
        <w:t xml:space="preserve"> </w:t>
      </w:r>
      <w:proofErr w:type="spellStart"/>
      <w:r w:rsidRPr="009C5DD9">
        <w:rPr>
          <w:rFonts w:ascii="Arial" w:hAnsi="Arial" w:cs="Arial"/>
          <w:sz w:val="24"/>
          <w:szCs w:val="24"/>
        </w:rPr>
        <w:t>донацию</w:t>
      </w:r>
      <w:proofErr w:type="spellEnd"/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или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сдать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анализы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для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контрольного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обследования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ВИЧ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гепатиты</w:t>
      </w:r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сифилис</w:t>
      </w:r>
      <w:r w:rsidRPr="009C5DD9">
        <w:rPr>
          <w:rFonts w:ascii="Times" w:hAnsi="Times" w:cs="Arial"/>
          <w:sz w:val="24"/>
          <w:szCs w:val="24"/>
        </w:rPr>
        <w:t>.</w:t>
      </w:r>
    </w:p>
    <w:p w:rsidR="009C5DD9" w:rsidRPr="009C5DD9" w:rsidRDefault="006C4C99" w:rsidP="009C5DD9">
      <w:pPr>
        <w:spacing w:after="0" w:line="360" w:lineRule="auto"/>
        <w:ind w:firstLine="709"/>
        <w:jc w:val="both"/>
        <w:rPr>
          <w:rFonts w:ascii="Times" w:hAnsi="Times" w:cs="Arial"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Если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образце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крови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донора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отсутствуют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вирусные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инфекции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период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завершении</w:t>
      </w:r>
      <w:r w:rsidRPr="009C5DD9">
        <w:rPr>
          <w:rFonts w:ascii="Times" w:hAnsi="Times" w:cs="Arial"/>
          <w:sz w:val="24"/>
          <w:szCs w:val="24"/>
        </w:rPr>
        <w:t xml:space="preserve"> </w:t>
      </w:r>
      <w:proofErr w:type="spellStart"/>
      <w:r w:rsidRPr="009C5DD9">
        <w:rPr>
          <w:rFonts w:ascii="Arial" w:hAnsi="Arial" w:cs="Arial"/>
          <w:sz w:val="24"/>
          <w:szCs w:val="24"/>
        </w:rPr>
        <w:t>карантинизации</w:t>
      </w:r>
      <w:proofErr w:type="spellEnd"/>
      <w:r w:rsidRPr="009C5DD9">
        <w:rPr>
          <w:rFonts w:ascii="Times" w:hAnsi="Times" w:cs="Arial"/>
          <w:sz w:val="24"/>
          <w:szCs w:val="24"/>
        </w:rPr>
        <w:t xml:space="preserve">, </w:t>
      </w:r>
      <w:r w:rsidRPr="009C5DD9">
        <w:rPr>
          <w:rFonts w:ascii="Arial" w:hAnsi="Arial" w:cs="Arial"/>
          <w:sz w:val="24"/>
          <w:szCs w:val="24"/>
        </w:rPr>
        <w:t>то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свежезамороженная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плазма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выпускается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из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карантина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указанием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срока</w:t>
      </w:r>
      <w:r w:rsidRPr="009C5DD9">
        <w:rPr>
          <w:rFonts w:ascii="Times" w:hAnsi="Times" w:cs="Arial"/>
          <w:sz w:val="24"/>
          <w:szCs w:val="24"/>
        </w:rPr>
        <w:t xml:space="preserve"> </w:t>
      </w:r>
      <w:proofErr w:type="spellStart"/>
      <w:r w:rsidRPr="009C5DD9">
        <w:rPr>
          <w:rFonts w:ascii="Arial" w:hAnsi="Arial" w:cs="Arial"/>
          <w:sz w:val="24"/>
          <w:szCs w:val="24"/>
        </w:rPr>
        <w:t>карантинизации</w:t>
      </w:r>
      <w:proofErr w:type="spellEnd"/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на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этикетке</w:t>
      </w:r>
      <w:r w:rsidRPr="009C5DD9">
        <w:rPr>
          <w:rFonts w:ascii="Times" w:hAnsi="Times" w:cs="Arial"/>
          <w:sz w:val="24"/>
          <w:szCs w:val="24"/>
        </w:rPr>
        <w:t xml:space="preserve">. </w:t>
      </w:r>
    </w:p>
    <w:p w:rsidR="006C4C99" w:rsidRPr="009C5DD9" w:rsidRDefault="006C4C99" w:rsidP="009C5DD9">
      <w:pPr>
        <w:spacing w:after="0" w:line="360" w:lineRule="auto"/>
        <w:ind w:firstLine="709"/>
        <w:jc w:val="both"/>
        <w:rPr>
          <w:rFonts w:ascii="Times" w:hAnsi="Times" w:cs="Arial"/>
          <w:b/>
          <w:sz w:val="24"/>
          <w:szCs w:val="24"/>
        </w:rPr>
      </w:pPr>
      <w:r w:rsidRPr="009C5DD9">
        <w:rPr>
          <w:rFonts w:ascii="Arial" w:hAnsi="Arial" w:cs="Arial"/>
          <w:sz w:val="24"/>
          <w:szCs w:val="24"/>
        </w:rPr>
        <w:t>Лечебные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свойства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свежезамороженной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плазмы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полностью</w:t>
      </w:r>
      <w:r w:rsidRPr="009C5DD9">
        <w:rPr>
          <w:rFonts w:ascii="Times" w:hAnsi="Times" w:cs="Arial"/>
          <w:sz w:val="24"/>
          <w:szCs w:val="24"/>
        </w:rPr>
        <w:t xml:space="preserve"> </w:t>
      </w:r>
      <w:r w:rsidRPr="009C5DD9">
        <w:rPr>
          <w:rFonts w:ascii="Arial" w:hAnsi="Arial" w:cs="Arial"/>
          <w:sz w:val="24"/>
          <w:szCs w:val="24"/>
        </w:rPr>
        <w:t>сохраняются</w:t>
      </w:r>
      <w:r w:rsidRPr="009C5DD9">
        <w:rPr>
          <w:rFonts w:ascii="Times" w:hAnsi="Times" w:cs="Arial"/>
          <w:sz w:val="24"/>
          <w:szCs w:val="24"/>
        </w:rPr>
        <w:t>!</w:t>
      </w:r>
    </w:p>
    <w:p w:rsidR="006C4C99" w:rsidRPr="00585D71" w:rsidRDefault="006C4C99" w:rsidP="009C5DD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65214" cy="4956529"/>
            <wp:effectExtent l="0" t="0" r="0" b="0"/>
            <wp:docPr id="6" name="Рисунок 6" descr="C:\Users\Даша\Downloads\карантинизация (2)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ownloads\карантинизация (2)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90" cy="49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12" w:rsidRPr="002663BC" w:rsidRDefault="009E3112" w:rsidP="009C5DD9">
      <w:pPr>
        <w:pStyle w:val="1"/>
        <w:jc w:val="center"/>
        <w:rPr>
          <w:color w:val="auto"/>
        </w:rPr>
      </w:pPr>
      <w:bookmarkStart w:id="6" w:name="_Toc83730751"/>
      <w:r w:rsidRPr="009C5DD9">
        <w:rPr>
          <w:color w:val="auto"/>
        </w:rPr>
        <w:t>Привилегии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доноров</w:t>
      </w:r>
      <w:bookmarkEnd w:id="6"/>
    </w:p>
    <w:p w:rsidR="009C5DD9" w:rsidRPr="002663BC" w:rsidRDefault="009C5DD9" w:rsidP="009C5DD9"/>
    <w:p w:rsidR="00B10940" w:rsidRPr="009C5DD9" w:rsidRDefault="009E3112" w:rsidP="009C5DD9">
      <w:pPr>
        <w:tabs>
          <w:tab w:val="left" w:pos="6517"/>
        </w:tabs>
        <w:spacing w:after="0" w:line="360" w:lineRule="auto"/>
        <w:ind w:firstLine="709"/>
        <w:jc w:val="both"/>
        <w:rPr>
          <w:rFonts w:ascii="Times" w:hAnsi="Times" w:cs="Arial"/>
          <w:sz w:val="24"/>
          <w:u w:val="single"/>
        </w:rPr>
      </w:pPr>
      <w:r w:rsidRPr="009C5DD9">
        <w:rPr>
          <w:rFonts w:ascii="Arial" w:hAnsi="Arial" w:cs="Arial"/>
          <w:sz w:val="24"/>
        </w:rPr>
        <w:t>После</w:t>
      </w:r>
      <w:r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совершенной</w:t>
      </w:r>
      <w:r w:rsidR="00B10940" w:rsidRPr="009C5DD9">
        <w:rPr>
          <w:rFonts w:ascii="Times" w:hAnsi="Times" w:cs="Arial"/>
          <w:sz w:val="24"/>
        </w:rPr>
        <w:t xml:space="preserve"> </w:t>
      </w:r>
      <w:proofErr w:type="spellStart"/>
      <w:r w:rsidR="00B10940" w:rsidRPr="009C5DD9">
        <w:rPr>
          <w:rFonts w:ascii="Arial" w:hAnsi="Arial" w:cs="Arial"/>
          <w:sz w:val="24"/>
        </w:rPr>
        <w:t>донации</w:t>
      </w:r>
      <w:proofErr w:type="spellEnd"/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в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Центре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крови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им</w:t>
      </w:r>
      <w:r w:rsidR="00B10940" w:rsidRPr="009C5DD9">
        <w:rPr>
          <w:rFonts w:ascii="Times" w:hAnsi="Times" w:cs="Arial"/>
          <w:sz w:val="24"/>
        </w:rPr>
        <w:t xml:space="preserve">. </w:t>
      </w:r>
      <w:r w:rsidR="00B10940" w:rsidRPr="009C5DD9">
        <w:rPr>
          <w:rFonts w:ascii="Arial" w:hAnsi="Arial" w:cs="Arial"/>
          <w:sz w:val="24"/>
        </w:rPr>
        <w:t>О</w:t>
      </w:r>
      <w:r w:rsidR="00B10940" w:rsidRPr="009C5DD9">
        <w:rPr>
          <w:rFonts w:ascii="Times" w:hAnsi="Times" w:cs="Arial"/>
          <w:sz w:val="24"/>
        </w:rPr>
        <w:t xml:space="preserve">. </w:t>
      </w:r>
      <w:r w:rsidR="00B10940" w:rsidRPr="009C5DD9">
        <w:rPr>
          <w:rFonts w:ascii="Arial" w:hAnsi="Arial" w:cs="Arial"/>
          <w:sz w:val="24"/>
        </w:rPr>
        <w:t>К</w:t>
      </w:r>
      <w:r w:rsidR="00B10940" w:rsidRPr="009C5DD9">
        <w:rPr>
          <w:rFonts w:ascii="Times" w:hAnsi="Times" w:cs="Arial"/>
          <w:sz w:val="24"/>
        </w:rPr>
        <w:t xml:space="preserve">. </w:t>
      </w:r>
      <w:r w:rsidR="00B10940" w:rsidRPr="009C5DD9">
        <w:rPr>
          <w:rFonts w:ascii="Arial" w:hAnsi="Arial" w:cs="Arial"/>
          <w:sz w:val="24"/>
        </w:rPr>
        <w:t>Гаврилова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ДЗМ</w:t>
      </w:r>
      <w:r w:rsidR="00B10940"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выдается</w:t>
      </w:r>
      <w:r w:rsidRPr="009C5DD9">
        <w:rPr>
          <w:rFonts w:ascii="Times" w:hAnsi="Times" w:cs="Arial"/>
          <w:sz w:val="24"/>
        </w:rPr>
        <w:t xml:space="preserve"> </w:t>
      </w:r>
      <w:r w:rsidRPr="009C5DD9">
        <w:rPr>
          <w:rFonts w:ascii="Arial" w:hAnsi="Arial" w:cs="Arial"/>
          <w:sz w:val="24"/>
        </w:rPr>
        <w:t>компенсация</w:t>
      </w:r>
      <w:r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за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питание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в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размере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Times" w:hAnsi="Times" w:cs="Arial"/>
          <w:b/>
          <w:sz w:val="24"/>
        </w:rPr>
        <w:t xml:space="preserve">1235 </w:t>
      </w:r>
      <w:r w:rsidR="00B10940" w:rsidRPr="009C5DD9">
        <w:rPr>
          <w:rFonts w:ascii="Arial" w:hAnsi="Arial" w:cs="Arial"/>
          <w:b/>
          <w:sz w:val="24"/>
        </w:rPr>
        <w:t>рублей</w:t>
      </w:r>
      <w:r w:rsidR="00B10940" w:rsidRPr="009C5DD9">
        <w:rPr>
          <w:rFonts w:ascii="Times" w:hAnsi="Times" w:cs="Arial"/>
          <w:b/>
          <w:sz w:val="24"/>
        </w:rPr>
        <w:t xml:space="preserve"> </w:t>
      </w:r>
      <w:r w:rsidR="00B10940" w:rsidRPr="009C5DD9">
        <w:rPr>
          <w:rFonts w:ascii="Times" w:hAnsi="Times" w:cs="Arial"/>
          <w:sz w:val="24"/>
        </w:rPr>
        <w:t>(</w:t>
      </w:r>
      <w:r w:rsidR="00B10940" w:rsidRPr="009C5DD9">
        <w:rPr>
          <w:rFonts w:ascii="Arial" w:hAnsi="Arial" w:cs="Arial"/>
          <w:sz w:val="24"/>
        </w:rPr>
        <w:t>с</w:t>
      </w:r>
      <w:r w:rsidR="00B10940" w:rsidRPr="009C5DD9">
        <w:rPr>
          <w:rFonts w:ascii="Times" w:hAnsi="Times" w:cs="Arial"/>
          <w:sz w:val="24"/>
        </w:rPr>
        <w:t xml:space="preserve"> 27.02.2021 </w:t>
      </w:r>
      <w:r w:rsidR="00B10940" w:rsidRPr="009C5DD9">
        <w:rPr>
          <w:rFonts w:ascii="Arial" w:hAnsi="Arial" w:cs="Arial"/>
          <w:sz w:val="24"/>
        </w:rPr>
        <w:t>г</w:t>
      </w:r>
      <w:r w:rsidR="00B10940" w:rsidRPr="009C5DD9">
        <w:rPr>
          <w:rFonts w:ascii="Times" w:hAnsi="Times" w:cs="Arial"/>
          <w:sz w:val="24"/>
        </w:rPr>
        <w:t xml:space="preserve">.), </w:t>
      </w:r>
      <w:r w:rsidR="00B10940" w:rsidRPr="009C5DD9">
        <w:rPr>
          <w:rFonts w:ascii="Arial" w:hAnsi="Arial" w:cs="Arial"/>
          <w:sz w:val="24"/>
        </w:rPr>
        <w:t>а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также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для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доноров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предусмотрен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ряд</w:t>
      </w:r>
      <w:r w:rsidR="00B10940" w:rsidRPr="009C5DD9">
        <w:rPr>
          <w:rFonts w:ascii="Times" w:hAnsi="Times" w:cs="Arial"/>
          <w:sz w:val="24"/>
        </w:rPr>
        <w:t xml:space="preserve"> </w:t>
      </w:r>
      <w:r w:rsidR="00B10940" w:rsidRPr="009C5DD9">
        <w:rPr>
          <w:rFonts w:ascii="Arial" w:hAnsi="Arial" w:cs="Arial"/>
          <w:sz w:val="24"/>
        </w:rPr>
        <w:t>привилегий</w:t>
      </w:r>
      <w:r w:rsidR="00B10940" w:rsidRPr="009C5DD9">
        <w:rPr>
          <w:rFonts w:ascii="Times" w:hAnsi="Times" w:cs="Arial"/>
          <w:sz w:val="24"/>
        </w:rPr>
        <w:t>:</w:t>
      </w:r>
    </w:p>
    <w:p w:rsidR="000A166E" w:rsidRPr="009C5DD9" w:rsidRDefault="000A166E" w:rsidP="009C5DD9">
      <w:pPr>
        <w:spacing w:after="0" w:line="360" w:lineRule="auto"/>
        <w:ind w:firstLine="709"/>
        <w:jc w:val="both"/>
        <w:rPr>
          <w:rFonts w:ascii="Times" w:hAnsi="Times" w:cs="Arial"/>
          <w:b/>
          <w:sz w:val="24"/>
        </w:rPr>
      </w:pPr>
      <w:r w:rsidRPr="009C5DD9">
        <w:rPr>
          <w:rFonts w:ascii="Arial" w:hAnsi="Arial" w:cs="Arial"/>
          <w:b/>
          <w:sz w:val="24"/>
        </w:rPr>
        <w:t>Статья</w:t>
      </w:r>
      <w:r w:rsidRPr="009C5DD9">
        <w:rPr>
          <w:rFonts w:ascii="Times" w:hAnsi="Times" w:cs="Arial"/>
          <w:b/>
          <w:sz w:val="24"/>
        </w:rPr>
        <w:t xml:space="preserve"> 186. </w:t>
      </w:r>
      <w:r w:rsidRPr="009C5DD9">
        <w:rPr>
          <w:rFonts w:ascii="Arial" w:hAnsi="Arial" w:cs="Arial"/>
          <w:b/>
          <w:sz w:val="24"/>
        </w:rPr>
        <w:t>Гарантии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и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компенсации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работникам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в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случае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сдачи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ими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крови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и</w:t>
      </w:r>
      <w:r w:rsidRPr="009C5DD9">
        <w:rPr>
          <w:rFonts w:ascii="Times" w:hAnsi="Times" w:cs="Arial"/>
          <w:b/>
          <w:sz w:val="24"/>
        </w:rPr>
        <w:t xml:space="preserve"> (</w:t>
      </w:r>
      <w:r w:rsidRPr="009C5DD9">
        <w:rPr>
          <w:rFonts w:ascii="Arial" w:hAnsi="Arial" w:cs="Arial"/>
          <w:b/>
          <w:sz w:val="24"/>
        </w:rPr>
        <w:t>или</w:t>
      </w:r>
      <w:r w:rsidRPr="009C5DD9">
        <w:rPr>
          <w:rFonts w:ascii="Times" w:hAnsi="Times" w:cs="Arial"/>
          <w:b/>
          <w:sz w:val="24"/>
        </w:rPr>
        <w:t xml:space="preserve">) </w:t>
      </w:r>
      <w:r w:rsidRPr="009C5DD9">
        <w:rPr>
          <w:rFonts w:ascii="Arial" w:hAnsi="Arial" w:cs="Arial"/>
          <w:b/>
          <w:sz w:val="24"/>
        </w:rPr>
        <w:t>ее</w:t>
      </w:r>
      <w:r w:rsidRPr="009C5DD9">
        <w:rPr>
          <w:rFonts w:ascii="Times" w:hAnsi="Times" w:cs="Arial"/>
          <w:b/>
          <w:sz w:val="24"/>
        </w:rPr>
        <w:t xml:space="preserve"> </w:t>
      </w:r>
      <w:r w:rsidRPr="009C5DD9">
        <w:rPr>
          <w:rFonts w:ascii="Arial" w:hAnsi="Arial" w:cs="Arial"/>
          <w:b/>
          <w:sz w:val="24"/>
        </w:rPr>
        <w:t>компонентов</w:t>
      </w:r>
      <w:r w:rsidRPr="009C5DD9">
        <w:rPr>
          <w:rFonts w:ascii="Times" w:hAnsi="Times" w:cs="Arial"/>
          <w:b/>
          <w:sz w:val="24"/>
        </w:rPr>
        <w:t>:</w:t>
      </w:r>
    </w:p>
    <w:p w:rsidR="000A166E" w:rsidRPr="009C5DD9" w:rsidRDefault="000A166E" w:rsidP="009C5DD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дачи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крови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компонентов</w:t>
      </w:r>
      <w:r w:rsidRPr="009C5DD9">
        <w:rPr>
          <w:rFonts w:ascii="Times" w:hAnsi="Times" w:cs="Arial"/>
          <w:color w:val="000000"/>
          <w:sz w:val="24"/>
        </w:rPr>
        <w:t xml:space="preserve">, </w:t>
      </w:r>
      <w:r w:rsidRPr="009C5DD9">
        <w:rPr>
          <w:rFonts w:ascii="Arial" w:hAnsi="Arial" w:cs="Arial"/>
          <w:color w:val="000000"/>
          <w:sz w:val="24"/>
        </w:rPr>
        <w:t>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также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связанного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этим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медицинского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обследования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работник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освобождается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работы</w:t>
      </w:r>
      <w:r w:rsidRPr="009C5DD9">
        <w:rPr>
          <w:rFonts w:ascii="Times" w:hAnsi="Times" w:cs="Arial"/>
          <w:color w:val="000000"/>
          <w:sz w:val="24"/>
        </w:rPr>
        <w:t>.</w:t>
      </w:r>
    </w:p>
    <w:p w:rsidR="000A166E" w:rsidRPr="009C5DD9" w:rsidRDefault="000A166E" w:rsidP="009C5DD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случае</w:t>
      </w:r>
      <w:proofErr w:type="gramStart"/>
      <w:r w:rsidRPr="009C5DD9">
        <w:rPr>
          <w:rFonts w:ascii="Times" w:hAnsi="Times" w:cs="Arial"/>
          <w:color w:val="000000"/>
          <w:sz w:val="24"/>
        </w:rPr>
        <w:t>,</w:t>
      </w:r>
      <w:proofErr w:type="gramEnd"/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если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соглашению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работодателем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работник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дачи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крови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компонентов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вышел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на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работу</w:t>
      </w:r>
      <w:r w:rsidRPr="009C5DD9">
        <w:rPr>
          <w:rFonts w:ascii="Times" w:hAnsi="Times" w:cs="Arial"/>
          <w:color w:val="000000"/>
          <w:sz w:val="24"/>
        </w:rPr>
        <w:t xml:space="preserve"> (</w:t>
      </w:r>
      <w:r w:rsidRPr="009C5DD9">
        <w:rPr>
          <w:rFonts w:ascii="Arial" w:hAnsi="Arial" w:cs="Arial"/>
          <w:color w:val="000000"/>
          <w:sz w:val="24"/>
        </w:rPr>
        <w:t>за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исключением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тяжелых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вредными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(</w:t>
      </w:r>
      <w:r w:rsidRPr="009C5DD9">
        <w:rPr>
          <w:rFonts w:ascii="Arial" w:hAnsi="Arial" w:cs="Arial"/>
          <w:color w:val="000000"/>
          <w:sz w:val="24"/>
        </w:rPr>
        <w:t>или</w:t>
      </w:r>
      <w:r w:rsidRPr="009C5DD9">
        <w:rPr>
          <w:rFonts w:ascii="Times" w:hAnsi="Times" w:cs="Arial"/>
          <w:color w:val="000000"/>
          <w:sz w:val="24"/>
        </w:rPr>
        <w:t xml:space="preserve">) </w:t>
      </w:r>
      <w:r w:rsidRPr="009C5DD9">
        <w:rPr>
          <w:rFonts w:ascii="Arial" w:hAnsi="Arial" w:cs="Arial"/>
          <w:color w:val="000000"/>
          <w:sz w:val="24"/>
        </w:rPr>
        <w:t>опасными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условиями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труда</w:t>
      </w:r>
      <w:r w:rsidRPr="009C5DD9">
        <w:rPr>
          <w:rFonts w:ascii="Times" w:hAnsi="Times" w:cs="Arial"/>
          <w:color w:val="000000"/>
          <w:sz w:val="24"/>
        </w:rPr>
        <w:t xml:space="preserve">, </w:t>
      </w:r>
      <w:r w:rsidRPr="009C5DD9">
        <w:rPr>
          <w:rFonts w:ascii="Arial" w:hAnsi="Arial" w:cs="Arial"/>
          <w:color w:val="000000"/>
          <w:sz w:val="24"/>
        </w:rPr>
        <w:t>когда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выход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работника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на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работу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этот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невозможен</w:t>
      </w:r>
      <w:r w:rsidRPr="009C5DD9">
        <w:rPr>
          <w:rFonts w:ascii="Times" w:hAnsi="Times" w:cs="Arial"/>
          <w:color w:val="000000"/>
          <w:sz w:val="24"/>
        </w:rPr>
        <w:t xml:space="preserve">), </w:t>
      </w:r>
      <w:r w:rsidRPr="009C5DD9">
        <w:rPr>
          <w:rFonts w:ascii="Arial" w:hAnsi="Arial" w:cs="Arial"/>
          <w:color w:val="000000"/>
          <w:sz w:val="24"/>
        </w:rPr>
        <w:t>ему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предоставляется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желанию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другой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отдыха</w:t>
      </w:r>
      <w:r w:rsidRPr="009C5DD9">
        <w:rPr>
          <w:rFonts w:ascii="Times" w:hAnsi="Times" w:cs="Arial"/>
          <w:color w:val="000000"/>
          <w:sz w:val="24"/>
        </w:rPr>
        <w:t xml:space="preserve"> (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ред</w:t>
      </w:r>
      <w:r w:rsidRPr="009C5DD9">
        <w:rPr>
          <w:rFonts w:ascii="Times" w:hAnsi="Times" w:cs="Arial"/>
          <w:color w:val="000000"/>
          <w:sz w:val="24"/>
        </w:rPr>
        <w:t xml:space="preserve">. </w:t>
      </w:r>
      <w:r w:rsidRPr="009C5DD9">
        <w:rPr>
          <w:rFonts w:ascii="Arial" w:hAnsi="Arial" w:cs="Arial"/>
          <w:color w:val="000000"/>
          <w:sz w:val="24"/>
        </w:rPr>
        <w:t>Федерального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закона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</w:t>
      </w:r>
      <w:r w:rsidRPr="009C5DD9">
        <w:rPr>
          <w:rFonts w:ascii="Times" w:hAnsi="Times" w:cs="Arial"/>
          <w:color w:val="000000"/>
          <w:sz w:val="24"/>
        </w:rPr>
        <w:t xml:space="preserve"> 22.08.04 </w:t>
      </w:r>
      <w:r w:rsidRPr="009C5DD9">
        <w:rPr>
          <w:rFonts w:ascii="Arial" w:hAnsi="Arial" w:cs="Arial"/>
          <w:color w:val="000000"/>
          <w:sz w:val="24"/>
        </w:rPr>
        <w:t>№</w:t>
      </w:r>
      <w:r w:rsidRPr="009C5DD9">
        <w:rPr>
          <w:rFonts w:ascii="Times" w:hAnsi="Times" w:cs="Arial"/>
          <w:color w:val="000000"/>
          <w:sz w:val="24"/>
        </w:rPr>
        <w:t xml:space="preserve"> 122-</w:t>
      </w:r>
      <w:r w:rsidRPr="009C5DD9">
        <w:rPr>
          <w:rFonts w:ascii="Arial" w:hAnsi="Arial" w:cs="Arial"/>
          <w:color w:val="000000"/>
          <w:sz w:val="24"/>
        </w:rPr>
        <w:t>ФЗ</w:t>
      </w:r>
      <w:r w:rsidRPr="009C5DD9">
        <w:rPr>
          <w:rFonts w:ascii="Times" w:hAnsi="Times" w:cs="Arial"/>
          <w:color w:val="000000"/>
          <w:sz w:val="24"/>
        </w:rPr>
        <w:t>).</w:t>
      </w:r>
    </w:p>
    <w:p w:rsidR="000A166E" w:rsidRPr="009C5DD9" w:rsidRDefault="000A166E" w:rsidP="009C5DD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случае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дачи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крови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компонентов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период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ежегодного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оплачиваемого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отпуска</w:t>
      </w:r>
      <w:r w:rsidRPr="009C5DD9">
        <w:rPr>
          <w:rFonts w:ascii="Times" w:hAnsi="Times" w:cs="Arial"/>
          <w:color w:val="000000"/>
          <w:sz w:val="24"/>
        </w:rPr>
        <w:t xml:space="preserve">, </w:t>
      </w:r>
      <w:r w:rsidRPr="009C5DD9">
        <w:rPr>
          <w:rFonts w:ascii="Arial" w:hAnsi="Arial" w:cs="Arial"/>
          <w:color w:val="000000"/>
          <w:sz w:val="24"/>
        </w:rPr>
        <w:t>выходной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или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рабочий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праздничный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работнику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желанию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предоставляется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другой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отдыха</w:t>
      </w:r>
      <w:r w:rsidRPr="009C5DD9">
        <w:rPr>
          <w:rFonts w:ascii="Times" w:hAnsi="Times" w:cs="Arial"/>
          <w:color w:val="000000"/>
          <w:sz w:val="24"/>
        </w:rPr>
        <w:t>.</w:t>
      </w:r>
    </w:p>
    <w:p w:rsidR="000A166E" w:rsidRPr="009C5DD9" w:rsidRDefault="000A166E" w:rsidP="009C5DD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t>После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каждого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дня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дачи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крови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компонентов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работнику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предоставляется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дополнительный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отдыха</w:t>
      </w:r>
      <w:r w:rsidRPr="009C5DD9">
        <w:rPr>
          <w:rFonts w:ascii="Times" w:hAnsi="Times" w:cs="Arial"/>
          <w:color w:val="000000"/>
          <w:sz w:val="24"/>
        </w:rPr>
        <w:t xml:space="preserve">. </w:t>
      </w:r>
      <w:r w:rsidRPr="009C5DD9">
        <w:rPr>
          <w:rFonts w:ascii="Arial" w:hAnsi="Arial" w:cs="Arial"/>
          <w:color w:val="000000"/>
          <w:sz w:val="24"/>
        </w:rPr>
        <w:t>Указанный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день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отдыха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lastRenderedPageBreak/>
        <w:t>желанию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работника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может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быть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присоединен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ежегодному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оплачиваемому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отпуску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или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использован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другое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время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течение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года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после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дня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дачи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крови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компонентов</w:t>
      </w:r>
      <w:r w:rsidRPr="009C5DD9">
        <w:rPr>
          <w:rFonts w:ascii="Times" w:hAnsi="Times" w:cs="Arial"/>
          <w:color w:val="000000"/>
          <w:sz w:val="24"/>
        </w:rPr>
        <w:t>.</w:t>
      </w:r>
    </w:p>
    <w:p w:rsidR="000A166E" w:rsidRPr="009C5DD9" w:rsidRDefault="000A166E" w:rsidP="009C5DD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t>При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даче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крови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компонентов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работодатель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сохраняет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за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работником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его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средний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заработок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за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дни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дачи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предоставленные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связи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этим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дни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отдыха</w:t>
      </w:r>
      <w:r w:rsidRPr="009C5DD9">
        <w:rPr>
          <w:rFonts w:ascii="Times" w:hAnsi="Times" w:cs="Arial"/>
          <w:color w:val="000000"/>
          <w:sz w:val="24"/>
        </w:rPr>
        <w:t>.</w:t>
      </w:r>
    </w:p>
    <w:p w:rsidR="000A166E" w:rsidRDefault="000A166E" w:rsidP="000A166E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0A166E" w:rsidRDefault="000A166E" w:rsidP="00C8483D">
      <w:pPr>
        <w:pStyle w:val="1"/>
        <w:jc w:val="center"/>
        <w:rPr>
          <w:rFonts w:asciiTheme="minorHAnsi" w:hAnsiTheme="minorHAnsi"/>
          <w:color w:val="auto"/>
        </w:rPr>
      </w:pPr>
      <w:bookmarkStart w:id="7" w:name="_Toc83730752"/>
      <w:r w:rsidRPr="009C5DD9">
        <w:rPr>
          <w:color w:val="auto"/>
        </w:rPr>
        <w:t>Меры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социальной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поддержки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лиц</w:t>
      </w:r>
      <w:r w:rsidRPr="009C5DD9">
        <w:rPr>
          <w:rFonts w:ascii="Times" w:hAnsi="Times"/>
          <w:color w:val="auto"/>
        </w:rPr>
        <w:t xml:space="preserve">, </w:t>
      </w:r>
      <w:r w:rsidRPr="009C5DD9">
        <w:rPr>
          <w:color w:val="auto"/>
        </w:rPr>
        <w:t>награжденных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нагрудным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знаком</w:t>
      </w:r>
      <w:r w:rsidRPr="009C5DD9">
        <w:rPr>
          <w:rFonts w:ascii="Times" w:hAnsi="Times"/>
          <w:color w:val="auto"/>
        </w:rPr>
        <w:t xml:space="preserve"> "</w:t>
      </w:r>
      <w:r w:rsidRPr="009C5DD9">
        <w:rPr>
          <w:color w:val="auto"/>
        </w:rPr>
        <w:t>Почетный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донор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Москвы</w:t>
      </w:r>
      <w:r w:rsidRPr="009C5DD9">
        <w:rPr>
          <w:rFonts w:ascii="Times" w:hAnsi="Times"/>
          <w:color w:val="auto"/>
        </w:rPr>
        <w:t>"</w:t>
      </w:r>
      <w:bookmarkEnd w:id="7"/>
    </w:p>
    <w:p w:rsidR="009C5DD9" w:rsidRPr="009C5DD9" w:rsidRDefault="009C5DD9" w:rsidP="009C5DD9"/>
    <w:p w:rsidR="00142D8F" w:rsidRPr="00142D8F" w:rsidRDefault="00142D8F" w:rsidP="009C5DD9">
      <w:pPr>
        <w:jc w:val="center"/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140150" cy="3829050"/>
            <wp:effectExtent l="0" t="0" r="0" b="0"/>
            <wp:docPr id="5" name="Рисунок 5" descr="C:\Users\Даша\Downloads\почётный донор москвы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почётный донор москвы 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38" cy="38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D9" w:rsidRPr="009C5DD9" w:rsidRDefault="000A166E" w:rsidP="009C5D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" w:hAnsi="Times" w:cs="Arial"/>
          <w:color w:val="000000"/>
          <w:szCs w:val="22"/>
        </w:rPr>
      </w:pPr>
      <w:r w:rsidRPr="009C5DD9">
        <w:rPr>
          <w:rFonts w:ascii="Arial" w:hAnsi="Arial" w:cs="Arial"/>
          <w:color w:val="000000"/>
          <w:szCs w:val="22"/>
        </w:rPr>
        <w:t>Нагрудным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знаком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Times" w:hAnsi="Times" w:cs="Arial"/>
          <w:b/>
          <w:color w:val="000000"/>
          <w:szCs w:val="22"/>
        </w:rPr>
        <w:t>"</w:t>
      </w:r>
      <w:r w:rsidRPr="009C5DD9">
        <w:rPr>
          <w:rFonts w:ascii="Arial" w:hAnsi="Arial" w:cs="Arial"/>
          <w:b/>
          <w:color w:val="000000"/>
          <w:szCs w:val="22"/>
        </w:rPr>
        <w:t>Почетный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донор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Москвы</w:t>
      </w:r>
      <w:r w:rsidRPr="009C5DD9">
        <w:rPr>
          <w:rFonts w:ascii="Times" w:hAnsi="Times" w:cs="Arial"/>
          <w:b/>
          <w:color w:val="000000"/>
          <w:szCs w:val="22"/>
        </w:rPr>
        <w:t>"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награждаются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граждане</w:t>
      </w:r>
      <w:r w:rsidRPr="009C5DD9">
        <w:rPr>
          <w:rFonts w:ascii="Times" w:hAnsi="Times" w:cs="Arial"/>
          <w:color w:val="000000"/>
          <w:szCs w:val="22"/>
        </w:rPr>
        <w:t xml:space="preserve">, </w:t>
      </w:r>
      <w:r w:rsidRPr="009C5DD9">
        <w:rPr>
          <w:rFonts w:ascii="Arial" w:hAnsi="Arial" w:cs="Arial"/>
          <w:color w:val="000000"/>
          <w:szCs w:val="22"/>
        </w:rPr>
        <w:t>сдавшие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безвозмездно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кровь</w:t>
      </w:r>
      <w:r w:rsidRPr="009C5DD9">
        <w:rPr>
          <w:rFonts w:ascii="Times" w:hAnsi="Times" w:cs="Arial"/>
          <w:color w:val="000000"/>
          <w:szCs w:val="22"/>
        </w:rPr>
        <w:t xml:space="preserve"> 20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более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 (</w:t>
      </w:r>
      <w:r w:rsidRPr="009C5DD9">
        <w:rPr>
          <w:rFonts w:ascii="Arial" w:hAnsi="Arial" w:cs="Arial"/>
          <w:color w:val="000000"/>
          <w:szCs w:val="22"/>
        </w:rPr>
        <w:t>до</w:t>
      </w:r>
      <w:r w:rsidRPr="009C5DD9">
        <w:rPr>
          <w:rFonts w:ascii="Times" w:hAnsi="Times" w:cs="Arial"/>
          <w:color w:val="000000"/>
          <w:szCs w:val="22"/>
        </w:rPr>
        <w:t xml:space="preserve"> 40) </w:t>
      </w:r>
      <w:r w:rsidRPr="009C5DD9">
        <w:rPr>
          <w:rFonts w:ascii="Arial" w:hAnsi="Arial" w:cs="Arial"/>
          <w:color w:val="000000"/>
          <w:szCs w:val="22"/>
        </w:rPr>
        <w:t>или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плазму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крови</w:t>
      </w:r>
      <w:r w:rsidRPr="009C5DD9">
        <w:rPr>
          <w:rFonts w:ascii="Times" w:hAnsi="Times" w:cs="Arial"/>
          <w:color w:val="000000"/>
          <w:szCs w:val="22"/>
        </w:rPr>
        <w:t xml:space="preserve"> 30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более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 (</w:t>
      </w:r>
      <w:r w:rsidRPr="009C5DD9">
        <w:rPr>
          <w:rFonts w:ascii="Arial" w:hAnsi="Arial" w:cs="Arial"/>
          <w:color w:val="000000"/>
          <w:szCs w:val="22"/>
        </w:rPr>
        <w:t>до</w:t>
      </w:r>
      <w:r w:rsidRPr="009C5DD9">
        <w:rPr>
          <w:rFonts w:ascii="Times" w:hAnsi="Times" w:cs="Arial"/>
          <w:color w:val="000000"/>
          <w:szCs w:val="22"/>
        </w:rPr>
        <w:t xml:space="preserve"> 60) </w:t>
      </w:r>
      <w:r w:rsidRPr="009C5DD9">
        <w:rPr>
          <w:rFonts w:ascii="Arial" w:hAnsi="Arial" w:cs="Arial"/>
          <w:color w:val="000000"/>
          <w:szCs w:val="22"/>
        </w:rPr>
        <w:t>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медицинских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научных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организациях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государственной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системы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здравоохранения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города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Москвы</w:t>
      </w:r>
      <w:r w:rsidRPr="009C5DD9">
        <w:rPr>
          <w:rFonts w:ascii="Times" w:hAnsi="Times" w:cs="Arial"/>
          <w:color w:val="000000"/>
          <w:szCs w:val="22"/>
        </w:rPr>
        <w:t xml:space="preserve">. </w:t>
      </w:r>
      <w:r w:rsidRPr="009C5DD9">
        <w:rPr>
          <w:rFonts w:ascii="Arial" w:hAnsi="Arial" w:cs="Arial"/>
          <w:color w:val="000000"/>
          <w:szCs w:val="22"/>
        </w:rPr>
        <w:t>При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смешанном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донорстве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учитываются</w:t>
      </w:r>
      <w:r w:rsidRPr="009C5DD9">
        <w:rPr>
          <w:rFonts w:ascii="Times" w:hAnsi="Times" w:cs="Arial"/>
          <w:color w:val="000000"/>
          <w:szCs w:val="22"/>
        </w:rPr>
        <w:t xml:space="preserve"> 13 (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более</w:t>
      </w:r>
      <w:r w:rsidRPr="009C5DD9">
        <w:rPr>
          <w:rFonts w:ascii="Times" w:hAnsi="Times" w:cs="Arial"/>
          <w:color w:val="000000"/>
          <w:szCs w:val="22"/>
        </w:rPr>
        <w:t xml:space="preserve">) </w:t>
      </w:r>
      <w:proofErr w:type="spellStart"/>
      <w:r w:rsidRPr="009C5DD9">
        <w:rPr>
          <w:rFonts w:ascii="Arial" w:hAnsi="Arial" w:cs="Arial"/>
          <w:color w:val="000000"/>
          <w:szCs w:val="22"/>
        </w:rPr>
        <w:t>кроводач</w:t>
      </w:r>
      <w:proofErr w:type="spell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proofErr w:type="spellStart"/>
      <w:r w:rsidRPr="009C5DD9">
        <w:rPr>
          <w:rFonts w:ascii="Arial" w:hAnsi="Arial" w:cs="Arial"/>
          <w:color w:val="000000"/>
          <w:szCs w:val="22"/>
        </w:rPr>
        <w:t>плазмодач</w:t>
      </w:r>
      <w:proofErr w:type="spell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общем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количестве</w:t>
      </w:r>
      <w:r w:rsidRPr="009C5DD9">
        <w:rPr>
          <w:rFonts w:ascii="Times" w:hAnsi="Times" w:cs="Arial"/>
          <w:color w:val="000000"/>
          <w:szCs w:val="22"/>
        </w:rPr>
        <w:t xml:space="preserve"> 20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; </w:t>
      </w:r>
      <w:r w:rsidRPr="009C5DD9">
        <w:rPr>
          <w:rFonts w:ascii="Arial" w:hAnsi="Arial" w:cs="Arial"/>
          <w:color w:val="000000"/>
          <w:szCs w:val="22"/>
        </w:rPr>
        <w:t>либо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менее</w:t>
      </w:r>
      <w:r w:rsidRPr="009C5DD9">
        <w:rPr>
          <w:rFonts w:ascii="Times" w:hAnsi="Times" w:cs="Arial"/>
          <w:color w:val="000000"/>
          <w:szCs w:val="22"/>
        </w:rPr>
        <w:t xml:space="preserve"> 13 </w:t>
      </w:r>
      <w:proofErr w:type="spellStart"/>
      <w:r w:rsidRPr="009C5DD9">
        <w:rPr>
          <w:rFonts w:ascii="Arial" w:hAnsi="Arial" w:cs="Arial"/>
          <w:color w:val="000000"/>
          <w:szCs w:val="22"/>
        </w:rPr>
        <w:t>донаций</w:t>
      </w:r>
      <w:proofErr w:type="spell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крови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="00222C6F" w:rsidRPr="009C5DD9">
        <w:rPr>
          <w:rFonts w:ascii="Arial" w:hAnsi="Arial" w:cs="Arial"/>
          <w:color w:val="000000"/>
          <w:szCs w:val="22"/>
        </w:rPr>
        <w:t>и</w:t>
      </w:r>
      <w:r w:rsidR="00222C6F" w:rsidRPr="009C5DD9">
        <w:rPr>
          <w:rFonts w:ascii="Times" w:hAnsi="Times" w:cs="Arial"/>
          <w:color w:val="000000"/>
          <w:szCs w:val="22"/>
        </w:rPr>
        <w:t xml:space="preserve"> </w:t>
      </w:r>
      <w:proofErr w:type="spellStart"/>
      <w:r w:rsidR="00222C6F" w:rsidRPr="009C5DD9">
        <w:rPr>
          <w:rFonts w:ascii="Arial" w:hAnsi="Arial" w:cs="Arial"/>
          <w:color w:val="000000"/>
          <w:szCs w:val="22"/>
        </w:rPr>
        <w:t>плазмодачи</w:t>
      </w:r>
      <w:proofErr w:type="spellEnd"/>
      <w:r w:rsidR="00222C6F" w:rsidRPr="009C5DD9">
        <w:rPr>
          <w:rFonts w:ascii="Times" w:hAnsi="Times" w:cs="Arial"/>
          <w:color w:val="000000"/>
          <w:szCs w:val="22"/>
        </w:rPr>
        <w:t xml:space="preserve"> </w:t>
      </w:r>
      <w:r w:rsidR="00222C6F" w:rsidRPr="009C5DD9">
        <w:rPr>
          <w:rFonts w:ascii="Arial" w:hAnsi="Arial" w:cs="Arial"/>
          <w:color w:val="000000"/>
          <w:szCs w:val="22"/>
        </w:rPr>
        <w:t>в</w:t>
      </w:r>
      <w:r w:rsidR="00222C6F" w:rsidRPr="009C5DD9">
        <w:rPr>
          <w:rFonts w:ascii="Times" w:hAnsi="Times" w:cs="Arial"/>
          <w:color w:val="000000"/>
          <w:szCs w:val="22"/>
        </w:rPr>
        <w:t xml:space="preserve"> </w:t>
      </w:r>
      <w:r w:rsidR="00222C6F" w:rsidRPr="009C5DD9">
        <w:rPr>
          <w:rFonts w:ascii="Arial" w:hAnsi="Arial" w:cs="Arial"/>
          <w:color w:val="000000"/>
          <w:szCs w:val="22"/>
        </w:rPr>
        <w:t>общем</w:t>
      </w:r>
      <w:r w:rsidR="00222C6F" w:rsidRPr="009C5DD9">
        <w:rPr>
          <w:rFonts w:ascii="Times" w:hAnsi="Times" w:cs="Arial"/>
          <w:color w:val="000000"/>
          <w:szCs w:val="22"/>
        </w:rPr>
        <w:t xml:space="preserve"> </w:t>
      </w:r>
      <w:r w:rsidR="00222C6F" w:rsidRPr="009C5DD9">
        <w:rPr>
          <w:rFonts w:ascii="Arial" w:hAnsi="Arial" w:cs="Arial"/>
          <w:color w:val="000000"/>
          <w:szCs w:val="22"/>
        </w:rPr>
        <w:t>количестве</w:t>
      </w:r>
      <w:r w:rsidR="00222C6F" w:rsidRPr="009C5DD9">
        <w:rPr>
          <w:rFonts w:ascii="Times" w:hAnsi="Times" w:cs="Arial"/>
          <w:color w:val="000000"/>
          <w:szCs w:val="22"/>
        </w:rPr>
        <w:t> 30 </w:t>
      </w:r>
      <w:r w:rsidRPr="009C5DD9">
        <w:rPr>
          <w:rFonts w:ascii="Arial" w:hAnsi="Arial" w:cs="Arial"/>
          <w:color w:val="000000"/>
          <w:szCs w:val="22"/>
        </w:rPr>
        <w:t>раз</w:t>
      </w:r>
      <w:r w:rsidR="009C5DD9" w:rsidRPr="009C5DD9">
        <w:rPr>
          <w:rFonts w:ascii="Times" w:hAnsi="Times" w:cs="Arial"/>
          <w:color w:val="000000"/>
          <w:szCs w:val="22"/>
        </w:rPr>
        <w:t>.</w:t>
      </w:r>
    </w:p>
    <w:p w:rsidR="000A166E" w:rsidRPr="009C5DD9" w:rsidRDefault="000A166E" w:rsidP="009C5D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" w:hAnsi="Times" w:cs="Arial"/>
          <w:color w:val="000000"/>
          <w:szCs w:val="22"/>
        </w:rPr>
      </w:pPr>
      <w:proofErr w:type="gramStart"/>
      <w:r w:rsidRPr="009C5DD9">
        <w:rPr>
          <w:rFonts w:ascii="Arial" w:hAnsi="Arial" w:cs="Arial"/>
          <w:color w:val="000000"/>
          <w:szCs w:val="22"/>
        </w:rPr>
        <w:t>Граждане</w:t>
      </w:r>
      <w:r w:rsidRPr="009C5DD9">
        <w:rPr>
          <w:rFonts w:ascii="Times" w:hAnsi="Times" w:cs="Arial"/>
          <w:color w:val="000000"/>
          <w:szCs w:val="22"/>
        </w:rPr>
        <w:t xml:space="preserve">, </w:t>
      </w:r>
      <w:r w:rsidRPr="009C5DD9">
        <w:rPr>
          <w:rFonts w:ascii="Arial" w:hAnsi="Arial" w:cs="Arial"/>
          <w:color w:val="000000"/>
          <w:szCs w:val="22"/>
        </w:rPr>
        <w:t>награжденные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нагрудным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знаком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="009C5DD9" w:rsidRPr="009C5DD9">
        <w:rPr>
          <w:rFonts w:ascii="Times" w:hAnsi="Times" w:cs="Arial"/>
          <w:b/>
          <w:color w:val="000000"/>
          <w:szCs w:val="22"/>
        </w:rPr>
        <w:t>«</w:t>
      </w:r>
      <w:r w:rsidRPr="009C5DD9">
        <w:rPr>
          <w:rFonts w:ascii="Arial" w:hAnsi="Arial" w:cs="Arial"/>
          <w:b/>
          <w:color w:val="000000"/>
          <w:szCs w:val="22"/>
        </w:rPr>
        <w:t>Почетный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донор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Москвы</w:t>
      </w:r>
      <w:r w:rsidR="009C5DD9" w:rsidRPr="009C5DD9">
        <w:rPr>
          <w:rFonts w:ascii="Times" w:hAnsi="Times" w:cs="Arial"/>
          <w:b/>
          <w:color w:val="000000"/>
          <w:szCs w:val="22"/>
        </w:rPr>
        <w:t>»</w:t>
      </w:r>
      <w:r w:rsidRPr="009C5DD9">
        <w:rPr>
          <w:rFonts w:ascii="Times" w:hAnsi="Times" w:cs="Arial"/>
          <w:color w:val="000000"/>
          <w:szCs w:val="22"/>
        </w:rPr>
        <w:t xml:space="preserve">, </w:t>
      </w:r>
      <w:r w:rsidRPr="009C5DD9">
        <w:rPr>
          <w:rFonts w:ascii="Arial" w:hAnsi="Arial" w:cs="Arial"/>
          <w:color w:val="000000"/>
          <w:szCs w:val="22"/>
        </w:rPr>
        <w:t>имеющие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место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жительства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городе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Москве</w:t>
      </w:r>
      <w:r w:rsidRPr="009C5DD9">
        <w:rPr>
          <w:rFonts w:ascii="Times" w:hAnsi="Times" w:cs="Arial"/>
          <w:color w:val="000000"/>
          <w:szCs w:val="22"/>
        </w:rPr>
        <w:t xml:space="preserve">, </w:t>
      </w:r>
      <w:r w:rsidRPr="009C5DD9">
        <w:rPr>
          <w:rFonts w:ascii="Arial" w:hAnsi="Arial" w:cs="Arial"/>
          <w:color w:val="000000"/>
          <w:szCs w:val="22"/>
        </w:rPr>
        <w:t>при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условии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дальнейшей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сдачи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крови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менее</w:t>
      </w:r>
      <w:r w:rsidRPr="009C5DD9">
        <w:rPr>
          <w:rFonts w:ascii="Times" w:hAnsi="Times" w:cs="Arial"/>
          <w:color w:val="000000"/>
          <w:szCs w:val="22"/>
        </w:rPr>
        <w:t xml:space="preserve"> 3-</w:t>
      </w:r>
      <w:r w:rsidRPr="009C5DD9">
        <w:rPr>
          <w:rFonts w:ascii="Arial" w:hAnsi="Arial" w:cs="Arial"/>
          <w:color w:val="000000"/>
          <w:szCs w:val="22"/>
        </w:rPr>
        <w:t>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или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плазмы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менее</w:t>
      </w:r>
      <w:r w:rsidRPr="009C5DD9">
        <w:rPr>
          <w:rFonts w:ascii="Times" w:hAnsi="Times" w:cs="Arial"/>
          <w:color w:val="000000"/>
          <w:szCs w:val="22"/>
        </w:rPr>
        <w:t xml:space="preserve"> 7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, </w:t>
      </w:r>
      <w:r w:rsidRPr="009C5DD9">
        <w:rPr>
          <w:rFonts w:ascii="Arial" w:hAnsi="Arial" w:cs="Arial"/>
          <w:color w:val="000000"/>
          <w:szCs w:val="22"/>
        </w:rPr>
        <w:t>или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тромбоцитов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менее</w:t>
      </w:r>
      <w:r w:rsidRPr="009C5DD9">
        <w:rPr>
          <w:rFonts w:ascii="Times" w:hAnsi="Times" w:cs="Arial"/>
          <w:color w:val="000000"/>
          <w:szCs w:val="22"/>
        </w:rPr>
        <w:t xml:space="preserve"> 7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ежегодно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медицинских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организациях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научных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организациях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государственной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системы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здравоохранения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города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Москвы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течение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последующих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лет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территории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города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Москвы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имеют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право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следующие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меры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социальной</w:t>
      </w:r>
      <w:proofErr w:type="gram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поддержки</w:t>
      </w:r>
      <w:r w:rsidRPr="009C5DD9">
        <w:rPr>
          <w:rFonts w:ascii="Times" w:hAnsi="Times" w:cs="Arial"/>
          <w:color w:val="000000"/>
          <w:szCs w:val="22"/>
        </w:rPr>
        <w:t>:</w:t>
      </w:r>
    </w:p>
    <w:p w:rsidR="000A166E" w:rsidRPr="009C5DD9" w:rsidRDefault="009C5DD9" w:rsidP="009C5DD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lastRenderedPageBreak/>
        <w:t>П</w:t>
      </w:r>
      <w:r w:rsidR="000A166E" w:rsidRPr="009C5DD9">
        <w:rPr>
          <w:rFonts w:ascii="Arial" w:hAnsi="Arial" w:cs="Arial"/>
          <w:color w:val="000000"/>
          <w:sz w:val="24"/>
        </w:rPr>
        <w:t>раво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бесплатный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проезд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всех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видах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городского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пассажирского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транспорта</w:t>
      </w:r>
      <w:r w:rsidR="000A166E" w:rsidRPr="009C5DD9">
        <w:rPr>
          <w:rFonts w:ascii="Times" w:hAnsi="Times" w:cs="Arial"/>
          <w:color w:val="000000"/>
          <w:sz w:val="24"/>
        </w:rPr>
        <w:t xml:space="preserve"> (</w:t>
      </w:r>
      <w:r w:rsidR="000A166E" w:rsidRPr="009C5DD9">
        <w:rPr>
          <w:rFonts w:ascii="Arial" w:hAnsi="Arial" w:cs="Arial"/>
          <w:color w:val="000000"/>
          <w:sz w:val="24"/>
        </w:rPr>
        <w:t>кроме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такси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маршрутного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такси</w:t>
      </w:r>
      <w:r w:rsidR="000A166E" w:rsidRPr="009C5DD9">
        <w:rPr>
          <w:rFonts w:ascii="Times" w:hAnsi="Times" w:cs="Arial"/>
          <w:color w:val="000000"/>
          <w:sz w:val="24"/>
        </w:rPr>
        <w:t xml:space="preserve">)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</w:t>
      </w:r>
      <w:r w:rsidR="000A166E" w:rsidRPr="009C5DD9">
        <w:rPr>
          <w:rFonts w:ascii="Times" w:hAnsi="Times" w:cs="Arial"/>
          <w:color w:val="000000"/>
          <w:sz w:val="24"/>
        </w:rPr>
        <w:t xml:space="preserve">. </w:t>
      </w:r>
      <w:r w:rsidR="000A166E" w:rsidRPr="009C5DD9">
        <w:rPr>
          <w:rFonts w:ascii="Arial" w:hAnsi="Arial" w:cs="Arial"/>
          <w:color w:val="000000"/>
          <w:sz w:val="24"/>
        </w:rPr>
        <w:t>Москве</w:t>
      </w:r>
      <w:r w:rsidR="000A166E" w:rsidRPr="009C5DD9">
        <w:rPr>
          <w:rFonts w:ascii="Times" w:hAnsi="Times" w:cs="Arial"/>
          <w:color w:val="000000"/>
          <w:sz w:val="24"/>
        </w:rPr>
        <w:t>;</w:t>
      </w:r>
    </w:p>
    <w:p w:rsidR="000A166E" w:rsidRPr="009C5DD9" w:rsidRDefault="009C5DD9" w:rsidP="009C5DD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t>Б</w:t>
      </w:r>
      <w:r w:rsidR="000A166E" w:rsidRPr="009C5DD9">
        <w:rPr>
          <w:rFonts w:ascii="Arial" w:hAnsi="Arial" w:cs="Arial"/>
          <w:color w:val="000000"/>
          <w:sz w:val="24"/>
        </w:rPr>
        <w:t>есплатное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изготовление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ремонт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зубных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протезов</w:t>
      </w:r>
      <w:r w:rsidR="000A166E" w:rsidRPr="009C5DD9">
        <w:rPr>
          <w:rFonts w:ascii="Times" w:hAnsi="Times" w:cs="Arial"/>
          <w:color w:val="000000"/>
          <w:sz w:val="24"/>
        </w:rPr>
        <w:t xml:space="preserve"> (</w:t>
      </w:r>
      <w:r w:rsidR="000A166E" w:rsidRPr="009C5DD9">
        <w:rPr>
          <w:rFonts w:ascii="Arial" w:hAnsi="Arial" w:cs="Arial"/>
          <w:color w:val="000000"/>
          <w:sz w:val="24"/>
        </w:rPr>
        <w:t>кроме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расходов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оплату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стоимости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драгоценных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металлов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металлокерамики</w:t>
      </w:r>
      <w:r w:rsidR="000A166E" w:rsidRPr="009C5DD9">
        <w:rPr>
          <w:rFonts w:ascii="Times" w:hAnsi="Times" w:cs="Arial"/>
          <w:color w:val="000000"/>
          <w:sz w:val="24"/>
        </w:rPr>
        <w:t xml:space="preserve">) </w:t>
      </w:r>
      <w:r w:rsidR="000A166E" w:rsidRPr="009C5DD9">
        <w:rPr>
          <w:rFonts w:ascii="Arial" w:hAnsi="Arial" w:cs="Arial"/>
          <w:color w:val="000000"/>
          <w:sz w:val="24"/>
        </w:rPr>
        <w:t>по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медицинским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показаниям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медицинских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организациях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государственной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системы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здравоохранения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города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Москвы</w:t>
      </w:r>
      <w:r w:rsidR="000A166E" w:rsidRPr="009C5DD9">
        <w:rPr>
          <w:rFonts w:ascii="Times" w:hAnsi="Times" w:cs="Arial"/>
          <w:color w:val="000000"/>
          <w:sz w:val="24"/>
        </w:rPr>
        <w:t>;</w:t>
      </w:r>
    </w:p>
    <w:p w:rsidR="000A166E" w:rsidRPr="009C5DD9" w:rsidRDefault="000A166E" w:rsidP="009C5DD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Times" w:hAnsi="Times" w:cs="Arial"/>
          <w:color w:val="000000"/>
          <w:sz w:val="24"/>
        </w:rPr>
        <w:t xml:space="preserve">50 % </w:t>
      </w:r>
      <w:r w:rsidRPr="009C5DD9">
        <w:rPr>
          <w:rFonts w:ascii="Arial" w:hAnsi="Arial" w:cs="Arial"/>
          <w:color w:val="000000"/>
          <w:sz w:val="24"/>
        </w:rPr>
        <w:t>скидка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оплате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коммунальных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услуг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пределах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социальной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нормы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площади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жилья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нормативов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потребления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коммунальных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услуг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независимо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от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вида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жилищного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фонда</w:t>
      </w:r>
      <w:r w:rsidRPr="009C5DD9">
        <w:rPr>
          <w:rFonts w:ascii="Times" w:hAnsi="Times" w:cs="Arial"/>
          <w:color w:val="000000"/>
          <w:sz w:val="24"/>
        </w:rPr>
        <w:t>;</w:t>
      </w:r>
    </w:p>
    <w:p w:rsidR="00875BC4" w:rsidRPr="009C5DD9" w:rsidRDefault="000A166E" w:rsidP="009C5DD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Times" w:hAnsi="Times" w:cs="Arial"/>
          <w:color w:val="000000"/>
          <w:sz w:val="24"/>
        </w:rPr>
        <w:t xml:space="preserve">50 % </w:t>
      </w:r>
      <w:r w:rsidRPr="009C5DD9">
        <w:rPr>
          <w:rFonts w:ascii="Arial" w:hAnsi="Arial" w:cs="Arial"/>
          <w:color w:val="000000"/>
          <w:sz w:val="24"/>
        </w:rPr>
        <w:t>скидка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на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обеспечение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лекарственными</w:t>
      </w:r>
      <w:r w:rsidRPr="009C5DD9">
        <w:rPr>
          <w:rFonts w:ascii="Times" w:hAnsi="Times" w:cs="Arial"/>
          <w:color w:val="000000"/>
          <w:sz w:val="24"/>
        </w:rPr>
        <w:t xml:space="preserve"> </w:t>
      </w:r>
      <w:r w:rsidRPr="009C5DD9">
        <w:rPr>
          <w:rFonts w:ascii="Arial" w:hAnsi="Arial" w:cs="Arial"/>
          <w:color w:val="000000"/>
          <w:sz w:val="24"/>
        </w:rPr>
        <w:t>средствами</w:t>
      </w:r>
      <w:r w:rsidRPr="009C5DD9">
        <w:rPr>
          <w:rFonts w:ascii="Times" w:hAnsi="Times" w:cs="Arial"/>
          <w:color w:val="000000"/>
          <w:sz w:val="24"/>
        </w:rPr>
        <w:t>.</w:t>
      </w:r>
    </w:p>
    <w:p w:rsidR="009C5DD9" w:rsidRPr="009C5DD9" w:rsidRDefault="000A166E" w:rsidP="009C5DD9">
      <w:pPr>
        <w:shd w:val="clear" w:color="auto" w:fill="FFFFFF"/>
        <w:spacing w:after="0" w:line="360" w:lineRule="auto"/>
        <w:ind w:firstLine="709"/>
        <w:jc w:val="both"/>
        <w:rPr>
          <w:rFonts w:ascii="Times" w:hAnsi="Times" w:cs="Arial"/>
          <w:b/>
          <w:color w:val="000000"/>
          <w:sz w:val="24"/>
        </w:rPr>
      </w:pPr>
      <w:r w:rsidRPr="009C5DD9">
        <w:rPr>
          <w:rFonts w:ascii="Arial" w:hAnsi="Arial" w:cs="Arial"/>
          <w:b/>
          <w:color w:val="000000"/>
          <w:sz w:val="24"/>
        </w:rPr>
        <w:t>Предоставление</w:t>
      </w:r>
      <w:r w:rsidRPr="009C5DD9">
        <w:rPr>
          <w:rFonts w:ascii="Times" w:hAnsi="Times" w:cs="Arial"/>
          <w:b/>
          <w:color w:val="000000"/>
          <w:sz w:val="24"/>
        </w:rPr>
        <w:t xml:space="preserve"> </w:t>
      </w:r>
      <w:r w:rsidRPr="009C5DD9">
        <w:rPr>
          <w:rFonts w:ascii="Arial" w:hAnsi="Arial" w:cs="Arial"/>
          <w:b/>
          <w:color w:val="000000"/>
          <w:sz w:val="24"/>
        </w:rPr>
        <w:t>указанных</w:t>
      </w:r>
      <w:r w:rsidRPr="009C5DD9">
        <w:rPr>
          <w:rFonts w:ascii="Times" w:hAnsi="Times" w:cs="Arial"/>
          <w:b/>
          <w:color w:val="000000"/>
          <w:sz w:val="24"/>
        </w:rPr>
        <w:t xml:space="preserve"> </w:t>
      </w:r>
      <w:r w:rsidRPr="009C5DD9">
        <w:rPr>
          <w:rFonts w:ascii="Arial" w:hAnsi="Arial" w:cs="Arial"/>
          <w:b/>
          <w:color w:val="000000"/>
          <w:sz w:val="24"/>
        </w:rPr>
        <w:t>мер</w:t>
      </w:r>
      <w:r w:rsidRPr="009C5DD9">
        <w:rPr>
          <w:rFonts w:ascii="Times" w:hAnsi="Times" w:cs="Arial"/>
          <w:b/>
          <w:color w:val="000000"/>
          <w:sz w:val="24"/>
        </w:rPr>
        <w:t xml:space="preserve"> </w:t>
      </w:r>
      <w:r w:rsidRPr="009C5DD9">
        <w:rPr>
          <w:rFonts w:ascii="Arial" w:hAnsi="Arial" w:cs="Arial"/>
          <w:b/>
          <w:color w:val="000000"/>
          <w:sz w:val="24"/>
        </w:rPr>
        <w:t>социальной</w:t>
      </w:r>
      <w:r w:rsidRPr="009C5DD9">
        <w:rPr>
          <w:rFonts w:ascii="Times" w:hAnsi="Times" w:cs="Arial"/>
          <w:b/>
          <w:color w:val="000000"/>
          <w:sz w:val="24"/>
        </w:rPr>
        <w:t xml:space="preserve"> </w:t>
      </w:r>
      <w:r w:rsidRPr="009C5DD9">
        <w:rPr>
          <w:rFonts w:ascii="Arial" w:hAnsi="Arial" w:cs="Arial"/>
          <w:b/>
          <w:color w:val="000000"/>
          <w:sz w:val="24"/>
        </w:rPr>
        <w:t>поддержки</w:t>
      </w:r>
      <w:r w:rsidRPr="009C5DD9">
        <w:rPr>
          <w:rFonts w:ascii="Times" w:hAnsi="Times" w:cs="Arial"/>
          <w:b/>
          <w:color w:val="000000"/>
          <w:sz w:val="24"/>
        </w:rPr>
        <w:t xml:space="preserve"> </w:t>
      </w:r>
      <w:r w:rsidRPr="009C5DD9">
        <w:rPr>
          <w:rFonts w:ascii="Arial" w:hAnsi="Arial" w:cs="Arial"/>
          <w:b/>
          <w:color w:val="000000"/>
          <w:sz w:val="24"/>
        </w:rPr>
        <w:t>осуществляется</w:t>
      </w:r>
      <w:r w:rsidR="009C5DD9" w:rsidRPr="009C5DD9">
        <w:rPr>
          <w:rFonts w:ascii="Times" w:hAnsi="Times" w:cs="Arial"/>
          <w:b/>
          <w:color w:val="000000"/>
          <w:sz w:val="24"/>
        </w:rPr>
        <w:t>:</w:t>
      </w:r>
    </w:p>
    <w:p w:rsidR="009C5DD9" w:rsidRPr="009C5DD9" w:rsidRDefault="009C5DD9" w:rsidP="009C5DD9">
      <w:pPr>
        <w:pStyle w:val="af"/>
        <w:numPr>
          <w:ilvl w:val="1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Times" w:hAnsi="Times" w:cs="Arial"/>
          <w:b/>
          <w:color w:val="000000"/>
          <w:sz w:val="24"/>
        </w:rPr>
        <w:t>1-</w:t>
      </w:r>
      <w:r w:rsidR="000A166E" w:rsidRPr="009C5DD9">
        <w:rPr>
          <w:rFonts w:ascii="Arial" w:hAnsi="Arial" w:cs="Arial"/>
          <w:b/>
          <w:color w:val="000000"/>
          <w:sz w:val="24"/>
        </w:rPr>
        <w:t>й</w:t>
      </w:r>
      <w:r w:rsidR="000A166E" w:rsidRPr="009C5DD9">
        <w:rPr>
          <w:rFonts w:ascii="Times" w:hAnsi="Times" w:cs="Arial"/>
          <w:b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b/>
          <w:color w:val="000000"/>
          <w:sz w:val="24"/>
        </w:rPr>
        <w:t>год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момента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получения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удостоверения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"</w:t>
      </w:r>
      <w:r w:rsidR="000A166E" w:rsidRPr="009C5DD9">
        <w:rPr>
          <w:rFonts w:ascii="Arial" w:hAnsi="Arial" w:cs="Arial"/>
          <w:color w:val="000000"/>
          <w:sz w:val="24"/>
        </w:rPr>
        <w:t>Почетный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донор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Москвы</w:t>
      </w:r>
      <w:r w:rsidR="000A166E" w:rsidRPr="009C5DD9">
        <w:rPr>
          <w:rFonts w:ascii="Times" w:hAnsi="Times" w:cs="Arial"/>
          <w:color w:val="000000"/>
          <w:sz w:val="24"/>
        </w:rPr>
        <w:t xml:space="preserve">" - </w:t>
      </w:r>
      <w:r w:rsidR="000A166E" w:rsidRPr="009C5DD9">
        <w:rPr>
          <w:rFonts w:ascii="Arial" w:hAnsi="Arial" w:cs="Arial"/>
          <w:color w:val="000000"/>
          <w:sz w:val="24"/>
        </w:rPr>
        <w:t>на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основании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удостоверения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"</w:t>
      </w:r>
      <w:r w:rsidR="000A166E" w:rsidRPr="009C5DD9">
        <w:rPr>
          <w:rFonts w:ascii="Arial" w:hAnsi="Arial" w:cs="Arial"/>
          <w:color w:val="000000"/>
          <w:sz w:val="24"/>
        </w:rPr>
        <w:t>Почетный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донор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Москвы</w:t>
      </w:r>
      <w:r w:rsidRPr="009C5DD9">
        <w:rPr>
          <w:rFonts w:ascii="Times" w:hAnsi="Times" w:cs="Arial"/>
          <w:color w:val="000000"/>
          <w:sz w:val="24"/>
        </w:rPr>
        <w:t>";</w:t>
      </w:r>
    </w:p>
    <w:p w:rsidR="00CC1C11" w:rsidRPr="009C5DD9" w:rsidRDefault="009C5DD9" w:rsidP="009C5DD9">
      <w:pPr>
        <w:pStyle w:val="af"/>
        <w:numPr>
          <w:ilvl w:val="1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 w:rsidRPr="009C5DD9">
        <w:rPr>
          <w:rFonts w:ascii="Times New Roman" w:hAnsi="Times New Roman" w:cs="Times New Roman"/>
          <w:color w:val="000000"/>
          <w:sz w:val="24"/>
        </w:rPr>
        <w:t>В</w:t>
      </w:r>
      <w:r w:rsidR="000A166E" w:rsidRPr="009C5DD9">
        <w:rPr>
          <w:rFonts w:ascii="Arial" w:hAnsi="Arial" w:cs="Arial"/>
          <w:color w:val="000000"/>
          <w:sz w:val="24"/>
        </w:rPr>
        <w:t>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Times" w:hAnsi="Times" w:cs="Arial"/>
          <w:b/>
          <w:color w:val="000000"/>
          <w:sz w:val="24"/>
        </w:rPr>
        <w:t>2-</w:t>
      </w:r>
      <w:r w:rsidR="000A166E" w:rsidRPr="009C5DD9">
        <w:rPr>
          <w:rFonts w:ascii="Arial" w:hAnsi="Arial" w:cs="Arial"/>
          <w:b/>
          <w:color w:val="000000"/>
          <w:sz w:val="24"/>
        </w:rPr>
        <w:t>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b/>
          <w:color w:val="000000"/>
          <w:sz w:val="24"/>
        </w:rPr>
        <w:t>год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последующие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годы</w:t>
      </w:r>
      <w:r w:rsidR="000A166E" w:rsidRPr="009C5DD9">
        <w:rPr>
          <w:rFonts w:ascii="Times" w:hAnsi="Times" w:cs="Arial"/>
          <w:color w:val="000000"/>
          <w:sz w:val="24"/>
        </w:rPr>
        <w:t xml:space="preserve"> - </w:t>
      </w:r>
      <w:r w:rsidR="000A166E" w:rsidRPr="009C5DD9">
        <w:rPr>
          <w:rFonts w:ascii="Arial" w:hAnsi="Arial" w:cs="Arial"/>
          <w:color w:val="000000"/>
          <w:sz w:val="24"/>
        </w:rPr>
        <w:t>на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основании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удостоверения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"</w:t>
      </w:r>
      <w:r w:rsidR="000A166E" w:rsidRPr="009C5DD9">
        <w:rPr>
          <w:rFonts w:ascii="Arial" w:hAnsi="Arial" w:cs="Arial"/>
          <w:color w:val="000000"/>
          <w:sz w:val="24"/>
        </w:rPr>
        <w:t>Почетный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донор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Москвы</w:t>
      </w:r>
      <w:r w:rsidR="000A166E" w:rsidRPr="009C5DD9">
        <w:rPr>
          <w:rFonts w:ascii="Times" w:hAnsi="Times" w:cs="Arial"/>
          <w:color w:val="000000"/>
          <w:sz w:val="24"/>
        </w:rPr>
        <w:t xml:space="preserve">" </w:t>
      </w:r>
      <w:r w:rsidR="000A166E" w:rsidRPr="009C5DD9">
        <w:rPr>
          <w:rFonts w:ascii="Arial" w:hAnsi="Arial" w:cs="Arial"/>
          <w:color w:val="000000"/>
          <w:sz w:val="24"/>
        </w:rPr>
        <w:t>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документов</w:t>
      </w:r>
      <w:r w:rsidR="000A166E" w:rsidRPr="009C5DD9">
        <w:rPr>
          <w:rFonts w:ascii="Times" w:hAnsi="Times" w:cs="Arial"/>
          <w:color w:val="000000"/>
          <w:sz w:val="24"/>
        </w:rPr>
        <w:t xml:space="preserve">, </w:t>
      </w:r>
      <w:r w:rsidR="000A166E" w:rsidRPr="009C5DD9">
        <w:rPr>
          <w:rFonts w:ascii="Arial" w:hAnsi="Arial" w:cs="Arial"/>
          <w:color w:val="000000"/>
          <w:sz w:val="24"/>
        </w:rPr>
        <w:t>подтверждающих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сдачу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крови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менее</w:t>
      </w:r>
      <w:r w:rsidR="000A166E" w:rsidRPr="009C5DD9">
        <w:rPr>
          <w:rFonts w:ascii="Times" w:hAnsi="Times" w:cs="Arial"/>
          <w:color w:val="000000"/>
          <w:sz w:val="24"/>
        </w:rPr>
        <w:t xml:space="preserve"> 3 </w:t>
      </w:r>
      <w:r w:rsidR="000A166E" w:rsidRPr="009C5DD9">
        <w:rPr>
          <w:rFonts w:ascii="Arial" w:hAnsi="Arial" w:cs="Arial"/>
          <w:color w:val="000000"/>
          <w:sz w:val="24"/>
        </w:rPr>
        <w:t>раз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или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плазмы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менее</w:t>
      </w:r>
      <w:r w:rsidR="000A166E" w:rsidRPr="009C5DD9">
        <w:rPr>
          <w:rFonts w:ascii="Times" w:hAnsi="Times" w:cs="Arial"/>
          <w:color w:val="000000"/>
          <w:sz w:val="24"/>
        </w:rPr>
        <w:t xml:space="preserve"> 7 </w:t>
      </w:r>
      <w:r w:rsidR="000A166E" w:rsidRPr="009C5DD9">
        <w:rPr>
          <w:rFonts w:ascii="Arial" w:hAnsi="Arial" w:cs="Arial"/>
          <w:color w:val="000000"/>
          <w:sz w:val="24"/>
        </w:rPr>
        <w:t>раз</w:t>
      </w:r>
      <w:r w:rsidR="000A166E" w:rsidRPr="009C5DD9">
        <w:rPr>
          <w:rFonts w:ascii="Times" w:hAnsi="Times" w:cs="Arial"/>
          <w:color w:val="000000"/>
          <w:sz w:val="24"/>
        </w:rPr>
        <w:t xml:space="preserve">, </w:t>
      </w:r>
      <w:r w:rsidR="000A166E" w:rsidRPr="009C5DD9">
        <w:rPr>
          <w:rFonts w:ascii="Arial" w:hAnsi="Arial" w:cs="Arial"/>
          <w:color w:val="000000"/>
          <w:sz w:val="24"/>
        </w:rPr>
        <w:t>или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тромбоцитов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менее</w:t>
      </w:r>
      <w:r w:rsidR="000A166E" w:rsidRPr="009C5DD9">
        <w:rPr>
          <w:rFonts w:ascii="Times" w:hAnsi="Times" w:cs="Arial"/>
          <w:color w:val="000000"/>
          <w:sz w:val="24"/>
        </w:rPr>
        <w:t xml:space="preserve"> 7 </w:t>
      </w:r>
      <w:r w:rsidR="000A166E" w:rsidRPr="009C5DD9">
        <w:rPr>
          <w:rFonts w:ascii="Arial" w:hAnsi="Arial" w:cs="Arial"/>
          <w:color w:val="000000"/>
          <w:sz w:val="24"/>
        </w:rPr>
        <w:t>раз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ежегодно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медицинских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научных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организациях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государственной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системы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здравоохранения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города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Москвы</w:t>
      </w:r>
      <w:r w:rsidR="000A166E" w:rsidRPr="009C5DD9">
        <w:rPr>
          <w:rFonts w:ascii="Times" w:hAnsi="Times" w:cs="Arial"/>
          <w:color w:val="000000"/>
          <w:sz w:val="24"/>
        </w:rPr>
        <w:t>.</w:t>
      </w:r>
    </w:p>
    <w:p w:rsidR="009C5DD9" w:rsidRPr="009C5DD9" w:rsidRDefault="009C5DD9" w:rsidP="00C8483D">
      <w:pPr>
        <w:pStyle w:val="1"/>
        <w:jc w:val="center"/>
        <w:rPr>
          <w:rFonts w:ascii="Times" w:hAnsi="Times"/>
          <w:color w:val="auto"/>
        </w:rPr>
      </w:pPr>
    </w:p>
    <w:p w:rsidR="009C5DD9" w:rsidRPr="009C5DD9" w:rsidRDefault="009C5DD9" w:rsidP="00C8483D">
      <w:pPr>
        <w:pStyle w:val="1"/>
        <w:jc w:val="center"/>
        <w:rPr>
          <w:rFonts w:ascii="Times" w:hAnsi="Times"/>
          <w:color w:val="auto"/>
        </w:rPr>
      </w:pPr>
    </w:p>
    <w:p w:rsidR="009C5DD9" w:rsidRPr="009C5DD9" w:rsidRDefault="009C5DD9" w:rsidP="00C8483D">
      <w:pPr>
        <w:pStyle w:val="1"/>
        <w:jc w:val="center"/>
        <w:rPr>
          <w:rFonts w:ascii="Times" w:hAnsi="Times"/>
          <w:color w:val="auto"/>
        </w:rPr>
      </w:pPr>
    </w:p>
    <w:p w:rsidR="009C5DD9" w:rsidRDefault="009C5DD9" w:rsidP="009C5DD9"/>
    <w:p w:rsidR="009C5DD9" w:rsidRDefault="009C5DD9" w:rsidP="009C5DD9"/>
    <w:p w:rsidR="009C5DD9" w:rsidRDefault="009C5DD9" w:rsidP="009C5DD9"/>
    <w:p w:rsidR="009C5DD9" w:rsidRDefault="009C5DD9" w:rsidP="009C5DD9"/>
    <w:p w:rsidR="009C5DD9" w:rsidRDefault="009C5DD9" w:rsidP="009C5DD9"/>
    <w:p w:rsidR="009C5DD9" w:rsidRDefault="009C5DD9" w:rsidP="009C5DD9"/>
    <w:p w:rsidR="009C5DD9" w:rsidRPr="009C5DD9" w:rsidRDefault="009C5DD9" w:rsidP="009C5DD9"/>
    <w:p w:rsidR="002663BC" w:rsidRDefault="002663BC" w:rsidP="00C8483D">
      <w:pPr>
        <w:pStyle w:val="1"/>
        <w:jc w:val="center"/>
        <w:rPr>
          <w:color w:val="auto"/>
        </w:rPr>
      </w:pPr>
      <w:bookmarkStart w:id="8" w:name="_Toc83730753"/>
    </w:p>
    <w:p w:rsidR="00142D8F" w:rsidRPr="009C5DD9" w:rsidRDefault="00142D8F" w:rsidP="00C8483D">
      <w:pPr>
        <w:pStyle w:val="1"/>
        <w:jc w:val="center"/>
        <w:rPr>
          <w:rFonts w:ascii="Times" w:hAnsi="Times"/>
          <w:color w:val="auto"/>
        </w:rPr>
      </w:pPr>
      <w:r w:rsidRPr="009C5DD9">
        <w:rPr>
          <w:color w:val="auto"/>
        </w:rPr>
        <w:t>Меры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социальной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поддержки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лиц</w:t>
      </w:r>
      <w:r w:rsidRPr="009C5DD9">
        <w:rPr>
          <w:rFonts w:ascii="Times" w:hAnsi="Times"/>
          <w:color w:val="auto"/>
        </w:rPr>
        <w:t xml:space="preserve">, </w:t>
      </w:r>
      <w:r w:rsidRPr="009C5DD9">
        <w:rPr>
          <w:color w:val="auto"/>
        </w:rPr>
        <w:t>награжденных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нагрудным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знаком</w:t>
      </w:r>
      <w:r w:rsidRPr="009C5DD9">
        <w:rPr>
          <w:rFonts w:ascii="Times" w:hAnsi="Times"/>
          <w:color w:val="auto"/>
        </w:rPr>
        <w:t xml:space="preserve"> «</w:t>
      </w:r>
      <w:r w:rsidRPr="009C5DD9">
        <w:rPr>
          <w:color w:val="auto"/>
        </w:rPr>
        <w:t>Почетный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донор</w:t>
      </w:r>
      <w:r w:rsidRPr="009C5DD9">
        <w:rPr>
          <w:rFonts w:ascii="Times" w:hAnsi="Times"/>
          <w:color w:val="auto"/>
        </w:rPr>
        <w:t xml:space="preserve"> </w:t>
      </w:r>
      <w:r w:rsidRPr="009C5DD9">
        <w:rPr>
          <w:color w:val="auto"/>
        </w:rPr>
        <w:t>России</w:t>
      </w:r>
      <w:r w:rsidRPr="009C5DD9">
        <w:rPr>
          <w:rFonts w:ascii="Times" w:hAnsi="Times"/>
          <w:color w:val="auto"/>
        </w:rPr>
        <w:t>»</w:t>
      </w:r>
      <w:bookmarkEnd w:id="8"/>
    </w:p>
    <w:p w:rsidR="009C5DD9" w:rsidRPr="009C5DD9" w:rsidRDefault="009C5DD9" w:rsidP="009C5DD9"/>
    <w:p w:rsidR="00142D8F" w:rsidRDefault="00142D8F" w:rsidP="009C5DD9">
      <w:pPr>
        <w:shd w:val="clear" w:color="auto" w:fill="FFFFFF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4724400" cy="4369400"/>
            <wp:effectExtent l="0" t="0" r="0" b="0"/>
            <wp:docPr id="8" name="Рисунок 8" descr="C:\Users\Даша\Downloads\почётный донор россии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почётный донор россии 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94" cy="43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8F" w:rsidRDefault="00142D8F" w:rsidP="000A166E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9C5DD9" w:rsidRDefault="000A166E" w:rsidP="009C5D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inorHAnsi" w:hAnsiTheme="minorHAnsi" w:cs="Arial"/>
          <w:color w:val="000000"/>
          <w:szCs w:val="22"/>
        </w:rPr>
      </w:pPr>
      <w:r w:rsidRPr="009C5DD9">
        <w:rPr>
          <w:rFonts w:ascii="Arial" w:hAnsi="Arial" w:cs="Arial"/>
          <w:color w:val="000000"/>
          <w:szCs w:val="22"/>
        </w:rPr>
        <w:t>Нагрудным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знаком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Times" w:hAnsi="Times" w:cs="Arial"/>
          <w:b/>
          <w:color w:val="000000"/>
          <w:szCs w:val="22"/>
        </w:rPr>
        <w:t>"</w:t>
      </w:r>
      <w:r w:rsidRPr="009C5DD9">
        <w:rPr>
          <w:rFonts w:ascii="Arial" w:hAnsi="Arial" w:cs="Arial"/>
          <w:b/>
          <w:color w:val="000000"/>
          <w:szCs w:val="22"/>
        </w:rPr>
        <w:t>Почетный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донор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России</w:t>
      </w:r>
      <w:r w:rsidRPr="009C5DD9">
        <w:rPr>
          <w:rFonts w:ascii="Times" w:hAnsi="Times" w:cs="Arial"/>
          <w:b/>
          <w:color w:val="000000"/>
          <w:szCs w:val="22"/>
        </w:rPr>
        <w:t>"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награждаются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доноры</w:t>
      </w:r>
      <w:r w:rsidRPr="009C5DD9">
        <w:rPr>
          <w:rFonts w:ascii="Times" w:hAnsi="Times" w:cs="Arial"/>
          <w:color w:val="000000"/>
          <w:szCs w:val="22"/>
        </w:rPr>
        <w:t xml:space="preserve">, </w:t>
      </w:r>
      <w:r w:rsidRPr="009C5DD9">
        <w:rPr>
          <w:rFonts w:ascii="Arial" w:hAnsi="Arial" w:cs="Arial"/>
          <w:color w:val="000000"/>
          <w:szCs w:val="22"/>
        </w:rPr>
        <w:t>сдавшие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безвозмездно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кровь</w:t>
      </w:r>
      <w:r w:rsidRPr="009C5DD9">
        <w:rPr>
          <w:rFonts w:ascii="Times" w:hAnsi="Times" w:cs="Arial"/>
          <w:color w:val="000000"/>
          <w:szCs w:val="22"/>
        </w:rPr>
        <w:t xml:space="preserve"> 40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более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или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плазму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крови</w:t>
      </w:r>
      <w:r w:rsidRPr="009C5DD9">
        <w:rPr>
          <w:rFonts w:ascii="Times" w:hAnsi="Times" w:cs="Arial"/>
          <w:color w:val="000000"/>
          <w:szCs w:val="22"/>
        </w:rPr>
        <w:t xml:space="preserve"> 60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более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раз</w:t>
      </w:r>
      <w:r w:rsidR="009C5DD9">
        <w:rPr>
          <w:rFonts w:ascii="Times" w:hAnsi="Times" w:cs="Arial"/>
          <w:color w:val="000000"/>
          <w:szCs w:val="22"/>
        </w:rPr>
        <w:t>.</w:t>
      </w:r>
      <w:r w:rsidRPr="009C5DD9">
        <w:rPr>
          <w:rFonts w:ascii="Times" w:hAnsi="Times" w:cs="Arial"/>
          <w:color w:val="000000"/>
          <w:szCs w:val="22"/>
        </w:rPr>
        <w:br/>
      </w:r>
      <w:r w:rsidRPr="009C5DD9">
        <w:rPr>
          <w:rFonts w:ascii="Arial" w:hAnsi="Arial" w:cs="Arial"/>
          <w:color w:val="000000"/>
          <w:szCs w:val="22"/>
        </w:rPr>
        <w:t>При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смешанном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донорстве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учитываются</w:t>
      </w:r>
      <w:r w:rsidRPr="009C5DD9">
        <w:rPr>
          <w:rFonts w:ascii="Times" w:hAnsi="Times" w:cs="Arial"/>
          <w:color w:val="000000"/>
          <w:szCs w:val="22"/>
        </w:rPr>
        <w:t xml:space="preserve"> 25 (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более</w:t>
      </w:r>
      <w:r w:rsidRPr="009C5DD9">
        <w:rPr>
          <w:rFonts w:ascii="Times" w:hAnsi="Times" w:cs="Arial"/>
          <w:color w:val="000000"/>
          <w:szCs w:val="22"/>
        </w:rPr>
        <w:t xml:space="preserve">) </w:t>
      </w:r>
      <w:proofErr w:type="spellStart"/>
      <w:r w:rsidRPr="009C5DD9">
        <w:rPr>
          <w:rFonts w:ascii="Arial" w:hAnsi="Arial" w:cs="Arial"/>
          <w:color w:val="000000"/>
          <w:szCs w:val="22"/>
        </w:rPr>
        <w:t>кроводач</w:t>
      </w:r>
      <w:proofErr w:type="spell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proofErr w:type="spellStart"/>
      <w:r w:rsidRPr="009C5DD9">
        <w:rPr>
          <w:rFonts w:ascii="Arial" w:hAnsi="Arial" w:cs="Arial"/>
          <w:color w:val="000000"/>
          <w:szCs w:val="22"/>
        </w:rPr>
        <w:t>плазмодачи</w:t>
      </w:r>
      <w:proofErr w:type="spell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общем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количестве</w:t>
      </w:r>
      <w:r w:rsidRPr="009C5DD9">
        <w:rPr>
          <w:rFonts w:ascii="Times" w:hAnsi="Times" w:cs="Arial"/>
          <w:color w:val="000000"/>
          <w:szCs w:val="22"/>
        </w:rPr>
        <w:t xml:space="preserve"> 40 </w:t>
      </w:r>
      <w:r w:rsidRPr="009C5DD9">
        <w:rPr>
          <w:rFonts w:ascii="Arial" w:hAnsi="Arial" w:cs="Arial"/>
          <w:color w:val="000000"/>
          <w:szCs w:val="22"/>
        </w:rPr>
        <w:t>раз</w:t>
      </w:r>
      <w:r w:rsidRPr="009C5DD9">
        <w:rPr>
          <w:rFonts w:ascii="Times" w:hAnsi="Times" w:cs="Arial"/>
          <w:color w:val="000000"/>
          <w:szCs w:val="22"/>
        </w:rPr>
        <w:t xml:space="preserve">; </w:t>
      </w:r>
      <w:r w:rsidRPr="009C5DD9">
        <w:rPr>
          <w:rFonts w:ascii="Arial" w:hAnsi="Arial" w:cs="Arial"/>
          <w:color w:val="000000"/>
          <w:szCs w:val="22"/>
        </w:rPr>
        <w:t>либо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менее</w:t>
      </w:r>
      <w:r w:rsidRPr="009C5DD9">
        <w:rPr>
          <w:rFonts w:ascii="Times" w:hAnsi="Times" w:cs="Arial"/>
          <w:color w:val="000000"/>
          <w:szCs w:val="22"/>
        </w:rPr>
        <w:t xml:space="preserve"> 25 </w:t>
      </w:r>
      <w:proofErr w:type="spellStart"/>
      <w:r w:rsidRPr="009C5DD9">
        <w:rPr>
          <w:rFonts w:ascii="Arial" w:hAnsi="Arial" w:cs="Arial"/>
          <w:color w:val="000000"/>
          <w:szCs w:val="22"/>
        </w:rPr>
        <w:t>донаций</w:t>
      </w:r>
      <w:proofErr w:type="spell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крови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proofErr w:type="spellStart"/>
      <w:r w:rsidRPr="009C5DD9">
        <w:rPr>
          <w:rFonts w:ascii="Arial" w:hAnsi="Arial" w:cs="Arial"/>
          <w:color w:val="000000"/>
          <w:szCs w:val="22"/>
        </w:rPr>
        <w:t>плазмодачи</w:t>
      </w:r>
      <w:proofErr w:type="spellEnd"/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в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общем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количестве</w:t>
      </w:r>
      <w:r w:rsidRPr="009C5DD9">
        <w:rPr>
          <w:rFonts w:ascii="Times" w:hAnsi="Times" w:cs="Arial"/>
          <w:color w:val="000000"/>
          <w:szCs w:val="22"/>
        </w:rPr>
        <w:t xml:space="preserve"> 60 </w:t>
      </w:r>
      <w:r w:rsidRPr="009C5DD9">
        <w:rPr>
          <w:rFonts w:ascii="Arial" w:hAnsi="Arial" w:cs="Arial"/>
          <w:color w:val="000000"/>
          <w:szCs w:val="22"/>
        </w:rPr>
        <w:t>раз</w:t>
      </w:r>
      <w:r w:rsidR="009C5DD9">
        <w:rPr>
          <w:rFonts w:ascii="Times" w:hAnsi="Times" w:cs="Arial"/>
          <w:color w:val="000000"/>
          <w:szCs w:val="22"/>
        </w:rPr>
        <w:t>.</w:t>
      </w:r>
    </w:p>
    <w:p w:rsidR="000A166E" w:rsidRPr="009C5DD9" w:rsidRDefault="000A166E" w:rsidP="009C5D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" w:hAnsi="Times" w:cs="Arial"/>
          <w:color w:val="000000"/>
          <w:szCs w:val="22"/>
        </w:rPr>
      </w:pPr>
      <w:r w:rsidRPr="009C5DD9">
        <w:rPr>
          <w:rFonts w:ascii="Arial" w:hAnsi="Arial" w:cs="Arial"/>
          <w:color w:val="000000"/>
          <w:szCs w:val="22"/>
        </w:rPr>
        <w:t>Граждане</w:t>
      </w:r>
      <w:r w:rsidRPr="009C5DD9">
        <w:rPr>
          <w:rFonts w:ascii="Times" w:hAnsi="Times" w:cs="Arial"/>
          <w:color w:val="000000"/>
          <w:szCs w:val="22"/>
        </w:rPr>
        <w:t xml:space="preserve">, </w:t>
      </w:r>
      <w:r w:rsidRPr="009C5DD9">
        <w:rPr>
          <w:rFonts w:ascii="Arial" w:hAnsi="Arial" w:cs="Arial"/>
          <w:color w:val="000000"/>
          <w:szCs w:val="22"/>
        </w:rPr>
        <w:t>награжденные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нагрудным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знаком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Times" w:hAnsi="Times" w:cs="Arial"/>
          <w:b/>
          <w:color w:val="000000"/>
          <w:szCs w:val="22"/>
        </w:rPr>
        <w:t>"</w:t>
      </w:r>
      <w:r w:rsidRPr="009C5DD9">
        <w:rPr>
          <w:rFonts w:ascii="Arial" w:hAnsi="Arial" w:cs="Arial"/>
          <w:b/>
          <w:color w:val="000000"/>
          <w:szCs w:val="22"/>
        </w:rPr>
        <w:t>Почетный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донор</w:t>
      </w:r>
      <w:r w:rsidRPr="009C5DD9">
        <w:rPr>
          <w:rFonts w:ascii="Times" w:hAnsi="Times" w:cs="Arial"/>
          <w:b/>
          <w:color w:val="000000"/>
          <w:szCs w:val="22"/>
        </w:rPr>
        <w:t xml:space="preserve"> </w:t>
      </w:r>
      <w:r w:rsidRPr="009C5DD9">
        <w:rPr>
          <w:rFonts w:ascii="Arial" w:hAnsi="Arial" w:cs="Arial"/>
          <w:b/>
          <w:color w:val="000000"/>
          <w:szCs w:val="22"/>
        </w:rPr>
        <w:t>России</w:t>
      </w:r>
      <w:r w:rsidRPr="009C5DD9">
        <w:rPr>
          <w:rFonts w:ascii="Times" w:hAnsi="Times" w:cs="Arial"/>
          <w:b/>
          <w:color w:val="000000"/>
          <w:szCs w:val="22"/>
        </w:rPr>
        <w:t>"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имеют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r w:rsidRPr="009C5DD9">
        <w:rPr>
          <w:rFonts w:ascii="Arial" w:hAnsi="Arial" w:cs="Arial"/>
          <w:color w:val="000000"/>
          <w:szCs w:val="22"/>
        </w:rPr>
        <w:t>право</w:t>
      </w:r>
      <w:r w:rsidRPr="009C5DD9">
        <w:rPr>
          <w:rFonts w:ascii="Times" w:hAnsi="Times" w:cs="Arial"/>
          <w:color w:val="000000"/>
          <w:szCs w:val="22"/>
        </w:rPr>
        <w:t xml:space="preserve"> </w:t>
      </w:r>
      <w:proofErr w:type="gramStart"/>
      <w:r w:rsidRPr="009C5DD9">
        <w:rPr>
          <w:rFonts w:ascii="Arial" w:hAnsi="Arial" w:cs="Arial"/>
          <w:color w:val="000000"/>
          <w:szCs w:val="22"/>
        </w:rPr>
        <w:t>на</w:t>
      </w:r>
      <w:proofErr w:type="gramEnd"/>
      <w:r w:rsidRPr="009C5DD9">
        <w:rPr>
          <w:rFonts w:ascii="Times" w:hAnsi="Times" w:cs="Arial"/>
          <w:color w:val="000000"/>
          <w:szCs w:val="22"/>
        </w:rPr>
        <w:t>:</w:t>
      </w:r>
    </w:p>
    <w:p w:rsidR="000A166E" w:rsidRPr="009C5DD9" w:rsidRDefault="009C5DD9" w:rsidP="009C5DD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="000A166E" w:rsidRPr="009C5DD9">
        <w:rPr>
          <w:rFonts w:ascii="Arial" w:hAnsi="Arial" w:cs="Arial"/>
          <w:color w:val="000000"/>
          <w:sz w:val="24"/>
        </w:rPr>
        <w:t>редоставление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ежегодного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оплачиваемого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отпуска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удобное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для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них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время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года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соответствии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трудовым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законодательством</w:t>
      </w:r>
      <w:r w:rsidR="000A166E" w:rsidRPr="009C5DD9">
        <w:rPr>
          <w:rFonts w:ascii="Times" w:hAnsi="Times" w:cs="Arial"/>
          <w:color w:val="000000"/>
          <w:sz w:val="24"/>
        </w:rPr>
        <w:t>;</w:t>
      </w:r>
    </w:p>
    <w:p w:rsidR="000A166E" w:rsidRPr="009C5DD9" w:rsidRDefault="009C5DD9" w:rsidP="009C5DD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Arial" w:hAnsi="Arial" w:cs="Arial"/>
          <w:color w:val="000000"/>
          <w:sz w:val="24"/>
        </w:rPr>
        <w:t>неочередное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оказание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медицинской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помощи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медицинских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организациях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государственной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системы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здравоохранения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или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муниципальной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системы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здравоохранения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рамках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программы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государственных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гарантий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оказания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гражданам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Российской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Федерации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бесплатной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медицинской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помощи</w:t>
      </w:r>
      <w:r w:rsidR="000A166E" w:rsidRPr="009C5DD9">
        <w:rPr>
          <w:rFonts w:ascii="Times" w:hAnsi="Times" w:cs="Arial"/>
          <w:color w:val="000000"/>
          <w:sz w:val="24"/>
        </w:rPr>
        <w:t>;</w:t>
      </w:r>
    </w:p>
    <w:p w:rsidR="000A166E" w:rsidRPr="009C5DD9" w:rsidRDefault="009C5DD9" w:rsidP="009C5DD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="000A166E" w:rsidRPr="009C5DD9">
        <w:rPr>
          <w:rFonts w:ascii="Arial" w:hAnsi="Arial" w:cs="Arial"/>
          <w:color w:val="000000"/>
          <w:sz w:val="24"/>
        </w:rPr>
        <w:t>ервоочередное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приобретение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по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месту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работы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или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учебы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льготных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путевок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на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санаторно</w:t>
      </w:r>
      <w:r w:rsidR="000A166E" w:rsidRPr="009C5DD9">
        <w:rPr>
          <w:rFonts w:ascii="Times" w:hAnsi="Times" w:cs="Arial"/>
          <w:color w:val="000000"/>
          <w:sz w:val="24"/>
        </w:rPr>
        <w:t>-</w:t>
      </w:r>
      <w:r w:rsidR="000A166E" w:rsidRPr="009C5DD9">
        <w:rPr>
          <w:rFonts w:ascii="Arial" w:hAnsi="Arial" w:cs="Arial"/>
          <w:color w:val="000000"/>
          <w:sz w:val="24"/>
        </w:rPr>
        <w:t>курортное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лечение</w:t>
      </w:r>
      <w:r w:rsidR="000A166E" w:rsidRPr="009C5DD9">
        <w:rPr>
          <w:rFonts w:ascii="Times" w:hAnsi="Times" w:cs="Arial"/>
          <w:color w:val="000000"/>
          <w:sz w:val="24"/>
        </w:rPr>
        <w:t>;</w:t>
      </w:r>
    </w:p>
    <w:p w:rsidR="000A166E" w:rsidRPr="009C5DD9" w:rsidRDefault="009C5DD9" w:rsidP="009C5DD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" w:hAnsi="Times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>П</w:t>
      </w:r>
      <w:r w:rsidR="000A166E" w:rsidRPr="009C5DD9">
        <w:rPr>
          <w:rFonts w:ascii="Arial" w:hAnsi="Arial" w:cs="Arial"/>
          <w:color w:val="000000"/>
          <w:sz w:val="24"/>
        </w:rPr>
        <w:t>редоставление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ежегодной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денежной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выплаты</w:t>
      </w:r>
      <w:r w:rsidR="000A166E" w:rsidRPr="009C5DD9">
        <w:rPr>
          <w:rFonts w:ascii="Times" w:hAnsi="Times" w:cs="Arial"/>
          <w:color w:val="000000"/>
          <w:sz w:val="24"/>
        </w:rPr>
        <w:t xml:space="preserve"> (</w:t>
      </w:r>
      <w:r w:rsidR="000A166E" w:rsidRPr="009C5DD9">
        <w:rPr>
          <w:rFonts w:ascii="Arial" w:hAnsi="Arial" w:cs="Arial"/>
          <w:color w:val="000000"/>
          <w:sz w:val="24"/>
        </w:rPr>
        <w:t>индексируется</w:t>
      </w:r>
      <w:r w:rsidR="000A166E" w:rsidRPr="009C5DD9">
        <w:rPr>
          <w:rFonts w:ascii="Times" w:hAnsi="Times" w:cs="Arial"/>
          <w:color w:val="000000"/>
          <w:sz w:val="24"/>
        </w:rPr>
        <w:t xml:space="preserve"> 1 </w:t>
      </w:r>
      <w:r w:rsidR="000A166E" w:rsidRPr="009C5DD9">
        <w:rPr>
          <w:rFonts w:ascii="Arial" w:hAnsi="Arial" w:cs="Arial"/>
          <w:color w:val="000000"/>
          <w:sz w:val="24"/>
        </w:rPr>
        <w:t>раз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в</w:t>
      </w:r>
      <w:r w:rsidR="000A166E" w:rsidRPr="009C5DD9">
        <w:rPr>
          <w:rFonts w:ascii="Times" w:hAnsi="Times" w:cs="Arial"/>
          <w:color w:val="000000"/>
          <w:sz w:val="24"/>
        </w:rPr>
        <w:t xml:space="preserve"> </w:t>
      </w:r>
      <w:r w:rsidR="000A166E" w:rsidRPr="009C5DD9">
        <w:rPr>
          <w:rFonts w:ascii="Arial" w:hAnsi="Arial" w:cs="Arial"/>
          <w:color w:val="000000"/>
          <w:sz w:val="24"/>
        </w:rPr>
        <w:t>год</w:t>
      </w:r>
      <w:r w:rsidR="000A166E" w:rsidRPr="009C5DD9">
        <w:rPr>
          <w:rFonts w:ascii="Times" w:hAnsi="Times" w:cs="Arial"/>
          <w:color w:val="000000"/>
          <w:sz w:val="24"/>
        </w:rPr>
        <w:t>).</w:t>
      </w:r>
    </w:p>
    <w:p w:rsidR="000A166E" w:rsidRPr="000A166E" w:rsidRDefault="000A166E" w:rsidP="000A166E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sectPr w:rsidR="000A166E" w:rsidRPr="000A166E" w:rsidSect="00D0512F">
      <w:pgSz w:w="11906" w:h="16838"/>
      <w:pgMar w:top="426" w:right="850" w:bottom="28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6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ECE"/>
    <w:multiLevelType w:val="multilevel"/>
    <w:tmpl w:val="C5F84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4C224B"/>
    <w:multiLevelType w:val="multilevel"/>
    <w:tmpl w:val="903860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A3E1B"/>
    <w:multiLevelType w:val="multilevel"/>
    <w:tmpl w:val="F34A15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83C42"/>
    <w:multiLevelType w:val="multilevel"/>
    <w:tmpl w:val="F34A15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7E3D5F"/>
    <w:multiLevelType w:val="multilevel"/>
    <w:tmpl w:val="903860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0F407D"/>
    <w:multiLevelType w:val="hybridMultilevel"/>
    <w:tmpl w:val="AFBAF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35552"/>
    <w:multiLevelType w:val="multilevel"/>
    <w:tmpl w:val="91F28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47430A"/>
    <w:multiLevelType w:val="multilevel"/>
    <w:tmpl w:val="56B4D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1D3D40"/>
    <w:multiLevelType w:val="multilevel"/>
    <w:tmpl w:val="F83E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E76005"/>
    <w:multiLevelType w:val="multilevel"/>
    <w:tmpl w:val="6DAA9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hint="default"/>
        <w:b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1264C20"/>
    <w:multiLevelType w:val="multilevel"/>
    <w:tmpl w:val="903860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9200A0"/>
    <w:multiLevelType w:val="hybridMultilevel"/>
    <w:tmpl w:val="4A3E9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26AB1"/>
    <w:multiLevelType w:val="hybridMultilevel"/>
    <w:tmpl w:val="A8041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177393"/>
    <w:multiLevelType w:val="multilevel"/>
    <w:tmpl w:val="C1625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13"/>
  </w:num>
  <w:num w:numId="6">
    <w:abstractNumId w:val="4"/>
  </w:num>
  <w:num w:numId="7">
    <w:abstractNumId w:val="3"/>
  </w:num>
  <w:num w:numId="8">
    <w:abstractNumId w:val="6"/>
  </w:num>
  <w:num w:numId="9">
    <w:abstractNumId w:val="11"/>
  </w:num>
  <w:num w:numId="10">
    <w:abstractNumId w:val="5"/>
  </w:num>
  <w:num w:numId="11">
    <w:abstractNumId w:val="12"/>
  </w:num>
  <w:num w:numId="12">
    <w:abstractNumId w:val="9"/>
  </w:num>
  <w:num w:numId="13">
    <w:abstractNumId w:val="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3420"/>
    <w:rsid w:val="00004FB3"/>
    <w:rsid w:val="000A166E"/>
    <w:rsid w:val="00142D8F"/>
    <w:rsid w:val="001774CB"/>
    <w:rsid w:val="00190765"/>
    <w:rsid w:val="001D1103"/>
    <w:rsid w:val="00222C6F"/>
    <w:rsid w:val="002663BC"/>
    <w:rsid w:val="00320428"/>
    <w:rsid w:val="003B0659"/>
    <w:rsid w:val="00423B54"/>
    <w:rsid w:val="004640E8"/>
    <w:rsid w:val="004643DE"/>
    <w:rsid w:val="00500982"/>
    <w:rsid w:val="00557F26"/>
    <w:rsid w:val="00585D71"/>
    <w:rsid w:val="006419D3"/>
    <w:rsid w:val="00693D31"/>
    <w:rsid w:val="006C4729"/>
    <w:rsid w:val="006C4C99"/>
    <w:rsid w:val="00721C4D"/>
    <w:rsid w:val="00847D26"/>
    <w:rsid w:val="00875BC4"/>
    <w:rsid w:val="008C1B74"/>
    <w:rsid w:val="008C77BF"/>
    <w:rsid w:val="00947884"/>
    <w:rsid w:val="00973E0E"/>
    <w:rsid w:val="0099586A"/>
    <w:rsid w:val="009A6739"/>
    <w:rsid w:val="009C5DD9"/>
    <w:rsid w:val="009E2CBE"/>
    <w:rsid w:val="009E3112"/>
    <w:rsid w:val="00AB1983"/>
    <w:rsid w:val="00B10940"/>
    <w:rsid w:val="00B56AFC"/>
    <w:rsid w:val="00BC46AA"/>
    <w:rsid w:val="00BD034D"/>
    <w:rsid w:val="00C8483D"/>
    <w:rsid w:val="00C86201"/>
    <w:rsid w:val="00C90BBF"/>
    <w:rsid w:val="00CC1C11"/>
    <w:rsid w:val="00D0512F"/>
    <w:rsid w:val="00D1260C"/>
    <w:rsid w:val="00D26653"/>
    <w:rsid w:val="00D663FE"/>
    <w:rsid w:val="00DC5D15"/>
    <w:rsid w:val="00DD36B9"/>
    <w:rsid w:val="00DF096A"/>
    <w:rsid w:val="00E025FB"/>
    <w:rsid w:val="00E27A1F"/>
    <w:rsid w:val="00E63543"/>
    <w:rsid w:val="00EA4BE0"/>
    <w:rsid w:val="00EC3420"/>
    <w:rsid w:val="00F42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a6121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53"/>
  </w:style>
  <w:style w:type="paragraph" w:styleId="1">
    <w:name w:val="heading 1"/>
    <w:basedOn w:val="a"/>
    <w:next w:val="a"/>
    <w:link w:val="10"/>
    <w:uiPriority w:val="9"/>
    <w:qFormat/>
    <w:rsid w:val="00EC34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C3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C34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342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EC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C3420"/>
    <w:rPr>
      <w:b/>
      <w:bCs/>
    </w:rPr>
  </w:style>
  <w:style w:type="character" w:styleId="a5">
    <w:name w:val="Hyperlink"/>
    <w:basedOn w:val="a0"/>
    <w:uiPriority w:val="99"/>
    <w:unhideWhenUsed/>
    <w:rsid w:val="00EC342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34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3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C34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OC Heading"/>
    <w:basedOn w:val="1"/>
    <w:next w:val="a"/>
    <w:uiPriority w:val="39"/>
    <w:semiHidden/>
    <w:unhideWhenUsed/>
    <w:qFormat/>
    <w:rsid w:val="004640E8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4640E8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4640E8"/>
    <w:pPr>
      <w:spacing w:after="100"/>
    </w:pPr>
  </w:style>
  <w:style w:type="paragraph" w:styleId="a9">
    <w:name w:val="Subtitle"/>
    <w:basedOn w:val="a"/>
    <w:next w:val="a"/>
    <w:link w:val="aa"/>
    <w:uiPriority w:val="11"/>
    <w:qFormat/>
    <w:rsid w:val="009E31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E31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D05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05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 Spacing"/>
    <w:link w:val="ae"/>
    <w:uiPriority w:val="1"/>
    <w:qFormat/>
    <w:rsid w:val="00D0512F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D0512F"/>
  </w:style>
  <w:style w:type="paragraph" w:styleId="af">
    <w:name w:val="List Paragraph"/>
    <w:basedOn w:val="a"/>
    <w:uiPriority w:val="34"/>
    <w:qFormat/>
    <w:rsid w:val="00DC5D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6699">
          <w:marLeft w:val="0"/>
          <w:marRight w:val="0"/>
          <w:marTop w:val="3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21826">
          <w:marLeft w:val="0"/>
          <w:marRight w:val="0"/>
          <w:marTop w:val="3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402">
          <w:marLeft w:val="0"/>
          <w:marRight w:val="0"/>
          <w:marTop w:val="3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538">
          <w:marLeft w:val="0"/>
          <w:marRight w:val="0"/>
          <w:marTop w:val="3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34577"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12861">
                  <w:marLeft w:val="0"/>
                  <w:marRight w:val="60"/>
                  <w:marTop w:val="0"/>
                  <w:marBottom w:val="0"/>
                  <w:divBdr>
                    <w:top w:val="single" w:sz="4" w:space="0" w:color="E9E9E9"/>
                    <w:left w:val="single" w:sz="4" w:space="0" w:color="E9E9E9"/>
                    <w:bottom w:val="single" w:sz="4" w:space="0" w:color="E9E9E9"/>
                    <w:right w:val="single" w:sz="4" w:space="0" w:color="E9E9E9"/>
                  </w:divBdr>
                </w:div>
              </w:divsChild>
            </w:div>
          </w:divsChild>
        </w:div>
      </w:divsChild>
    </w:div>
    <w:div w:id="20283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FADB4569D977644B3BB3CA01667AEC0" ma:contentTypeVersion="0" ma:contentTypeDescription="Создание документа." ma:contentTypeScope="" ma:versionID="ff9871900c0355dfbbefa13643111de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531D27-CD27-4290-A636-6BEFF39803DA}"/>
</file>

<file path=customXml/itemProps2.xml><?xml version="1.0" encoding="utf-8"?>
<ds:datastoreItem xmlns:ds="http://schemas.openxmlformats.org/officeDocument/2006/customXml" ds:itemID="{76932CAA-F161-447B-918F-60F94093FBD6}"/>
</file>

<file path=customXml/itemProps3.xml><?xml version="1.0" encoding="utf-8"?>
<ds:datastoreItem xmlns:ds="http://schemas.openxmlformats.org/officeDocument/2006/customXml" ds:itemID="{A75CCC7F-4D5C-4737-9797-584D4FBA869C}"/>
</file>

<file path=customXml/itemProps4.xml><?xml version="1.0" encoding="utf-8"?>
<ds:datastoreItem xmlns:ds="http://schemas.openxmlformats.org/officeDocument/2006/customXml" ds:itemID="{92E5A3FA-CA41-4EEE-918D-F05A67F634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донора</vt:lpstr>
    </vt:vector>
  </TitlesOfParts>
  <Company/>
  <LinksUpToDate>false</LinksUpToDate>
  <CharactersWithSpaces>11370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донора</dc:title>
  <dc:subject>Требования, противопоказания, рекомендации</dc:subject>
  <dc:creator>User</dc:creator>
  <cp:lastModifiedBy>vyezd</cp:lastModifiedBy>
  <cp:revision>3</cp:revision>
  <dcterms:created xsi:type="dcterms:W3CDTF">2021-09-28T10:13:00Z</dcterms:created>
  <dcterms:modified xsi:type="dcterms:W3CDTF">2021-10-13T08:00:00Z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0x010100CFADB4569D977644B3BB3CA01667AEC0</vt:lpwstr>
  </property>
</Properties>
</file>