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4428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оценки очного этапа олимпиады «Информатика»</w:t>
      </w:r>
    </w:p>
    <w:p w14:paraId="3BCFB475" w14:textId="3168C871" w:rsidR="004E0E5E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1.</w:t>
      </w:r>
    </w:p>
    <w:p w14:paraId="1BDE614F" w14:textId="1BDAE488" w:rsidR="001E5680" w:rsidRPr="00370638" w:rsidRDefault="001E5680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5897144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E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редставленное решение соответствует требованиям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p w14:paraId="2A4AC525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Выполнение программного кода и правильный расчет функции – 2 балла или два значения по 1 баллу.</w:t>
      </w:r>
    </w:p>
    <w:p w14:paraId="1179F1B7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Наличие проверки деления на 0 – 2 балла.</w:t>
      </w:r>
    </w:p>
    <w:p w14:paraId="0E3AA1B8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проверки на положительное подкоренное выражение – 2 балла.</w:t>
      </w:r>
    </w:p>
    <w:p w14:paraId="7A5AD812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Наличие проверки на подлогарифмическое выражение – 2 балла.</w:t>
      </w:r>
    </w:p>
    <w:p w14:paraId="0A202EA4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AA060C" w14:textId="377E06DB" w:rsidR="004E0E5E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2.</w:t>
      </w:r>
    </w:p>
    <w:p w14:paraId="78D9C40A" w14:textId="66512664" w:rsidR="001E5680" w:rsidRPr="00370638" w:rsidRDefault="001E5680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Представленное решение соответствует требованиям задания.</w:t>
      </w:r>
    </w:p>
    <w:p w14:paraId="08B6C43E" w14:textId="77777777" w:rsidR="00467603" w:rsidRPr="00370638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E0E5E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Выполнена программная реализация расчета значений логической функции при вводе и выводе из/в фай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 расширением *.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txt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баллов.</w:t>
      </w:r>
    </w:p>
    <w:p w14:paraId="669335BE" w14:textId="77777777" w:rsidR="00467603" w:rsidRPr="00370638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81B535" w14:textId="523AC3A3" w:rsidR="00467603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3.</w:t>
      </w:r>
    </w:p>
    <w:p w14:paraId="337020FA" w14:textId="428F54B7" w:rsidR="001E5680" w:rsidRPr="00370638" w:rsidRDefault="001E5680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Представленное решение соответствует требованиям задания.</w:t>
      </w:r>
    </w:p>
    <w:p w14:paraId="63117D68" w14:textId="77777777" w:rsidR="00467603" w:rsidRPr="00370638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Выполнено шифрование в соответствии с заданным алгоритмом с использованием входных и выходных файлов с расширением *.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txt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 баллов.</w:t>
      </w:r>
    </w:p>
    <w:p w14:paraId="3104DFBD" w14:textId="77777777" w:rsidR="00370638" w:rsidRPr="00370638" w:rsidRDefault="00370638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Выполнено дешифрование в соответствии с заданным алгоритмом с использованием входных и выходных файлов с расширением *.txt – 5 баллов.</w:t>
      </w:r>
    </w:p>
    <w:p w14:paraId="23083126" w14:textId="77777777" w:rsidR="00467603" w:rsidRPr="00370638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 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выполнении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и/или 2 осуществлены проверки на существование в исходном сообщении всех символов, которые будут подвержены шифрованию или дешифрованию (сообщение должно содержать только буквы латинского алфавита и пробелы) – по 2,5 балла;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сообщения не превыша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 заданного количества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символов (пробелы из сообщения удаляются или сообщение вводится без пробелов)</w:t>
      </w:r>
      <w:r w:rsidR="00370638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 2,5 балла</w:t>
      </w: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E00FC8" w14:textId="0FB1BAF6" w:rsidR="005E219B" w:rsidRDefault="005E219B" w:rsidP="005E21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4.</w:t>
      </w:r>
    </w:p>
    <w:p w14:paraId="305E37F9" w14:textId="5B4E382F" w:rsidR="001E5680" w:rsidRDefault="001E5680" w:rsidP="005E21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Представленное решение соответствует требованиям задания.</w:t>
      </w:r>
    </w:p>
    <w:p w14:paraId="1BC111B9" w14:textId="26F4AEBB" w:rsidR="005E219B" w:rsidRPr="005E219B" w:rsidRDefault="005E219B" w:rsidP="005E21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Программа должна читать  цифры из файла и записывать матрицу в файл. Отсутствие ошибок в коде и правильно работающий алгоритм оцениваются в 15 баллов.</w:t>
      </w:r>
    </w:p>
    <w:p w14:paraId="0C525055" w14:textId="15CA28F3" w:rsidR="004E0E5E" w:rsidRPr="00370638" w:rsidRDefault="005E219B" w:rsidP="005E21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Выполнение каждого дополнительного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прописанного в задаче оценивается в 2 балла.</w:t>
      </w:r>
    </w:p>
    <w:p w14:paraId="4CE071F8" w14:textId="77777777" w:rsidR="004E0E5E" w:rsidRPr="00370638" w:rsidRDefault="004E0E5E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D4D733" w14:textId="77777777" w:rsidR="001E5680" w:rsidRDefault="00467603" w:rsidP="003706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5.</w:t>
      </w:r>
    </w:p>
    <w:p w14:paraId="59810D8F" w14:textId="1EB021AC" w:rsidR="00C04F3B" w:rsidRPr="00370638" w:rsidRDefault="001E5680" w:rsidP="00370638">
      <w:pPr>
        <w:rPr>
          <w:rFonts w:ascii="Times New Roman" w:hAnsi="Times New Roman" w:cs="Times New Roman"/>
          <w:sz w:val="28"/>
          <w:szCs w:val="28"/>
        </w:rPr>
      </w:pPr>
      <w:r w:rsidRPr="001E5680">
        <w:rPr>
          <w:rFonts w:ascii="Times New Roman" w:hAnsi="Times New Roman" w:cs="Times New Roman"/>
          <w:color w:val="000000"/>
          <w:sz w:val="28"/>
          <w:szCs w:val="28"/>
        </w:rPr>
        <w:t>Представленное решение соответствует требованиям задания.</w:t>
      </w:r>
      <w:bookmarkStart w:id="1" w:name="_GoBack"/>
      <w:bookmarkEnd w:id="1"/>
      <w:r w:rsidR="004E0E5E" w:rsidRPr="0037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E5E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Отсутствие программных ошибок в коде. При наличии программных ошибок решение оценивается в 0 баллов.</w:t>
      </w:r>
      <w:r w:rsidR="004E0E5E" w:rsidRPr="00370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E5E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Правильное решение тестовых примеров. Тестовый пакет состоит их 10 примеров входных данных с правильным ответом. Каждое совпадение решения студента с правильным тестовым ответом оценивается в </w:t>
      </w:r>
      <w:r w:rsidR="00FB5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3,5</w:t>
      </w:r>
      <w:r w:rsidR="004E0E5E" w:rsidRPr="0037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балла.</w:t>
      </w:r>
    </w:p>
    <w:sectPr w:rsidR="00C04F3B" w:rsidRPr="0037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A0442"/>
    <w:multiLevelType w:val="hybridMultilevel"/>
    <w:tmpl w:val="A598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B96"/>
    <w:multiLevelType w:val="hybridMultilevel"/>
    <w:tmpl w:val="C21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5E"/>
    <w:rsid w:val="000378C1"/>
    <w:rsid w:val="001E5680"/>
    <w:rsid w:val="00370638"/>
    <w:rsid w:val="00466BBE"/>
    <w:rsid w:val="00467603"/>
    <w:rsid w:val="004E0E5E"/>
    <w:rsid w:val="005E219B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AE72"/>
  <w15:chartTrackingRefBased/>
  <w15:docId w15:val="{6CBABD67-668A-4721-8320-0DF08EC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B7A6A-0703-4E5B-B171-50E7728CCC7E}"/>
</file>

<file path=customXml/itemProps2.xml><?xml version="1.0" encoding="utf-8"?>
<ds:datastoreItem xmlns:ds="http://schemas.openxmlformats.org/officeDocument/2006/customXml" ds:itemID="{802E3F9D-0D45-4EEB-908C-A6E494655208}"/>
</file>

<file path=customXml/itemProps3.xml><?xml version="1.0" encoding="utf-8"?>
<ds:datastoreItem xmlns:ds="http://schemas.openxmlformats.org/officeDocument/2006/customXml" ds:itemID="{2C03CFDA-A218-47A0-8807-2739F8F63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Кублик Евгений Ильич</dc:creator>
  <cp:keywords/>
  <dc:description/>
  <cp:lastModifiedBy>Кублик Евгений Ильич</cp:lastModifiedBy>
  <cp:revision>3</cp:revision>
  <dcterms:created xsi:type="dcterms:W3CDTF">2024-02-16T06:09:00Z</dcterms:created>
  <dcterms:modified xsi:type="dcterms:W3CDTF">2024-02-16T07:23:00Z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