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72AEC" w14:textId="77777777" w:rsidR="004A522A" w:rsidRDefault="002723A5" w:rsidP="004A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МЕНДУЕМАЯ ТЕМАТИКА ВКР</w:t>
      </w:r>
      <w:r w:rsidR="004A52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1CC68291" w14:textId="77777777" w:rsidR="002723A5" w:rsidRDefault="004A522A" w:rsidP="004A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кафедре «Системны анализ в экономике»</w:t>
      </w:r>
      <w:r w:rsid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068BBE8F" w14:textId="4C0A3679" w:rsidR="00A84803" w:rsidRDefault="002723A5" w:rsidP="007D0C40">
      <w:pPr>
        <w:spacing w:afterLines="160" w:after="384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(БАКАЛАВРИТ, </w:t>
      </w:r>
      <w:r w:rsidRP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1A3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/20</w:t>
      </w:r>
      <w:r w:rsidR="00F56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1A3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bookmarkStart w:id="0" w:name="_GoBack"/>
      <w:bookmarkEnd w:id="0"/>
      <w:r w:rsidRP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УЧ.ГОД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14:paraId="63A770FD" w14:textId="6B7D5FE8" w:rsidR="00635F00" w:rsidRDefault="00635F00" w:rsidP="007D0C40">
      <w:pPr>
        <w:spacing w:afterLines="160" w:after="384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Системный анализ</w:t>
      </w:r>
    </w:p>
    <w:p w14:paraId="3A1A2B2C" w14:textId="4C0D6EBA" w:rsidR="00963EB7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65C6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Сетевое моделирование в управлении проектами</w:t>
      </w:r>
    </w:p>
    <w:p w14:paraId="18F70BCE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Системное исследование выбора математической модели для исследования динамической системы (на примере предприятия)</w:t>
      </w:r>
    </w:p>
    <w:p w14:paraId="588CA8FD" w14:textId="088D6F36" w:rsidR="00A84803" w:rsidRPr="00D51ABB" w:rsidRDefault="00A84803" w:rsidP="00D51AB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D51ABB" w:rsidRPr="00D51AB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и инструментальные средства маркетингового анализа рынка товаров и услуг (на примере рынка средств защиты информации)</w:t>
      </w:r>
    </w:p>
    <w:p w14:paraId="273BD2DF" w14:textId="7315D0C4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D51ABB" w:rsidRPr="00D51ABB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Системный анализ инвестиционной политики финансирования проектов компании (на примере строительной компании)</w:t>
      </w:r>
    </w:p>
    <w:p w14:paraId="3D156A23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Инструменты и методы управления рисками проекта (на примере предприятия)</w:t>
      </w:r>
    </w:p>
    <w:p w14:paraId="7995923C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6. Макроэкономические факторы и их влияние на выбор стратегии проекта</w:t>
      </w:r>
    </w:p>
    <w:p w14:paraId="7A17F99C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Системное исследование структуры процесса (на примере предприятия)</w:t>
      </w:r>
    </w:p>
    <w:p w14:paraId="04CFD295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8. Системный подход к планированию транспортной инфраструктуры (на примере предприятия)</w:t>
      </w:r>
    </w:p>
    <w:p w14:paraId="33CE49D0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9. Моделирование транспортных потоков на микроуровне транспортного планирования</w:t>
      </w:r>
    </w:p>
    <w:p w14:paraId="0BF2866F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10. Исследование движения авиатранспорта на территории аэропорта</w:t>
      </w:r>
    </w:p>
    <w:p w14:paraId="721C09F1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Системное исследование выбора наиболее правильной логистической стратегии для транспортной компании (на примере)</w:t>
      </w:r>
    </w:p>
    <w:p w14:paraId="38B6568A" w14:textId="77777777" w:rsidR="00A84803" w:rsidRPr="002723A5" w:rsidRDefault="005352C5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84803"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Системный подход к разработке информационного обеспечения для обеспечения принятия бизнес решения (на примере)</w:t>
      </w:r>
    </w:p>
    <w:p w14:paraId="4622CCDD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13. Совершенствование процесса оперативного управления предприятием (на примере).</w:t>
      </w:r>
    </w:p>
    <w:p w14:paraId="401A273B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14. Обоснование организационно-технических решений управления на основе системного анализа деятельности предприятия (на примере)</w:t>
      </w:r>
    </w:p>
    <w:p w14:paraId="465FE052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15. Системное исследование и разработка методики по внедрению системы документооборота на предприятии (на примере)</w:t>
      </w:r>
    </w:p>
    <w:p w14:paraId="672D741E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16. Разработка компонент подсистемы исследования структуры системы с помощью графов</w:t>
      </w:r>
    </w:p>
    <w:p w14:paraId="55CC83EE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17. Системный подход к разработке информационной системы построения математической модели гетерогенного объекта</w:t>
      </w:r>
    </w:p>
    <w:p w14:paraId="21EE23EB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18. Системный подход к разработке методики вывода компании из кризиса (на примере)</w:t>
      </w:r>
    </w:p>
    <w:p w14:paraId="47E4BBC6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19. Системный подход к разработке информационного обеспечения транспортных процессов в мегаполисе</w:t>
      </w:r>
    </w:p>
    <w:p w14:paraId="2D0466C2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20. Выбор метода моделирования для исследования динамического процесса (на примере)</w:t>
      </w:r>
    </w:p>
    <w:p w14:paraId="1CE6F36D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21. Разработка компонент информационной подсистемы определения центра тяжести грузопотоков в регионе</w:t>
      </w:r>
    </w:p>
    <w:p w14:paraId="631552FE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22. Методы уменьшения рисков на предприятии (на примере)</w:t>
      </w:r>
    </w:p>
    <w:p w14:paraId="441DD588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23. Системный анализ программных продуктов для моделирования систем (на примере конкретной задачи)</w:t>
      </w:r>
    </w:p>
    <w:p w14:paraId="47959487" w14:textId="77777777" w:rsidR="00A84803" w:rsidRPr="002723A5" w:rsidRDefault="00A84803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24. Факторы формирования целевой функции системы (на примере)</w:t>
      </w:r>
    </w:p>
    <w:p w14:paraId="506FDBE1" w14:textId="7AD53960" w:rsidR="005352C5" w:rsidRDefault="005352C5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A5">
        <w:rPr>
          <w:rFonts w:ascii="Times New Roman" w:hAnsi="Times New Roman" w:cs="Times New Roman"/>
          <w:sz w:val="26"/>
          <w:szCs w:val="26"/>
        </w:rPr>
        <w:t>25. Использование классических критериев оптимальности принятия решений при выборе мероприятий по снижению экономического ущерба от ядерных и радиационных аварий</w:t>
      </w:r>
    </w:p>
    <w:p w14:paraId="61071F92" w14:textId="4A710420" w:rsidR="00C65C60" w:rsidRDefault="00C65C60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26.</w:t>
      </w:r>
      <w:r w:rsidRPr="00C65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поддержки принятия решений при планировании распределения материальных и финансовых ресурсов предприятий (на примере предприятия)</w:t>
      </w:r>
    </w:p>
    <w:p w14:paraId="6CB820CE" w14:textId="74FAC7C1" w:rsidR="00D51ABB" w:rsidRDefault="00D51ABB" w:rsidP="00963EB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ABB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51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Системный подход в управлении бизнес проектами</w:t>
      </w:r>
    </w:p>
    <w:p w14:paraId="53CE3DD5" w14:textId="6605940D" w:rsidR="00D51ABB" w:rsidRPr="00D51ABB" w:rsidRDefault="00D51ABB" w:rsidP="00963E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</w:t>
      </w:r>
      <w:r w:rsidRPr="00D51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23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системы стратегического управления проектами в компании (на примере)</w:t>
      </w:r>
    </w:p>
    <w:p w14:paraId="2E7473AA" w14:textId="77777777" w:rsidR="00A84803" w:rsidRPr="002723A5" w:rsidRDefault="00A84803" w:rsidP="0094069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84803" w:rsidRPr="002723A5" w:rsidSect="00A8480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71498"/>
    <w:multiLevelType w:val="hybridMultilevel"/>
    <w:tmpl w:val="7D58F8D6"/>
    <w:lvl w:ilvl="0" w:tplc="A59A8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03"/>
    <w:rsid w:val="0000311E"/>
    <w:rsid w:val="00005231"/>
    <w:rsid w:val="0000608E"/>
    <w:rsid w:val="000108CD"/>
    <w:rsid w:val="00022A2F"/>
    <w:rsid w:val="00045219"/>
    <w:rsid w:val="00047164"/>
    <w:rsid w:val="00054C07"/>
    <w:rsid w:val="00056AAF"/>
    <w:rsid w:val="00074833"/>
    <w:rsid w:val="00075A03"/>
    <w:rsid w:val="00084DAC"/>
    <w:rsid w:val="00085B59"/>
    <w:rsid w:val="000B1F19"/>
    <w:rsid w:val="000B5D74"/>
    <w:rsid w:val="000B672E"/>
    <w:rsid w:val="000C5E67"/>
    <w:rsid w:val="000C65DE"/>
    <w:rsid w:val="000D61EF"/>
    <w:rsid w:val="000F656D"/>
    <w:rsid w:val="000F6DB0"/>
    <w:rsid w:val="00122775"/>
    <w:rsid w:val="001276A1"/>
    <w:rsid w:val="0013091F"/>
    <w:rsid w:val="001431C9"/>
    <w:rsid w:val="00157AC5"/>
    <w:rsid w:val="00173263"/>
    <w:rsid w:val="00182BF8"/>
    <w:rsid w:val="00185DDD"/>
    <w:rsid w:val="0019192C"/>
    <w:rsid w:val="001A04F8"/>
    <w:rsid w:val="001A29DC"/>
    <w:rsid w:val="001A2E8A"/>
    <w:rsid w:val="001A3643"/>
    <w:rsid w:val="001A4115"/>
    <w:rsid w:val="001A58EB"/>
    <w:rsid w:val="001A60AD"/>
    <w:rsid w:val="001B0527"/>
    <w:rsid w:val="001B3289"/>
    <w:rsid w:val="001C2E20"/>
    <w:rsid w:val="001C6981"/>
    <w:rsid w:val="001C6CDD"/>
    <w:rsid w:val="001D014C"/>
    <w:rsid w:val="001D585F"/>
    <w:rsid w:val="001D7BF3"/>
    <w:rsid w:val="001E22D9"/>
    <w:rsid w:val="001E47E2"/>
    <w:rsid w:val="001E63A0"/>
    <w:rsid w:val="001F1165"/>
    <w:rsid w:val="001F1CA1"/>
    <w:rsid w:val="001F49EC"/>
    <w:rsid w:val="001F4B50"/>
    <w:rsid w:val="00203BC8"/>
    <w:rsid w:val="00215C7E"/>
    <w:rsid w:val="00224525"/>
    <w:rsid w:val="002302E7"/>
    <w:rsid w:val="00236F9B"/>
    <w:rsid w:val="00246DCA"/>
    <w:rsid w:val="0025167A"/>
    <w:rsid w:val="00261468"/>
    <w:rsid w:val="002633D3"/>
    <w:rsid w:val="002723A5"/>
    <w:rsid w:val="00274594"/>
    <w:rsid w:val="00275449"/>
    <w:rsid w:val="0029118F"/>
    <w:rsid w:val="00294100"/>
    <w:rsid w:val="002A32A1"/>
    <w:rsid w:val="002A48BD"/>
    <w:rsid w:val="002B74E0"/>
    <w:rsid w:val="002C2D45"/>
    <w:rsid w:val="002D32E7"/>
    <w:rsid w:val="002D67D7"/>
    <w:rsid w:val="002D6B47"/>
    <w:rsid w:val="002E3BEC"/>
    <w:rsid w:val="003039F4"/>
    <w:rsid w:val="00316B60"/>
    <w:rsid w:val="00316F35"/>
    <w:rsid w:val="0032229F"/>
    <w:rsid w:val="00326243"/>
    <w:rsid w:val="00326891"/>
    <w:rsid w:val="00346C64"/>
    <w:rsid w:val="00361856"/>
    <w:rsid w:val="00363204"/>
    <w:rsid w:val="00383DBF"/>
    <w:rsid w:val="00387854"/>
    <w:rsid w:val="00394C0F"/>
    <w:rsid w:val="003973E1"/>
    <w:rsid w:val="003A039A"/>
    <w:rsid w:val="003B18B2"/>
    <w:rsid w:val="003C11E9"/>
    <w:rsid w:val="003C4F0A"/>
    <w:rsid w:val="003D5819"/>
    <w:rsid w:val="003E6E81"/>
    <w:rsid w:val="003E705A"/>
    <w:rsid w:val="004120C2"/>
    <w:rsid w:val="00420E50"/>
    <w:rsid w:val="0042666F"/>
    <w:rsid w:val="004303B1"/>
    <w:rsid w:val="004318D9"/>
    <w:rsid w:val="00441BD8"/>
    <w:rsid w:val="00442899"/>
    <w:rsid w:val="004611DE"/>
    <w:rsid w:val="00466B83"/>
    <w:rsid w:val="0047205C"/>
    <w:rsid w:val="004808C4"/>
    <w:rsid w:val="00491607"/>
    <w:rsid w:val="00491B01"/>
    <w:rsid w:val="004A4494"/>
    <w:rsid w:val="004A522A"/>
    <w:rsid w:val="004A5718"/>
    <w:rsid w:val="004A69AA"/>
    <w:rsid w:val="004B4B70"/>
    <w:rsid w:val="004C0446"/>
    <w:rsid w:val="004C05F3"/>
    <w:rsid w:val="004C1DAC"/>
    <w:rsid w:val="004C519B"/>
    <w:rsid w:val="004D7FA3"/>
    <w:rsid w:val="004F362F"/>
    <w:rsid w:val="004F50EC"/>
    <w:rsid w:val="00505D1C"/>
    <w:rsid w:val="005065E6"/>
    <w:rsid w:val="00507235"/>
    <w:rsid w:val="00510E1C"/>
    <w:rsid w:val="00517430"/>
    <w:rsid w:val="00520D22"/>
    <w:rsid w:val="00523EFE"/>
    <w:rsid w:val="0052586E"/>
    <w:rsid w:val="00525C47"/>
    <w:rsid w:val="005352C5"/>
    <w:rsid w:val="005360E6"/>
    <w:rsid w:val="005368FB"/>
    <w:rsid w:val="005375FA"/>
    <w:rsid w:val="005460BA"/>
    <w:rsid w:val="00547D3B"/>
    <w:rsid w:val="005500B7"/>
    <w:rsid w:val="00551873"/>
    <w:rsid w:val="005734C9"/>
    <w:rsid w:val="00576CB5"/>
    <w:rsid w:val="00582FC8"/>
    <w:rsid w:val="00585861"/>
    <w:rsid w:val="0059073A"/>
    <w:rsid w:val="00596615"/>
    <w:rsid w:val="005A00A3"/>
    <w:rsid w:val="005B32DB"/>
    <w:rsid w:val="005B374C"/>
    <w:rsid w:val="005C0581"/>
    <w:rsid w:val="005C4CFF"/>
    <w:rsid w:val="005C512E"/>
    <w:rsid w:val="005C5A59"/>
    <w:rsid w:val="005D4EA9"/>
    <w:rsid w:val="005E0190"/>
    <w:rsid w:val="005E56C0"/>
    <w:rsid w:val="005F4F5E"/>
    <w:rsid w:val="00624CA7"/>
    <w:rsid w:val="00624D13"/>
    <w:rsid w:val="00635F00"/>
    <w:rsid w:val="00647A50"/>
    <w:rsid w:val="00664B4D"/>
    <w:rsid w:val="006805F2"/>
    <w:rsid w:val="00693A56"/>
    <w:rsid w:val="006A3E6A"/>
    <w:rsid w:val="006B5959"/>
    <w:rsid w:val="006D1447"/>
    <w:rsid w:val="006F08BA"/>
    <w:rsid w:val="006F5D07"/>
    <w:rsid w:val="00705EFD"/>
    <w:rsid w:val="00713518"/>
    <w:rsid w:val="0071509F"/>
    <w:rsid w:val="00721987"/>
    <w:rsid w:val="00730D09"/>
    <w:rsid w:val="00737457"/>
    <w:rsid w:val="00752BAB"/>
    <w:rsid w:val="00771DE4"/>
    <w:rsid w:val="0077264D"/>
    <w:rsid w:val="007774E7"/>
    <w:rsid w:val="00783392"/>
    <w:rsid w:val="00796E8F"/>
    <w:rsid w:val="007A4773"/>
    <w:rsid w:val="007D0C40"/>
    <w:rsid w:val="007D270F"/>
    <w:rsid w:val="007D2B9A"/>
    <w:rsid w:val="007D3C9B"/>
    <w:rsid w:val="007D7C7A"/>
    <w:rsid w:val="007E4917"/>
    <w:rsid w:val="007F08E1"/>
    <w:rsid w:val="0080660A"/>
    <w:rsid w:val="008078EE"/>
    <w:rsid w:val="00831244"/>
    <w:rsid w:val="00855CEC"/>
    <w:rsid w:val="00857557"/>
    <w:rsid w:val="00873477"/>
    <w:rsid w:val="008806F7"/>
    <w:rsid w:val="00895899"/>
    <w:rsid w:val="008962B2"/>
    <w:rsid w:val="008B47AC"/>
    <w:rsid w:val="008C4D0C"/>
    <w:rsid w:val="008C7A30"/>
    <w:rsid w:val="008D2CE9"/>
    <w:rsid w:val="008E0FB1"/>
    <w:rsid w:val="008E3AD2"/>
    <w:rsid w:val="008E41D2"/>
    <w:rsid w:val="008F737A"/>
    <w:rsid w:val="00911CD4"/>
    <w:rsid w:val="00916EE7"/>
    <w:rsid w:val="00923825"/>
    <w:rsid w:val="009273D4"/>
    <w:rsid w:val="00932C48"/>
    <w:rsid w:val="00934B41"/>
    <w:rsid w:val="0094069F"/>
    <w:rsid w:val="00943390"/>
    <w:rsid w:val="00955549"/>
    <w:rsid w:val="00963EB7"/>
    <w:rsid w:val="00963F65"/>
    <w:rsid w:val="009768F9"/>
    <w:rsid w:val="009B18CE"/>
    <w:rsid w:val="009C2DEA"/>
    <w:rsid w:val="009C5874"/>
    <w:rsid w:val="009F70AA"/>
    <w:rsid w:val="00A11C80"/>
    <w:rsid w:val="00A146AC"/>
    <w:rsid w:val="00A27297"/>
    <w:rsid w:val="00A54A5A"/>
    <w:rsid w:val="00A57D41"/>
    <w:rsid w:val="00A622A4"/>
    <w:rsid w:val="00A65D6E"/>
    <w:rsid w:val="00A82E21"/>
    <w:rsid w:val="00A83785"/>
    <w:rsid w:val="00A84632"/>
    <w:rsid w:val="00A84803"/>
    <w:rsid w:val="00AB18A9"/>
    <w:rsid w:val="00AB7CDE"/>
    <w:rsid w:val="00AC3F4E"/>
    <w:rsid w:val="00AC428D"/>
    <w:rsid w:val="00AC49D6"/>
    <w:rsid w:val="00AD1CAD"/>
    <w:rsid w:val="00AD5D16"/>
    <w:rsid w:val="00AD5D40"/>
    <w:rsid w:val="00AD7E79"/>
    <w:rsid w:val="00AE0BA2"/>
    <w:rsid w:val="00AF1ECA"/>
    <w:rsid w:val="00AF4544"/>
    <w:rsid w:val="00B15019"/>
    <w:rsid w:val="00B35302"/>
    <w:rsid w:val="00B35497"/>
    <w:rsid w:val="00B37456"/>
    <w:rsid w:val="00B423F1"/>
    <w:rsid w:val="00B51A71"/>
    <w:rsid w:val="00B62DF7"/>
    <w:rsid w:val="00B709DA"/>
    <w:rsid w:val="00B71B87"/>
    <w:rsid w:val="00B800E4"/>
    <w:rsid w:val="00B825EB"/>
    <w:rsid w:val="00B843E1"/>
    <w:rsid w:val="00B86B00"/>
    <w:rsid w:val="00B87900"/>
    <w:rsid w:val="00B91C26"/>
    <w:rsid w:val="00B95B01"/>
    <w:rsid w:val="00BB10E3"/>
    <w:rsid w:val="00BB609A"/>
    <w:rsid w:val="00BC113C"/>
    <w:rsid w:val="00BD2386"/>
    <w:rsid w:val="00BD53F2"/>
    <w:rsid w:val="00BF0186"/>
    <w:rsid w:val="00BF1D7F"/>
    <w:rsid w:val="00BF491B"/>
    <w:rsid w:val="00C15473"/>
    <w:rsid w:val="00C203A5"/>
    <w:rsid w:val="00C31429"/>
    <w:rsid w:val="00C31A96"/>
    <w:rsid w:val="00C3517B"/>
    <w:rsid w:val="00C45B6A"/>
    <w:rsid w:val="00C46EE4"/>
    <w:rsid w:val="00C505EF"/>
    <w:rsid w:val="00C52178"/>
    <w:rsid w:val="00C65C60"/>
    <w:rsid w:val="00C71214"/>
    <w:rsid w:val="00C76DB5"/>
    <w:rsid w:val="00C82B60"/>
    <w:rsid w:val="00CA1419"/>
    <w:rsid w:val="00CA4BCD"/>
    <w:rsid w:val="00CA72E8"/>
    <w:rsid w:val="00CA744C"/>
    <w:rsid w:val="00CA7D6F"/>
    <w:rsid w:val="00CC2B3C"/>
    <w:rsid w:val="00CC3B3A"/>
    <w:rsid w:val="00CC660A"/>
    <w:rsid w:val="00CE61C2"/>
    <w:rsid w:val="00CF04B0"/>
    <w:rsid w:val="00D0157C"/>
    <w:rsid w:val="00D11392"/>
    <w:rsid w:val="00D278C0"/>
    <w:rsid w:val="00D44540"/>
    <w:rsid w:val="00D51ABB"/>
    <w:rsid w:val="00D51CB6"/>
    <w:rsid w:val="00D77E65"/>
    <w:rsid w:val="00D925F7"/>
    <w:rsid w:val="00D9543B"/>
    <w:rsid w:val="00DA6CE5"/>
    <w:rsid w:val="00DB28EF"/>
    <w:rsid w:val="00DC7394"/>
    <w:rsid w:val="00DD4FF5"/>
    <w:rsid w:val="00DE58FF"/>
    <w:rsid w:val="00DF5E0F"/>
    <w:rsid w:val="00DF6FEE"/>
    <w:rsid w:val="00E043FC"/>
    <w:rsid w:val="00E04D45"/>
    <w:rsid w:val="00E22C5E"/>
    <w:rsid w:val="00E5047C"/>
    <w:rsid w:val="00E51A2D"/>
    <w:rsid w:val="00E52AD1"/>
    <w:rsid w:val="00E566A6"/>
    <w:rsid w:val="00E60A2A"/>
    <w:rsid w:val="00E72F42"/>
    <w:rsid w:val="00E776D0"/>
    <w:rsid w:val="00E82E7E"/>
    <w:rsid w:val="00E90827"/>
    <w:rsid w:val="00E9681C"/>
    <w:rsid w:val="00EB3AD5"/>
    <w:rsid w:val="00EE11E2"/>
    <w:rsid w:val="00EE1769"/>
    <w:rsid w:val="00EE641F"/>
    <w:rsid w:val="00F268FE"/>
    <w:rsid w:val="00F32B1B"/>
    <w:rsid w:val="00F50FC4"/>
    <w:rsid w:val="00F5184E"/>
    <w:rsid w:val="00F56ED7"/>
    <w:rsid w:val="00F82BFE"/>
    <w:rsid w:val="00F92122"/>
    <w:rsid w:val="00FE2CA7"/>
    <w:rsid w:val="00FF2276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6E68"/>
  <w15:chartTrackingRefBased/>
  <w15:docId w15:val="{AD4DFB14-716E-4DFA-82DD-48802504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2C5"/>
    <w:pPr>
      <w:spacing w:after="0" w:line="360" w:lineRule="auto"/>
      <w:ind w:left="720" w:firstLine="56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C38BEEB474C243B1E2931BA22DF000" ma:contentTypeVersion="0" ma:contentTypeDescription="Создание документа." ma:contentTypeScope="" ma:versionID="b284447b1d2c35b31d06f0095794aa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ED5DA-1AA2-491E-B3C6-8CAE3CF2B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B6554-3E58-4B38-B07E-E9006F97E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4D7FDD-9902-45BB-81F4-5D4FF2D3DC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 Леонид Сергеевич</dc:creator>
  <cp:keywords/>
  <dc:description/>
  <cp:lastModifiedBy>Звягин Леонид Сергеевич</cp:lastModifiedBy>
  <cp:revision>4</cp:revision>
  <cp:lastPrinted>2017-12-06T21:40:00Z</cp:lastPrinted>
  <dcterms:created xsi:type="dcterms:W3CDTF">2020-11-11T22:38:00Z</dcterms:created>
  <dcterms:modified xsi:type="dcterms:W3CDTF">2020-11-11T22:38:00Z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0x01010079C38BEEB474C243B1E2931BA22DF000</vt:lpwstr>
  </property>
</Properties>
</file>