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07DCC" w14:textId="77777777" w:rsidR="002211C7" w:rsidRDefault="002211C7" w:rsidP="007F02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14:paraId="1716C1B2" w14:textId="3972C271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="007A68D6" w:rsidRPr="007A68D6">
        <w:rPr>
          <w:rFonts w:ascii="Times New Roman" w:hAnsi="Times New Roman"/>
          <w:sz w:val="24"/>
          <w:szCs w:val="24"/>
        </w:rPr>
        <w:t>Программно-целевое и проектное управление в государственном секторе</w:t>
      </w:r>
      <w:r>
        <w:rPr>
          <w:rFonts w:ascii="Times New Roman" w:hAnsi="Times New Roman"/>
          <w:sz w:val="24"/>
          <w:szCs w:val="24"/>
        </w:rPr>
        <w:t>»</w:t>
      </w:r>
    </w:p>
    <w:p w14:paraId="5F11812F" w14:textId="77777777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 очной формы обучения специальности</w:t>
      </w:r>
    </w:p>
    <w:p w14:paraId="3D95D8C4" w14:textId="658546C0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</w:t>
      </w:r>
      <w:r w:rsidR="001262C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</w:p>
    <w:p w14:paraId="38A9B83C" w14:textId="77777777"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14:paraId="544A091A" w14:textId="77777777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DB840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26304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D5C48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 w:rsidR="000D58F2" w:rsidRPr="00314AEC" w14:paraId="42CD90EF" w14:textId="77777777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C073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D5125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DEF0ED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14:paraId="34A5C3A7" w14:textId="77777777" w:rsidTr="00C36E05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ECD1E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FE752" w14:textId="2FF2352D" w:rsidR="000D58F2" w:rsidRPr="000D58F2" w:rsidRDefault="007F0261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9EC29" w14:textId="48DE7079" w:rsidR="000D58F2" w:rsidRPr="000D58F2" w:rsidRDefault="00C36E05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58F2" w:rsidRPr="00314AEC" w14:paraId="3407831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FA094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02F79" w14:textId="623A311B" w:rsidR="000D58F2" w:rsidRPr="00314AEC" w:rsidRDefault="007F0261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A0967" w14:textId="188DA7C1" w:rsidR="000D58F2" w:rsidRPr="00960257" w:rsidRDefault="00C36E05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6B8F" w:rsidRPr="00314AEC" w14:paraId="529D96DE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3F023" w14:textId="77777777" w:rsidR="00D26B8F" w:rsidRPr="00314AEC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04AF5" w14:textId="7A3C415F" w:rsidR="00D26B8F" w:rsidRPr="000D58F2" w:rsidRDefault="00C36E05" w:rsidP="00D26B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83D1F" w14:textId="0D6949C5" w:rsidR="00D26B8F" w:rsidRDefault="00C36E05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14:paraId="0D6B9A23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19CDE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B986F" w14:textId="02708120" w:rsidR="00654DC4" w:rsidRPr="000D58F2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3C579" w14:textId="1B3FB5F4" w:rsidR="00654DC4" w:rsidRPr="00960257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14:paraId="196A6535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4E8D5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53573" w14:textId="25CCD441" w:rsidR="00654DC4" w:rsidRPr="00314AEC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08991" w14:textId="76340BA2" w:rsidR="00654DC4" w:rsidRPr="00960257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6E05" w:rsidRPr="00314AEC" w14:paraId="060D36F0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1FB80" w14:textId="77777777" w:rsidR="00C36E05" w:rsidRPr="00314AEC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A4521" w14:textId="53FF10AC" w:rsidR="00C36E05" w:rsidRDefault="00C36E05" w:rsidP="00654D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задания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ABE8E" w14:textId="45AF3652" w:rsidR="00C36E05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54DC4" w:rsidRPr="00314AEC" w14:paraId="09FB0D3C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95A87" w14:textId="77777777" w:rsidR="00654DC4" w:rsidRPr="00314AEC" w:rsidRDefault="00654DC4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2B054" w14:textId="4F2B088B" w:rsidR="00654DC4" w:rsidRPr="00314AEC" w:rsidRDefault="00654DC4" w:rsidP="00126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Аудиторная работа на семинарских занятиях</w:t>
            </w:r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262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вопросы, комментарии к докладам</w:t>
            </w:r>
            <w:r w:rsidR="00C3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364B3" w14:textId="07DCE6B4" w:rsidR="00654DC4" w:rsidRPr="00314AEC" w:rsidRDefault="00C36E05" w:rsidP="00654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6B8F" w:rsidRPr="00314AEC" w14:paraId="5FEB618A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3760FA" w14:textId="77777777" w:rsidR="00D26B8F" w:rsidRPr="00D26B8F" w:rsidRDefault="00D26B8F" w:rsidP="00D26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06124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D26B8F" w:rsidRPr="00314AEC" w14:paraId="4C58F7D1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09E590" w14:textId="0026B5B3" w:rsidR="00D26B8F" w:rsidRPr="00D26B8F" w:rsidRDefault="00654DC4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Зачет</w:t>
            </w:r>
            <w:r w:rsidR="00D26B8F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8BDDF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D26B8F" w:rsidRPr="00314AEC" w14:paraId="470FDBD3" w14:textId="77777777" w:rsidTr="00654DC4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7E4AC" w14:textId="77777777" w:rsidR="00D26B8F" w:rsidRPr="00D26B8F" w:rsidRDefault="00D26B8F" w:rsidP="00D26B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C427E" w14:textId="77777777" w:rsidR="00D26B8F" w:rsidRPr="00D26B8F" w:rsidRDefault="00D26B8F" w:rsidP="00D26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14:paraId="467117D3" w14:textId="77777777"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4C29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2CF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DC4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68D6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61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6E05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A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dcterms:created xsi:type="dcterms:W3CDTF">2023-03-04T10:01:00Z</dcterms:created>
  <dcterms:modified xsi:type="dcterms:W3CDTF">2023-03-04T10:05:00Z</dcterms:modified>
</cp:coreProperties>
</file>