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E4CE8" w:rsidRPr="00AD71CC" w:rsidRDefault="00934360" w:rsidP="00A03CE2">
      <w:pPr>
        <w:jc w:val="center"/>
        <w:rPr>
          <w:rFonts w:ascii="Bookman Old Style" w:hAnsi="Bookman Old Style" w:cs="Times New Roman"/>
          <w:b/>
          <w:color w:val="244061" w:themeColor="accent1" w:themeShade="80"/>
          <w:sz w:val="28"/>
          <w:szCs w:val="28"/>
        </w:rPr>
      </w:pPr>
      <w:r w:rsidRPr="00263FC4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>ФИНАНСОВЫЙ</w:t>
      </w:r>
      <w:r w:rsidRPr="00AD71CC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 xml:space="preserve"> </w:t>
      </w:r>
      <w:r w:rsidRPr="00263FC4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>УНИВЕРСИТЕТ</w:t>
      </w:r>
      <w:r w:rsidRPr="00AD71CC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 xml:space="preserve"> </w:t>
      </w:r>
      <w:r w:rsidRPr="00263FC4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>ПРИ</w:t>
      </w:r>
      <w:r w:rsidRPr="00AD71CC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 xml:space="preserve"> </w:t>
      </w:r>
      <w:r w:rsidRPr="00263FC4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>ПРАВИТЕЛЬСТВЕ</w:t>
      </w:r>
      <w:r w:rsidRPr="00AD71CC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 xml:space="preserve"> </w:t>
      </w:r>
      <w:r w:rsidRPr="00263FC4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>РОССИЙСКОЙ</w:t>
      </w:r>
      <w:r w:rsidRPr="00AD71CC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 xml:space="preserve"> </w:t>
      </w:r>
      <w:r w:rsidRPr="00263FC4">
        <w:rPr>
          <w:rFonts w:ascii="Bookman Old Style" w:hAnsi="Bookman Old Style" w:cs="Times New Roman"/>
          <w:b/>
          <w:color w:val="948A54" w:themeColor="background2" w:themeShade="80"/>
          <w:sz w:val="28"/>
          <w:szCs w:val="28"/>
        </w:rPr>
        <w:t>ФЕДЕРАЦИИ</w:t>
      </w:r>
    </w:p>
    <w:p w:rsidR="008E4CE8" w:rsidRPr="00082D4B" w:rsidRDefault="00934360" w:rsidP="00A03CE2">
      <w:pPr>
        <w:shd w:val="clear" w:color="auto" w:fill="FFFFFF"/>
        <w:spacing w:line="240" w:lineRule="auto"/>
        <w:ind w:left="30"/>
        <w:jc w:val="center"/>
        <w:rPr>
          <w:rFonts w:ascii="Britannic Bold" w:hAnsi="Britannic Bold" w:cs="Times New Roman"/>
          <w:b/>
          <w:i/>
          <w:color w:val="244061" w:themeColor="accent1" w:themeShade="80"/>
          <w:sz w:val="28"/>
          <w:szCs w:val="28"/>
          <w:lang w:val="en-US"/>
        </w:rPr>
      </w:pPr>
      <w:r w:rsidRPr="00934360">
        <w:rPr>
          <w:rFonts w:ascii="Britannic Bold" w:eastAsia="Times New Roman" w:hAnsi="Britannic Bold" w:cs="Times New Roman"/>
          <w:b/>
          <w:i/>
          <w:color w:val="244061" w:themeColor="accent1" w:themeShade="80"/>
          <w:sz w:val="28"/>
          <w:szCs w:val="28"/>
          <w:lang w:val="en-US" w:eastAsia="ru-RU"/>
        </w:rPr>
        <w:t>Finance University under the Government of the Russian Federatio</w:t>
      </w:r>
      <w:r w:rsidRPr="00082D4B">
        <w:rPr>
          <w:rFonts w:ascii="Britannic Bold" w:eastAsia="Times New Roman" w:hAnsi="Britannic Bold" w:cs="Times New Roman"/>
          <w:b/>
          <w:i/>
          <w:color w:val="244061" w:themeColor="accent1" w:themeShade="80"/>
          <w:sz w:val="28"/>
          <w:szCs w:val="28"/>
          <w:lang w:val="en-US" w:eastAsia="ru-RU"/>
        </w:rPr>
        <w:t>n</w:t>
      </w:r>
    </w:p>
    <w:p w:rsidR="00934360" w:rsidRPr="00934360" w:rsidRDefault="00934360" w:rsidP="00067F3B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9C0033" w:rsidRDefault="00221C64" w:rsidP="00383AB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773295" cy="1847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C64" w:rsidRDefault="00221C64" w:rsidP="00383AB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en-US"/>
        </w:rPr>
      </w:pPr>
    </w:p>
    <w:p w:rsidR="00383ABB" w:rsidRDefault="0048592E" w:rsidP="004859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Кафедра «Экономика организации»</w:t>
      </w:r>
    </w:p>
    <w:p w:rsidR="00FD14DD" w:rsidRDefault="00FD14DD" w:rsidP="004859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FD14DD" w:rsidRDefault="00FD14DD" w:rsidP="004859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FD14DD" w:rsidRDefault="00FD14DD" w:rsidP="004859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BF74C7" w:rsidRDefault="00BF74C7" w:rsidP="00F11D17">
      <w:pPr>
        <w:pStyle w:val="a5"/>
        <w:spacing w:before="53" w:beforeAutospacing="0" w:after="0" w:afterAutospacing="0"/>
        <w:ind w:left="547" w:hanging="547"/>
        <w:jc w:val="center"/>
        <w:rPr>
          <w:b/>
          <w:color w:val="244061" w:themeColor="accent1" w:themeShade="80"/>
          <w:sz w:val="32"/>
          <w:szCs w:val="28"/>
        </w:rPr>
      </w:pPr>
      <w:r w:rsidRPr="00BF74C7">
        <w:rPr>
          <w:b/>
          <w:color w:val="244061" w:themeColor="accent1" w:themeShade="80"/>
          <w:sz w:val="32"/>
          <w:szCs w:val="28"/>
        </w:rPr>
        <w:t xml:space="preserve">Научно-методический семинар </w:t>
      </w:r>
    </w:p>
    <w:p w:rsidR="00F11D17" w:rsidRPr="00BF74C7" w:rsidRDefault="00BF74C7" w:rsidP="00F11D17">
      <w:pPr>
        <w:pStyle w:val="a5"/>
        <w:spacing w:before="53" w:beforeAutospacing="0" w:after="0" w:afterAutospacing="0"/>
        <w:ind w:left="547" w:hanging="547"/>
        <w:jc w:val="center"/>
        <w:rPr>
          <w:rFonts w:eastAsia="+mn-ea"/>
          <w:b/>
          <w:color w:val="244061" w:themeColor="accent1" w:themeShade="80"/>
          <w:kern w:val="24"/>
          <w:szCs w:val="22"/>
        </w:rPr>
      </w:pPr>
      <w:r w:rsidRPr="00BF74C7">
        <w:rPr>
          <w:b/>
          <w:color w:val="244061" w:themeColor="accent1" w:themeShade="80"/>
          <w:sz w:val="32"/>
          <w:szCs w:val="28"/>
        </w:rPr>
        <w:t>«Методология и методика подготовки научных исследований»</w:t>
      </w:r>
    </w:p>
    <w:p w:rsidR="00F11D17" w:rsidRDefault="00F11D17" w:rsidP="00F11D17">
      <w:pPr>
        <w:pStyle w:val="a5"/>
        <w:spacing w:before="53" w:beforeAutospacing="0" w:after="0" w:afterAutospacing="0"/>
        <w:ind w:left="547" w:hanging="547"/>
        <w:jc w:val="center"/>
        <w:rPr>
          <w:rFonts w:eastAsia="+mn-ea"/>
          <w:color w:val="17375E"/>
          <w:kern w:val="24"/>
          <w:sz w:val="22"/>
          <w:szCs w:val="22"/>
        </w:rPr>
      </w:pPr>
    </w:p>
    <w:p w:rsidR="009E5CE0" w:rsidRDefault="009E5CE0" w:rsidP="00F11D17">
      <w:pPr>
        <w:pStyle w:val="a5"/>
        <w:spacing w:before="53" w:beforeAutospacing="0" w:after="0" w:afterAutospacing="0"/>
        <w:ind w:left="547" w:hanging="547"/>
        <w:jc w:val="center"/>
        <w:rPr>
          <w:rFonts w:eastAsia="+mn-ea"/>
          <w:color w:val="17375E"/>
          <w:kern w:val="24"/>
          <w:sz w:val="22"/>
          <w:szCs w:val="22"/>
        </w:rPr>
      </w:pPr>
    </w:p>
    <w:p w:rsidR="009E5CE0" w:rsidRDefault="009E5CE0" w:rsidP="00F11D17">
      <w:pPr>
        <w:pStyle w:val="a5"/>
        <w:spacing w:before="53" w:beforeAutospacing="0" w:after="0" w:afterAutospacing="0"/>
        <w:ind w:left="547" w:hanging="547"/>
        <w:jc w:val="center"/>
        <w:rPr>
          <w:rFonts w:eastAsia="+mn-ea"/>
          <w:color w:val="17375E"/>
          <w:kern w:val="24"/>
          <w:sz w:val="22"/>
          <w:szCs w:val="22"/>
        </w:rPr>
      </w:pPr>
    </w:p>
    <w:p w:rsidR="009E5CE0" w:rsidRPr="00FF5BE5" w:rsidRDefault="009E5CE0" w:rsidP="00F11D17">
      <w:pPr>
        <w:pStyle w:val="a5"/>
        <w:spacing w:before="53" w:beforeAutospacing="0" w:after="0" w:afterAutospacing="0"/>
        <w:ind w:left="547" w:hanging="547"/>
        <w:jc w:val="center"/>
        <w:rPr>
          <w:rFonts w:eastAsia="+mn-ea"/>
          <w:color w:val="17375E"/>
          <w:kern w:val="24"/>
          <w:sz w:val="22"/>
          <w:szCs w:val="22"/>
        </w:rPr>
      </w:pPr>
    </w:p>
    <w:p w:rsidR="00A03CE2" w:rsidRDefault="00FF4396" w:rsidP="00F11D17">
      <w:pPr>
        <w:pStyle w:val="a5"/>
        <w:spacing w:before="53" w:beforeAutospacing="0" w:after="0" w:afterAutospacing="0"/>
        <w:ind w:left="547" w:hanging="5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F11D17" w:rsidRDefault="00F11D17" w:rsidP="00F11D17">
      <w:pPr>
        <w:pStyle w:val="a5"/>
        <w:spacing w:before="53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FD14DD" w:rsidRDefault="00FD14DD" w:rsidP="00F11D17">
      <w:pPr>
        <w:pStyle w:val="a5"/>
        <w:spacing w:before="53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9E5CE0" w:rsidRDefault="009E5CE0" w:rsidP="00F11D17">
      <w:pPr>
        <w:pStyle w:val="a5"/>
        <w:spacing w:before="53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9E5CE0" w:rsidRDefault="009E5CE0" w:rsidP="00F11D17">
      <w:pPr>
        <w:pStyle w:val="a5"/>
        <w:spacing w:before="53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9E5CE0" w:rsidRDefault="009E5CE0" w:rsidP="00F11D17">
      <w:pPr>
        <w:pStyle w:val="a5"/>
        <w:spacing w:before="53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BF74C7" w:rsidRDefault="00BF74C7" w:rsidP="00F11D17">
      <w:pPr>
        <w:pStyle w:val="a5"/>
        <w:spacing w:before="53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9E5CE0" w:rsidRPr="00773874" w:rsidRDefault="009E5CE0" w:rsidP="00F11D17">
      <w:pPr>
        <w:pStyle w:val="a5"/>
        <w:spacing w:before="53" w:beforeAutospacing="0" w:after="0" w:afterAutospacing="0"/>
        <w:ind w:left="547" w:hanging="547"/>
        <w:jc w:val="center"/>
        <w:rPr>
          <w:b/>
          <w:sz w:val="28"/>
          <w:szCs w:val="28"/>
        </w:rPr>
      </w:pPr>
    </w:p>
    <w:p w:rsidR="002E273D" w:rsidRPr="00062A17" w:rsidRDefault="00A12EE3" w:rsidP="00FD14DD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30 января 2020</w:t>
      </w:r>
      <w:r w:rsidR="002E273D" w:rsidRPr="00062A1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года </w:t>
      </w:r>
    </w:p>
    <w:p w:rsidR="0090353E" w:rsidRPr="0090353E" w:rsidRDefault="00A12EE3" w:rsidP="00FD14DD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Ленинградский проспект, д. 51/4, ауд. 32</w:t>
      </w:r>
    </w:p>
    <w:p w:rsidR="008E4E99" w:rsidRDefault="008E4E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353E" w:rsidRDefault="009035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353E" w:rsidRPr="007D55C9" w:rsidRDefault="00AE34F9" w:rsidP="007D55C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D55C9">
        <w:rPr>
          <w:rFonts w:ascii="Times New Roman" w:hAnsi="Times New Roman" w:cs="Times New Roman"/>
          <w:i/>
          <w:sz w:val="30"/>
          <w:szCs w:val="30"/>
        </w:rPr>
        <w:lastRenderedPageBreak/>
        <w:t>1</w:t>
      </w:r>
      <w:r w:rsidR="009C01F0">
        <w:rPr>
          <w:rFonts w:ascii="Times New Roman" w:hAnsi="Times New Roman" w:cs="Times New Roman"/>
          <w:i/>
          <w:sz w:val="30"/>
          <w:szCs w:val="30"/>
        </w:rPr>
        <w:t>6</w:t>
      </w:r>
      <w:r w:rsidR="0014214D" w:rsidRPr="007D55C9">
        <w:rPr>
          <w:rFonts w:ascii="Times New Roman" w:hAnsi="Times New Roman" w:cs="Times New Roman"/>
          <w:i/>
          <w:sz w:val="30"/>
          <w:szCs w:val="30"/>
        </w:rPr>
        <w:t>.00 -1</w:t>
      </w:r>
      <w:r w:rsidR="009C01F0">
        <w:rPr>
          <w:rFonts w:ascii="Times New Roman" w:hAnsi="Times New Roman" w:cs="Times New Roman"/>
          <w:i/>
          <w:sz w:val="30"/>
          <w:szCs w:val="30"/>
        </w:rPr>
        <w:t>6</w:t>
      </w:r>
      <w:r w:rsidR="00067F3B" w:rsidRPr="007D55C9">
        <w:rPr>
          <w:rFonts w:ascii="Times New Roman" w:hAnsi="Times New Roman" w:cs="Times New Roman"/>
          <w:i/>
          <w:sz w:val="30"/>
          <w:szCs w:val="30"/>
        </w:rPr>
        <w:t>.</w:t>
      </w:r>
      <w:r w:rsidR="00C8217D" w:rsidRPr="007D55C9">
        <w:rPr>
          <w:rFonts w:ascii="Times New Roman" w:hAnsi="Times New Roman" w:cs="Times New Roman"/>
          <w:i/>
          <w:sz w:val="30"/>
          <w:szCs w:val="30"/>
        </w:rPr>
        <w:t>0</w:t>
      </w:r>
      <w:r w:rsidR="00383ABB" w:rsidRPr="007D55C9">
        <w:rPr>
          <w:rFonts w:ascii="Times New Roman" w:hAnsi="Times New Roman" w:cs="Times New Roman"/>
          <w:i/>
          <w:sz w:val="30"/>
          <w:szCs w:val="30"/>
        </w:rPr>
        <w:t>5</w:t>
      </w:r>
      <w:r w:rsidR="00067F3B" w:rsidRPr="007D55C9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383ABB" w:rsidRPr="007D55C9">
        <w:rPr>
          <w:rFonts w:ascii="Times New Roman" w:hAnsi="Times New Roman" w:cs="Times New Roman"/>
          <w:i/>
          <w:sz w:val="30"/>
          <w:szCs w:val="30"/>
        </w:rPr>
        <w:t>Приветственное обращен</w:t>
      </w:r>
      <w:r w:rsidR="0066286D" w:rsidRPr="007D55C9">
        <w:rPr>
          <w:rFonts w:ascii="Times New Roman" w:hAnsi="Times New Roman" w:cs="Times New Roman"/>
          <w:i/>
          <w:sz w:val="30"/>
          <w:szCs w:val="30"/>
        </w:rPr>
        <w:t xml:space="preserve">ие к участникам, профессор </w:t>
      </w:r>
      <w:proofErr w:type="spellStart"/>
      <w:r w:rsidR="0066286D" w:rsidRPr="007D55C9">
        <w:rPr>
          <w:rFonts w:ascii="Times New Roman" w:hAnsi="Times New Roman" w:cs="Times New Roman"/>
          <w:i/>
          <w:sz w:val="30"/>
          <w:szCs w:val="30"/>
        </w:rPr>
        <w:t>Шаркова</w:t>
      </w:r>
      <w:proofErr w:type="spellEnd"/>
      <w:r w:rsidR="0066286D" w:rsidRPr="007D55C9">
        <w:rPr>
          <w:rFonts w:ascii="Times New Roman" w:hAnsi="Times New Roman" w:cs="Times New Roman"/>
          <w:i/>
          <w:sz w:val="30"/>
          <w:szCs w:val="30"/>
        </w:rPr>
        <w:t xml:space="preserve"> Антонина Васильевна</w:t>
      </w:r>
    </w:p>
    <w:p w:rsidR="0090353E" w:rsidRPr="007D55C9" w:rsidRDefault="0014214D" w:rsidP="007D55C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D55C9">
        <w:rPr>
          <w:rFonts w:ascii="Times New Roman" w:hAnsi="Times New Roman" w:cs="Times New Roman"/>
          <w:i/>
          <w:sz w:val="30"/>
          <w:szCs w:val="30"/>
        </w:rPr>
        <w:t>1</w:t>
      </w:r>
      <w:r w:rsidR="009C01F0">
        <w:rPr>
          <w:rFonts w:ascii="Times New Roman" w:hAnsi="Times New Roman" w:cs="Times New Roman"/>
          <w:i/>
          <w:sz w:val="30"/>
          <w:szCs w:val="30"/>
        </w:rPr>
        <w:t>6</w:t>
      </w:r>
      <w:r w:rsidR="00067F3B" w:rsidRPr="007D55C9">
        <w:rPr>
          <w:rFonts w:ascii="Times New Roman" w:hAnsi="Times New Roman" w:cs="Times New Roman"/>
          <w:i/>
          <w:sz w:val="30"/>
          <w:szCs w:val="30"/>
        </w:rPr>
        <w:t>.</w:t>
      </w:r>
      <w:r w:rsidRPr="007D55C9">
        <w:rPr>
          <w:rFonts w:ascii="Times New Roman" w:hAnsi="Times New Roman" w:cs="Times New Roman"/>
          <w:i/>
          <w:sz w:val="30"/>
          <w:szCs w:val="30"/>
        </w:rPr>
        <w:t>05</w:t>
      </w:r>
      <w:r w:rsidR="00067F3B" w:rsidRPr="007D55C9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3E6360" w:rsidRPr="00703126">
        <w:rPr>
          <w:rFonts w:ascii="Times New Roman" w:hAnsi="Times New Roman" w:cs="Times New Roman"/>
          <w:i/>
          <w:sz w:val="30"/>
          <w:szCs w:val="30"/>
        </w:rPr>
        <w:t>1</w:t>
      </w:r>
      <w:r w:rsidR="009C01F0" w:rsidRPr="00703126">
        <w:rPr>
          <w:rFonts w:ascii="Times New Roman" w:hAnsi="Times New Roman" w:cs="Times New Roman"/>
          <w:i/>
          <w:sz w:val="30"/>
          <w:szCs w:val="30"/>
        </w:rPr>
        <w:t>7</w:t>
      </w:r>
      <w:r w:rsidR="003E6360" w:rsidRPr="00703126">
        <w:rPr>
          <w:rFonts w:ascii="Times New Roman" w:hAnsi="Times New Roman" w:cs="Times New Roman"/>
          <w:i/>
          <w:sz w:val="30"/>
          <w:szCs w:val="30"/>
        </w:rPr>
        <w:t>.</w:t>
      </w:r>
      <w:r w:rsidR="00703126" w:rsidRPr="00703126">
        <w:rPr>
          <w:rFonts w:ascii="Times New Roman" w:hAnsi="Times New Roman" w:cs="Times New Roman"/>
          <w:i/>
          <w:sz w:val="30"/>
          <w:szCs w:val="30"/>
        </w:rPr>
        <w:t>15</w:t>
      </w:r>
      <w:r w:rsidR="003E6360" w:rsidRPr="00703126">
        <w:rPr>
          <w:rFonts w:ascii="Times New Roman" w:hAnsi="Times New Roman" w:cs="Times New Roman"/>
          <w:i/>
          <w:sz w:val="30"/>
          <w:szCs w:val="30"/>
        </w:rPr>
        <w:t xml:space="preserve"> -</w:t>
      </w:r>
      <w:r w:rsidR="008E4CE8" w:rsidRPr="007D55C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4F25" w:rsidRPr="007D55C9">
        <w:rPr>
          <w:rFonts w:ascii="Times New Roman" w:hAnsi="Times New Roman" w:cs="Times New Roman"/>
          <w:i/>
          <w:sz w:val="30"/>
          <w:szCs w:val="30"/>
        </w:rPr>
        <w:t xml:space="preserve">Выступление </w:t>
      </w:r>
      <w:r w:rsidR="0090353E" w:rsidRPr="007D55C9">
        <w:rPr>
          <w:rFonts w:ascii="Times New Roman" w:hAnsi="Times New Roman" w:cs="Times New Roman"/>
          <w:i/>
          <w:sz w:val="30"/>
          <w:szCs w:val="30"/>
        </w:rPr>
        <w:t>профессорско-преподавательского состава Финансового университета:</w:t>
      </w:r>
    </w:p>
    <w:p w:rsidR="00F90826" w:rsidRPr="007D55C9" w:rsidRDefault="0014214D" w:rsidP="007D55C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D55C9">
        <w:rPr>
          <w:rFonts w:ascii="Times New Roman" w:hAnsi="Times New Roman" w:cs="Times New Roman"/>
          <w:i/>
          <w:sz w:val="30"/>
          <w:szCs w:val="30"/>
        </w:rPr>
        <w:t>1</w:t>
      </w:r>
      <w:r w:rsidR="009C01F0">
        <w:rPr>
          <w:rFonts w:ascii="Times New Roman" w:hAnsi="Times New Roman" w:cs="Times New Roman"/>
          <w:i/>
          <w:sz w:val="30"/>
          <w:szCs w:val="30"/>
        </w:rPr>
        <w:t>6</w:t>
      </w:r>
      <w:r w:rsidRPr="007D55C9">
        <w:rPr>
          <w:rFonts w:ascii="Times New Roman" w:hAnsi="Times New Roman" w:cs="Times New Roman"/>
          <w:i/>
          <w:sz w:val="30"/>
          <w:szCs w:val="30"/>
        </w:rPr>
        <w:t>.</w:t>
      </w:r>
      <w:r w:rsidR="008E4E99" w:rsidRPr="007D55C9">
        <w:rPr>
          <w:rFonts w:ascii="Times New Roman" w:hAnsi="Times New Roman" w:cs="Times New Roman"/>
          <w:i/>
          <w:sz w:val="30"/>
          <w:szCs w:val="30"/>
        </w:rPr>
        <w:t>0</w:t>
      </w:r>
      <w:r w:rsidRPr="007D55C9">
        <w:rPr>
          <w:rFonts w:ascii="Times New Roman" w:hAnsi="Times New Roman" w:cs="Times New Roman"/>
          <w:i/>
          <w:sz w:val="30"/>
          <w:szCs w:val="30"/>
        </w:rPr>
        <w:t>5-1</w:t>
      </w:r>
      <w:r w:rsidR="009C01F0">
        <w:rPr>
          <w:rFonts w:ascii="Times New Roman" w:hAnsi="Times New Roman" w:cs="Times New Roman"/>
          <w:i/>
          <w:sz w:val="30"/>
          <w:szCs w:val="30"/>
        </w:rPr>
        <w:t>6</w:t>
      </w:r>
      <w:r w:rsidR="0048592E" w:rsidRPr="007D55C9">
        <w:rPr>
          <w:rFonts w:ascii="Times New Roman" w:hAnsi="Times New Roman" w:cs="Times New Roman"/>
          <w:i/>
          <w:sz w:val="30"/>
          <w:szCs w:val="30"/>
        </w:rPr>
        <w:t>.</w:t>
      </w:r>
      <w:r w:rsidRPr="007D55C9">
        <w:rPr>
          <w:rFonts w:ascii="Times New Roman" w:hAnsi="Times New Roman" w:cs="Times New Roman"/>
          <w:i/>
          <w:sz w:val="30"/>
          <w:szCs w:val="30"/>
        </w:rPr>
        <w:t>15</w:t>
      </w:r>
      <w:r w:rsidR="00F530E7" w:rsidRPr="007D55C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90826" w:rsidRPr="007D55C9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692051" w:rsidRPr="007D55C9">
        <w:rPr>
          <w:rFonts w:ascii="Times New Roman" w:hAnsi="Times New Roman" w:cs="Times New Roman"/>
          <w:i/>
          <w:sz w:val="30"/>
          <w:szCs w:val="30"/>
        </w:rPr>
        <w:t>«</w:t>
      </w:r>
      <w:r w:rsidR="007D55C9" w:rsidRPr="007D55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Логика процесса научного исследования</w:t>
      </w:r>
      <w:r w:rsidR="00692051" w:rsidRPr="007D55C9">
        <w:rPr>
          <w:rFonts w:ascii="Times New Roman" w:hAnsi="Times New Roman" w:cs="Times New Roman"/>
          <w:i/>
          <w:sz w:val="30"/>
          <w:szCs w:val="30"/>
        </w:rPr>
        <w:t xml:space="preserve">». </w:t>
      </w:r>
      <w:proofErr w:type="spellStart"/>
      <w:proofErr w:type="gramStart"/>
      <w:r w:rsidR="00692051" w:rsidRPr="007D55C9">
        <w:rPr>
          <w:rFonts w:ascii="Times New Roman" w:hAnsi="Times New Roman" w:cs="Times New Roman"/>
          <w:i/>
          <w:sz w:val="30"/>
          <w:szCs w:val="30"/>
        </w:rPr>
        <w:t>Шаркова</w:t>
      </w:r>
      <w:proofErr w:type="spellEnd"/>
      <w:r w:rsidR="00692051" w:rsidRPr="007D55C9">
        <w:rPr>
          <w:rFonts w:ascii="Times New Roman" w:hAnsi="Times New Roman" w:cs="Times New Roman"/>
          <w:i/>
          <w:sz w:val="30"/>
          <w:szCs w:val="30"/>
        </w:rPr>
        <w:t xml:space="preserve"> Антонина Васильевна – зав. кафедрой «Экономика организации», </w:t>
      </w:r>
      <w:r w:rsidR="007D55C9" w:rsidRPr="007D55C9">
        <w:rPr>
          <w:rFonts w:ascii="Times New Roman" w:hAnsi="Times New Roman" w:cs="Times New Roman"/>
          <w:i/>
          <w:sz w:val="30"/>
          <w:szCs w:val="30"/>
        </w:rPr>
        <w:t xml:space="preserve">профессор, </w:t>
      </w:r>
      <w:r w:rsidR="00692051" w:rsidRPr="007D55C9">
        <w:rPr>
          <w:rFonts w:ascii="Times New Roman" w:hAnsi="Times New Roman" w:cs="Times New Roman"/>
          <w:i/>
          <w:sz w:val="30"/>
          <w:szCs w:val="30"/>
        </w:rPr>
        <w:t>д.э.н., профессор</w:t>
      </w:r>
      <w:proofErr w:type="gramEnd"/>
    </w:p>
    <w:p w:rsidR="007D55C9" w:rsidRPr="007D55C9" w:rsidRDefault="00A20A2F" w:rsidP="007D55C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D55C9">
        <w:rPr>
          <w:rFonts w:ascii="Times New Roman" w:hAnsi="Times New Roman" w:cs="Times New Roman"/>
          <w:i/>
          <w:sz w:val="30"/>
          <w:szCs w:val="30"/>
        </w:rPr>
        <w:t>1</w:t>
      </w:r>
      <w:r w:rsidR="009C01F0">
        <w:rPr>
          <w:rFonts w:ascii="Times New Roman" w:hAnsi="Times New Roman" w:cs="Times New Roman"/>
          <w:i/>
          <w:sz w:val="30"/>
          <w:szCs w:val="30"/>
        </w:rPr>
        <w:t>6</w:t>
      </w:r>
      <w:r w:rsidR="00383ABB" w:rsidRPr="007D55C9">
        <w:rPr>
          <w:rFonts w:ascii="Times New Roman" w:hAnsi="Times New Roman" w:cs="Times New Roman"/>
          <w:i/>
          <w:sz w:val="30"/>
          <w:szCs w:val="30"/>
        </w:rPr>
        <w:t>.</w:t>
      </w:r>
      <w:r w:rsidRPr="007D55C9">
        <w:rPr>
          <w:rFonts w:ascii="Times New Roman" w:hAnsi="Times New Roman" w:cs="Times New Roman"/>
          <w:i/>
          <w:sz w:val="30"/>
          <w:szCs w:val="30"/>
        </w:rPr>
        <w:t>20-1</w:t>
      </w:r>
      <w:r w:rsidR="009C01F0">
        <w:rPr>
          <w:rFonts w:ascii="Times New Roman" w:hAnsi="Times New Roman" w:cs="Times New Roman"/>
          <w:i/>
          <w:sz w:val="30"/>
          <w:szCs w:val="30"/>
        </w:rPr>
        <w:t>6</w:t>
      </w:r>
      <w:r w:rsidR="00383ABB" w:rsidRPr="007D55C9">
        <w:rPr>
          <w:rFonts w:ascii="Times New Roman" w:hAnsi="Times New Roman" w:cs="Times New Roman"/>
          <w:i/>
          <w:sz w:val="30"/>
          <w:szCs w:val="30"/>
        </w:rPr>
        <w:t>.</w:t>
      </w:r>
      <w:r w:rsidRPr="007D55C9">
        <w:rPr>
          <w:rFonts w:ascii="Times New Roman" w:hAnsi="Times New Roman" w:cs="Times New Roman"/>
          <w:i/>
          <w:sz w:val="30"/>
          <w:szCs w:val="30"/>
        </w:rPr>
        <w:t>3</w:t>
      </w:r>
      <w:r w:rsidR="0048592E" w:rsidRPr="007D55C9">
        <w:rPr>
          <w:rFonts w:ascii="Times New Roman" w:hAnsi="Times New Roman" w:cs="Times New Roman"/>
          <w:i/>
          <w:sz w:val="30"/>
          <w:szCs w:val="30"/>
        </w:rPr>
        <w:t>0</w:t>
      </w:r>
      <w:r w:rsidR="00F90826" w:rsidRPr="007D55C9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="00E8662A" w:rsidRPr="007D55C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92051" w:rsidRPr="007D55C9">
        <w:rPr>
          <w:rFonts w:ascii="Times New Roman" w:hAnsi="Times New Roman" w:cs="Times New Roman"/>
          <w:i/>
          <w:sz w:val="30"/>
          <w:szCs w:val="30"/>
        </w:rPr>
        <w:t>«</w:t>
      </w:r>
      <w:r w:rsidR="007D55C9" w:rsidRPr="007D55C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Выбор направления научного исследования. Постановка проблемы и этапы научно-исследовательской работы</w:t>
      </w:r>
      <w:r w:rsidR="00692051" w:rsidRPr="007D55C9">
        <w:rPr>
          <w:rFonts w:ascii="Times New Roman" w:hAnsi="Times New Roman" w:cs="Times New Roman"/>
          <w:i/>
          <w:sz w:val="30"/>
          <w:szCs w:val="30"/>
        </w:rPr>
        <w:t xml:space="preserve">». </w:t>
      </w:r>
      <w:proofErr w:type="gramStart"/>
      <w:r w:rsidR="007D55C9" w:rsidRPr="007D55C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Харитонова Наталия Анатольевна – профессор, д.э.н., профессор </w:t>
      </w:r>
      <w:r w:rsidR="007D55C9" w:rsidRPr="007D55C9">
        <w:rPr>
          <w:rFonts w:ascii="Times New Roman" w:hAnsi="Times New Roman" w:cs="Times New Roman"/>
          <w:i/>
          <w:sz w:val="30"/>
          <w:szCs w:val="30"/>
        </w:rPr>
        <w:t xml:space="preserve">кафедры «Экономика организации» </w:t>
      </w:r>
      <w:proofErr w:type="gramEnd"/>
    </w:p>
    <w:p w:rsidR="00FD14DD" w:rsidRPr="007D55C9" w:rsidRDefault="00E8662A" w:rsidP="00703126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D55C9">
        <w:rPr>
          <w:rFonts w:ascii="Times New Roman" w:hAnsi="Times New Roman" w:cs="Times New Roman"/>
          <w:i/>
          <w:sz w:val="30"/>
          <w:szCs w:val="30"/>
        </w:rPr>
        <w:t>1</w:t>
      </w:r>
      <w:r w:rsidR="009C01F0">
        <w:rPr>
          <w:rFonts w:ascii="Times New Roman" w:hAnsi="Times New Roman" w:cs="Times New Roman"/>
          <w:i/>
          <w:sz w:val="30"/>
          <w:szCs w:val="30"/>
        </w:rPr>
        <w:t>6</w:t>
      </w:r>
      <w:r w:rsidRPr="007D55C9">
        <w:rPr>
          <w:rFonts w:ascii="Times New Roman" w:hAnsi="Times New Roman" w:cs="Times New Roman"/>
          <w:i/>
          <w:sz w:val="30"/>
          <w:szCs w:val="30"/>
        </w:rPr>
        <w:t>.3</w:t>
      </w:r>
      <w:r w:rsidR="009C01F0">
        <w:rPr>
          <w:rFonts w:ascii="Times New Roman" w:hAnsi="Times New Roman" w:cs="Times New Roman"/>
          <w:i/>
          <w:sz w:val="30"/>
          <w:szCs w:val="30"/>
        </w:rPr>
        <w:t>5</w:t>
      </w:r>
      <w:r w:rsidR="00FD14DD" w:rsidRPr="007D55C9">
        <w:rPr>
          <w:rFonts w:ascii="Times New Roman" w:hAnsi="Times New Roman" w:cs="Times New Roman"/>
          <w:i/>
          <w:sz w:val="30"/>
          <w:szCs w:val="30"/>
        </w:rPr>
        <w:t>-1</w:t>
      </w:r>
      <w:r w:rsidR="009C01F0">
        <w:rPr>
          <w:rFonts w:ascii="Times New Roman" w:hAnsi="Times New Roman" w:cs="Times New Roman"/>
          <w:i/>
          <w:sz w:val="30"/>
          <w:szCs w:val="30"/>
        </w:rPr>
        <w:t>6</w:t>
      </w:r>
      <w:r w:rsidR="00FD14DD" w:rsidRPr="007D55C9">
        <w:rPr>
          <w:rFonts w:ascii="Times New Roman" w:hAnsi="Times New Roman" w:cs="Times New Roman"/>
          <w:i/>
          <w:sz w:val="30"/>
          <w:szCs w:val="30"/>
        </w:rPr>
        <w:t>.4</w:t>
      </w:r>
      <w:r w:rsidR="009C01F0">
        <w:rPr>
          <w:rFonts w:ascii="Times New Roman" w:hAnsi="Times New Roman" w:cs="Times New Roman"/>
          <w:i/>
          <w:sz w:val="30"/>
          <w:szCs w:val="30"/>
        </w:rPr>
        <w:t>5</w:t>
      </w:r>
      <w:r w:rsidR="00C148FF" w:rsidRPr="007D55C9">
        <w:rPr>
          <w:rFonts w:ascii="Times New Roman" w:hAnsi="Times New Roman" w:cs="Times New Roman"/>
          <w:i/>
          <w:sz w:val="30"/>
          <w:szCs w:val="30"/>
        </w:rPr>
        <w:t xml:space="preserve"> –</w:t>
      </w:r>
      <w:r w:rsidR="00F90826" w:rsidRPr="007D55C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90826" w:rsidRPr="007D55C9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«</w:t>
      </w:r>
      <w:r w:rsidR="007D55C9">
        <w:rPr>
          <w:rFonts w:ascii="Times New Roman" w:hAnsi="Times New Roman" w:cs="Times New Roman"/>
          <w:i/>
          <w:sz w:val="30"/>
          <w:szCs w:val="30"/>
        </w:rPr>
        <w:t>Поиск, обработка и накопление научной информации</w:t>
      </w:r>
      <w:r w:rsidR="00F90826" w:rsidRPr="007D55C9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» </w:t>
      </w:r>
      <w:proofErr w:type="spellStart"/>
      <w:r w:rsidR="007D55C9" w:rsidRPr="007D55C9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Ахметшина</w:t>
      </w:r>
      <w:proofErr w:type="spellEnd"/>
      <w:r w:rsidR="007D55C9" w:rsidRPr="007D55C9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Лилия </w:t>
      </w:r>
      <w:proofErr w:type="spellStart"/>
      <w:r w:rsidR="007D55C9" w:rsidRPr="007D55C9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Габдулхаковна</w:t>
      </w:r>
      <w:proofErr w:type="spellEnd"/>
      <w:r w:rsidR="007D55C9" w:rsidRPr="007D55C9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FD14DD" w:rsidRPr="007D55C9">
        <w:rPr>
          <w:rFonts w:ascii="Times New Roman" w:hAnsi="Times New Roman" w:cs="Times New Roman"/>
          <w:i/>
          <w:sz w:val="30"/>
          <w:szCs w:val="30"/>
        </w:rPr>
        <w:t>–</w:t>
      </w:r>
      <w:r w:rsidR="007D55C9" w:rsidRPr="007D55C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D14DD" w:rsidRPr="007D55C9">
        <w:rPr>
          <w:rFonts w:ascii="Times New Roman" w:hAnsi="Times New Roman" w:cs="Times New Roman"/>
          <w:i/>
          <w:sz w:val="30"/>
          <w:szCs w:val="30"/>
        </w:rPr>
        <w:t xml:space="preserve">к.э.н., доцент </w:t>
      </w:r>
      <w:r w:rsidR="00781A2D" w:rsidRPr="007D55C9">
        <w:rPr>
          <w:rFonts w:ascii="Times New Roman" w:hAnsi="Times New Roman" w:cs="Times New Roman"/>
          <w:i/>
          <w:sz w:val="30"/>
          <w:szCs w:val="30"/>
        </w:rPr>
        <w:t>кафедры «Экономика организации»</w:t>
      </w:r>
    </w:p>
    <w:p w:rsidR="009C01F0" w:rsidRPr="009C01F0" w:rsidRDefault="009C01F0" w:rsidP="00703126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9C01F0">
        <w:rPr>
          <w:rFonts w:ascii="Times New Roman" w:hAnsi="Times New Roman" w:cs="Times New Roman"/>
          <w:i/>
          <w:sz w:val="30"/>
          <w:szCs w:val="30"/>
        </w:rPr>
        <w:t>16</w:t>
      </w:r>
      <w:r w:rsidR="00703126">
        <w:rPr>
          <w:rFonts w:ascii="Times New Roman" w:hAnsi="Times New Roman" w:cs="Times New Roman"/>
          <w:i/>
          <w:sz w:val="30"/>
          <w:szCs w:val="30"/>
        </w:rPr>
        <w:t>.50</w:t>
      </w:r>
      <w:r w:rsidRPr="009C01F0">
        <w:rPr>
          <w:rFonts w:ascii="Times New Roman" w:hAnsi="Times New Roman" w:cs="Times New Roman"/>
          <w:i/>
          <w:sz w:val="30"/>
          <w:szCs w:val="30"/>
        </w:rPr>
        <w:t>-1</w:t>
      </w:r>
      <w:r w:rsidR="00703126">
        <w:rPr>
          <w:rFonts w:ascii="Times New Roman" w:hAnsi="Times New Roman" w:cs="Times New Roman"/>
          <w:i/>
          <w:sz w:val="30"/>
          <w:szCs w:val="30"/>
        </w:rPr>
        <w:t xml:space="preserve">7.00 – </w:t>
      </w:r>
      <w:r w:rsidR="00703126" w:rsidRPr="00703126">
        <w:rPr>
          <w:rFonts w:ascii="Times New Roman" w:hAnsi="Times New Roman" w:cs="Times New Roman"/>
          <w:i/>
          <w:sz w:val="30"/>
          <w:szCs w:val="30"/>
        </w:rPr>
        <w:t>«</w:t>
      </w:r>
      <w:r w:rsidR="00703126">
        <w:rPr>
          <w:rFonts w:ascii="Times New Roman" w:hAnsi="Times New Roman" w:cs="Times New Roman"/>
          <w:i/>
          <w:sz w:val="30"/>
          <w:szCs w:val="30"/>
        </w:rPr>
        <w:t xml:space="preserve">Методы и особенности теоретических и экспериментальных </w:t>
      </w:r>
      <w:r w:rsidR="00703126" w:rsidRPr="00703126">
        <w:rPr>
          <w:rFonts w:ascii="Times New Roman" w:hAnsi="Times New Roman" w:cs="Times New Roman"/>
          <w:i/>
          <w:sz w:val="30"/>
          <w:szCs w:val="30"/>
        </w:rPr>
        <w:t>исследовани</w:t>
      </w:r>
      <w:r w:rsidR="00FE56A7">
        <w:rPr>
          <w:rFonts w:ascii="Times New Roman" w:hAnsi="Times New Roman" w:cs="Times New Roman"/>
          <w:i/>
          <w:sz w:val="30"/>
          <w:szCs w:val="30"/>
        </w:rPr>
        <w:t>й</w:t>
      </w:r>
      <w:bookmarkStart w:id="0" w:name="_GoBack"/>
      <w:bookmarkEnd w:id="0"/>
      <w:r w:rsidRPr="009C01F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» </w:t>
      </w:r>
      <w:r w:rsidRPr="009C01F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Харитонова Татьяна Викторовна  </w:t>
      </w:r>
      <w:r w:rsidRPr="009C01F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–  доцент, </w:t>
      </w:r>
      <w:r w:rsidRPr="009C01F0">
        <w:rPr>
          <w:rFonts w:ascii="Times New Roman" w:hAnsi="Times New Roman" w:cs="Times New Roman"/>
          <w:i/>
          <w:sz w:val="30"/>
          <w:szCs w:val="30"/>
        </w:rPr>
        <w:t xml:space="preserve">к.э.н., доцент кафедры «Экономика организации» </w:t>
      </w:r>
    </w:p>
    <w:p w:rsidR="009C01F0" w:rsidRPr="009C01F0" w:rsidRDefault="009C01F0" w:rsidP="00703126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9C01F0">
        <w:rPr>
          <w:rFonts w:ascii="Times New Roman" w:hAnsi="Times New Roman" w:cs="Times New Roman"/>
          <w:i/>
          <w:sz w:val="30"/>
          <w:szCs w:val="30"/>
        </w:rPr>
        <w:t>1</w:t>
      </w:r>
      <w:r w:rsidR="00703126">
        <w:rPr>
          <w:rFonts w:ascii="Times New Roman" w:hAnsi="Times New Roman" w:cs="Times New Roman"/>
          <w:i/>
          <w:sz w:val="30"/>
          <w:szCs w:val="30"/>
        </w:rPr>
        <w:t>7.0</w:t>
      </w:r>
      <w:r w:rsidRPr="009C01F0">
        <w:rPr>
          <w:rFonts w:ascii="Times New Roman" w:hAnsi="Times New Roman" w:cs="Times New Roman"/>
          <w:i/>
          <w:sz w:val="30"/>
          <w:szCs w:val="30"/>
        </w:rPr>
        <w:t>5-1</w:t>
      </w:r>
      <w:r w:rsidR="00703126">
        <w:rPr>
          <w:rFonts w:ascii="Times New Roman" w:hAnsi="Times New Roman" w:cs="Times New Roman"/>
          <w:i/>
          <w:sz w:val="30"/>
          <w:szCs w:val="30"/>
        </w:rPr>
        <w:t>7.1</w:t>
      </w:r>
      <w:r w:rsidRPr="009C01F0">
        <w:rPr>
          <w:rFonts w:ascii="Times New Roman" w:hAnsi="Times New Roman" w:cs="Times New Roman"/>
          <w:i/>
          <w:sz w:val="30"/>
          <w:szCs w:val="30"/>
        </w:rPr>
        <w:t xml:space="preserve">5 – </w:t>
      </w:r>
      <w:r w:rsidRPr="009C01F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«</w:t>
      </w:r>
      <w:r w:rsidR="00703126" w:rsidRPr="00703126">
        <w:rPr>
          <w:rFonts w:ascii="Times New Roman" w:hAnsi="Times New Roman" w:cs="Times New Roman"/>
          <w:i/>
          <w:sz w:val="30"/>
          <w:szCs w:val="30"/>
        </w:rPr>
        <w:t>Структурная организация научного коллектива и методы управления научными исследованиями</w:t>
      </w:r>
      <w:r w:rsidRPr="009C01F0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» </w:t>
      </w:r>
      <w:r w:rsidRPr="009C01F0">
        <w:rPr>
          <w:rFonts w:ascii="Times New Roman" w:hAnsi="Times New Roman" w:cs="Times New Roman"/>
          <w:i/>
          <w:sz w:val="30"/>
          <w:szCs w:val="30"/>
        </w:rPr>
        <w:t>Новоселова Ирина Юрьевна –</w:t>
      </w:r>
      <w:r w:rsidR="007031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C01F0">
        <w:rPr>
          <w:rFonts w:ascii="Times New Roman" w:hAnsi="Times New Roman" w:cs="Times New Roman"/>
          <w:i/>
          <w:sz w:val="30"/>
          <w:szCs w:val="30"/>
        </w:rPr>
        <w:t>д.э.н., профессор кафедры «Экономика организации»</w:t>
      </w:r>
    </w:p>
    <w:p w:rsidR="0014214D" w:rsidRPr="007D55C9" w:rsidRDefault="00161E1E" w:rsidP="007D55C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D55C9">
        <w:rPr>
          <w:rFonts w:ascii="Times New Roman" w:hAnsi="Times New Roman" w:cs="Times New Roman"/>
          <w:i/>
          <w:sz w:val="30"/>
          <w:szCs w:val="30"/>
        </w:rPr>
        <w:t>1</w:t>
      </w:r>
      <w:r w:rsidR="00703126">
        <w:rPr>
          <w:rFonts w:ascii="Times New Roman" w:hAnsi="Times New Roman" w:cs="Times New Roman"/>
          <w:i/>
          <w:sz w:val="30"/>
          <w:szCs w:val="30"/>
        </w:rPr>
        <w:t>7</w:t>
      </w:r>
      <w:r w:rsidRPr="007D55C9">
        <w:rPr>
          <w:rFonts w:ascii="Times New Roman" w:hAnsi="Times New Roman" w:cs="Times New Roman"/>
          <w:i/>
          <w:sz w:val="30"/>
          <w:szCs w:val="30"/>
        </w:rPr>
        <w:t>.</w:t>
      </w:r>
      <w:r w:rsidR="00703126">
        <w:rPr>
          <w:rFonts w:ascii="Times New Roman" w:hAnsi="Times New Roman" w:cs="Times New Roman"/>
          <w:i/>
          <w:sz w:val="30"/>
          <w:szCs w:val="30"/>
        </w:rPr>
        <w:t>2</w:t>
      </w:r>
      <w:r w:rsidR="00A12EE3" w:rsidRPr="007D55C9">
        <w:rPr>
          <w:rFonts w:ascii="Times New Roman" w:hAnsi="Times New Roman" w:cs="Times New Roman"/>
          <w:i/>
          <w:sz w:val="30"/>
          <w:szCs w:val="30"/>
        </w:rPr>
        <w:t>0 – 1</w:t>
      </w:r>
      <w:r w:rsidR="00703126">
        <w:rPr>
          <w:rFonts w:ascii="Times New Roman" w:hAnsi="Times New Roman" w:cs="Times New Roman"/>
          <w:i/>
          <w:sz w:val="30"/>
          <w:szCs w:val="30"/>
        </w:rPr>
        <w:t>7.4</w:t>
      </w:r>
      <w:r w:rsidRPr="007D55C9">
        <w:rPr>
          <w:rFonts w:ascii="Times New Roman" w:hAnsi="Times New Roman" w:cs="Times New Roman"/>
          <w:i/>
          <w:sz w:val="30"/>
          <w:szCs w:val="30"/>
        </w:rPr>
        <w:t>0 - Дискуссия</w:t>
      </w:r>
    </w:p>
    <w:p w:rsidR="00781A2D" w:rsidRPr="007D55C9" w:rsidRDefault="00FD14DD" w:rsidP="007D55C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D55C9">
        <w:rPr>
          <w:rFonts w:ascii="Times New Roman" w:hAnsi="Times New Roman" w:cs="Times New Roman"/>
          <w:i/>
          <w:sz w:val="30"/>
          <w:szCs w:val="30"/>
        </w:rPr>
        <w:t>1</w:t>
      </w:r>
      <w:r w:rsidR="00703126">
        <w:rPr>
          <w:rFonts w:ascii="Times New Roman" w:hAnsi="Times New Roman" w:cs="Times New Roman"/>
          <w:i/>
          <w:sz w:val="30"/>
          <w:szCs w:val="30"/>
        </w:rPr>
        <w:t>7</w:t>
      </w:r>
      <w:r w:rsidRPr="007D55C9">
        <w:rPr>
          <w:rFonts w:ascii="Times New Roman" w:hAnsi="Times New Roman" w:cs="Times New Roman"/>
          <w:i/>
          <w:sz w:val="30"/>
          <w:szCs w:val="30"/>
        </w:rPr>
        <w:t>.</w:t>
      </w:r>
      <w:r w:rsidR="00703126">
        <w:rPr>
          <w:rFonts w:ascii="Times New Roman" w:hAnsi="Times New Roman" w:cs="Times New Roman"/>
          <w:i/>
          <w:sz w:val="30"/>
          <w:szCs w:val="30"/>
        </w:rPr>
        <w:t>40</w:t>
      </w:r>
      <w:r w:rsidR="00B65B51" w:rsidRPr="007D55C9">
        <w:rPr>
          <w:rFonts w:ascii="Times New Roman" w:hAnsi="Times New Roman" w:cs="Times New Roman"/>
          <w:i/>
          <w:sz w:val="30"/>
          <w:szCs w:val="30"/>
        </w:rPr>
        <w:t>-1</w:t>
      </w:r>
      <w:r w:rsidR="00703126">
        <w:rPr>
          <w:rFonts w:ascii="Times New Roman" w:hAnsi="Times New Roman" w:cs="Times New Roman"/>
          <w:i/>
          <w:sz w:val="30"/>
          <w:szCs w:val="30"/>
        </w:rPr>
        <w:t>8</w:t>
      </w:r>
      <w:r w:rsidR="005720C1" w:rsidRPr="007D55C9">
        <w:rPr>
          <w:rFonts w:ascii="Times New Roman" w:hAnsi="Times New Roman" w:cs="Times New Roman"/>
          <w:i/>
          <w:sz w:val="30"/>
          <w:szCs w:val="30"/>
        </w:rPr>
        <w:t>.</w:t>
      </w:r>
      <w:r w:rsidR="00161E1E" w:rsidRPr="007D55C9">
        <w:rPr>
          <w:rFonts w:ascii="Times New Roman" w:hAnsi="Times New Roman" w:cs="Times New Roman"/>
          <w:i/>
          <w:sz w:val="30"/>
          <w:szCs w:val="30"/>
        </w:rPr>
        <w:t>0</w:t>
      </w:r>
      <w:r w:rsidR="005720C1" w:rsidRPr="007D55C9">
        <w:rPr>
          <w:rFonts w:ascii="Times New Roman" w:hAnsi="Times New Roman" w:cs="Times New Roman"/>
          <w:i/>
          <w:sz w:val="30"/>
          <w:szCs w:val="30"/>
        </w:rPr>
        <w:t>0 – Подведение итогов.</w:t>
      </w:r>
    </w:p>
    <w:p w:rsidR="00ED1C92" w:rsidRPr="007D55C9" w:rsidRDefault="00800C3B" w:rsidP="007D55C9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7D55C9">
        <w:rPr>
          <w:rFonts w:ascii="Times New Roman" w:hAnsi="Times New Roman" w:cs="Times New Roman"/>
          <w:i/>
          <w:sz w:val="30"/>
          <w:szCs w:val="30"/>
        </w:rPr>
        <w:t>В работе семинара</w:t>
      </w:r>
      <w:r w:rsidR="00370912" w:rsidRPr="007D55C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644A7" w:rsidRPr="007D55C9">
        <w:rPr>
          <w:rFonts w:ascii="Times New Roman" w:hAnsi="Times New Roman" w:cs="Times New Roman"/>
          <w:i/>
          <w:sz w:val="30"/>
          <w:szCs w:val="30"/>
        </w:rPr>
        <w:t>при</w:t>
      </w:r>
      <w:r w:rsidR="0090353E" w:rsidRPr="007D55C9">
        <w:rPr>
          <w:rFonts w:ascii="Times New Roman" w:hAnsi="Times New Roman" w:cs="Times New Roman"/>
          <w:i/>
          <w:sz w:val="30"/>
          <w:szCs w:val="30"/>
        </w:rPr>
        <w:t xml:space="preserve">няли </w:t>
      </w:r>
      <w:r w:rsidR="001644A7" w:rsidRPr="007D55C9">
        <w:rPr>
          <w:rFonts w:ascii="Times New Roman" w:hAnsi="Times New Roman" w:cs="Times New Roman"/>
          <w:i/>
          <w:sz w:val="30"/>
          <w:szCs w:val="30"/>
        </w:rPr>
        <w:t>участие преподаватели</w:t>
      </w:r>
      <w:r w:rsidR="00370912" w:rsidRPr="007D55C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61E1E" w:rsidRPr="007D55C9">
        <w:rPr>
          <w:rFonts w:ascii="Times New Roman" w:hAnsi="Times New Roman" w:cs="Times New Roman"/>
          <w:i/>
          <w:sz w:val="30"/>
          <w:szCs w:val="30"/>
        </w:rPr>
        <w:t>Финансового университета</w:t>
      </w:r>
    </w:p>
    <w:p w:rsidR="00703126" w:rsidRDefault="00703126" w:rsidP="007D55C9">
      <w:pPr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</w:p>
    <w:p w:rsidR="00703126" w:rsidRDefault="00703126" w:rsidP="007D55C9">
      <w:pPr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</w:p>
    <w:p w:rsidR="00703126" w:rsidRDefault="00703126" w:rsidP="007D55C9">
      <w:pPr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</w:p>
    <w:p w:rsidR="00703126" w:rsidRDefault="00703126" w:rsidP="007D55C9">
      <w:pPr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</w:p>
    <w:p w:rsidR="00703126" w:rsidRDefault="00703126" w:rsidP="007D55C9">
      <w:pPr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</w:p>
    <w:p w:rsidR="0090353E" w:rsidRPr="007D55C9" w:rsidRDefault="00FD14DD" w:rsidP="007D55C9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55C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lastRenderedPageBreak/>
        <w:t xml:space="preserve">Модератор </w:t>
      </w:r>
      <w:r w:rsidR="00BF74C7" w:rsidRPr="007D55C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научно</w:t>
      </w:r>
      <w:r w:rsidR="0090353E" w:rsidRPr="007D55C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-методического</w:t>
      </w:r>
      <w:r w:rsidR="00781A2D" w:rsidRPr="007D55C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 xml:space="preserve"> </w:t>
      </w:r>
      <w:r w:rsidRPr="007D55C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семинара</w:t>
      </w:r>
      <w:r w:rsidR="00C148FF" w:rsidRPr="007D55C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  <w:r w:rsidR="00C148FF" w:rsidRPr="007D5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14DD" w:rsidRPr="007D55C9" w:rsidRDefault="00FD14DD" w:rsidP="007D55C9">
      <w:pPr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proofErr w:type="gramStart"/>
      <w:r w:rsidRPr="007D55C9">
        <w:rPr>
          <w:rFonts w:ascii="Times New Roman" w:hAnsi="Times New Roman" w:cs="Times New Roman"/>
          <w:i/>
          <w:sz w:val="30"/>
          <w:szCs w:val="30"/>
        </w:rPr>
        <w:t>Шаркова</w:t>
      </w:r>
      <w:proofErr w:type="spellEnd"/>
      <w:r w:rsidRPr="007D55C9">
        <w:rPr>
          <w:rFonts w:ascii="Times New Roman" w:hAnsi="Times New Roman" w:cs="Times New Roman"/>
          <w:i/>
          <w:sz w:val="30"/>
          <w:szCs w:val="30"/>
        </w:rPr>
        <w:t xml:space="preserve"> Антонина Васильевна – зав. кафедрой «Экономика организации», д.э.н., профессор</w:t>
      </w:r>
      <w:proofErr w:type="gramEnd"/>
    </w:p>
    <w:p w:rsidR="00A33D8B" w:rsidRPr="007D55C9" w:rsidRDefault="00C148FF" w:rsidP="007D55C9">
      <w:pPr>
        <w:spacing w:after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7D55C9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Ответственный секретарь</w:t>
      </w:r>
      <w:r w:rsidRPr="007D55C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</w:t>
      </w:r>
    </w:p>
    <w:p w:rsidR="00062A17" w:rsidRPr="007D55C9" w:rsidRDefault="00062A17" w:rsidP="007D55C9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7D55C9">
        <w:rPr>
          <w:rFonts w:ascii="Times New Roman" w:hAnsi="Times New Roman" w:cs="Times New Roman"/>
          <w:i/>
          <w:sz w:val="30"/>
          <w:szCs w:val="30"/>
        </w:rPr>
        <w:t>Кунанбаева</w:t>
      </w:r>
      <w:proofErr w:type="spellEnd"/>
      <w:r w:rsidRPr="007D55C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5C9">
        <w:rPr>
          <w:rFonts w:ascii="Times New Roman" w:hAnsi="Times New Roman" w:cs="Times New Roman"/>
          <w:i/>
          <w:sz w:val="30"/>
          <w:szCs w:val="30"/>
        </w:rPr>
        <w:t>Кымбат</w:t>
      </w:r>
      <w:proofErr w:type="spellEnd"/>
      <w:r w:rsidRPr="007D55C9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5C9">
        <w:rPr>
          <w:rFonts w:ascii="Times New Roman" w:hAnsi="Times New Roman" w:cs="Times New Roman"/>
          <w:i/>
          <w:sz w:val="30"/>
          <w:szCs w:val="30"/>
        </w:rPr>
        <w:t>Бакыткереевна</w:t>
      </w:r>
      <w:proofErr w:type="spellEnd"/>
      <w:r w:rsidRPr="007D55C9">
        <w:rPr>
          <w:rFonts w:ascii="Times New Roman" w:hAnsi="Times New Roman" w:cs="Times New Roman"/>
          <w:i/>
          <w:sz w:val="30"/>
          <w:szCs w:val="30"/>
        </w:rPr>
        <w:t xml:space="preserve"> – зав. учебной лабораторией кафедры «Экономика организации»</w:t>
      </w:r>
    </w:p>
    <w:p w:rsidR="00062A17" w:rsidRPr="007D55C9" w:rsidRDefault="00062A17" w:rsidP="00062A17">
      <w:pPr>
        <w:spacing w:after="0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90353E" w:rsidRPr="007D55C9" w:rsidRDefault="0090353E" w:rsidP="0090353E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7D55C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Кафедра «Экономика организации» </w:t>
      </w:r>
    </w:p>
    <w:p w:rsidR="0090353E" w:rsidRPr="007D55C9" w:rsidRDefault="0090353E" w:rsidP="0090353E">
      <w:pPr>
        <w:spacing w:after="0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D55C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Ленинградский проспект, д. 53</w:t>
      </w:r>
      <w:r w:rsidR="007D55C9" w:rsidRPr="007D55C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, ком. 5.12</w:t>
      </w:r>
    </w:p>
    <w:p w:rsidR="00C148FF" w:rsidRPr="009C01F0" w:rsidRDefault="0090353E" w:rsidP="0090353E">
      <w:pPr>
        <w:spacing w:after="0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r w:rsidRPr="007D55C9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Тел</w:t>
      </w:r>
      <w:r w:rsidRPr="009C01F0">
        <w:rPr>
          <w:rFonts w:ascii="Times New Roman" w:eastAsia="Times New Roman" w:hAnsi="Times New Roman" w:cs="Times New Roman"/>
          <w:bCs/>
          <w:i/>
          <w:sz w:val="30"/>
          <w:szCs w:val="30"/>
          <w:lang w:val="en-US" w:eastAsia="ru-RU"/>
        </w:rPr>
        <w:t xml:space="preserve">.: +7 (499) 943 - 98 - 12 </w:t>
      </w:r>
      <w:r w:rsidRPr="007D55C9">
        <w:rPr>
          <w:rFonts w:ascii="Times New Roman" w:eastAsia="Times New Roman" w:hAnsi="Times New Roman" w:cs="Times New Roman"/>
          <w:bCs/>
          <w:i/>
          <w:sz w:val="30"/>
          <w:szCs w:val="30"/>
          <w:lang w:val="en-US" w:eastAsia="ru-RU"/>
        </w:rPr>
        <w:t>E</w:t>
      </w:r>
      <w:r w:rsidRPr="009C01F0">
        <w:rPr>
          <w:rFonts w:ascii="Times New Roman" w:eastAsia="Times New Roman" w:hAnsi="Times New Roman" w:cs="Times New Roman"/>
          <w:bCs/>
          <w:i/>
          <w:sz w:val="30"/>
          <w:szCs w:val="30"/>
          <w:lang w:val="en-US" w:eastAsia="ru-RU"/>
        </w:rPr>
        <w:t>-</w:t>
      </w:r>
      <w:r w:rsidRPr="007D55C9">
        <w:rPr>
          <w:rFonts w:ascii="Times New Roman" w:eastAsia="Times New Roman" w:hAnsi="Times New Roman" w:cs="Times New Roman"/>
          <w:bCs/>
          <w:i/>
          <w:sz w:val="30"/>
          <w:szCs w:val="30"/>
          <w:lang w:val="en-US" w:eastAsia="ru-RU"/>
        </w:rPr>
        <w:t>mail</w:t>
      </w:r>
      <w:r w:rsidRPr="009C01F0">
        <w:rPr>
          <w:rFonts w:ascii="Times New Roman" w:eastAsia="Times New Roman" w:hAnsi="Times New Roman" w:cs="Times New Roman"/>
          <w:bCs/>
          <w:i/>
          <w:sz w:val="30"/>
          <w:szCs w:val="30"/>
          <w:lang w:val="en-US" w:eastAsia="ru-RU"/>
        </w:rPr>
        <w:t xml:space="preserve">: </w:t>
      </w:r>
      <w:r w:rsidR="007D55C9" w:rsidRPr="009C01F0">
        <w:rPr>
          <w:rFonts w:ascii="Times New Roman" w:hAnsi="Times New Roman" w:cs="Times New Roman"/>
          <w:sz w:val="30"/>
          <w:szCs w:val="30"/>
          <w:lang w:val="en-US"/>
        </w:rPr>
        <w:t>ecorg@fa.ru</w:t>
      </w:r>
    </w:p>
    <w:sectPr w:rsidR="00C148FF" w:rsidRPr="009C01F0" w:rsidSect="00FF43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69" w:rsidRDefault="00E40369" w:rsidP="00B96926">
      <w:pPr>
        <w:spacing w:after="0" w:line="240" w:lineRule="auto"/>
      </w:pPr>
      <w:r>
        <w:separator/>
      </w:r>
    </w:p>
  </w:endnote>
  <w:endnote w:type="continuationSeparator" w:id="0">
    <w:p w:rsidR="00E40369" w:rsidRDefault="00E40369" w:rsidP="00B9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ritannic Bold">
    <w:altName w:val="GrilledCheese BTN Toaste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69" w:rsidRDefault="00E40369" w:rsidP="00B96926">
      <w:pPr>
        <w:spacing w:after="0" w:line="240" w:lineRule="auto"/>
      </w:pPr>
      <w:r>
        <w:separator/>
      </w:r>
    </w:p>
  </w:footnote>
  <w:footnote w:type="continuationSeparator" w:id="0">
    <w:p w:rsidR="00E40369" w:rsidRDefault="00E40369" w:rsidP="00B9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430"/>
    <w:multiLevelType w:val="multilevel"/>
    <w:tmpl w:val="0E2C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14D1C"/>
    <w:multiLevelType w:val="hybridMultilevel"/>
    <w:tmpl w:val="F6D87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9C195F"/>
    <w:multiLevelType w:val="hybridMultilevel"/>
    <w:tmpl w:val="FE7A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4104A"/>
    <w:multiLevelType w:val="hybridMultilevel"/>
    <w:tmpl w:val="144A9A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14"/>
    <w:rsid w:val="000125E3"/>
    <w:rsid w:val="000156CD"/>
    <w:rsid w:val="000306FD"/>
    <w:rsid w:val="00044877"/>
    <w:rsid w:val="00062A17"/>
    <w:rsid w:val="00067F3B"/>
    <w:rsid w:val="000758A8"/>
    <w:rsid w:val="00082D4B"/>
    <w:rsid w:val="000A4E49"/>
    <w:rsid w:val="000C5158"/>
    <w:rsid w:val="000E1C96"/>
    <w:rsid w:val="000F7BCA"/>
    <w:rsid w:val="001019C5"/>
    <w:rsid w:val="0014214D"/>
    <w:rsid w:val="00161E1E"/>
    <w:rsid w:val="001644A7"/>
    <w:rsid w:val="00175141"/>
    <w:rsid w:val="00184F25"/>
    <w:rsid w:val="001B5114"/>
    <w:rsid w:val="001E1CBA"/>
    <w:rsid w:val="001E5AF9"/>
    <w:rsid w:val="002045E2"/>
    <w:rsid w:val="002205EA"/>
    <w:rsid w:val="00221C64"/>
    <w:rsid w:val="00261083"/>
    <w:rsid w:val="00263FC4"/>
    <w:rsid w:val="002B3FE6"/>
    <w:rsid w:val="002E273D"/>
    <w:rsid w:val="002E60BF"/>
    <w:rsid w:val="003527E8"/>
    <w:rsid w:val="00357BA6"/>
    <w:rsid w:val="00362788"/>
    <w:rsid w:val="00370912"/>
    <w:rsid w:val="003801C0"/>
    <w:rsid w:val="00383ABB"/>
    <w:rsid w:val="00396D63"/>
    <w:rsid w:val="003A6C1C"/>
    <w:rsid w:val="003E6360"/>
    <w:rsid w:val="003F5D2F"/>
    <w:rsid w:val="00417050"/>
    <w:rsid w:val="0048592E"/>
    <w:rsid w:val="004D46CE"/>
    <w:rsid w:val="004E05BF"/>
    <w:rsid w:val="005703EA"/>
    <w:rsid w:val="005720C1"/>
    <w:rsid w:val="0058693A"/>
    <w:rsid w:val="005A442A"/>
    <w:rsid w:val="005B0747"/>
    <w:rsid w:val="005C25CC"/>
    <w:rsid w:val="005C7CA5"/>
    <w:rsid w:val="005D3B2C"/>
    <w:rsid w:val="005E424C"/>
    <w:rsid w:val="005E6306"/>
    <w:rsid w:val="00617EB7"/>
    <w:rsid w:val="006263A6"/>
    <w:rsid w:val="00644814"/>
    <w:rsid w:val="006618D1"/>
    <w:rsid w:val="0066286D"/>
    <w:rsid w:val="00674AF5"/>
    <w:rsid w:val="00692051"/>
    <w:rsid w:val="006974B8"/>
    <w:rsid w:val="006A5470"/>
    <w:rsid w:val="006B403B"/>
    <w:rsid w:val="006C79B0"/>
    <w:rsid w:val="006F28D9"/>
    <w:rsid w:val="00703126"/>
    <w:rsid w:val="0073073D"/>
    <w:rsid w:val="00732A79"/>
    <w:rsid w:val="007360FB"/>
    <w:rsid w:val="00762B2C"/>
    <w:rsid w:val="00765A1B"/>
    <w:rsid w:val="00771007"/>
    <w:rsid w:val="00773874"/>
    <w:rsid w:val="00776B1C"/>
    <w:rsid w:val="00781A2D"/>
    <w:rsid w:val="00786361"/>
    <w:rsid w:val="007B03D7"/>
    <w:rsid w:val="007C57F3"/>
    <w:rsid w:val="007C7098"/>
    <w:rsid w:val="007D55C9"/>
    <w:rsid w:val="007E60A4"/>
    <w:rsid w:val="00800C3B"/>
    <w:rsid w:val="008A3B30"/>
    <w:rsid w:val="008C0980"/>
    <w:rsid w:val="008C7B69"/>
    <w:rsid w:val="008E4CE8"/>
    <w:rsid w:val="008E4E99"/>
    <w:rsid w:val="00902995"/>
    <w:rsid w:val="0090353E"/>
    <w:rsid w:val="009053C9"/>
    <w:rsid w:val="00934360"/>
    <w:rsid w:val="0094557D"/>
    <w:rsid w:val="009636A7"/>
    <w:rsid w:val="0097317B"/>
    <w:rsid w:val="009C0033"/>
    <w:rsid w:val="009C01F0"/>
    <w:rsid w:val="009E5CE0"/>
    <w:rsid w:val="00A03CE2"/>
    <w:rsid w:val="00A042D9"/>
    <w:rsid w:val="00A110E1"/>
    <w:rsid w:val="00A12EE3"/>
    <w:rsid w:val="00A20A2F"/>
    <w:rsid w:val="00A33D8B"/>
    <w:rsid w:val="00A52018"/>
    <w:rsid w:val="00A55A2F"/>
    <w:rsid w:val="00A73D19"/>
    <w:rsid w:val="00AB2D8A"/>
    <w:rsid w:val="00AB7725"/>
    <w:rsid w:val="00AC39F0"/>
    <w:rsid w:val="00AD71CC"/>
    <w:rsid w:val="00AE2B82"/>
    <w:rsid w:val="00AE34F9"/>
    <w:rsid w:val="00B00441"/>
    <w:rsid w:val="00B41AA9"/>
    <w:rsid w:val="00B518BB"/>
    <w:rsid w:val="00B60A25"/>
    <w:rsid w:val="00B65B51"/>
    <w:rsid w:val="00B723FE"/>
    <w:rsid w:val="00B86E31"/>
    <w:rsid w:val="00B96926"/>
    <w:rsid w:val="00BC3C38"/>
    <w:rsid w:val="00BF74C7"/>
    <w:rsid w:val="00C148FF"/>
    <w:rsid w:val="00C346B6"/>
    <w:rsid w:val="00C34BCD"/>
    <w:rsid w:val="00C45227"/>
    <w:rsid w:val="00C74023"/>
    <w:rsid w:val="00C8217D"/>
    <w:rsid w:val="00CD24F6"/>
    <w:rsid w:val="00CF212A"/>
    <w:rsid w:val="00D036C7"/>
    <w:rsid w:val="00D62CCD"/>
    <w:rsid w:val="00DB6BF1"/>
    <w:rsid w:val="00DC3A7B"/>
    <w:rsid w:val="00DD139D"/>
    <w:rsid w:val="00DD62B2"/>
    <w:rsid w:val="00E11913"/>
    <w:rsid w:val="00E32632"/>
    <w:rsid w:val="00E40369"/>
    <w:rsid w:val="00E60931"/>
    <w:rsid w:val="00E8662A"/>
    <w:rsid w:val="00EC15BC"/>
    <w:rsid w:val="00ED1C92"/>
    <w:rsid w:val="00ED28E8"/>
    <w:rsid w:val="00EE3C37"/>
    <w:rsid w:val="00EF7AF4"/>
    <w:rsid w:val="00F0756C"/>
    <w:rsid w:val="00F11D17"/>
    <w:rsid w:val="00F20ED7"/>
    <w:rsid w:val="00F22A87"/>
    <w:rsid w:val="00F3197D"/>
    <w:rsid w:val="00F5006C"/>
    <w:rsid w:val="00F530E7"/>
    <w:rsid w:val="00F90826"/>
    <w:rsid w:val="00FD14DD"/>
    <w:rsid w:val="00FD4E2A"/>
    <w:rsid w:val="00FE56A7"/>
    <w:rsid w:val="00FF32BA"/>
    <w:rsid w:val="00FF4396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756C"/>
    <w:pPr>
      <w:ind w:left="720"/>
      <w:contextualSpacing/>
    </w:pPr>
  </w:style>
  <w:style w:type="character" w:customStyle="1" w:styleId="apple-converted-space">
    <w:name w:val="apple-converted-space"/>
    <w:basedOn w:val="a0"/>
    <w:rsid w:val="005720C1"/>
  </w:style>
  <w:style w:type="character" w:styleId="a7">
    <w:name w:val="Strong"/>
    <w:basedOn w:val="a0"/>
    <w:uiPriority w:val="22"/>
    <w:qFormat/>
    <w:rsid w:val="005720C1"/>
    <w:rPr>
      <w:b/>
      <w:bCs/>
    </w:rPr>
  </w:style>
  <w:style w:type="paragraph" w:styleId="a8">
    <w:name w:val="header"/>
    <w:basedOn w:val="a"/>
    <w:link w:val="a9"/>
    <w:uiPriority w:val="99"/>
    <w:unhideWhenUsed/>
    <w:rsid w:val="00B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926"/>
  </w:style>
  <w:style w:type="paragraph" w:styleId="aa">
    <w:name w:val="footer"/>
    <w:basedOn w:val="a"/>
    <w:link w:val="ab"/>
    <w:uiPriority w:val="99"/>
    <w:unhideWhenUsed/>
    <w:rsid w:val="00B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926"/>
  </w:style>
  <w:style w:type="character" w:styleId="ac">
    <w:name w:val="Hyperlink"/>
    <w:rsid w:val="00A33D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756C"/>
    <w:pPr>
      <w:ind w:left="720"/>
      <w:contextualSpacing/>
    </w:pPr>
  </w:style>
  <w:style w:type="character" w:customStyle="1" w:styleId="apple-converted-space">
    <w:name w:val="apple-converted-space"/>
    <w:basedOn w:val="a0"/>
    <w:rsid w:val="005720C1"/>
  </w:style>
  <w:style w:type="character" w:styleId="a7">
    <w:name w:val="Strong"/>
    <w:basedOn w:val="a0"/>
    <w:uiPriority w:val="22"/>
    <w:qFormat/>
    <w:rsid w:val="005720C1"/>
    <w:rPr>
      <w:b/>
      <w:bCs/>
    </w:rPr>
  </w:style>
  <w:style w:type="paragraph" w:styleId="a8">
    <w:name w:val="header"/>
    <w:basedOn w:val="a"/>
    <w:link w:val="a9"/>
    <w:uiPriority w:val="99"/>
    <w:unhideWhenUsed/>
    <w:rsid w:val="00B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926"/>
  </w:style>
  <w:style w:type="paragraph" w:styleId="aa">
    <w:name w:val="footer"/>
    <w:basedOn w:val="a"/>
    <w:link w:val="ab"/>
    <w:uiPriority w:val="99"/>
    <w:unhideWhenUsed/>
    <w:rsid w:val="00B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6926"/>
  </w:style>
  <w:style w:type="character" w:styleId="ac">
    <w:name w:val="Hyperlink"/>
    <w:rsid w:val="00A33D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1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78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8D3B-42E2-4E0A-ACC0-7B40839D8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CE977-46AC-4A69-8B93-DF20ECDF0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B2D83-B8F1-4B98-8FFE-4B2A542C7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86609-59BE-48B5-82EF-7D808600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Мерзлова</dc:creator>
  <cp:lastModifiedBy>aszuki@outlook.com</cp:lastModifiedBy>
  <cp:revision>14</cp:revision>
  <cp:lastPrinted>2016-10-17T11:24:00Z</cp:lastPrinted>
  <dcterms:created xsi:type="dcterms:W3CDTF">2019-06-10T15:49:00Z</dcterms:created>
  <dcterms:modified xsi:type="dcterms:W3CDTF">2020-02-05T15:19:00Z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