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35" w:rsidRPr="00061920" w:rsidRDefault="001C7235" w:rsidP="00061920">
      <w:pPr>
        <w:jc w:val="center"/>
        <w:rPr>
          <w:b/>
          <w:i/>
          <w:sz w:val="28"/>
          <w:szCs w:val="28"/>
        </w:rPr>
      </w:pPr>
      <w:r w:rsidRPr="00061920">
        <w:rPr>
          <w:b/>
          <w:i/>
          <w:sz w:val="28"/>
          <w:szCs w:val="28"/>
        </w:rPr>
        <w:t>Группа № 6</w:t>
      </w:r>
    </w:p>
    <w:p w:rsidR="001C7235" w:rsidRPr="00061920" w:rsidRDefault="001C7235">
      <w:pPr>
        <w:rPr>
          <w:b/>
          <w:sz w:val="28"/>
          <w:szCs w:val="28"/>
        </w:rPr>
      </w:pPr>
      <w:r w:rsidRPr="00061920">
        <w:rPr>
          <w:b/>
          <w:sz w:val="28"/>
          <w:szCs w:val="28"/>
        </w:rPr>
        <w:t>Факультет налогов, аудита и бизнес-анализа</w:t>
      </w:r>
    </w:p>
    <w:p w:rsidR="001C7235" w:rsidRDefault="001C7235">
      <w:pPr>
        <w:rPr>
          <w:b/>
          <w:sz w:val="28"/>
          <w:szCs w:val="28"/>
        </w:rPr>
      </w:pPr>
    </w:p>
    <w:p w:rsidR="00061920" w:rsidRPr="00BE304D" w:rsidRDefault="00061920" w:rsidP="00061920">
      <w:pPr>
        <w:spacing w:line="276" w:lineRule="auto"/>
        <w:rPr>
          <w:b/>
          <w:sz w:val="28"/>
          <w:szCs w:val="28"/>
        </w:rPr>
      </w:pPr>
      <w:r w:rsidRPr="00BE304D">
        <w:rPr>
          <w:b/>
          <w:sz w:val="28"/>
          <w:szCs w:val="28"/>
        </w:rPr>
        <w:t>Дисциплина «Иностранный язык (английский)»</w:t>
      </w:r>
    </w:p>
    <w:p w:rsidR="00061920" w:rsidRPr="00515633" w:rsidRDefault="00061920" w:rsidP="00061920">
      <w:pPr>
        <w:rPr>
          <w:b/>
          <w:sz w:val="28"/>
          <w:szCs w:val="28"/>
        </w:rPr>
      </w:pPr>
    </w:p>
    <w:p w:rsidR="001C7235" w:rsidRPr="00061920" w:rsidRDefault="00061920">
      <w:pPr>
        <w:rPr>
          <w:b/>
          <w:sz w:val="28"/>
          <w:szCs w:val="28"/>
        </w:rPr>
      </w:pPr>
      <w:r w:rsidRPr="00022415">
        <w:rPr>
          <w:b/>
          <w:i/>
          <w:sz w:val="28"/>
          <w:szCs w:val="28"/>
        </w:rPr>
        <w:t>Преподаватель – доцент</w:t>
      </w:r>
      <w:r>
        <w:rPr>
          <w:b/>
          <w:i/>
          <w:sz w:val="28"/>
          <w:szCs w:val="28"/>
        </w:rPr>
        <w:t xml:space="preserve"> </w:t>
      </w:r>
      <w:r w:rsidR="001C7235" w:rsidRPr="00061920">
        <w:rPr>
          <w:b/>
          <w:i/>
          <w:sz w:val="28"/>
          <w:szCs w:val="28"/>
        </w:rPr>
        <w:t xml:space="preserve">Петрова </w:t>
      </w:r>
      <w:r w:rsidRPr="00061920">
        <w:rPr>
          <w:b/>
          <w:i/>
          <w:sz w:val="28"/>
          <w:szCs w:val="28"/>
        </w:rPr>
        <w:t xml:space="preserve">Оксана Николаевна, </w:t>
      </w:r>
      <w:proofErr w:type="spellStart"/>
      <w:r w:rsidRPr="00061920">
        <w:rPr>
          <w:b/>
          <w:i/>
          <w:sz w:val="28"/>
          <w:szCs w:val="28"/>
        </w:rPr>
        <w:t>к.тех.н</w:t>
      </w:r>
      <w:proofErr w:type="spellEnd"/>
      <w:r w:rsidRPr="00061920">
        <w:rPr>
          <w:b/>
          <w:i/>
          <w:sz w:val="28"/>
          <w:szCs w:val="28"/>
        </w:rPr>
        <w:t>.</w:t>
      </w:r>
    </w:p>
    <w:p w:rsidR="001C7235" w:rsidRPr="001C7235" w:rsidRDefault="001C7235">
      <w:pPr>
        <w:rPr>
          <w:sz w:val="24"/>
          <w:szCs w:val="24"/>
        </w:rPr>
      </w:pPr>
    </w:p>
    <w:tbl>
      <w:tblPr>
        <w:tblStyle w:val="TableNormal"/>
        <w:tblW w:w="1023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449"/>
        <w:gridCol w:w="2833"/>
        <w:gridCol w:w="1139"/>
        <w:gridCol w:w="2216"/>
        <w:gridCol w:w="2037"/>
        <w:gridCol w:w="1559"/>
      </w:tblGrid>
      <w:tr w:rsidR="00C13446" w:rsidRPr="00D303E1" w:rsidTr="00E31476">
        <w:trPr>
          <w:trHeight w:val="59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46" w:rsidRPr="00387F7A" w:rsidRDefault="00C13446" w:rsidP="00C134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46" w:rsidRPr="00387F7A" w:rsidRDefault="00C13446" w:rsidP="00C134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46" w:rsidRPr="00387F7A" w:rsidRDefault="00C13446" w:rsidP="00C134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46" w:rsidRPr="00D303E1" w:rsidRDefault="00E31476" w:rsidP="00C13446">
            <w:pPr>
              <w:pStyle w:val="TableParagraph"/>
              <w:spacing w:line="280" w:lineRule="atLeast"/>
              <w:ind w:left="212" w:right="179" w:firstLine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46" w:rsidRPr="00D303E1" w:rsidRDefault="00E31476" w:rsidP="00C13446">
            <w:pPr>
              <w:pStyle w:val="TableParagraph"/>
              <w:ind w:left="158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46" w:rsidRPr="00767B6C" w:rsidRDefault="00C13446" w:rsidP="00C13446">
            <w:pPr>
              <w:pStyle w:val="TableParagraph"/>
              <w:ind w:left="58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C13446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:rsidR="00C13446" w:rsidRPr="001C7235" w:rsidRDefault="00C13446" w:rsidP="007A521E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C13446" w:rsidRPr="001C7235" w:rsidRDefault="00C13446" w:rsidP="007A521E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Абашкина Валентина</w:t>
            </w:r>
            <w:r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C13446" w:rsidRPr="001C7235" w:rsidRDefault="00C13446" w:rsidP="007A521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C13446" w:rsidRPr="001C7235" w:rsidRDefault="00C13446" w:rsidP="007A521E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C13446" w:rsidRPr="001C7235" w:rsidRDefault="00C13446" w:rsidP="007A521E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 и</w:t>
            </w:r>
            <w:r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отраслевая экономика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13446" w:rsidRPr="001C7235" w:rsidRDefault="00C13446" w:rsidP="007A521E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Авдеева Валентина Михайловна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1C7235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8047A" w:rsidRPr="001C7235">
              <w:rPr>
                <w:sz w:val="24"/>
                <w:szCs w:val="24"/>
              </w:rPr>
              <w:t>инансы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Батехин</w:t>
            </w:r>
            <w:proofErr w:type="spellEnd"/>
            <w:r w:rsidRPr="001C7235">
              <w:rPr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</w:t>
            </w:r>
            <w:r w:rsidRPr="001C7235">
              <w:rPr>
                <w:spacing w:val="-4"/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и отраслевая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Буданицкий</w:t>
            </w:r>
            <w:proofErr w:type="spellEnd"/>
            <w:r w:rsidRPr="001C7235">
              <w:rPr>
                <w:sz w:val="24"/>
                <w:szCs w:val="24"/>
              </w:rPr>
              <w:t xml:space="preserve"> Антон Владленович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 и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отраслевая экономика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Васильченко Анна Дмитриевна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Финансы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6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Гантулга</w:t>
            </w:r>
            <w:proofErr w:type="spellEnd"/>
            <w:r w:rsidRPr="001C7235">
              <w:rPr>
                <w:sz w:val="24"/>
                <w:szCs w:val="24"/>
              </w:rPr>
              <w:t xml:space="preserve"> </w:t>
            </w:r>
            <w:proofErr w:type="spellStart"/>
            <w:r w:rsidRPr="001C7235">
              <w:rPr>
                <w:sz w:val="24"/>
                <w:szCs w:val="24"/>
              </w:rPr>
              <w:t>Баяндала</w:t>
            </w:r>
            <w:r w:rsidR="001C7235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 и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отраслевая экономика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7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Гасанов Руслан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 xml:space="preserve">Эльхан </w:t>
            </w:r>
            <w:proofErr w:type="spellStart"/>
            <w:r w:rsidRPr="001C7235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Финансы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8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Гафаров Марк Маратович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</w:t>
            </w:r>
            <w:r w:rsidRPr="001C7235">
              <w:rPr>
                <w:spacing w:val="-4"/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и отраслевая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9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Гергаулова</w:t>
            </w:r>
            <w:proofErr w:type="spellEnd"/>
            <w:r w:rsidRPr="001C7235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</w:t>
            </w:r>
            <w:r w:rsidRPr="001C7235">
              <w:rPr>
                <w:spacing w:val="-4"/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и отраслевая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10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Григорьева Анна Владимировна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hanging="44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 и отраслевая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11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 xml:space="preserve">Гусев </w:t>
            </w:r>
            <w:proofErr w:type="spellStart"/>
            <w:r w:rsidRPr="001C7235">
              <w:rPr>
                <w:sz w:val="24"/>
                <w:szCs w:val="24"/>
              </w:rPr>
              <w:t>ДмитрийСергеевич</w:t>
            </w:r>
            <w:proofErr w:type="spellEnd"/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Финансы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12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Егоров Дмитрий Сергеевич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</w:t>
            </w:r>
            <w:r w:rsidRPr="001C7235">
              <w:rPr>
                <w:spacing w:val="-4"/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и отраслевая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13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Камченкова</w:t>
            </w:r>
            <w:proofErr w:type="spellEnd"/>
            <w:r w:rsidRPr="001C7235"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hanging="44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 и отраслевая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Кричевский</w:t>
            </w:r>
            <w:r w:rsidR="00D41180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Евгений Никитич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Финансы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15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 xml:space="preserve">Мамедова </w:t>
            </w:r>
            <w:proofErr w:type="spellStart"/>
            <w:r w:rsidRPr="001C7235">
              <w:rPr>
                <w:sz w:val="24"/>
                <w:szCs w:val="24"/>
              </w:rPr>
              <w:t>Рейхан</w:t>
            </w:r>
            <w:proofErr w:type="spellEnd"/>
            <w:r w:rsidRPr="001C7235">
              <w:rPr>
                <w:sz w:val="24"/>
                <w:szCs w:val="24"/>
              </w:rPr>
              <w:t xml:space="preserve"> </w:t>
            </w:r>
            <w:proofErr w:type="spellStart"/>
            <w:r w:rsidRPr="001C7235">
              <w:rPr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 и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отраслевая экономика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AA230E" w:rsidRPr="001C7235" w:rsidTr="00E3147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16</w:t>
            </w:r>
          </w:p>
        </w:tc>
        <w:tc>
          <w:tcPr>
            <w:tcW w:w="2833" w:type="dxa"/>
            <w:vAlign w:val="center"/>
          </w:tcPr>
          <w:p w:rsidR="00AA230E" w:rsidRPr="001C7235" w:rsidRDefault="00D8047A" w:rsidP="001C7235">
            <w:pPr>
              <w:pStyle w:val="TableParagraph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Мамедова Самира</w:t>
            </w:r>
          </w:p>
        </w:tc>
        <w:tc>
          <w:tcPr>
            <w:tcW w:w="113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  <w:vAlign w:val="center"/>
          </w:tcPr>
          <w:p w:rsidR="00AA230E" w:rsidRPr="001C7235" w:rsidRDefault="00D8047A" w:rsidP="001C7235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</w:t>
            </w:r>
            <w:r w:rsidRPr="001C7235">
              <w:rPr>
                <w:spacing w:val="-4"/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и отраслевая</w:t>
            </w:r>
            <w:r w:rsidR="001C7235"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AA230E" w:rsidRPr="001C7235" w:rsidRDefault="00D8047A" w:rsidP="001C723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D41180" w:rsidRPr="001C7235" w:rsidTr="00D57E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</w:tcPr>
          <w:p w:rsidR="00D41180" w:rsidRPr="001C7235" w:rsidRDefault="00D41180" w:rsidP="00D41180">
            <w:pPr>
              <w:pStyle w:val="TableParagraph"/>
              <w:spacing w:before="148"/>
              <w:ind w:left="100" w:right="69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17</w:t>
            </w:r>
          </w:p>
        </w:tc>
        <w:tc>
          <w:tcPr>
            <w:tcW w:w="2833" w:type="dxa"/>
          </w:tcPr>
          <w:p w:rsidR="00D41180" w:rsidRPr="001C7235" w:rsidRDefault="00D41180" w:rsidP="00D41180">
            <w:pPr>
              <w:pStyle w:val="TableParagraph"/>
              <w:spacing w:before="11"/>
              <w:ind w:left="35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Паламарчук Олег</w:t>
            </w:r>
            <w:r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Олегович</w:t>
            </w:r>
          </w:p>
        </w:tc>
        <w:tc>
          <w:tcPr>
            <w:tcW w:w="1139" w:type="dxa"/>
          </w:tcPr>
          <w:p w:rsidR="00D41180" w:rsidRPr="001C7235" w:rsidRDefault="00D41180" w:rsidP="00D41180">
            <w:pPr>
              <w:pStyle w:val="TableParagraph"/>
              <w:spacing w:before="150"/>
              <w:ind w:left="181" w:right="161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</w:tcPr>
          <w:p w:rsidR="00D41180" w:rsidRPr="001C7235" w:rsidRDefault="00D41180" w:rsidP="00D41180">
            <w:pPr>
              <w:pStyle w:val="TableParagraph"/>
              <w:spacing w:before="11"/>
              <w:ind w:left="347" w:right="3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</w:t>
            </w:r>
          </w:p>
          <w:p w:rsidR="00D41180" w:rsidRPr="001C7235" w:rsidRDefault="00D41180" w:rsidP="00D41180">
            <w:pPr>
              <w:pStyle w:val="TableParagraph"/>
              <w:spacing w:before="26" w:line="249" w:lineRule="exact"/>
              <w:ind w:left="347" w:right="3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037" w:type="dxa"/>
          </w:tcPr>
          <w:p w:rsidR="00D41180" w:rsidRPr="001C7235" w:rsidRDefault="00D41180" w:rsidP="00D41180">
            <w:pPr>
              <w:pStyle w:val="TableParagraph"/>
              <w:spacing w:before="150"/>
              <w:ind w:left="171" w:right="15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Финансы</w:t>
            </w:r>
          </w:p>
        </w:tc>
        <w:tc>
          <w:tcPr>
            <w:tcW w:w="1559" w:type="dxa"/>
          </w:tcPr>
          <w:p w:rsidR="00D41180" w:rsidRPr="001C7235" w:rsidRDefault="00D41180" w:rsidP="00D41180">
            <w:pPr>
              <w:pStyle w:val="TableParagraph"/>
              <w:spacing w:before="150"/>
              <w:ind w:left="50" w:right="3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Фин22-6а</w:t>
            </w:r>
          </w:p>
        </w:tc>
      </w:tr>
      <w:tr w:rsidR="00D41180" w:rsidRPr="001C7235" w:rsidTr="00D57E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</w:tcPr>
          <w:p w:rsidR="00D41180" w:rsidRPr="001C7235" w:rsidRDefault="00D41180" w:rsidP="00D4118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100" w:right="69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18</w:t>
            </w:r>
          </w:p>
        </w:tc>
        <w:tc>
          <w:tcPr>
            <w:tcW w:w="2833" w:type="dxa"/>
          </w:tcPr>
          <w:p w:rsidR="00D41180" w:rsidRPr="001C7235" w:rsidRDefault="00D41180" w:rsidP="00D41180">
            <w:pPr>
              <w:pStyle w:val="TableParagraph"/>
              <w:spacing w:before="16" w:line="264" w:lineRule="auto"/>
              <w:ind w:left="35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 xml:space="preserve">Садыков </w:t>
            </w:r>
            <w:r>
              <w:rPr>
                <w:sz w:val="24"/>
                <w:szCs w:val="24"/>
              </w:rPr>
              <w:t>А</w:t>
            </w:r>
            <w:r w:rsidRPr="001C7235">
              <w:rPr>
                <w:sz w:val="24"/>
                <w:szCs w:val="24"/>
              </w:rPr>
              <w:t>лександр</w:t>
            </w:r>
          </w:p>
          <w:p w:rsidR="00D41180" w:rsidRPr="001C7235" w:rsidRDefault="00D41180" w:rsidP="00D41180">
            <w:pPr>
              <w:pStyle w:val="TableParagraph"/>
              <w:ind w:left="35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Маратович</w:t>
            </w:r>
          </w:p>
        </w:tc>
        <w:tc>
          <w:tcPr>
            <w:tcW w:w="1139" w:type="dxa"/>
          </w:tcPr>
          <w:p w:rsidR="00D41180" w:rsidRPr="001C7235" w:rsidRDefault="00D41180" w:rsidP="00D411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181" w:right="161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</w:tcPr>
          <w:p w:rsidR="00D41180" w:rsidRPr="001C7235" w:rsidRDefault="00D41180" w:rsidP="00D41180">
            <w:pPr>
              <w:pStyle w:val="TableParagraph"/>
              <w:spacing w:before="155" w:line="264" w:lineRule="auto"/>
              <w:ind w:left="367" w:right="333" w:firstLine="132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</w:tcPr>
          <w:p w:rsidR="00D41180" w:rsidRPr="001C7235" w:rsidRDefault="00D41180" w:rsidP="00D411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171" w:right="15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Финансы</w:t>
            </w:r>
          </w:p>
        </w:tc>
        <w:tc>
          <w:tcPr>
            <w:tcW w:w="1559" w:type="dxa"/>
          </w:tcPr>
          <w:p w:rsidR="00D41180" w:rsidRPr="001C7235" w:rsidRDefault="00D41180" w:rsidP="00D411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50" w:right="3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Фин22-6а</w:t>
            </w:r>
          </w:p>
        </w:tc>
      </w:tr>
      <w:tr w:rsidR="00D41180" w:rsidRPr="001C7235" w:rsidTr="00D57E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</w:tcPr>
          <w:p w:rsidR="00D41180" w:rsidRPr="001C7235" w:rsidRDefault="00D41180" w:rsidP="00D4118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100" w:right="69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19</w:t>
            </w:r>
          </w:p>
        </w:tc>
        <w:tc>
          <w:tcPr>
            <w:tcW w:w="2833" w:type="dxa"/>
          </w:tcPr>
          <w:p w:rsidR="00D41180" w:rsidRPr="001C7235" w:rsidRDefault="00D41180" w:rsidP="00D41180">
            <w:pPr>
              <w:pStyle w:val="TableParagraph"/>
              <w:tabs>
                <w:tab w:val="left" w:pos="2266"/>
              </w:tabs>
              <w:spacing w:before="16" w:line="264" w:lineRule="auto"/>
              <w:ind w:left="35" w:right="555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Самыловских</w:t>
            </w:r>
            <w:proofErr w:type="spellEnd"/>
            <w:r w:rsidRPr="001C7235">
              <w:rPr>
                <w:sz w:val="24"/>
                <w:szCs w:val="24"/>
              </w:rPr>
              <w:t xml:space="preserve"> Дмитрий</w:t>
            </w:r>
            <w:r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Вадимович</w:t>
            </w:r>
          </w:p>
        </w:tc>
        <w:tc>
          <w:tcPr>
            <w:tcW w:w="1139" w:type="dxa"/>
          </w:tcPr>
          <w:p w:rsidR="00D41180" w:rsidRPr="001C7235" w:rsidRDefault="00D41180" w:rsidP="00D411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181" w:right="161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</w:tcPr>
          <w:p w:rsidR="00D41180" w:rsidRPr="001C7235" w:rsidRDefault="00D41180" w:rsidP="00D41180">
            <w:pPr>
              <w:pStyle w:val="TableParagraph"/>
              <w:spacing w:before="155" w:line="264" w:lineRule="auto"/>
              <w:ind w:left="367" w:right="333" w:firstLine="132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</w:tcPr>
          <w:p w:rsidR="00D41180" w:rsidRPr="001C7235" w:rsidRDefault="00D41180" w:rsidP="00D41180">
            <w:pPr>
              <w:pStyle w:val="TableParagraph"/>
              <w:spacing w:before="16" w:line="264" w:lineRule="auto"/>
              <w:ind w:left="171" w:right="15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</w:t>
            </w:r>
            <w:r w:rsidRPr="001C7235">
              <w:rPr>
                <w:spacing w:val="-4"/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и отраслевая</w:t>
            </w:r>
          </w:p>
          <w:p w:rsidR="00D41180" w:rsidRPr="001C7235" w:rsidRDefault="00D41180" w:rsidP="00D41180">
            <w:pPr>
              <w:pStyle w:val="TableParagraph"/>
              <w:ind w:left="171" w:right="15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D41180" w:rsidRPr="001C7235" w:rsidRDefault="00D41180" w:rsidP="00D411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50" w:right="3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D41180" w:rsidRPr="001C7235" w:rsidTr="00D57E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</w:tcPr>
          <w:p w:rsidR="00D41180" w:rsidRPr="001C7235" w:rsidRDefault="00D41180" w:rsidP="00D41180">
            <w:pPr>
              <w:pStyle w:val="TableParagraph"/>
              <w:spacing w:before="148"/>
              <w:ind w:left="100" w:right="69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20</w:t>
            </w:r>
          </w:p>
        </w:tc>
        <w:tc>
          <w:tcPr>
            <w:tcW w:w="2833" w:type="dxa"/>
          </w:tcPr>
          <w:p w:rsidR="00D41180" w:rsidRPr="001C7235" w:rsidRDefault="00D41180" w:rsidP="00D41180">
            <w:pPr>
              <w:pStyle w:val="TableParagraph"/>
              <w:spacing w:before="11"/>
              <w:ind w:left="35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Симакова Диана</w:t>
            </w:r>
          </w:p>
          <w:p w:rsidR="00D41180" w:rsidRPr="001C7235" w:rsidRDefault="00D41180" w:rsidP="00D41180">
            <w:pPr>
              <w:pStyle w:val="TableParagraph"/>
              <w:spacing w:before="26" w:line="249" w:lineRule="exact"/>
              <w:ind w:left="35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Евгеньевна</w:t>
            </w:r>
          </w:p>
        </w:tc>
        <w:tc>
          <w:tcPr>
            <w:tcW w:w="1139" w:type="dxa"/>
          </w:tcPr>
          <w:p w:rsidR="00D41180" w:rsidRPr="001C7235" w:rsidRDefault="00D41180" w:rsidP="00D41180">
            <w:pPr>
              <w:pStyle w:val="TableParagraph"/>
              <w:spacing w:before="150"/>
              <w:ind w:left="181" w:right="161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</w:tcPr>
          <w:p w:rsidR="00D41180" w:rsidRPr="001C7235" w:rsidRDefault="00D41180" w:rsidP="00D41180">
            <w:pPr>
              <w:pStyle w:val="TableParagraph"/>
              <w:spacing w:before="11"/>
              <w:ind w:left="347" w:right="3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</w:t>
            </w:r>
          </w:p>
          <w:p w:rsidR="00D41180" w:rsidRPr="001C7235" w:rsidRDefault="00D41180" w:rsidP="00D41180">
            <w:pPr>
              <w:pStyle w:val="TableParagraph"/>
              <w:spacing w:before="26" w:line="249" w:lineRule="exact"/>
              <w:ind w:left="347" w:right="3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037" w:type="dxa"/>
          </w:tcPr>
          <w:p w:rsidR="00D41180" w:rsidRPr="001C7235" w:rsidRDefault="00D41180" w:rsidP="00D41180">
            <w:pPr>
              <w:pStyle w:val="TableParagraph"/>
              <w:spacing w:before="150"/>
              <w:ind w:left="171" w:right="15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Финансы</w:t>
            </w:r>
          </w:p>
        </w:tc>
        <w:tc>
          <w:tcPr>
            <w:tcW w:w="1559" w:type="dxa"/>
          </w:tcPr>
          <w:p w:rsidR="00D41180" w:rsidRPr="001C7235" w:rsidRDefault="00D41180" w:rsidP="00D41180">
            <w:pPr>
              <w:pStyle w:val="TableParagraph"/>
              <w:spacing w:before="150"/>
              <w:ind w:left="50" w:right="3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Фин22-6а</w:t>
            </w:r>
          </w:p>
        </w:tc>
      </w:tr>
      <w:tr w:rsidR="00D41180" w:rsidRPr="001C7235" w:rsidTr="00D57E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</w:tcPr>
          <w:p w:rsidR="00D41180" w:rsidRPr="001C7235" w:rsidRDefault="00D41180" w:rsidP="00D4118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100" w:right="69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21</w:t>
            </w:r>
          </w:p>
        </w:tc>
        <w:tc>
          <w:tcPr>
            <w:tcW w:w="2833" w:type="dxa"/>
          </w:tcPr>
          <w:p w:rsidR="00D41180" w:rsidRPr="001C7235" w:rsidRDefault="00D41180" w:rsidP="00D41180">
            <w:pPr>
              <w:pStyle w:val="TableParagraph"/>
              <w:spacing w:before="16" w:line="264" w:lineRule="auto"/>
              <w:ind w:left="35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Тимошинин</w:t>
            </w:r>
            <w:proofErr w:type="spellEnd"/>
            <w:r w:rsidRPr="001C7235">
              <w:rPr>
                <w:sz w:val="24"/>
                <w:szCs w:val="24"/>
              </w:rPr>
              <w:t xml:space="preserve"> Владислав</w:t>
            </w:r>
            <w:r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Романович</w:t>
            </w:r>
          </w:p>
        </w:tc>
        <w:tc>
          <w:tcPr>
            <w:tcW w:w="1139" w:type="dxa"/>
          </w:tcPr>
          <w:p w:rsidR="00D41180" w:rsidRPr="001C7235" w:rsidRDefault="00D41180" w:rsidP="00D411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181" w:right="161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</w:tcPr>
          <w:p w:rsidR="00D41180" w:rsidRPr="001C7235" w:rsidRDefault="00D41180" w:rsidP="00D41180">
            <w:pPr>
              <w:pStyle w:val="TableParagraph"/>
              <w:spacing w:before="155" w:line="264" w:lineRule="auto"/>
              <w:ind w:left="367" w:right="333" w:firstLine="132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</w:tcPr>
          <w:p w:rsidR="00D41180" w:rsidRPr="001C7235" w:rsidRDefault="00D41180" w:rsidP="00D41180">
            <w:pPr>
              <w:pStyle w:val="TableParagraph"/>
              <w:spacing w:before="16" w:line="264" w:lineRule="auto"/>
              <w:ind w:left="171" w:right="15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</w:t>
            </w:r>
            <w:r w:rsidRPr="001C7235">
              <w:rPr>
                <w:spacing w:val="-4"/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и отраслевая</w:t>
            </w:r>
          </w:p>
          <w:p w:rsidR="00D41180" w:rsidRPr="001C7235" w:rsidRDefault="00D41180" w:rsidP="00D41180">
            <w:pPr>
              <w:pStyle w:val="TableParagraph"/>
              <w:ind w:left="171" w:right="15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D41180" w:rsidRPr="001C7235" w:rsidRDefault="00D41180" w:rsidP="00D411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50" w:right="3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D41180" w:rsidRPr="001C7235" w:rsidTr="00D57E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</w:tcPr>
          <w:p w:rsidR="00D41180" w:rsidRPr="001C7235" w:rsidRDefault="00D41180" w:rsidP="00D4118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100" w:right="69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22</w:t>
            </w:r>
          </w:p>
        </w:tc>
        <w:tc>
          <w:tcPr>
            <w:tcW w:w="2833" w:type="dxa"/>
          </w:tcPr>
          <w:p w:rsidR="00D41180" w:rsidRPr="001C7235" w:rsidRDefault="00D41180" w:rsidP="00D41180">
            <w:pPr>
              <w:pStyle w:val="TableParagraph"/>
              <w:spacing w:before="17"/>
              <w:ind w:left="35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Трушина</w:t>
            </w:r>
            <w:r>
              <w:rPr>
                <w:sz w:val="24"/>
                <w:szCs w:val="24"/>
              </w:rPr>
              <w:t xml:space="preserve"> </w:t>
            </w:r>
            <w:r w:rsidRPr="001C7235">
              <w:rPr>
                <w:sz w:val="24"/>
                <w:szCs w:val="24"/>
              </w:rPr>
              <w:t>Анастасия Александровна</w:t>
            </w:r>
          </w:p>
        </w:tc>
        <w:tc>
          <w:tcPr>
            <w:tcW w:w="1139" w:type="dxa"/>
          </w:tcPr>
          <w:p w:rsidR="00D41180" w:rsidRPr="001C7235" w:rsidRDefault="00D41180" w:rsidP="00D411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181" w:right="161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</w:tcPr>
          <w:p w:rsidR="00D41180" w:rsidRPr="001C7235" w:rsidRDefault="00D41180" w:rsidP="00D41180">
            <w:pPr>
              <w:pStyle w:val="TableParagraph"/>
              <w:spacing w:before="156" w:line="264" w:lineRule="auto"/>
              <w:ind w:left="367" w:right="333" w:firstLine="132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037" w:type="dxa"/>
          </w:tcPr>
          <w:p w:rsidR="00D41180" w:rsidRPr="001C7235" w:rsidRDefault="00D41180" w:rsidP="00D41180">
            <w:pPr>
              <w:pStyle w:val="TableParagraph"/>
              <w:spacing w:before="17"/>
              <w:ind w:left="171" w:right="154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Региональная и</w:t>
            </w:r>
          </w:p>
          <w:p w:rsidR="00D41180" w:rsidRPr="001C7235" w:rsidRDefault="00D41180" w:rsidP="00D41180">
            <w:pPr>
              <w:pStyle w:val="TableParagraph"/>
              <w:spacing w:line="280" w:lineRule="atLeast"/>
              <w:ind w:left="171" w:right="15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отраслевая экономика</w:t>
            </w:r>
          </w:p>
        </w:tc>
        <w:tc>
          <w:tcPr>
            <w:tcW w:w="1559" w:type="dxa"/>
          </w:tcPr>
          <w:p w:rsidR="00D41180" w:rsidRPr="001C7235" w:rsidRDefault="00D41180" w:rsidP="00D411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41180" w:rsidRPr="001C7235" w:rsidRDefault="00D41180" w:rsidP="00D41180">
            <w:pPr>
              <w:pStyle w:val="TableParagraph"/>
              <w:ind w:left="50" w:right="3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РиОЭ22-6а</w:t>
            </w:r>
          </w:p>
        </w:tc>
      </w:tr>
      <w:tr w:rsidR="00D41180" w:rsidRPr="001C7235" w:rsidTr="00D57E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449" w:type="dxa"/>
          </w:tcPr>
          <w:p w:rsidR="00D41180" w:rsidRPr="001C7235" w:rsidRDefault="00D41180" w:rsidP="00D41180">
            <w:pPr>
              <w:pStyle w:val="TableParagraph"/>
              <w:spacing w:before="148"/>
              <w:ind w:left="100" w:right="69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23</w:t>
            </w:r>
          </w:p>
        </w:tc>
        <w:tc>
          <w:tcPr>
            <w:tcW w:w="2833" w:type="dxa"/>
          </w:tcPr>
          <w:p w:rsidR="00D41180" w:rsidRPr="001C7235" w:rsidRDefault="00D41180" w:rsidP="00D41180">
            <w:pPr>
              <w:pStyle w:val="TableParagraph"/>
              <w:spacing w:before="11"/>
              <w:ind w:left="35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Утолин</w:t>
            </w:r>
            <w:proofErr w:type="spellEnd"/>
            <w:r w:rsidRPr="001C7235">
              <w:rPr>
                <w:sz w:val="24"/>
                <w:szCs w:val="24"/>
              </w:rPr>
              <w:t xml:space="preserve"> Николай</w:t>
            </w:r>
          </w:p>
          <w:p w:rsidR="00D41180" w:rsidRPr="001C7235" w:rsidRDefault="00D41180" w:rsidP="00D41180">
            <w:pPr>
              <w:pStyle w:val="TableParagraph"/>
              <w:spacing w:before="26" w:line="249" w:lineRule="exact"/>
              <w:ind w:left="35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Николаевич</w:t>
            </w:r>
          </w:p>
        </w:tc>
        <w:tc>
          <w:tcPr>
            <w:tcW w:w="1139" w:type="dxa"/>
          </w:tcPr>
          <w:p w:rsidR="00D41180" w:rsidRPr="001C7235" w:rsidRDefault="00D41180" w:rsidP="00D41180">
            <w:pPr>
              <w:pStyle w:val="TableParagraph"/>
              <w:spacing w:before="150"/>
              <w:ind w:left="181" w:right="161"/>
              <w:jc w:val="center"/>
              <w:rPr>
                <w:sz w:val="24"/>
                <w:szCs w:val="24"/>
              </w:rPr>
            </w:pPr>
            <w:proofErr w:type="spellStart"/>
            <w:r w:rsidRPr="001C7235">
              <w:rPr>
                <w:sz w:val="24"/>
                <w:szCs w:val="24"/>
              </w:rPr>
              <w:t>ФНАиБА</w:t>
            </w:r>
            <w:proofErr w:type="spellEnd"/>
          </w:p>
        </w:tc>
        <w:tc>
          <w:tcPr>
            <w:tcW w:w="2216" w:type="dxa"/>
          </w:tcPr>
          <w:p w:rsidR="00D41180" w:rsidRPr="001C7235" w:rsidRDefault="00D41180" w:rsidP="00D41180">
            <w:pPr>
              <w:pStyle w:val="TableParagraph"/>
              <w:spacing w:before="11"/>
              <w:ind w:left="347" w:right="3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Экономика</w:t>
            </w:r>
          </w:p>
          <w:p w:rsidR="00D41180" w:rsidRPr="001C7235" w:rsidRDefault="00D41180" w:rsidP="00D41180">
            <w:pPr>
              <w:pStyle w:val="TableParagraph"/>
              <w:spacing w:before="26" w:line="249" w:lineRule="exact"/>
              <w:ind w:left="347" w:right="332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037" w:type="dxa"/>
          </w:tcPr>
          <w:p w:rsidR="00D41180" w:rsidRPr="001C7235" w:rsidRDefault="00D41180" w:rsidP="00D41180">
            <w:pPr>
              <w:pStyle w:val="TableParagraph"/>
              <w:spacing w:before="150"/>
              <w:ind w:left="171" w:right="15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Финансы</w:t>
            </w:r>
          </w:p>
        </w:tc>
        <w:tc>
          <w:tcPr>
            <w:tcW w:w="1559" w:type="dxa"/>
          </w:tcPr>
          <w:p w:rsidR="00D41180" w:rsidRPr="001C7235" w:rsidRDefault="00D41180" w:rsidP="00D41180">
            <w:pPr>
              <w:pStyle w:val="TableParagraph"/>
              <w:spacing w:before="150"/>
              <w:ind w:left="50" w:right="33"/>
              <w:jc w:val="center"/>
              <w:rPr>
                <w:sz w:val="24"/>
                <w:szCs w:val="24"/>
              </w:rPr>
            </w:pPr>
            <w:r w:rsidRPr="001C7235">
              <w:rPr>
                <w:sz w:val="24"/>
                <w:szCs w:val="24"/>
              </w:rPr>
              <w:t>Фин22-6а</w:t>
            </w:r>
          </w:p>
        </w:tc>
      </w:tr>
    </w:tbl>
    <w:p w:rsidR="00D41180" w:rsidRPr="001C7235" w:rsidRDefault="00D41180">
      <w:pPr>
        <w:rPr>
          <w:sz w:val="24"/>
          <w:szCs w:val="24"/>
        </w:rPr>
      </w:pPr>
      <w:bookmarkStart w:id="0" w:name="_GoBack"/>
      <w:bookmarkEnd w:id="0"/>
    </w:p>
    <w:sectPr w:rsidR="00D41180" w:rsidRPr="001C7235">
      <w:pgSz w:w="12240" w:h="15840"/>
      <w:pgMar w:top="108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30E"/>
    <w:rsid w:val="00061920"/>
    <w:rsid w:val="001C7235"/>
    <w:rsid w:val="009B6C8B"/>
    <w:rsid w:val="00AA230E"/>
    <w:rsid w:val="00C13446"/>
    <w:rsid w:val="00C66F80"/>
    <w:rsid w:val="00D41180"/>
    <w:rsid w:val="00D8047A"/>
    <w:rsid w:val="00E3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373A"/>
  <w15:docId w15:val="{76260E28-9145-4607-823F-BB139AB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12BE0-F1BC-4840-A3C7-33F4E73C1FB8}"/>
</file>

<file path=customXml/itemProps2.xml><?xml version="1.0" encoding="utf-8"?>
<ds:datastoreItem xmlns:ds="http://schemas.openxmlformats.org/officeDocument/2006/customXml" ds:itemID="{A74C3C12-30B6-40FE-9DA5-278E8760EF80}"/>
</file>

<file path=customXml/itemProps3.xml><?xml version="1.0" encoding="utf-8"?>
<ds:datastoreItem xmlns:ds="http://schemas.openxmlformats.org/officeDocument/2006/customXml" ds:itemID="{D5222DCC-481E-44D8-88EA-4EB73180F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Бураченкова Татьяна Геннадьевна</cp:lastModifiedBy>
  <cp:revision>8</cp:revision>
  <dcterms:created xsi:type="dcterms:W3CDTF">2023-03-06T09:59:00Z</dcterms:created>
  <dcterms:modified xsi:type="dcterms:W3CDTF">2023-03-06T13:00:00Z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2023-03-06T00:00:00Z</vt:filetime>
  </property>
  <property fmtid="{D5CDD505-2E9C-101B-9397-08002B2CF9AE}" pid="5" name="ContentTypeId">
    <vt:lpwstr>0x0101009F9624AF52AA7042878646C9812B00F1</vt:lpwstr>
  </property>
</Properties>
</file>