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85B" w:rsidRPr="00157547" w:rsidRDefault="002E585B" w:rsidP="002E585B">
      <w:pPr>
        <w:pStyle w:val="23"/>
        <w:shd w:val="clear" w:color="auto" w:fill="auto"/>
        <w:spacing w:after="0" w:line="240" w:lineRule="auto"/>
        <w:ind w:firstLine="0"/>
        <w:rPr>
          <w:sz w:val="28"/>
          <w:szCs w:val="28"/>
        </w:rPr>
      </w:pPr>
      <w:r w:rsidRPr="00157547">
        <w:rPr>
          <w:sz w:val="28"/>
          <w:szCs w:val="28"/>
        </w:rPr>
        <w:t>Федеральное государственное образовательное бюджетное учреждение</w:t>
      </w:r>
    </w:p>
    <w:p w:rsidR="002E585B" w:rsidRPr="00157547" w:rsidRDefault="002E585B" w:rsidP="002E585B">
      <w:pPr>
        <w:pStyle w:val="23"/>
        <w:shd w:val="clear" w:color="auto" w:fill="auto"/>
        <w:spacing w:after="0" w:line="240" w:lineRule="auto"/>
        <w:ind w:firstLine="0"/>
      </w:pPr>
      <w:r w:rsidRPr="00157547">
        <w:rPr>
          <w:sz w:val="28"/>
          <w:szCs w:val="28"/>
        </w:rPr>
        <w:t xml:space="preserve"> высшего образования</w:t>
      </w:r>
    </w:p>
    <w:p w:rsidR="002E585B" w:rsidRPr="00157547" w:rsidRDefault="002E585B" w:rsidP="002E585B">
      <w:pPr>
        <w:pStyle w:val="23"/>
        <w:shd w:val="clear" w:color="auto" w:fill="auto"/>
        <w:spacing w:after="0" w:line="240" w:lineRule="auto"/>
        <w:ind w:firstLine="0"/>
      </w:pPr>
    </w:p>
    <w:p w:rsidR="002E585B" w:rsidRPr="00157547" w:rsidRDefault="002E585B" w:rsidP="002E585B">
      <w:pPr>
        <w:pStyle w:val="23"/>
        <w:shd w:val="clear" w:color="auto" w:fill="auto"/>
        <w:spacing w:after="0" w:line="240" w:lineRule="auto"/>
        <w:ind w:firstLine="0"/>
        <w:rPr>
          <w:sz w:val="28"/>
          <w:szCs w:val="28"/>
        </w:rPr>
      </w:pPr>
      <w:r w:rsidRPr="00157547">
        <w:rPr>
          <w:sz w:val="28"/>
          <w:szCs w:val="28"/>
        </w:rPr>
        <w:t>«ФИНАНСОВЫЙ УНИВЕРСИТЕТ ПРИ ПРАВИТЕЛЬСТВЕ РОССИЙСКОЙ ФЕДЕРАЦИИ»</w:t>
      </w:r>
    </w:p>
    <w:p w:rsidR="002E585B" w:rsidRPr="00157547" w:rsidRDefault="002E585B" w:rsidP="002E585B">
      <w:pPr>
        <w:pStyle w:val="23"/>
        <w:shd w:val="clear" w:color="auto" w:fill="auto"/>
        <w:spacing w:after="0" w:line="240" w:lineRule="auto"/>
        <w:ind w:firstLine="0"/>
        <w:rPr>
          <w:sz w:val="28"/>
          <w:szCs w:val="28"/>
        </w:rPr>
      </w:pPr>
      <w:r w:rsidRPr="00157547">
        <w:rPr>
          <w:sz w:val="28"/>
          <w:szCs w:val="28"/>
        </w:rPr>
        <w:t>(Финансовый университет)</w:t>
      </w:r>
    </w:p>
    <w:p w:rsidR="002E585B" w:rsidRPr="00157547" w:rsidRDefault="002E585B" w:rsidP="002E585B">
      <w:pPr>
        <w:ind w:firstLine="0"/>
        <w:rPr>
          <w:rFonts w:ascii="Times New Roman" w:hAnsi="Times New Roman" w:cs="Times New Roman"/>
          <w:b/>
          <w:sz w:val="28"/>
          <w:szCs w:val="28"/>
        </w:rPr>
      </w:pPr>
    </w:p>
    <w:p w:rsidR="00692B1B" w:rsidRDefault="00692B1B" w:rsidP="00692B1B">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Департамент экономической безопасности и управления рисками</w:t>
      </w:r>
    </w:p>
    <w:p w:rsidR="00692B1B" w:rsidRPr="00775469" w:rsidRDefault="00692B1B" w:rsidP="00692B1B">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Факультета экономики и бизнеса</w:t>
      </w:r>
    </w:p>
    <w:p w:rsidR="002E585B" w:rsidRPr="00157547" w:rsidRDefault="002E585B" w:rsidP="002E585B">
      <w:pPr>
        <w:ind w:firstLine="0"/>
        <w:rPr>
          <w:rFonts w:ascii="Times New Roman" w:hAnsi="Times New Roman" w:cs="Times New Roman"/>
          <w:b/>
          <w:sz w:val="36"/>
          <w:szCs w:val="36"/>
        </w:rPr>
      </w:pPr>
    </w:p>
    <w:p w:rsidR="002E585B" w:rsidRPr="00157547" w:rsidRDefault="002E585B" w:rsidP="002E585B">
      <w:pPr>
        <w:ind w:firstLine="0"/>
        <w:rPr>
          <w:rFonts w:ascii="Times New Roman" w:hAnsi="Times New Roman" w:cs="Times New Roman"/>
          <w:b/>
          <w:sz w:val="36"/>
          <w:szCs w:val="36"/>
        </w:rPr>
      </w:pPr>
    </w:p>
    <w:p w:rsidR="002E585B" w:rsidRPr="00157547" w:rsidRDefault="002E585B" w:rsidP="002E585B">
      <w:pPr>
        <w:ind w:firstLine="0"/>
        <w:rPr>
          <w:rFonts w:ascii="Times New Roman" w:hAnsi="Times New Roman" w:cs="Times New Roman"/>
          <w:b/>
          <w:sz w:val="36"/>
          <w:szCs w:val="36"/>
        </w:rPr>
      </w:pPr>
    </w:p>
    <w:p w:rsidR="002E585B" w:rsidRPr="00157547" w:rsidRDefault="002E585B" w:rsidP="002E585B">
      <w:pPr>
        <w:ind w:firstLine="0"/>
        <w:jc w:val="center"/>
        <w:rPr>
          <w:rFonts w:ascii="Times New Roman" w:hAnsi="Times New Roman" w:cs="Times New Roman"/>
          <w:b/>
          <w:sz w:val="36"/>
          <w:szCs w:val="36"/>
        </w:rPr>
      </w:pPr>
      <w:r w:rsidRPr="00157547">
        <w:rPr>
          <w:rFonts w:ascii="Times New Roman" w:hAnsi="Times New Roman" w:cs="Times New Roman"/>
          <w:b/>
          <w:sz w:val="36"/>
          <w:szCs w:val="36"/>
        </w:rPr>
        <w:t>ПРОГРАММА ГОСУДАРСТВЕННОГО ЭКЗАМЕНА</w:t>
      </w:r>
    </w:p>
    <w:p w:rsidR="002E585B" w:rsidRPr="0082118E" w:rsidRDefault="002E585B" w:rsidP="002E585B">
      <w:pPr>
        <w:autoSpaceDE w:val="0"/>
        <w:autoSpaceDN w:val="0"/>
        <w:ind w:firstLine="0"/>
        <w:jc w:val="center"/>
        <w:rPr>
          <w:rFonts w:ascii="Times New Roman" w:hAnsi="Times New Roman" w:cs="Times New Roman"/>
          <w:sz w:val="28"/>
          <w:szCs w:val="28"/>
        </w:rPr>
      </w:pPr>
      <w:r w:rsidRPr="007D6C90">
        <w:rPr>
          <w:rFonts w:ascii="Times New Roman" w:hAnsi="Times New Roman" w:cs="Times New Roman"/>
          <w:sz w:val="28"/>
          <w:szCs w:val="28"/>
        </w:rPr>
        <w:t xml:space="preserve">для студентов, обучающихся по направлению </w:t>
      </w:r>
      <w:r>
        <w:rPr>
          <w:rFonts w:ascii="Times New Roman" w:hAnsi="Times New Roman" w:cs="Times New Roman"/>
          <w:sz w:val="28"/>
          <w:szCs w:val="28"/>
        </w:rPr>
        <w:t xml:space="preserve">подготовки </w:t>
      </w:r>
      <w:r w:rsidRPr="007D6C90">
        <w:rPr>
          <w:rFonts w:ascii="Times New Roman" w:hAnsi="Times New Roman" w:cs="Times New Roman"/>
          <w:sz w:val="28"/>
          <w:szCs w:val="28"/>
        </w:rPr>
        <w:t>38.04.01 «Экономика»</w:t>
      </w:r>
    </w:p>
    <w:p w:rsidR="002E585B" w:rsidRPr="007D6C90" w:rsidRDefault="002E585B" w:rsidP="002E585B">
      <w:pPr>
        <w:autoSpaceDE w:val="0"/>
        <w:autoSpaceDN w:val="0"/>
        <w:jc w:val="center"/>
        <w:rPr>
          <w:rFonts w:ascii="Times New Roman" w:hAnsi="Times New Roman" w:cs="Times New Roman"/>
          <w:sz w:val="28"/>
          <w:szCs w:val="28"/>
        </w:rPr>
      </w:pPr>
      <w:r w:rsidRPr="007D6C90">
        <w:rPr>
          <w:rFonts w:ascii="Times New Roman" w:hAnsi="Times New Roman" w:cs="Times New Roman"/>
          <w:sz w:val="28"/>
          <w:szCs w:val="28"/>
        </w:rPr>
        <w:t>направленность программы магистратуры</w:t>
      </w:r>
    </w:p>
    <w:p w:rsidR="002E585B" w:rsidRPr="007D6C90" w:rsidRDefault="002E585B" w:rsidP="002E585B">
      <w:pPr>
        <w:spacing w:line="240" w:lineRule="auto"/>
        <w:jc w:val="center"/>
        <w:rPr>
          <w:rFonts w:ascii="Times New Roman" w:eastAsia="Times New Roman" w:hAnsi="Times New Roman" w:cs="Times New Roman"/>
          <w:bCs/>
          <w:i/>
          <w:iCs/>
          <w:sz w:val="28"/>
          <w:szCs w:val="28"/>
        </w:rPr>
      </w:pPr>
      <w:r w:rsidRPr="007D6C90">
        <w:rPr>
          <w:rFonts w:ascii="Times New Roman" w:hAnsi="Times New Roman" w:cs="Times New Roman"/>
          <w:sz w:val="28"/>
          <w:szCs w:val="28"/>
        </w:rPr>
        <w:t>«</w:t>
      </w:r>
      <w:r>
        <w:rPr>
          <w:rFonts w:ascii="Times New Roman" w:hAnsi="Times New Roman" w:cs="Times New Roman"/>
          <w:sz w:val="28"/>
          <w:szCs w:val="28"/>
        </w:rPr>
        <w:t>Финансовые расследования в организациях</w:t>
      </w:r>
      <w:r w:rsidRPr="007D6C90">
        <w:rPr>
          <w:rFonts w:ascii="Times New Roman" w:hAnsi="Times New Roman" w:cs="Times New Roman"/>
          <w:sz w:val="28"/>
          <w:szCs w:val="28"/>
        </w:rPr>
        <w:t>»</w:t>
      </w:r>
    </w:p>
    <w:p w:rsidR="002E585B" w:rsidRPr="00157547" w:rsidRDefault="002E585B" w:rsidP="002E585B">
      <w:pPr>
        <w:ind w:firstLine="0"/>
        <w:jc w:val="center"/>
        <w:rPr>
          <w:rFonts w:ascii="Times New Roman" w:hAnsi="Times New Roman" w:cs="Times New Roman"/>
          <w:b/>
          <w:sz w:val="36"/>
          <w:szCs w:val="36"/>
        </w:rPr>
      </w:pPr>
    </w:p>
    <w:p w:rsidR="002E585B" w:rsidRDefault="002E585B" w:rsidP="002E585B">
      <w:pPr>
        <w:ind w:firstLine="0"/>
        <w:jc w:val="center"/>
        <w:rPr>
          <w:rFonts w:ascii="Times New Roman" w:hAnsi="Times New Roman" w:cs="Times New Roman"/>
          <w:b/>
          <w:sz w:val="36"/>
          <w:szCs w:val="36"/>
        </w:rPr>
      </w:pPr>
    </w:p>
    <w:p w:rsidR="002E585B" w:rsidRDefault="002E585B" w:rsidP="002E585B">
      <w:pPr>
        <w:ind w:firstLine="0"/>
        <w:jc w:val="center"/>
        <w:rPr>
          <w:rFonts w:ascii="Times New Roman" w:hAnsi="Times New Roman" w:cs="Times New Roman"/>
          <w:b/>
          <w:sz w:val="36"/>
          <w:szCs w:val="36"/>
        </w:rPr>
      </w:pPr>
    </w:p>
    <w:p w:rsidR="002E585B" w:rsidRDefault="002E585B" w:rsidP="002E585B">
      <w:pPr>
        <w:ind w:firstLine="0"/>
        <w:jc w:val="center"/>
        <w:rPr>
          <w:rFonts w:ascii="Times New Roman" w:hAnsi="Times New Roman" w:cs="Times New Roman"/>
          <w:b/>
          <w:sz w:val="36"/>
          <w:szCs w:val="36"/>
        </w:rPr>
      </w:pPr>
    </w:p>
    <w:p w:rsidR="002E585B" w:rsidRDefault="002E585B" w:rsidP="002E585B">
      <w:pPr>
        <w:ind w:firstLine="0"/>
        <w:jc w:val="center"/>
        <w:rPr>
          <w:rFonts w:ascii="Times New Roman" w:hAnsi="Times New Roman" w:cs="Times New Roman"/>
          <w:b/>
          <w:sz w:val="36"/>
          <w:szCs w:val="36"/>
        </w:rPr>
      </w:pPr>
    </w:p>
    <w:p w:rsidR="002E585B" w:rsidRDefault="002E585B" w:rsidP="002E585B">
      <w:pPr>
        <w:ind w:firstLine="0"/>
        <w:jc w:val="center"/>
        <w:rPr>
          <w:rFonts w:ascii="Times New Roman" w:hAnsi="Times New Roman" w:cs="Times New Roman"/>
          <w:b/>
          <w:sz w:val="36"/>
          <w:szCs w:val="36"/>
        </w:rPr>
      </w:pPr>
    </w:p>
    <w:p w:rsidR="002E585B" w:rsidRPr="00157547" w:rsidRDefault="002E585B" w:rsidP="002E585B">
      <w:pPr>
        <w:ind w:firstLine="0"/>
        <w:jc w:val="center"/>
        <w:rPr>
          <w:rFonts w:ascii="Times New Roman" w:hAnsi="Times New Roman" w:cs="Times New Roman"/>
          <w:b/>
          <w:sz w:val="36"/>
          <w:szCs w:val="36"/>
        </w:rPr>
      </w:pPr>
    </w:p>
    <w:p w:rsidR="002E585B" w:rsidRPr="00157547" w:rsidRDefault="002E585B" w:rsidP="002E585B">
      <w:pPr>
        <w:ind w:firstLine="0"/>
        <w:jc w:val="center"/>
        <w:rPr>
          <w:rFonts w:ascii="Times New Roman" w:hAnsi="Times New Roman" w:cs="Times New Roman"/>
          <w:b/>
          <w:sz w:val="28"/>
          <w:szCs w:val="28"/>
        </w:rPr>
      </w:pPr>
    </w:p>
    <w:p w:rsidR="002E585B" w:rsidRPr="00157547" w:rsidRDefault="002E585B" w:rsidP="002E585B">
      <w:pPr>
        <w:ind w:firstLine="0"/>
        <w:jc w:val="center"/>
        <w:rPr>
          <w:rFonts w:ascii="Times New Roman" w:hAnsi="Times New Roman" w:cs="Times New Roman"/>
          <w:b/>
          <w:sz w:val="28"/>
          <w:szCs w:val="28"/>
        </w:rPr>
      </w:pPr>
    </w:p>
    <w:p w:rsidR="002E585B" w:rsidRPr="00157547" w:rsidRDefault="002E585B" w:rsidP="002E585B">
      <w:pPr>
        <w:ind w:firstLine="0"/>
        <w:jc w:val="center"/>
        <w:rPr>
          <w:rFonts w:ascii="Times New Roman" w:hAnsi="Times New Roman" w:cs="Times New Roman"/>
          <w:b/>
          <w:sz w:val="28"/>
          <w:szCs w:val="28"/>
        </w:rPr>
      </w:pPr>
    </w:p>
    <w:p w:rsidR="002E585B" w:rsidRPr="00157547" w:rsidRDefault="002E585B" w:rsidP="002E585B">
      <w:pPr>
        <w:ind w:firstLine="0"/>
        <w:jc w:val="center"/>
        <w:rPr>
          <w:rFonts w:ascii="Times New Roman" w:hAnsi="Times New Roman" w:cs="Times New Roman"/>
          <w:b/>
          <w:sz w:val="28"/>
          <w:szCs w:val="28"/>
        </w:rPr>
      </w:pPr>
    </w:p>
    <w:p w:rsidR="002E585B" w:rsidRPr="00157547" w:rsidRDefault="002E585B" w:rsidP="002E585B">
      <w:pPr>
        <w:ind w:firstLine="0"/>
        <w:jc w:val="center"/>
        <w:rPr>
          <w:rFonts w:ascii="Times New Roman" w:hAnsi="Times New Roman" w:cs="Times New Roman"/>
          <w:b/>
          <w:sz w:val="28"/>
          <w:szCs w:val="28"/>
        </w:rPr>
      </w:pPr>
    </w:p>
    <w:p w:rsidR="002E585B" w:rsidRPr="00157547" w:rsidRDefault="002E585B" w:rsidP="002E585B">
      <w:pPr>
        <w:ind w:firstLine="0"/>
        <w:jc w:val="center"/>
        <w:rPr>
          <w:rFonts w:ascii="Times New Roman" w:hAnsi="Times New Roman" w:cs="Times New Roman"/>
          <w:b/>
          <w:sz w:val="28"/>
          <w:szCs w:val="28"/>
        </w:rPr>
      </w:pPr>
    </w:p>
    <w:p w:rsidR="002E585B" w:rsidRPr="00157547" w:rsidRDefault="00692B1B" w:rsidP="002E585B">
      <w:pPr>
        <w:ind w:firstLine="0"/>
        <w:jc w:val="center"/>
        <w:rPr>
          <w:rFonts w:ascii="Times New Roman" w:hAnsi="Times New Roman" w:cs="Times New Roman"/>
          <w:b/>
          <w:sz w:val="28"/>
          <w:szCs w:val="28"/>
        </w:rPr>
        <w:sectPr w:rsidR="002E585B" w:rsidRPr="00157547" w:rsidSect="00432B25">
          <w:pgSz w:w="11905" w:h="16837"/>
          <w:pgMar w:top="899" w:right="678" w:bottom="1052" w:left="1507" w:header="0" w:footer="3" w:gutter="0"/>
          <w:cols w:space="720"/>
          <w:noEndnote/>
          <w:docGrid w:linePitch="360"/>
        </w:sectPr>
      </w:pPr>
      <w:r>
        <w:rPr>
          <w:rFonts w:ascii="Times New Roman" w:hAnsi="Times New Roman" w:cs="Times New Roman"/>
          <w:b/>
          <w:sz w:val="28"/>
          <w:szCs w:val="28"/>
        </w:rPr>
        <w:t>Москва 2021</w:t>
      </w:r>
    </w:p>
    <w:p w:rsidR="002E585B" w:rsidRPr="00157547" w:rsidRDefault="002E585B" w:rsidP="002E585B">
      <w:pPr>
        <w:pStyle w:val="23"/>
        <w:shd w:val="clear" w:color="auto" w:fill="auto"/>
        <w:spacing w:after="0" w:line="240" w:lineRule="auto"/>
        <w:ind w:firstLine="0"/>
        <w:rPr>
          <w:sz w:val="28"/>
          <w:szCs w:val="28"/>
        </w:rPr>
      </w:pPr>
      <w:r w:rsidRPr="00157547">
        <w:rPr>
          <w:sz w:val="28"/>
          <w:szCs w:val="28"/>
        </w:rPr>
        <w:lastRenderedPageBreak/>
        <w:t>Федеральное государственное образовательное бюджетное учреждение</w:t>
      </w:r>
    </w:p>
    <w:p w:rsidR="002E585B" w:rsidRPr="00157547" w:rsidRDefault="002E585B" w:rsidP="002E585B">
      <w:pPr>
        <w:pStyle w:val="23"/>
        <w:shd w:val="clear" w:color="auto" w:fill="auto"/>
        <w:spacing w:after="0" w:line="240" w:lineRule="auto"/>
        <w:ind w:firstLine="0"/>
        <w:rPr>
          <w:sz w:val="28"/>
          <w:szCs w:val="28"/>
        </w:rPr>
      </w:pPr>
      <w:r w:rsidRPr="00157547">
        <w:rPr>
          <w:sz w:val="28"/>
          <w:szCs w:val="28"/>
        </w:rPr>
        <w:t xml:space="preserve"> высшего образования </w:t>
      </w:r>
    </w:p>
    <w:p w:rsidR="002E585B" w:rsidRPr="00157547" w:rsidRDefault="002E585B" w:rsidP="002E585B">
      <w:pPr>
        <w:pStyle w:val="23"/>
        <w:shd w:val="clear" w:color="auto" w:fill="auto"/>
        <w:spacing w:after="0" w:line="240" w:lineRule="auto"/>
        <w:ind w:firstLine="0"/>
        <w:rPr>
          <w:sz w:val="28"/>
          <w:szCs w:val="28"/>
        </w:rPr>
      </w:pPr>
    </w:p>
    <w:p w:rsidR="002E585B" w:rsidRPr="00157547" w:rsidRDefault="002E585B" w:rsidP="002E585B">
      <w:pPr>
        <w:pStyle w:val="23"/>
        <w:shd w:val="clear" w:color="auto" w:fill="auto"/>
        <w:spacing w:after="0" w:line="240" w:lineRule="auto"/>
        <w:ind w:firstLine="0"/>
        <w:rPr>
          <w:sz w:val="28"/>
          <w:szCs w:val="28"/>
        </w:rPr>
      </w:pPr>
      <w:r w:rsidRPr="00157547">
        <w:rPr>
          <w:sz w:val="28"/>
          <w:szCs w:val="28"/>
        </w:rPr>
        <w:t>«ФИНАНСОВЫЙ УНИВЕРСИТЕТ ПРИ ПРАВИТЕЛЬСТВЕ РОССИЙСКОЙ ФЕДЕРАЦИИ»</w:t>
      </w:r>
    </w:p>
    <w:p w:rsidR="002E585B" w:rsidRPr="00157547" w:rsidRDefault="002E585B" w:rsidP="002E585B">
      <w:pPr>
        <w:pStyle w:val="23"/>
        <w:shd w:val="clear" w:color="auto" w:fill="auto"/>
        <w:spacing w:after="0" w:line="240" w:lineRule="auto"/>
        <w:ind w:firstLine="0"/>
        <w:rPr>
          <w:sz w:val="28"/>
          <w:szCs w:val="28"/>
        </w:rPr>
      </w:pPr>
      <w:r w:rsidRPr="00157547">
        <w:rPr>
          <w:sz w:val="28"/>
          <w:szCs w:val="28"/>
        </w:rPr>
        <w:t>(Финансовый университет)</w:t>
      </w:r>
    </w:p>
    <w:p w:rsidR="002E585B" w:rsidRPr="00157547" w:rsidRDefault="002E585B" w:rsidP="002E585B">
      <w:pPr>
        <w:pStyle w:val="23"/>
        <w:shd w:val="clear" w:color="auto" w:fill="auto"/>
        <w:spacing w:after="0" w:line="240" w:lineRule="auto"/>
        <w:ind w:firstLine="0"/>
        <w:rPr>
          <w:sz w:val="28"/>
          <w:szCs w:val="28"/>
        </w:rPr>
      </w:pPr>
    </w:p>
    <w:p w:rsidR="00692B1B" w:rsidRDefault="00692B1B" w:rsidP="00692B1B">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Департамент экономической безопасности и управления рисками</w:t>
      </w:r>
    </w:p>
    <w:p w:rsidR="00692B1B" w:rsidRPr="00775469" w:rsidRDefault="00692B1B" w:rsidP="00692B1B">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Факультета экономики и бизнеса</w:t>
      </w:r>
    </w:p>
    <w:p w:rsidR="002E585B" w:rsidRPr="00157547" w:rsidRDefault="002E585B" w:rsidP="002E585B">
      <w:pPr>
        <w:pStyle w:val="23"/>
        <w:shd w:val="clear" w:color="auto" w:fill="auto"/>
        <w:spacing w:after="0" w:line="240" w:lineRule="auto"/>
        <w:ind w:firstLine="0"/>
        <w:rPr>
          <w:sz w:val="28"/>
          <w:szCs w:val="28"/>
        </w:rPr>
      </w:pPr>
    </w:p>
    <w:p w:rsidR="002E585B" w:rsidRDefault="002E585B" w:rsidP="002E585B">
      <w:pPr>
        <w:ind w:left="6379" w:firstLine="0"/>
        <w:jc w:val="right"/>
        <w:rPr>
          <w:rFonts w:ascii="Times New Roman" w:hAnsi="Times New Roman" w:cs="Times New Roman"/>
          <w:sz w:val="28"/>
          <w:szCs w:val="28"/>
        </w:rPr>
      </w:pPr>
    </w:p>
    <w:p w:rsidR="00692B1B" w:rsidRDefault="00692B1B" w:rsidP="002E585B">
      <w:pPr>
        <w:ind w:left="6379" w:firstLine="0"/>
        <w:jc w:val="right"/>
        <w:rPr>
          <w:rFonts w:ascii="Times New Roman" w:hAnsi="Times New Roman" w:cs="Times New Roman"/>
          <w:sz w:val="28"/>
          <w:szCs w:val="28"/>
        </w:rPr>
      </w:pPr>
    </w:p>
    <w:p w:rsidR="00692B1B" w:rsidRPr="00A3241A" w:rsidRDefault="00692B1B" w:rsidP="002E585B">
      <w:pPr>
        <w:ind w:left="6379" w:firstLine="0"/>
        <w:jc w:val="right"/>
        <w:rPr>
          <w:rFonts w:ascii="Times New Roman" w:hAnsi="Times New Roman" w:cs="Times New Roman"/>
          <w:sz w:val="28"/>
          <w:szCs w:val="28"/>
        </w:rPr>
      </w:pPr>
    </w:p>
    <w:p w:rsidR="002E585B" w:rsidRPr="00157547" w:rsidRDefault="002E585B" w:rsidP="002E585B">
      <w:pPr>
        <w:pStyle w:val="23"/>
        <w:shd w:val="clear" w:color="auto" w:fill="auto"/>
        <w:spacing w:after="0" w:line="240" w:lineRule="auto"/>
        <w:ind w:firstLine="0"/>
        <w:jc w:val="right"/>
        <w:rPr>
          <w:sz w:val="28"/>
          <w:szCs w:val="28"/>
        </w:rPr>
      </w:pPr>
    </w:p>
    <w:p w:rsidR="002E585B" w:rsidRPr="00157547" w:rsidRDefault="002E585B" w:rsidP="002E585B">
      <w:pPr>
        <w:pStyle w:val="23"/>
        <w:shd w:val="clear" w:color="auto" w:fill="auto"/>
        <w:spacing w:after="0" w:line="240" w:lineRule="auto"/>
        <w:ind w:firstLine="0"/>
        <w:rPr>
          <w:sz w:val="28"/>
          <w:szCs w:val="28"/>
        </w:rPr>
      </w:pPr>
    </w:p>
    <w:p w:rsidR="002E585B" w:rsidRDefault="002E585B" w:rsidP="002E585B">
      <w:pPr>
        <w:ind w:firstLine="0"/>
        <w:jc w:val="center"/>
        <w:rPr>
          <w:rFonts w:ascii="Times New Roman" w:hAnsi="Times New Roman" w:cs="Times New Roman"/>
          <w:b/>
          <w:sz w:val="36"/>
          <w:szCs w:val="36"/>
        </w:rPr>
      </w:pPr>
      <w:r w:rsidRPr="00E93608">
        <w:rPr>
          <w:rFonts w:ascii="Times New Roman" w:hAnsi="Times New Roman" w:cs="Times New Roman"/>
          <w:b/>
          <w:sz w:val="28"/>
          <w:szCs w:val="36"/>
        </w:rPr>
        <w:t>Фешина С.С., Прасолов В.И.</w:t>
      </w:r>
    </w:p>
    <w:p w:rsidR="002E585B" w:rsidRPr="00157547" w:rsidRDefault="002E585B" w:rsidP="002E585B">
      <w:pPr>
        <w:ind w:firstLine="0"/>
        <w:jc w:val="center"/>
        <w:rPr>
          <w:rFonts w:ascii="Times New Roman" w:hAnsi="Times New Roman" w:cs="Times New Roman"/>
          <w:b/>
          <w:sz w:val="36"/>
          <w:szCs w:val="36"/>
        </w:rPr>
      </w:pPr>
      <w:r w:rsidRPr="00157547">
        <w:rPr>
          <w:rFonts w:ascii="Times New Roman" w:hAnsi="Times New Roman" w:cs="Times New Roman"/>
          <w:b/>
          <w:sz w:val="36"/>
          <w:szCs w:val="36"/>
        </w:rPr>
        <w:t>ПРОГРАММА ГОСУДАРСТВЕННОГО ЭКЗАМЕНА</w:t>
      </w:r>
    </w:p>
    <w:p w:rsidR="002E585B" w:rsidRPr="0082118E" w:rsidRDefault="002E585B" w:rsidP="002E585B">
      <w:pPr>
        <w:autoSpaceDE w:val="0"/>
        <w:autoSpaceDN w:val="0"/>
        <w:ind w:firstLine="0"/>
        <w:jc w:val="center"/>
        <w:rPr>
          <w:rFonts w:ascii="Times New Roman" w:hAnsi="Times New Roman" w:cs="Times New Roman"/>
          <w:sz w:val="28"/>
          <w:szCs w:val="28"/>
        </w:rPr>
      </w:pPr>
      <w:r w:rsidRPr="007D6C90">
        <w:rPr>
          <w:rFonts w:ascii="Times New Roman" w:hAnsi="Times New Roman" w:cs="Times New Roman"/>
          <w:sz w:val="28"/>
          <w:szCs w:val="28"/>
        </w:rPr>
        <w:t xml:space="preserve">для студентов, обучающихся по направлению </w:t>
      </w:r>
      <w:r>
        <w:rPr>
          <w:rFonts w:ascii="Times New Roman" w:hAnsi="Times New Roman" w:cs="Times New Roman"/>
          <w:sz w:val="28"/>
          <w:szCs w:val="28"/>
        </w:rPr>
        <w:t xml:space="preserve">подготовки </w:t>
      </w:r>
      <w:r w:rsidRPr="007D6C90">
        <w:rPr>
          <w:rFonts w:ascii="Times New Roman" w:hAnsi="Times New Roman" w:cs="Times New Roman"/>
          <w:sz w:val="28"/>
          <w:szCs w:val="28"/>
        </w:rPr>
        <w:t>38.04.01 «Экономика»</w:t>
      </w:r>
    </w:p>
    <w:p w:rsidR="002E585B" w:rsidRPr="007D6C90" w:rsidRDefault="002E585B" w:rsidP="002E585B">
      <w:pPr>
        <w:autoSpaceDE w:val="0"/>
        <w:autoSpaceDN w:val="0"/>
        <w:jc w:val="center"/>
        <w:rPr>
          <w:rFonts w:ascii="Times New Roman" w:hAnsi="Times New Roman" w:cs="Times New Roman"/>
          <w:sz w:val="28"/>
          <w:szCs w:val="28"/>
        </w:rPr>
      </w:pPr>
      <w:r w:rsidRPr="007D6C90">
        <w:rPr>
          <w:rFonts w:ascii="Times New Roman" w:hAnsi="Times New Roman" w:cs="Times New Roman"/>
          <w:sz w:val="28"/>
          <w:szCs w:val="28"/>
        </w:rPr>
        <w:t>направленность программы магистратуры</w:t>
      </w:r>
    </w:p>
    <w:p w:rsidR="002E585B" w:rsidRPr="007D6C90" w:rsidRDefault="002E585B" w:rsidP="002E585B">
      <w:pPr>
        <w:spacing w:line="240" w:lineRule="auto"/>
        <w:jc w:val="center"/>
        <w:rPr>
          <w:rFonts w:ascii="Times New Roman" w:eastAsia="Times New Roman" w:hAnsi="Times New Roman" w:cs="Times New Roman"/>
          <w:bCs/>
          <w:i/>
          <w:iCs/>
          <w:sz w:val="28"/>
          <w:szCs w:val="28"/>
        </w:rPr>
      </w:pPr>
      <w:r w:rsidRPr="007D6C90">
        <w:rPr>
          <w:rFonts w:ascii="Times New Roman" w:hAnsi="Times New Roman" w:cs="Times New Roman"/>
          <w:sz w:val="28"/>
          <w:szCs w:val="28"/>
        </w:rPr>
        <w:t>«</w:t>
      </w:r>
      <w:r>
        <w:rPr>
          <w:rFonts w:ascii="Times New Roman" w:hAnsi="Times New Roman" w:cs="Times New Roman"/>
          <w:sz w:val="28"/>
          <w:szCs w:val="28"/>
        </w:rPr>
        <w:t>Финансовые расследования в организациях</w:t>
      </w:r>
      <w:r w:rsidRPr="007D6C90">
        <w:rPr>
          <w:rFonts w:ascii="Times New Roman" w:hAnsi="Times New Roman" w:cs="Times New Roman"/>
          <w:sz w:val="28"/>
          <w:szCs w:val="28"/>
        </w:rPr>
        <w:t>»</w:t>
      </w:r>
    </w:p>
    <w:p w:rsidR="002E585B" w:rsidRDefault="002E585B" w:rsidP="002E585B">
      <w:pPr>
        <w:pStyle w:val="33"/>
        <w:shd w:val="clear" w:color="auto" w:fill="auto"/>
        <w:spacing w:before="0" w:after="0" w:line="240" w:lineRule="auto"/>
        <w:ind w:firstLine="0"/>
      </w:pPr>
    </w:p>
    <w:p w:rsidR="002E585B" w:rsidRDefault="002E585B" w:rsidP="002E585B">
      <w:pPr>
        <w:pStyle w:val="33"/>
        <w:shd w:val="clear" w:color="auto" w:fill="auto"/>
        <w:spacing w:before="0" w:after="0" w:line="240" w:lineRule="auto"/>
        <w:ind w:firstLine="0"/>
      </w:pPr>
    </w:p>
    <w:p w:rsidR="00692B1B" w:rsidRDefault="00692B1B" w:rsidP="002E585B">
      <w:pPr>
        <w:pStyle w:val="33"/>
        <w:shd w:val="clear" w:color="auto" w:fill="auto"/>
        <w:spacing w:before="0" w:after="0" w:line="240" w:lineRule="auto"/>
        <w:ind w:firstLine="0"/>
      </w:pPr>
    </w:p>
    <w:p w:rsidR="00692B1B" w:rsidRDefault="00692B1B" w:rsidP="002E585B">
      <w:pPr>
        <w:pStyle w:val="33"/>
        <w:shd w:val="clear" w:color="auto" w:fill="auto"/>
        <w:spacing w:before="0" w:after="0" w:line="240" w:lineRule="auto"/>
        <w:ind w:firstLine="0"/>
      </w:pPr>
    </w:p>
    <w:p w:rsidR="002E585B" w:rsidRDefault="002E585B" w:rsidP="002E585B">
      <w:pPr>
        <w:pStyle w:val="33"/>
        <w:shd w:val="clear" w:color="auto" w:fill="auto"/>
        <w:spacing w:before="0" w:after="0" w:line="240" w:lineRule="auto"/>
        <w:ind w:firstLine="0"/>
      </w:pPr>
    </w:p>
    <w:p w:rsidR="00692B1B" w:rsidRDefault="00692B1B" w:rsidP="002E585B">
      <w:pPr>
        <w:pStyle w:val="33"/>
        <w:shd w:val="clear" w:color="auto" w:fill="auto"/>
        <w:spacing w:before="0" w:after="0" w:line="240" w:lineRule="auto"/>
        <w:ind w:firstLine="0"/>
      </w:pPr>
    </w:p>
    <w:p w:rsidR="00692B1B" w:rsidRPr="00157547" w:rsidRDefault="00692B1B" w:rsidP="002E585B">
      <w:pPr>
        <w:pStyle w:val="33"/>
        <w:shd w:val="clear" w:color="auto" w:fill="auto"/>
        <w:spacing w:before="0" w:after="0" w:line="240" w:lineRule="auto"/>
        <w:ind w:firstLine="0"/>
      </w:pPr>
    </w:p>
    <w:p w:rsidR="00692B1B" w:rsidRPr="00385D76" w:rsidRDefault="00692B1B" w:rsidP="00692B1B">
      <w:pPr>
        <w:widowControl w:val="0"/>
        <w:pBdr>
          <w:top w:val="nil"/>
          <w:left w:val="nil"/>
          <w:bottom w:val="nil"/>
          <w:right w:val="nil"/>
          <w:between w:val="nil"/>
        </w:pBdr>
        <w:tabs>
          <w:tab w:val="left" w:pos="709"/>
        </w:tabs>
        <w:spacing w:line="240" w:lineRule="auto"/>
        <w:ind w:firstLine="0"/>
        <w:jc w:val="center"/>
        <w:rPr>
          <w:rFonts w:ascii="Times New Roman" w:eastAsia="Times New Roman" w:hAnsi="Times New Roman" w:cs="Times New Roman"/>
        </w:rPr>
      </w:pPr>
      <w:bookmarkStart w:id="0" w:name="bookmark7"/>
      <w:r>
        <w:rPr>
          <w:rFonts w:ascii="Times New Roman" w:eastAsia="Times New Roman" w:hAnsi="Times New Roman" w:cs="Times New Roman"/>
          <w:i/>
        </w:rPr>
        <w:t>Одобрено Советом Департамента экономической безопасности и управления рисками Факультета экономики и бизнеса</w:t>
      </w:r>
    </w:p>
    <w:p w:rsidR="00692B1B" w:rsidRPr="00385D76" w:rsidRDefault="00692B1B" w:rsidP="00692B1B">
      <w:pPr>
        <w:widowControl w:val="0"/>
        <w:pBdr>
          <w:top w:val="nil"/>
          <w:left w:val="nil"/>
          <w:bottom w:val="nil"/>
          <w:right w:val="nil"/>
          <w:between w:val="nil"/>
        </w:pBdr>
        <w:tabs>
          <w:tab w:val="left" w:pos="709"/>
        </w:tabs>
        <w:spacing w:line="240" w:lineRule="auto"/>
        <w:ind w:firstLine="0"/>
        <w:jc w:val="center"/>
        <w:rPr>
          <w:rFonts w:ascii="Times New Roman" w:eastAsia="Times New Roman" w:hAnsi="Times New Roman" w:cs="Times New Roman"/>
        </w:rPr>
      </w:pPr>
      <w:r w:rsidRPr="00385D76">
        <w:rPr>
          <w:rFonts w:ascii="Times New Roman" w:eastAsia="Times New Roman" w:hAnsi="Times New Roman" w:cs="Times New Roman"/>
          <w:i/>
        </w:rPr>
        <w:t>(протокол</w:t>
      </w:r>
      <w:r>
        <w:rPr>
          <w:rFonts w:ascii="Times New Roman" w:eastAsia="Times New Roman" w:hAnsi="Times New Roman" w:cs="Times New Roman"/>
          <w:i/>
        </w:rPr>
        <w:t xml:space="preserve"> </w:t>
      </w:r>
      <w:r w:rsidRPr="00385D76">
        <w:rPr>
          <w:rFonts w:ascii="Times New Roman" w:eastAsia="Times New Roman" w:hAnsi="Times New Roman" w:cs="Times New Roman"/>
          <w:i/>
        </w:rPr>
        <w:t>№ 0</w:t>
      </w:r>
      <w:r>
        <w:rPr>
          <w:rFonts w:ascii="Times New Roman" w:eastAsia="Times New Roman" w:hAnsi="Times New Roman" w:cs="Times New Roman"/>
          <w:i/>
        </w:rPr>
        <w:t>3 от 10.02.2021</w:t>
      </w:r>
      <w:r w:rsidRPr="00385D76">
        <w:rPr>
          <w:rFonts w:ascii="Times New Roman" w:eastAsia="Times New Roman" w:hAnsi="Times New Roman" w:cs="Times New Roman"/>
          <w:i/>
        </w:rPr>
        <w:t>)</w:t>
      </w:r>
    </w:p>
    <w:p w:rsidR="002E585B" w:rsidRDefault="002E585B" w:rsidP="002E585B">
      <w:pPr>
        <w:pStyle w:val="35"/>
        <w:keepNext/>
        <w:keepLines/>
        <w:shd w:val="clear" w:color="auto" w:fill="auto"/>
        <w:spacing w:before="0" w:line="360" w:lineRule="auto"/>
        <w:ind w:firstLine="0"/>
      </w:pPr>
    </w:p>
    <w:p w:rsidR="002E585B" w:rsidRDefault="002E585B" w:rsidP="002E585B">
      <w:pPr>
        <w:pStyle w:val="afe"/>
      </w:pPr>
    </w:p>
    <w:p w:rsidR="00692B1B" w:rsidRDefault="00692B1B" w:rsidP="002E585B">
      <w:pPr>
        <w:pStyle w:val="afe"/>
      </w:pPr>
    </w:p>
    <w:p w:rsidR="00692B1B" w:rsidRDefault="00692B1B" w:rsidP="002E585B">
      <w:pPr>
        <w:pStyle w:val="afe"/>
      </w:pPr>
    </w:p>
    <w:p w:rsidR="002E585B" w:rsidRPr="00157547" w:rsidRDefault="002E585B" w:rsidP="002E585B">
      <w:pPr>
        <w:pStyle w:val="afe"/>
        <w:ind w:firstLine="0"/>
      </w:pPr>
    </w:p>
    <w:p w:rsidR="002E585B" w:rsidRDefault="002E585B" w:rsidP="002E585B">
      <w:pPr>
        <w:spacing w:line="276" w:lineRule="auto"/>
        <w:ind w:firstLine="0"/>
        <w:jc w:val="center"/>
        <w:rPr>
          <w:rFonts w:ascii="Times New Roman" w:hAnsi="Times New Roman" w:cs="Times New Roman"/>
          <w:b/>
          <w:sz w:val="28"/>
        </w:rPr>
      </w:pPr>
      <w:r w:rsidRPr="008A6DA8">
        <w:rPr>
          <w:rFonts w:ascii="Times New Roman" w:hAnsi="Times New Roman" w:cs="Times New Roman"/>
          <w:b/>
          <w:sz w:val="28"/>
        </w:rPr>
        <w:t>Москва 20</w:t>
      </w:r>
      <w:bookmarkEnd w:id="0"/>
      <w:r w:rsidR="00692B1B">
        <w:rPr>
          <w:rFonts w:ascii="Times New Roman" w:hAnsi="Times New Roman" w:cs="Times New Roman"/>
          <w:b/>
          <w:sz w:val="28"/>
        </w:rPr>
        <w:t>21</w:t>
      </w:r>
    </w:p>
    <w:p w:rsidR="002E585B" w:rsidRPr="00EC6032" w:rsidRDefault="002E585B" w:rsidP="002E585B">
      <w:pPr>
        <w:spacing w:line="276" w:lineRule="auto"/>
        <w:ind w:firstLine="0"/>
        <w:jc w:val="both"/>
        <w:rPr>
          <w:rFonts w:ascii="Times New Roman" w:eastAsia="Times New Roman" w:hAnsi="Times New Roman" w:cs="Times New Roman"/>
          <w:b/>
          <w:bCs/>
          <w:sz w:val="26"/>
          <w:szCs w:val="26"/>
        </w:rPr>
      </w:pPr>
      <w:r w:rsidRPr="00157547">
        <w:rPr>
          <w:rFonts w:ascii="Times New Roman" w:hAnsi="Times New Roman" w:cs="Times New Roman"/>
          <w:sz w:val="28"/>
          <w:szCs w:val="28"/>
        </w:rPr>
        <w:br w:type="page"/>
      </w:r>
      <w:r w:rsidRPr="00EC6032">
        <w:rPr>
          <w:rFonts w:ascii="Times New Roman" w:eastAsia="Times New Roman" w:hAnsi="Times New Roman" w:cs="Times New Roman"/>
          <w:b/>
          <w:bCs/>
          <w:sz w:val="26"/>
          <w:szCs w:val="26"/>
        </w:rPr>
        <w:lastRenderedPageBreak/>
        <w:t>УДК 378.244.6(073)</w:t>
      </w:r>
    </w:p>
    <w:p w:rsidR="002E585B" w:rsidRPr="00184852" w:rsidRDefault="002E585B" w:rsidP="002E585B">
      <w:pPr>
        <w:pStyle w:val="50"/>
        <w:shd w:val="clear" w:color="auto" w:fill="auto"/>
        <w:spacing w:line="276" w:lineRule="auto"/>
        <w:ind w:firstLine="0"/>
        <w:rPr>
          <w:sz w:val="26"/>
          <w:szCs w:val="26"/>
        </w:rPr>
      </w:pPr>
      <w:r w:rsidRPr="00184852">
        <w:rPr>
          <w:sz w:val="26"/>
          <w:szCs w:val="26"/>
        </w:rPr>
        <w:t>ББК 74.58</w:t>
      </w:r>
    </w:p>
    <w:p w:rsidR="002E585B" w:rsidRPr="00157547" w:rsidRDefault="002E585B" w:rsidP="002E585B">
      <w:pPr>
        <w:pStyle w:val="50"/>
        <w:shd w:val="clear" w:color="auto" w:fill="auto"/>
        <w:spacing w:line="276" w:lineRule="auto"/>
        <w:ind w:firstLine="0"/>
      </w:pPr>
      <w:r>
        <w:rPr>
          <w:sz w:val="26"/>
          <w:szCs w:val="26"/>
        </w:rPr>
        <w:t>Ф-47</w:t>
      </w:r>
    </w:p>
    <w:p w:rsidR="002E585B" w:rsidRPr="00157547" w:rsidRDefault="002E585B" w:rsidP="002E585B">
      <w:pPr>
        <w:pStyle w:val="50"/>
        <w:shd w:val="clear" w:color="auto" w:fill="auto"/>
        <w:spacing w:line="360" w:lineRule="auto"/>
      </w:pPr>
    </w:p>
    <w:p w:rsidR="002E585B" w:rsidRPr="00DB0006" w:rsidRDefault="002E585B" w:rsidP="002E585B">
      <w:pPr>
        <w:spacing w:line="240" w:lineRule="auto"/>
        <w:jc w:val="both"/>
        <w:rPr>
          <w:rFonts w:ascii="Times New Roman" w:eastAsia="ヒラギノ角ゴ Pro W3" w:hAnsi="Times New Roman" w:cs="Times New Roman"/>
        </w:rPr>
      </w:pPr>
      <w:r w:rsidRPr="00DB0006">
        <w:rPr>
          <w:rFonts w:ascii="Times New Roman" w:hAnsi="Times New Roman" w:cs="Times New Roman"/>
          <w:b/>
        </w:rPr>
        <w:t>Рецензент</w:t>
      </w:r>
      <w:r w:rsidRPr="00DB0006">
        <w:rPr>
          <w:rFonts w:ascii="Times New Roman" w:hAnsi="Times New Roman" w:cs="Times New Roman"/>
        </w:rPr>
        <w:t xml:space="preserve"> – </w:t>
      </w:r>
      <w:r>
        <w:rPr>
          <w:rFonts w:ascii="Times New Roman" w:hAnsi="Times New Roman" w:cs="Times New Roman"/>
        </w:rPr>
        <w:t>к. полит. н.</w:t>
      </w:r>
      <w:r w:rsidRPr="00DB0006">
        <w:rPr>
          <w:rFonts w:ascii="Times New Roman" w:hAnsi="Times New Roman" w:cs="Times New Roman"/>
        </w:rPr>
        <w:t xml:space="preserve">, </w:t>
      </w:r>
      <w:r>
        <w:rPr>
          <w:rFonts w:ascii="Times New Roman" w:hAnsi="Times New Roman" w:cs="Times New Roman"/>
        </w:rPr>
        <w:t>доцент</w:t>
      </w:r>
      <w:r w:rsidRPr="00DB0006">
        <w:rPr>
          <w:rFonts w:ascii="Times New Roman" w:hAnsi="Times New Roman" w:cs="Times New Roman"/>
        </w:rPr>
        <w:t>, д</w:t>
      </w:r>
      <w:r>
        <w:rPr>
          <w:rFonts w:ascii="Times New Roman" w:hAnsi="Times New Roman" w:cs="Times New Roman"/>
        </w:rPr>
        <w:t xml:space="preserve">оцент </w:t>
      </w:r>
      <w:r w:rsidR="00E34E2C" w:rsidRPr="00F70D1B">
        <w:rPr>
          <w:rFonts w:ascii="Times New Roman" w:eastAsia="ヒラギノ角ゴ Pro W3" w:hAnsi="Times New Roman" w:cs="Times New Roman"/>
        </w:rPr>
        <w:t>Департамент</w:t>
      </w:r>
      <w:r w:rsidR="00E34E2C">
        <w:rPr>
          <w:rFonts w:ascii="Times New Roman" w:eastAsia="ヒラギノ角ゴ Pro W3" w:hAnsi="Times New Roman" w:cs="Times New Roman"/>
        </w:rPr>
        <w:t>а</w:t>
      </w:r>
      <w:r w:rsidR="00E34E2C" w:rsidRPr="00F70D1B">
        <w:rPr>
          <w:rFonts w:ascii="Times New Roman" w:eastAsia="ヒラギノ角ゴ Pro W3" w:hAnsi="Times New Roman" w:cs="Times New Roman"/>
        </w:rPr>
        <w:t xml:space="preserve"> экономической бе</w:t>
      </w:r>
      <w:r w:rsidR="00E34E2C">
        <w:rPr>
          <w:rFonts w:ascii="Times New Roman" w:eastAsia="ヒラギノ角ゴ Pro W3" w:hAnsi="Times New Roman" w:cs="Times New Roman"/>
        </w:rPr>
        <w:t xml:space="preserve">зопасности и управления рисками </w:t>
      </w:r>
      <w:r w:rsidR="00E34E2C" w:rsidRPr="00F70D1B">
        <w:rPr>
          <w:rFonts w:ascii="Times New Roman" w:eastAsia="ヒラギノ角ゴ Pro W3" w:hAnsi="Times New Roman" w:cs="Times New Roman"/>
        </w:rPr>
        <w:t>Факультета экономики и бизнеса</w:t>
      </w:r>
      <w:r w:rsidRPr="00DB0006">
        <w:rPr>
          <w:rFonts w:ascii="Times New Roman" w:hAnsi="Times New Roman" w:cs="Times New Roman"/>
        </w:rPr>
        <w:t xml:space="preserve"> Финуниверситета </w:t>
      </w:r>
      <w:proofErr w:type="spellStart"/>
      <w:r>
        <w:rPr>
          <w:rFonts w:ascii="Times New Roman" w:hAnsi="Times New Roman" w:cs="Times New Roman"/>
        </w:rPr>
        <w:t>Кашурников</w:t>
      </w:r>
      <w:proofErr w:type="spellEnd"/>
      <w:r>
        <w:rPr>
          <w:rFonts w:ascii="Times New Roman" w:hAnsi="Times New Roman" w:cs="Times New Roman"/>
        </w:rPr>
        <w:t xml:space="preserve"> С.Н</w:t>
      </w:r>
      <w:r w:rsidRPr="00DB0006">
        <w:rPr>
          <w:rFonts w:ascii="Times New Roman" w:hAnsi="Times New Roman" w:cs="Times New Roman"/>
        </w:rPr>
        <w:t>.</w:t>
      </w:r>
    </w:p>
    <w:p w:rsidR="002E585B" w:rsidRDefault="002E585B" w:rsidP="002E585B">
      <w:pPr>
        <w:spacing w:line="240" w:lineRule="auto"/>
        <w:jc w:val="both"/>
        <w:rPr>
          <w:rFonts w:ascii="Times New Roman" w:eastAsia="ヒラギノ角ゴ Pro W3" w:hAnsi="Times New Roman" w:cs="Times New Roman"/>
          <w:b/>
        </w:rPr>
      </w:pPr>
    </w:p>
    <w:p w:rsidR="002E585B" w:rsidRPr="00C33729" w:rsidRDefault="002E585B" w:rsidP="002E585B">
      <w:pPr>
        <w:spacing w:line="240" w:lineRule="auto"/>
        <w:jc w:val="both"/>
        <w:rPr>
          <w:rFonts w:ascii="Times New Roman" w:eastAsia="ヒラギノ角ゴ Pro W3" w:hAnsi="Times New Roman" w:cs="Times New Roman"/>
        </w:rPr>
      </w:pPr>
      <w:r w:rsidRPr="00C33729">
        <w:rPr>
          <w:rFonts w:ascii="Times New Roman" w:hAnsi="Times New Roman" w:cs="Times New Roman"/>
          <w:b/>
        </w:rPr>
        <w:t>Программа государственного экзамена</w:t>
      </w:r>
      <w:r w:rsidRPr="00C33729">
        <w:rPr>
          <w:rFonts w:ascii="Times New Roman" w:eastAsia="ヒラギノ角ゴ Pro W3" w:hAnsi="Times New Roman" w:cs="Times New Roman"/>
        </w:rPr>
        <w:t xml:space="preserve"> по направлению подготовки 38.04.01 «Экономика», направленность программы магистратуры «</w:t>
      </w:r>
      <w:r w:rsidRPr="00C33729">
        <w:rPr>
          <w:rFonts w:ascii="Times New Roman" w:hAnsi="Times New Roman" w:cs="Times New Roman"/>
        </w:rPr>
        <w:t>Финансовые расследования в организациях</w:t>
      </w:r>
      <w:r w:rsidRPr="00C33729">
        <w:rPr>
          <w:rFonts w:ascii="Times New Roman" w:eastAsia="ヒラギノ角ゴ Pro W3" w:hAnsi="Times New Roman" w:cs="Times New Roman"/>
        </w:rPr>
        <w:t xml:space="preserve">». </w:t>
      </w:r>
      <w:r w:rsidRPr="00C33729">
        <w:rPr>
          <w:rFonts w:ascii="Times New Roman" w:hAnsi="Times New Roman" w:cs="Times New Roman"/>
        </w:rPr>
        <w:t>Квалификация (степень) - магистр/ Под ред. к.э.н., доцента С.С. Фешиной</w:t>
      </w:r>
      <w:r w:rsidRPr="00C33729">
        <w:rPr>
          <w:rFonts w:ascii="Times New Roman" w:eastAsia="ヒラギノ角ゴ Pro W3" w:hAnsi="Times New Roman" w:cs="Times New Roman"/>
        </w:rPr>
        <w:t xml:space="preserve"> – М.: Финансовый университет, </w:t>
      </w:r>
      <w:r w:rsidR="00E34E2C" w:rsidRPr="00F70D1B">
        <w:rPr>
          <w:rFonts w:ascii="Times New Roman" w:eastAsia="ヒラギノ角ゴ Pro W3" w:hAnsi="Times New Roman" w:cs="Times New Roman"/>
        </w:rPr>
        <w:t>Департамент экономической бе</w:t>
      </w:r>
      <w:r w:rsidR="00E34E2C">
        <w:rPr>
          <w:rFonts w:ascii="Times New Roman" w:eastAsia="ヒラギノ角ゴ Pro W3" w:hAnsi="Times New Roman" w:cs="Times New Roman"/>
        </w:rPr>
        <w:t xml:space="preserve">зопасности и управления рисками </w:t>
      </w:r>
      <w:r w:rsidR="00E34E2C" w:rsidRPr="00F70D1B">
        <w:rPr>
          <w:rFonts w:ascii="Times New Roman" w:eastAsia="ヒラギノ角ゴ Pro W3" w:hAnsi="Times New Roman" w:cs="Times New Roman"/>
        </w:rPr>
        <w:t>Факультета экономики и бизнеса</w:t>
      </w:r>
      <w:r w:rsidR="00E34E2C">
        <w:rPr>
          <w:rFonts w:ascii="Times New Roman" w:eastAsia="ヒラギノ角ゴ Pro W3" w:hAnsi="Times New Roman" w:cs="Times New Roman"/>
        </w:rPr>
        <w:t>, 2021. - 14</w:t>
      </w:r>
      <w:r w:rsidRPr="00C33729">
        <w:rPr>
          <w:rFonts w:ascii="Times New Roman" w:eastAsia="ヒラギノ角ゴ Pro W3" w:hAnsi="Times New Roman" w:cs="Times New Roman"/>
        </w:rPr>
        <w:t xml:space="preserve"> с.</w:t>
      </w:r>
    </w:p>
    <w:p w:rsidR="002E585B" w:rsidRDefault="002E585B" w:rsidP="002E585B">
      <w:pPr>
        <w:spacing w:line="276" w:lineRule="auto"/>
        <w:jc w:val="both"/>
        <w:rPr>
          <w:rFonts w:ascii="Times New Roman" w:hAnsi="Times New Roman" w:cs="Times New Roman"/>
        </w:rPr>
      </w:pPr>
    </w:p>
    <w:p w:rsidR="002E585B" w:rsidRDefault="002E585B" w:rsidP="002E585B">
      <w:pPr>
        <w:pStyle w:val="61"/>
        <w:shd w:val="clear" w:color="auto" w:fill="auto"/>
        <w:spacing w:line="276" w:lineRule="auto"/>
        <w:jc w:val="both"/>
        <w:rPr>
          <w:sz w:val="24"/>
          <w:szCs w:val="24"/>
        </w:rPr>
      </w:pPr>
    </w:p>
    <w:p w:rsidR="002E585B" w:rsidRDefault="002E585B" w:rsidP="002E585B">
      <w:pPr>
        <w:spacing w:line="276" w:lineRule="auto"/>
        <w:jc w:val="both"/>
        <w:rPr>
          <w:rFonts w:ascii="Times New Roman" w:hAnsi="Times New Roman" w:cs="Times New Roman"/>
        </w:rPr>
      </w:pPr>
      <w:r w:rsidRPr="00777416">
        <w:rPr>
          <w:rFonts w:ascii="Times New Roman" w:hAnsi="Times New Roman" w:cs="Times New Roman"/>
        </w:rPr>
        <w:t xml:space="preserve">Программа государственного экзамена по направлению 38.04.01 «Экономика», </w:t>
      </w:r>
      <w:r w:rsidRPr="007344D5">
        <w:rPr>
          <w:rFonts w:ascii="Times New Roman" w:hAnsi="Times New Roman" w:cs="Times New Roman"/>
        </w:rPr>
        <w:t>направленность программы магистратуры «Финансовые расследования в организациях»</w:t>
      </w:r>
      <w:r w:rsidRPr="00777416">
        <w:rPr>
          <w:rFonts w:ascii="Times New Roman" w:hAnsi="Times New Roman" w:cs="Times New Roman"/>
        </w:rPr>
        <w:t xml:space="preserve"> соответствует требованиям </w:t>
      </w:r>
      <w:bookmarkStart w:id="1" w:name="Par34"/>
      <w:bookmarkEnd w:id="1"/>
      <w:r>
        <w:rPr>
          <w:rFonts w:ascii="Times New Roman" w:hAnsi="Times New Roman" w:cs="Times New Roman"/>
        </w:rPr>
        <w:t xml:space="preserve">Федерального государственного образовательного стандарта высшего образования, уровень высшего образования – магистратура, направление подготовки </w:t>
      </w:r>
      <w:r w:rsidRPr="00087158">
        <w:rPr>
          <w:rFonts w:ascii="Times New Roman" w:hAnsi="Times New Roman" w:cs="Times New Roman"/>
        </w:rPr>
        <w:t xml:space="preserve">38.04.01 </w:t>
      </w:r>
      <w:r>
        <w:rPr>
          <w:rFonts w:ascii="Times New Roman" w:hAnsi="Times New Roman" w:cs="Times New Roman"/>
        </w:rPr>
        <w:t>«Экономика», у</w:t>
      </w:r>
      <w:r w:rsidRPr="00087158">
        <w:rPr>
          <w:rFonts w:ascii="Times New Roman" w:hAnsi="Times New Roman" w:cs="Times New Roman"/>
        </w:rPr>
        <w:t>твержден</w:t>
      </w:r>
      <w:r>
        <w:rPr>
          <w:rFonts w:ascii="Times New Roman" w:hAnsi="Times New Roman" w:cs="Times New Roman"/>
        </w:rPr>
        <w:t xml:space="preserve">ного </w:t>
      </w:r>
      <w:r w:rsidRPr="00087158">
        <w:rPr>
          <w:rFonts w:ascii="Times New Roman" w:hAnsi="Times New Roman" w:cs="Times New Roman"/>
        </w:rPr>
        <w:t>приказом Министерства образования</w:t>
      </w:r>
      <w:r>
        <w:rPr>
          <w:rFonts w:ascii="Times New Roman" w:hAnsi="Times New Roman" w:cs="Times New Roman"/>
        </w:rPr>
        <w:t xml:space="preserve"> </w:t>
      </w:r>
      <w:r w:rsidRPr="00087158">
        <w:rPr>
          <w:rFonts w:ascii="Times New Roman" w:hAnsi="Times New Roman" w:cs="Times New Roman"/>
        </w:rPr>
        <w:t>и науки Российской Федерации</w:t>
      </w:r>
      <w:r>
        <w:rPr>
          <w:rFonts w:ascii="Times New Roman" w:hAnsi="Times New Roman" w:cs="Times New Roman"/>
        </w:rPr>
        <w:t xml:space="preserve"> </w:t>
      </w:r>
      <w:r w:rsidRPr="00087158">
        <w:rPr>
          <w:rFonts w:ascii="Times New Roman" w:hAnsi="Times New Roman" w:cs="Times New Roman"/>
        </w:rPr>
        <w:t>от 30 марта 2015 г. N 321</w:t>
      </w:r>
      <w:r>
        <w:rPr>
          <w:rFonts w:ascii="Times New Roman" w:hAnsi="Times New Roman" w:cs="Times New Roman"/>
        </w:rPr>
        <w:t xml:space="preserve">, и </w:t>
      </w:r>
      <w:r w:rsidRPr="00777416">
        <w:rPr>
          <w:rFonts w:ascii="Times New Roman" w:hAnsi="Times New Roman" w:cs="Times New Roman"/>
        </w:rPr>
        <w:t>разработана на основе</w:t>
      </w:r>
      <w:r>
        <w:rPr>
          <w:rFonts w:ascii="Times New Roman" w:hAnsi="Times New Roman" w:cs="Times New Roman"/>
        </w:rPr>
        <w:t xml:space="preserve"> </w:t>
      </w:r>
      <w:r w:rsidRPr="00777416">
        <w:rPr>
          <w:rFonts w:ascii="Times New Roman" w:hAnsi="Times New Roman" w:cs="Times New Roman"/>
        </w:rPr>
        <w:t>образовательного стандарта высшего образования ФГОБУ</w:t>
      </w:r>
      <w:r>
        <w:rPr>
          <w:rFonts w:ascii="Times New Roman" w:hAnsi="Times New Roman" w:cs="Times New Roman"/>
        </w:rPr>
        <w:t xml:space="preserve"> </w:t>
      </w:r>
      <w:r w:rsidRPr="00777416">
        <w:rPr>
          <w:rFonts w:ascii="Times New Roman" w:hAnsi="Times New Roman" w:cs="Times New Roman"/>
        </w:rPr>
        <w:t xml:space="preserve">ВО </w:t>
      </w:r>
      <w:r>
        <w:rPr>
          <w:rFonts w:ascii="Times New Roman" w:hAnsi="Times New Roman" w:cs="Times New Roman"/>
        </w:rPr>
        <w:t>«</w:t>
      </w:r>
      <w:r w:rsidRPr="00777416">
        <w:rPr>
          <w:rFonts w:ascii="Times New Roman" w:hAnsi="Times New Roman" w:cs="Times New Roman"/>
        </w:rPr>
        <w:t>Финансовый университет при Правительстве Российской Федерации</w:t>
      </w:r>
      <w:r>
        <w:rPr>
          <w:rFonts w:ascii="Times New Roman" w:hAnsi="Times New Roman" w:cs="Times New Roman"/>
        </w:rPr>
        <w:t xml:space="preserve">» по направлению подготовки </w:t>
      </w:r>
      <w:r w:rsidRPr="006A5CE6">
        <w:rPr>
          <w:rFonts w:ascii="Times New Roman" w:hAnsi="Times New Roman" w:cs="Times New Roman"/>
        </w:rPr>
        <w:t>38.04.01 «Экономика» (уровень магистратуры)</w:t>
      </w:r>
      <w:r>
        <w:rPr>
          <w:rFonts w:ascii="Times New Roman" w:hAnsi="Times New Roman" w:cs="Times New Roman"/>
        </w:rPr>
        <w:t>.</w:t>
      </w:r>
    </w:p>
    <w:p w:rsidR="002E585B" w:rsidRPr="00777416" w:rsidRDefault="002E585B" w:rsidP="002E585B">
      <w:pPr>
        <w:spacing w:line="276" w:lineRule="auto"/>
        <w:jc w:val="both"/>
        <w:rPr>
          <w:rFonts w:ascii="Times New Roman" w:hAnsi="Times New Roman" w:cs="Times New Roman"/>
        </w:rPr>
      </w:pPr>
      <w:r w:rsidRPr="00777416">
        <w:rPr>
          <w:rFonts w:ascii="Times New Roman" w:hAnsi="Times New Roman" w:cs="Times New Roman"/>
        </w:rPr>
        <w:t>Программа содержит перечень вопросов, выносимых на государственный экзамен, соответствующий теоретическому материалу, а также примеры комплексных профессионально-ориентированных заданий, перечень рекомендуемой литературы для подготовки к государственному экзамену, рекомендации обучающимся по подготовке к государственному экзамену, критерии оценки результатов сдачи государственного экзамена.</w:t>
      </w:r>
    </w:p>
    <w:p w:rsidR="002E585B" w:rsidRPr="00156F57" w:rsidRDefault="002E585B" w:rsidP="002E585B">
      <w:pPr>
        <w:pStyle w:val="61"/>
        <w:shd w:val="clear" w:color="auto" w:fill="auto"/>
        <w:spacing w:line="276" w:lineRule="auto"/>
        <w:ind w:firstLine="708"/>
        <w:jc w:val="both"/>
      </w:pPr>
    </w:p>
    <w:p w:rsidR="002E585B" w:rsidRPr="00156F57" w:rsidRDefault="002E585B" w:rsidP="002E585B">
      <w:pPr>
        <w:pStyle w:val="afc"/>
        <w:widowControl w:val="0"/>
        <w:suppressAutoHyphens w:val="0"/>
        <w:spacing w:after="0"/>
        <w:jc w:val="center"/>
      </w:pPr>
      <w:r w:rsidRPr="00156F57">
        <w:rPr>
          <w:i/>
        </w:rPr>
        <w:t>Учебное издание</w:t>
      </w:r>
    </w:p>
    <w:p w:rsidR="002E585B" w:rsidRDefault="002E585B" w:rsidP="002E585B">
      <w:pPr>
        <w:spacing w:line="276" w:lineRule="auto"/>
        <w:jc w:val="center"/>
        <w:rPr>
          <w:rFonts w:ascii="Times New Roman" w:hAnsi="Times New Roman" w:cs="Times New Roman"/>
          <w:b/>
        </w:rPr>
      </w:pPr>
      <w:r w:rsidRPr="00156F57">
        <w:rPr>
          <w:rFonts w:ascii="Times New Roman" w:hAnsi="Times New Roman" w:cs="Times New Roman"/>
          <w:b/>
        </w:rPr>
        <w:t>Фешина Стэлла Сергеевна</w:t>
      </w:r>
    </w:p>
    <w:p w:rsidR="002E585B" w:rsidRPr="00156F57" w:rsidRDefault="002E585B" w:rsidP="002E585B">
      <w:pPr>
        <w:spacing w:line="276" w:lineRule="auto"/>
        <w:jc w:val="center"/>
        <w:rPr>
          <w:rFonts w:ascii="Times New Roman" w:hAnsi="Times New Roman" w:cs="Times New Roman"/>
          <w:b/>
          <w:sz w:val="16"/>
          <w:szCs w:val="16"/>
        </w:rPr>
      </w:pPr>
      <w:r>
        <w:rPr>
          <w:rFonts w:ascii="Times New Roman" w:hAnsi="Times New Roman" w:cs="Times New Roman"/>
          <w:b/>
        </w:rPr>
        <w:t>Прасолов Валерий Иванович</w:t>
      </w:r>
    </w:p>
    <w:p w:rsidR="002E585B" w:rsidRPr="00156F57" w:rsidRDefault="002E585B" w:rsidP="002E585B">
      <w:pPr>
        <w:spacing w:line="276" w:lineRule="auto"/>
        <w:ind w:left="142" w:right="141" w:firstLine="720"/>
        <w:jc w:val="center"/>
        <w:rPr>
          <w:rFonts w:ascii="Times New Roman" w:hAnsi="Times New Roman" w:cs="Times New Roman"/>
          <w:b/>
        </w:rPr>
      </w:pPr>
      <w:r>
        <w:rPr>
          <w:rFonts w:ascii="Times New Roman" w:hAnsi="Times New Roman" w:cs="Times New Roman"/>
          <w:b/>
        </w:rPr>
        <w:t>Программа государственного экзамена</w:t>
      </w:r>
    </w:p>
    <w:p w:rsidR="002E585B" w:rsidRPr="00156F57" w:rsidRDefault="002E585B" w:rsidP="002E585B">
      <w:pPr>
        <w:spacing w:line="276" w:lineRule="auto"/>
        <w:jc w:val="center"/>
        <w:rPr>
          <w:rFonts w:ascii="Times New Roman" w:hAnsi="Times New Roman" w:cs="Times New Roman"/>
          <w:bCs/>
        </w:rPr>
      </w:pPr>
      <w:r w:rsidRPr="00156F57">
        <w:rPr>
          <w:rFonts w:ascii="Times New Roman" w:hAnsi="Times New Roman" w:cs="Times New Roman"/>
          <w:bCs/>
        </w:rPr>
        <w:t>Компьют</w:t>
      </w:r>
      <w:r w:rsidR="00E34E2C">
        <w:rPr>
          <w:rFonts w:ascii="Times New Roman" w:hAnsi="Times New Roman" w:cs="Times New Roman"/>
          <w:bCs/>
        </w:rPr>
        <w:t xml:space="preserve">ерный набор, верстка Д.С. </w:t>
      </w:r>
      <w:proofErr w:type="spellStart"/>
      <w:r w:rsidR="00E34E2C">
        <w:rPr>
          <w:rFonts w:ascii="Times New Roman" w:hAnsi="Times New Roman" w:cs="Times New Roman"/>
          <w:bCs/>
        </w:rPr>
        <w:t>термосесов</w:t>
      </w:r>
      <w:proofErr w:type="spellEnd"/>
    </w:p>
    <w:p w:rsidR="002E585B" w:rsidRPr="00156F57" w:rsidRDefault="002E585B" w:rsidP="002E585B">
      <w:pPr>
        <w:spacing w:line="276" w:lineRule="auto"/>
        <w:jc w:val="center"/>
        <w:rPr>
          <w:rFonts w:ascii="Times New Roman" w:hAnsi="Times New Roman" w:cs="Times New Roman"/>
          <w:bCs/>
        </w:rPr>
      </w:pPr>
      <w:r w:rsidRPr="00156F57">
        <w:rPr>
          <w:rFonts w:ascii="Times New Roman" w:hAnsi="Times New Roman" w:cs="Times New Roman"/>
          <w:bCs/>
        </w:rPr>
        <w:t xml:space="preserve">Формат 60х90/16. Гарнитура </w:t>
      </w:r>
      <w:r w:rsidRPr="00156F57">
        <w:rPr>
          <w:rFonts w:ascii="Times New Roman" w:hAnsi="Times New Roman" w:cs="Times New Roman"/>
          <w:bCs/>
          <w:i/>
          <w:lang w:val="en-US"/>
        </w:rPr>
        <w:t>Times</w:t>
      </w:r>
      <w:r w:rsidRPr="00156F57">
        <w:rPr>
          <w:rFonts w:ascii="Times New Roman" w:hAnsi="Times New Roman" w:cs="Times New Roman"/>
          <w:bCs/>
          <w:i/>
        </w:rPr>
        <w:t xml:space="preserve"> </w:t>
      </w:r>
      <w:r w:rsidRPr="00156F57">
        <w:rPr>
          <w:rFonts w:ascii="Times New Roman" w:hAnsi="Times New Roman" w:cs="Times New Roman"/>
          <w:bCs/>
          <w:i/>
          <w:lang w:val="en-US"/>
        </w:rPr>
        <w:t>New</w:t>
      </w:r>
      <w:r w:rsidRPr="00156F57">
        <w:rPr>
          <w:rFonts w:ascii="Times New Roman" w:hAnsi="Times New Roman" w:cs="Times New Roman"/>
          <w:bCs/>
          <w:i/>
        </w:rPr>
        <w:t xml:space="preserve"> </w:t>
      </w:r>
      <w:r w:rsidRPr="00156F57">
        <w:rPr>
          <w:rFonts w:ascii="Times New Roman" w:hAnsi="Times New Roman" w:cs="Times New Roman"/>
          <w:bCs/>
          <w:i/>
          <w:lang w:val="en-US"/>
        </w:rPr>
        <w:t>Roman</w:t>
      </w:r>
      <w:r w:rsidRPr="00156F57">
        <w:rPr>
          <w:rFonts w:ascii="Times New Roman" w:hAnsi="Times New Roman" w:cs="Times New Roman"/>
          <w:bCs/>
        </w:rPr>
        <w:t xml:space="preserve">. </w:t>
      </w:r>
    </w:p>
    <w:p w:rsidR="002E585B" w:rsidRPr="00156F57" w:rsidRDefault="002E585B" w:rsidP="002E585B">
      <w:pPr>
        <w:spacing w:line="276" w:lineRule="auto"/>
        <w:jc w:val="center"/>
        <w:rPr>
          <w:rFonts w:ascii="Times New Roman" w:hAnsi="Times New Roman" w:cs="Times New Roman"/>
          <w:bCs/>
        </w:rPr>
      </w:pPr>
      <w:proofErr w:type="spellStart"/>
      <w:r w:rsidRPr="00156F57">
        <w:rPr>
          <w:rFonts w:ascii="Times New Roman" w:hAnsi="Times New Roman" w:cs="Times New Roman"/>
          <w:bCs/>
        </w:rPr>
        <w:t>Усл</w:t>
      </w:r>
      <w:proofErr w:type="spellEnd"/>
      <w:r w:rsidRPr="00156F57">
        <w:rPr>
          <w:rFonts w:ascii="Times New Roman" w:hAnsi="Times New Roman" w:cs="Times New Roman"/>
          <w:bCs/>
        </w:rPr>
        <w:t xml:space="preserve">. 1,2. </w:t>
      </w:r>
      <w:proofErr w:type="spellStart"/>
      <w:r w:rsidRPr="00156F57">
        <w:rPr>
          <w:rFonts w:ascii="Times New Roman" w:hAnsi="Times New Roman" w:cs="Times New Roman"/>
          <w:bCs/>
        </w:rPr>
        <w:t>п.л</w:t>
      </w:r>
      <w:proofErr w:type="spellEnd"/>
      <w:r w:rsidRPr="00156F57">
        <w:rPr>
          <w:rFonts w:ascii="Times New Roman" w:hAnsi="Times New Roman" w:cs="Times New Roman"/>
          <w:bCs/>
        </w:rPr>
        <w:t>. Изд. № __</w:t>
      </w:r>
      <w:proofErr w:type="gramStart"/>
      <w:r w:rsidRPr="00156F57">
        <w:rPr>
          <w:rFonts w:ascii="Times New Roman" w:hAnsi="Times New Roman" w:cs="Times New Roman"/>
          <w:bCs/>
        </w:rPr>
        <w:t>_  -</w:t>
      </w:r>
      <w:proofErr w:type="gramEnd"/>
      <w:r w:rsidRPr="00156F57">
        <w:rPr>
          <w:rFonts w:ascii="Times New Roman" w:hAnsi="Times New Roman" w:cs="Times New Roman"/>
          <w:bCs/>
        </w:rPr>
        <w:t xml:space="preserve">  201</w:t>
      </w:r>
      <w:r>
        <w:rPr>
          <w:rFonts w:ascii="Times New Roman" w:hAnsi="Times New Roman" w:cs="Times New Roman"/>
          <w:bCs/>
        </w:rPr>
        <w:t>9</w:t>
      </w:r>
      <w:r w:rsidRPr="00156F57">
        <w:rPr>
          <w:rFonts w:ascii="Times New Roman" w:hAnsi="Times New Roman" w:cs="Times New Roman"/>
          <w:bCs/>
        </w:rPr>
        <w:t>. Тираж ___ экз.</w:t>
      </w:r>
    </w:p>
    <w:p w:rsidR="002E585B" w:rsidRPr="00156F57" w:rsidRDefault="002E585B" w:rsidP="002E585B">
      <w:pPr>
        <w:spacing w:line="276" w:lineRule="auto"/>
        <w:jc w:val="center"/>
        <w:rPr>
          <w:rFonts w:ascii="Times New Roman" w:hAnsi="Times New Roman" w:cs="Times New Roman"/>
          <w:bCs/>
        </w:rPr>
      </w:pPr>
      <w:r w:rsidRPr="00156F57">
        <w:rPr>
          <w:rFonts w:ascii="Times New Roman" w:hAnsi="Times New Roman" w:cs="Times New Roman"/>
          <w:bCs/>
        </w:rPr>
        <w:t>Заказ № ___</w:t>
      </w:r>
    </w:p>
    <w:p w:rsidR="002E585B" w:rsidRPr="00156F57" w:rsidRDefault="002E585B" w:rsidP="002E585B">
      <w:pPr>
        <w:spacing w:line="276" w:lineRule="auto"/>
        <w:jc w:val="center"/>
        <w:rPr>
          <w:rFonts w:ascii="Times New Roman" w:hAnsi="Times New Roman" w:cs="Times New Roman"/>
          <w:bCs/>
          <w:sz w:val="28"/>
          <w:szCs w:val="28"/>
        </w:rPr>
      </w:pPr>
    </w:p>
    <w:p w:rsidR="002E585B" w:rsidRPr="00156F57" w:rsidRDefault="002E585B" w:rsidP="002E585B">
      <w:pPr>
        <w:spacing w:line="276" w:lineRule="auto"/>
        <w:jc w:val="center"/>
        <w:rPr>
          <w:rFonts w:ascii="Times New Roman" w:hAnsi="Times New Roman" w:cs="Times New Roman"/>
        </w:rPr>
      </w:pPr>
      <w:r w:rsidRPr="00156F57">
        <w:rPr>
          <w:rFonts w:ascii="Times New Roman" w:hAnsi="Times New Roman" w:cs="Times New Roman"/>
          <w:bCs/>
        </w:rPr>
        <w:t>Отпечатано в Финансовом Университете</w:t>
      </w:r>
    </w:p>
    <w:p w:rsidR="002E585B" w:rsidRPr="00156F57" w:rsidRDefault="002E585B" w:rsidP="002E585B">
      <w:pPr>
        <w:pStyle w:val="af3"/>
        <w:spacing w:line="276" w:lineRule="auto"/>
        <w:ind w:left="0"/>
        <w:jc w:val="center"/>
        <w:rPr>
          <w:rFonts w:cs="Times New Roman"/>
          <w:lang w:val="ru-RU"/>
        </w:rPr>
      </w:pPr>
    </w:p>
    <w:p w:rsidR="002E585B" w:rsidRDefault="002E585B" w:rsidP="002E585B">
      <w:pPr>
        <w:pStyle w:val="61"/>
        <w:shd w:val="clear" w:color="auto" w:fill="auto"/>
        <w:spacing w:line="360" w:lineRule="auto"/>
        <w:ind w:firstLine="993"/>
        <w:jc w:val="right"/>
      </w:pPr>
    </w:p>
    <w:p w:rsidR="002E585B" w:rsidRDefault="002E585B" w:rsidP="002E585B">
      <w:pPr>
        <w:pStyle w:val="61"/>
        <w:shd w:val="clear" w:color="auto" w:fill="auto"/>
        <w:spacing w:line="360" w:lineRule="auto"/>
        <w:ind w:firstLine="993"/>
        <w:jc w:val="right"/>
      </w:pPr>
    </w:p>
    <w:p w:rsidR="002E585B" w:rsidRDefault="002E585B" w:rsidP="002E585B">
      <w:pPr>
        <w:pStyle w:val="61"/>
        <w:shd w:val="clear" w:color="auto" w:fill="auto"/>
        <w:spacing w:line="360" w:lineRule="auto"/>
        <w:ind w:firstLine="993"/>
        <w:jc w:val="right"/>
      </w:pPr>
    </w:p>
    <w:p w:rsidR="002E585B" w:rsidRPr="00226DEA" w:rsidRDefault="002E585B" w:rsidP="002E585B">
      <w:pPr>
        <w:pStyle w:val="61"/>
        <w:shd w:val="clear" w:color="auto" w:fill="auto"/>
        <w:spacing w:line="360" w:lineRule="auto"/>
        <w:ind w:firstLine="993"/>
        <w:jc w:val="right"/>
      </w:pPr>
      <w:r w:rsidRPr="007054FB">
        <w:rPr>
          <w:sz w:val="24"/>
          <w:szCs w:val="24"/>
        </w:rPr>
        <w:t>©</w:t>
      </w:r>
      <w:r w:rsidR="00E34E2C">
        <w:rPr>
          <w:sz w:val="24"/>
          <w:szCs w:val="24"/>
        </w:rPr>
        <w:t>С.С. Фешина, 2021</w:t>
      </w:r>
    </w:p>
    <w:p w:rsidR="002E585B" w:rsidRPr="007054FB" w:rsidRDefault="00E34E2C" w:rsidP="002E585B">
      <w:pPr>
        <w:pStyle w:val="61"/>
        <w:shd w:val="clear" w:color="auto" w:fill="auto"/>
        <w:spacing w:line="240" w:lineRule="auto"/>
        <w:ind w:firstLine="993"/>
        <w:jc w:val="right"/>
        <w:rPr>
          <w:sz w:val="24"/>
          <w:szCs w:val="24"/>
        </w:rPr>
      </w:pPr>
      <w:r>
        <w:rPr>
          <w:sz w:val="24"/>
          <w:szCs w:val="24"/>
        </w:rPr>
        <w:t>© Финансовый университет, 2021</w:t>
      </w:r>
    </w:p>
    <w:p w:rsidR="002E585B" w:rsidRPr="007054FB" w:rsidRDefault="002E585B" w:rsidP="002E585B">
      <w:pPr>
        <w:pStyle w:val="61"/>
        <w:shd w:val="clear" w:color="auto" w:fill="auto"/>
        <w:spacing w:line="240" w:lineRule="auto"/>
        <w:ind w:firstLine="993"/>
        <w:jc w:val="right"/>
        <w:rPr>
          <w:sz w:val="24"/>
          <w:szCs w:val="24"/>
        </w:rPr>
      </w:pPr>
    </w:p>
    <w:p w:rsidR="002E585B" w:rsidRPr="00184852" w:rsidRDefault="002E585B" w:rsidP="002E585B">
      <w:pPr>
        <w:ind w:firstLine="0"/>
        <w:jc w:val="center"/>
        <w:rPr>
          <w:rFonts w:ascii="Times New Roman" w:hAnsi="Times New Roman" w:cs="Times New Roman"/>
          <w:b/>
          <w:sz w:val="28"/>
        </w:rPr>
      </w:pPr>
      <w:bookmarkStart w:id="2" w:name="bookmark9"/>
      <w:r w:rsidRPr="00184852">
        <w:rPr>
          <w:rFonts w:ascii="Times New Roman" w:hAnsi="Times New Roman" w:cs="Times New Roman"/>
          <w:b/>
          <w:sz w:val="28"/>
        </w:rPr>
        <w:t>СОДЕРЖАНИЕ</w:t>
      </w:r>
      <w:bookmarkEnd w:id="2"/>
    </w:p>
    <w:sdt>
      <w:sdtPr>
        <w:rPr>
          <w:rFonts w:ascii="Arial Unicode MS" w:eastAsia="Arial Unicode MS" w:hAnsi="Arial Unicode MS" w:cs="Arial Unicode MS"/>
          <w:sz w:val="24"/>
          <w:szCs w:val="24"/>
          <w:lang w:eastAsia="ru-RU"/>
        </w:rPr>
        <w:id w:val="-962499943"/>
        <w:docPartObj>
          <w:docPartGallery w:val="Table of Contents"/>
          <w:docPartUnique/>
        </w:docPartObj>
      </w:sdtPr>
      <w:sdtEndPr>
        <w:rPr>
          <w:b/>
          <w:bCs/>
          <w:sz w:val="28"/>
          <w:szCs w:val="28"/>
        </w:rPr>
      </w:sdtEndPr>
      <w:sdtContent>
        <w:p w:rsidR="002E585B" w:rsidRPr="007F2CCC" w:rsidRDefault="002E585B" w:rsidP="002E585B">
          <w:pPr>
            <w:pStyle w:val="25"/>
            <w:rPr>
              <w:rFonts w:asciiTheme="minorHAnsi" w:eastAsiaTheme="minorEastAsia" w:hAnsiTheme="minorHAnsi" w:cstheme="minorBidi"/>
              <w:noProof/>
              <w:color w:val="auto"/>
            </w:rPr>
          </w:pPr>
          <w:r w:rsidRPr="007F2CCC">
            <w:rPr>
              <w:rFonts w:eastAsiaTheme="majorEastAsia"/>
              <w:noProof/>
              <w:color w:val="2E74B5" w:themeColor="accent1" w:themeShade="BF"/>
            </w:rPr>
            <w:fldChar w:fldCharType="begin"/>
          </w:r>
          <w:r w:rsidRPr="007F2CCC">
            <w:instrText xml:space="preserve"> TOC \o "1-3" \h \z \u </w:instrText>
          </w:r>
          <w:r w:rsidRPr="007F2CCC">
            <w:rPr>
              <w:rFonts w:eastAsiaTheme="majorEastAsia"/>
              <w:noProof/>
              <w:color w:val="2E74B5" w:themeColor="accent1" w:themeShade="BF"/>
            </w:rPr>
            <w:fldChar w:fldCharType="separate"/>
          </w:r>
          <w:hyperlink w:anchor="_Toc501487396" w:history="1">
            <w:r w:rsidRPr="007F2CCC">
              <w:rPr>
                <w:rStyle w:val="a3"/>
                <w:rFonts w:eastAsiaTheme="majorEastAsia"/>
                <w:noProof/>
                <w:szCs w:val="28"/>
              </w:rPr>
              <w:t>ВВЕДЕНИЕ</w:t>
            </w:r>
            <w:r w:rsidRPr="007F2CCC">
              <w:rPr>
                <w:noProof/>
                <w:webHidden/>
              </w:rPr>
              <w:tab/>
            </w:r>
            <w:r w:rsidRPr="007F2CCC">
              <w:rPr>
                <w:noProof/>
                <w:webHidden/>
              </w:rPr>
              <w:fldChar w:fldCharType="begin"/>
            </w:r>
            <w:r w:rsidRPr="007F2CCC">
              <w:rPr>
                <w:noProof/>
                <w:webHidden/>
              </w:rPr>
              <w:instrText xml:space="preserve"> PAGEREF _Toc501487396 \h </w:instrText>
            </w:r>
            <w:r w:rsidRPr="007F2CCC">
              <w:rPr>
                <w:noProof/>
                <w:webHidden/>
              </w:rPr>
            </w:r>
            <w:r w:rsidRPr="007F2CCC">
              <w:rPr>
                <w:noProof/>
                <w:webHidden/>
              </w:rPr>
              <w:fldChar w:fldCharType="separate"/>
            </w:r>
            <w:r>
              <w:rPr>
                <w:noProof/>
                <w:webHidden/>
              </w:rPr>
              <w:t>9</w:t>
            </w:r>
            <w:r w:rsidRPr="007F2CCC">
              <w:rPr>
                <w:noProof/>
                <w:webHidden/>
              </w:rPr>
              <w:fldChar w:fldCharType="end"/>
            </w:r>
          </w:hyperlink>
        </w:p>
        <w:p w:rsidR="002E585B" w:rsidRPr="007F2CCC" w:rsidRDefault="00091645" w:rsidP="002E585B">
          <w:pPr>
            <w:pStyle w:val="25"/>
            <w:rPr>
              <w:rFonts w:asciiTheme="minorHAnsi" w:eastAsiaTheme="minorEastAsia" w:hAnsiTheme="minorHAnsi" w:cstheme="minorBidi"/>
              <w:noProof/>
              <w:color w:val="auto"/>
            </w:rPr>
          </w:pPr>
          <w:hyperlink w:anchor="_Toc501487397" w:history="1">
            <w:r w:rsidR="002E585B" w:rsidRPr="007F2CCC">
              <w:rPr>
                <w:rStyle w:val="a3"/>
                <w:rFonts w:eastAsiaTheme="majorEastAsia"/>
                <w:noProof/>
                <w:szCs w:val="28"/>
              </w:rPr>
              <w:t>1.</w:t>
            </w:r>
            <w:r w:rsidR="002E585B" w:rsidRPr="007F2CCC">
              <w:rPr>
                <w:rFonts w:asciiTheme="minorHAnsi" w:eastAsiaTheme="minorEastAsia" w:hAnsiTheme="minorHAnsi" w:cstheme="minorBidi"/>
                <w:noProof/>
                <w:color w:val="auto"/>
              </w:rPr>
              <w:tab/>
            </w:r>
            <w:r w:rsidR="002E585B" w:rsidRPr="007F2CCC">
              <w:rPr>
                <w:rStyle w:val="a3"/>
                <w:rFonts w:eastAsiaTheme="majorEastAsia"/>
                <w:noProof/>
                <w:szCs w:val="28"/>
              </w:rPr>
              <w:t>Перечень вопросов, выносимых на государственный экзамен. Перечень рекомендуемой литературы для подготовки к государственному экзамену</w:t>
            </w:r>
            <w:r w:rsidR="002E585B" w:rsidRPr="007F2CCC">
              <w:rPr>
                <w:noProof/>
                <w:webHidden/>
              </w:rPr>
              <w:tab/>
            </w:r>
            <w:r w:rsidR="002E585B" w:rsidRPr="007F2CCC">
              <w:rPr>
                <w:noProof/>
                <w:webHidden/>
              </w:rPr>
              <w:fldChar w:fldCharType="begin"/>
            </w:r>
            <w:r w:rsidR="002E585B" w:rsidRPr="007F2CCC">
              <w:rPr>
                <w:noProof/>
                <w:webHidden/>
              </w:rPr>
              <w:instrText xml:space="preserve"> PAGEREF _Toc501487397 \h </w:instrText>
            </w:r>
            <w:r w:rsidR="002E585B" w:rsidRPr="007F2CCC">
              <w:rPr>
                <w:noProof/>
                <w:webHidden/>
              </w:rPr>
            </w:r>
            <w:r w:rsidR="002E585B" w:rsidRPr="007F2CCC">
              <w:rPr>
                <w:noProof/>
                <w:webHidden/>
              </w:rPr>
              <w:fldChar w:fldCharType="separate"/>
            </w:r>
            <w:r w:rsidR="002E585B">
              <w:rPr>
                <w:noProof/>
                <w:webHidden/>
              </w:rPr>
              <w:t>9</w:t>
            </w:r>
            <w:r w:rsidR="002E585B" w:rsidRPr="007F2CCC">
              <w:rPr>
                <w:noProof/>
                <w:webHidden/>
              </w:rPr>
              <w:fldChar w:fldCharType="end"/>
            </w:r>
          </w:hyperlink>
        </w:p>
        <w:p w:rsidR="002E585B" w:rsidRPr="007F2CCC" w:rsidRDefault="00091645" w:rsidP="002E585B">
          <w:pPr>
            <w:pStyle w:val="25"/>
            <w:rPr>
              <w:rFonts w:asciiTheme="minorHAnsi" w:eastAsiaTheme="minorEastAsia" w:hAnsiTheme="minorHAnsi" w:cstheme="minorBidi"/>
              <w:noProof/>
              <w:color w:val="auto"/>
            </w:rPr>
          </w:pPr>
          <w:hyperlink w:anchor="_Toc501487398" w:history="1">
            <w:r w:rsidR="002E585B" w:rsidRPr="007F2CCC">
              <w:rPr>
                <w:rStyle w:val="a3"/>
                <w:rFonts w:eastAsiaTheme="majorEastAsia"/>
                <w:noProof/>
                <w:szCs w:val="28"/>
              </w:rPr>
              <w:t>2.</w:t>
            </w:r>
            <w:r w:rsidR="002E585B" w:rsidRPr="007F2CCC">
              <w:rPr>
                <w:rFonts w:asciiTheme="minorHAnsi" w:eastAsiaTheme="minorEastAsia" w:hAnsiTheme="minorHAnsi" w:cstheme="minorBidi"/>
                <w:noProof/>
                <w:color w:val="auto"/>
              </w:rPr>
              <w:tab/>
            </w:r>
            <w:r w:rsidR="002E585B" w:rsidRPr="007F2CCC">
              <w:rPr>
                <w:rStyle w:val="a3"/>
                <w:rFonts w:eastAsiaTheme="majorEastAsia"/>
                <w:noProof/>
                <w:szCs w:val="28"/>
              </w:rPr>
              <w:t>Примеры комплексных профессионально-ориентированных заданий</w:t>
            </w:r>
            <w:r w:rsidR="002E585B" w:rsidRPr="007F2CCC">
              <w:rPr>
                <w:noProof/>
                <w:webHidden/>
              </w:rPr>
              <w:tab/>
            </w:r>
            <w:r w:rsidR="002E585B" w:rsidRPr="007F2CCC">
              <w:rPr>
                <w:noProof/>
                <w:webHidden/>
              </w:rPr>
              <w:fldChar w:fldCharType="begin"/>
            </w:r>
            <w:r w:rsidR="002E585B" w:rsidRPr="007F2CCC">
              <w:rPr>
                <w:noProof/>
                <w:webHidden/>
              </w:rPr>
              <w:instrText xml:space="preserve"> PAGEREF _Toc501487398 \h </w:instrText>
            </w:r>
            <w:r w:rsidR="002E585B" w:rsidRPr="007F2CCC">
              <w:rPr>
                <w:noProof/>
                <w:webHidden/>
              </w:rPr>
            </w:r>
            <w:r w:rsidR="002E585B" w:rsidRPr="007F2CCC">
              <w:rPr>
                <w:noProof/>
                <w:webHidden/>
              </w:rPr>
              <w:fldChar w:fldCharType="separate"/>
            </w:r>
            <w:r w:rsidR="002E585B">
              <w:rPr>
                <w:noProof/>
                <w:webHidden/>
              </w:rPr>
              <w:t>16</w:t>
            </w:r>
            <w:r w:rsidR="002E585B" w:rsidRPr="007F2CCC">
              <w:rPr>
                <w:noProof/>
                <w:webHidden/>
              </w:rPr>
              <w:fldChar w:fldCharType="end"/>
            </w:r>
          </w:hyperlink>
        </w:p>
        <w:p w:rsidR="002E585B" w:rsidRPr="007F2CCC" w:rsidRDefault="00091645" w:rsidP="002E585B">
          <w:pPr>
            <w:pStyle w:val="25"/>
            <w:rPr>
              <w:rFonts w:asciiTheme="minorHAnsi" w:eastAsiaTheme="minorEastAsia" w:hAnsiTheme="minorHAnsi" w:cstheme="minorBidi"/>
              <w:noProof/>
              <w:color w:val="auto"/>
            </w:rPr>
          </w:pPr>
          <w:hyperlink w:anchor="_Toc501487399" w:history="1">
            <w:r w:rsidR="002E585B" w:rsidRPr="007F2CCC">
              <w:rPr>
                <w:rStyle w:val="a3"/>
                <w:rFonts w:eastAsiaTheme="majorEastAsia"/>
                <w:noProof/>
                <w:szCs w:val="28"/>
              </w:rPr>
              <w:t>3.</w:t>
            </w:r>
            <w:r w:rsidR="002E585B" w:rsidRPr="007F2CCC">
              <w:rPr>
                <w:rFonts w:asciiTheme="minorHAnsi" w:eastAsiaTheme="minorEastAsia" w:hAnsiTheme="minorHAnsi" w:cstheme="minorBidi"/>
                <w:noProof/>
                <w:color w:val="auto"/>
              </w:rPr>
              <w:tab/>
            </w:r>
            <w:r w:rsidR="002E585B" w:rsidRPr="007F2CCC">
              <w:rPr>
                <w:rStyle w:val="a3"/>
                <w:rFonts w:eastAsiaTheme="majorEastAsia"/>
                <w:noProof/>
                <w:szCs w:val="28"/>
              </w:rPr>
              <w:t>Рекомендации обучающимся по подготовке к государственному экзамену</w:t>
            </w:r>
            <w:r w:rsidR="002E585B" w:rsidRPr="007F2CCC">
              <w:rPr>
                <w:noProof/>
                <w:webHidden/>
              </w:rPr>
              <w:tab/>
            </w:r>
            <w:r w:rsidR="002E585B" w:rsidRPr="007F2CCC">
              <w:rPr>
                <w:noProof/>
                <w:webHidden/>
              </w:rPr>
              <w:fldChar w:fldCharType="begin"/>
            </w:r>
            <w:r w:rsidR="002E585B" w:rsidRPr="007F2CCC">
              <w:rPr>
                <w:noProof/>
                <w:webHidden/>
              </w:rPr>
              <w:instrText xml:space="preserve"> PAGEREF _Toc501487399 \h </w:instrText>
            </w:r>
            <w:r w:rsidR="002E585B" w:rsidRPr="007F2CCC">
              <w:rPr>
                <w:noProof/>
                <w:webHidden/>
              </w:rPr>
            </w:r>
            <w:r w:rsidR="002E585B" w:rsidRPr="007F2CCC">
              <w:rPr>
                <w:noProof/>
                <w:webHidden/>
              </w:rPr>
              <w:fldChar w:fldCharType="separate"/>
            </w:r>
            <w:r w:rsidR="002E585B">
              <w:rPr>
                <w:noProof/>
                <w:webHidden/>
              </w:rPr>
              <w:t>17</w:t>
            </w:r>
            <w:r w:rsidR="002E585B" w:rsidRPr="007F2CCC">
              <w:rPr>
                <w:noProof/>
                <w:webHidden/>
              </w:rPr>
              <w:fldChar w:fldCharType="end"/>
            </w:r>
          </w:hyperlink>
        </w:p>
        <w:p w:rsidR="002E585B" w:rsidRPr="007F2CCC" w:rsidRDefault="00091645" w:rsidP="002E585B">
          <w:pPr>
            <w:pStyle w:val="25"/>
            <w:rPr>
              <w:rFonts w:asciiTheme="minorHAnsi" w:eastAsiaTheme="minorEastAsia" w:hAnsiTheme="minorHAnsi" w:cstheme="minorBidi"/>
              <w:noProof/>
              <w:color w:val="auto"/>
            </w:rPr>
          </w:pPr>
          <w:hyperlink w:anchor="_Toc501487400" w:history="1">
            <w:r w:rsidR="002E585B" w:rsidRPr="007F2CCC">
              <w:rPr>
                <w:rStyle w:val="a3"/>
                <w:rFonts w:eastAsiaTheme="majorEastAsia"/>
                <w:noProof/>
                <w:szCs w:val="28"/>
              </w:rPr>
              <w:t>4.</w:t>
            </w:r>
            <w:r w:rsidR="002E585B" w:rsidRPr="007F2CCC">
              <w:rPr>
                <w:rFonts w:asciiTheme="minorHAnsi" w:eastAsiaTheme="minorEastAsia" w:hAnsiTheme="minorHAnsi" w:cstheme="minorBidi"/>
                <w:noProof/>
                <w:color w:val="auto"/>
              </w:rPr>
              <w:tab/>
            </w:r>
            <w:r w:rsidR="002E585B" w:rsidRPr="007F2CCC">
              <w:rPr>
                <w:rStyle w:val="a3"/>
                <w:rFonts w:eastAsiaTheme="majorEastAsia"/>
                <w:noProof/>
                <w:szCs w:val="28"/>
              </w:rPr>
              <w:t>Критерии оценки результатов сдачи государственных экзаменов</w:t>
            </w:r>
            <w:r w:rsidR="002E585B" w:rsidRPr="007F2CCC">
              <w:rPr>
                <w:noProof/>
                <w:webHidden/>
              </w:rPr>
              <w:tab/>
            </w:r>
            <w:r w:rsidR="002E585B" w:rsidRPr="007F2CCC">
              <w:rPr>
                <w:noProof/>
                <w:webHidden/>
              </w:rPr>
              <w:fldChar w:fldCharType="begin"/>
            </w:r>
            <w:r w:rsidR="002E585B" w:rsidRPr="007F2CCC">
              <w:rPr>
                <w:noProof/>
                <w:webHidden/>
              </w:rPr>
              <w:instrText xml:space="preserve"> PAGEREF _Toc501487400 \h </w:instrText>
            </w:r>
            <w:r w:rsidR="002E585B" w:rsidRPr="007F2CCC">
              <w:rPr>
                <w:noProof/>
                <w:webHidden/>
              </w:rPr>
            </w:r>
            <w:r w:rsidR="002E585B" w:rsidRPr="007F2CCC">
              <w:rPr>
                <w:noProof/>
                <w:webHidden/>
              </w:rPr>
              <w:fldChar w:fldCharType="separate"/>
            </w:r>
            <w:r w:rsidR="002E585B">
              <w:rPr>
                <w:noProof/>
                <w:webHidden/>
              </w:rPr>
              <w:t>17</w:t>
            </w:r>
            <w:r w:rsidR="002E585B" w:rsidRPr="007F2CCC">
              <w:rPr>
                <w:noProof/>
                <w:webHidden/>
              </w:rPr>
              <w:fldChar w:fldCharType="end"/>
            </w:r>
          </w:hyperlink>
        </w:p>
        <w:p w:rsidR="002E585B" w:rsidRPr="007F2CCC" w:rsidRDefault="00091645" w:rsidP="002E585B">
          <w:pPr>
            <w:pStyle w:val="25"/>
            <w:rPr>
              <w:rFonts w:asciiTheme="minorHAnsi" w:eastAsiaTheme="minorEastAsia" w:hAnsiTheme="minorHAnsi" w:cstheme="minorBidi"/>
              <w:noProof/>
              <w:color w:val="auto"/>
            </w:rPr>
          </w:pPr>
          <w:hyperlink w:anchor="_Toc501487401" w:history="1">
            <w:r w:rsidR="002E585B" w:rsidRPr="007F2CCC">
              <w:rPr>
                <w:rStyle w:val="a3"/>
                <w:rFonts w:eastAsiaTheme="majorEastAsia"/>
                <w:noProof/>
                <w:szCs w:val="28"/>
              </w:rPr>
              <w:t xml:space="preserve">4.1. Критерии оценки знаний выпускников в ходе ответа на теоретические </w:t>
            </w:r>
            <w:r w:rsidR="00D868A1">
              <w:rPr>
                <w:rStyle w:val="a3"/>
                <w:rFonts w:eastAsiaTheme="majorEastAsia"/>
                <w:noProof/>
                <w:szCs w:val="28"/>
              </w:rPr>
              <w:t>вопросы экзаменационного билета</w:t>
            </w:r>
            <w:r w:rsidR="002E585B" w:rsidRPr="007F2CCC">
              <w:rPr>
                <w:noProof/>
                <w:webHidden/>
              </w:rPr>
              <w:tab/>
            </w:r>
            <w:r w:rsidR="002E585B" w:rsidRPr="007F2CCC">
              <w:rPr>
                <w:noProof/>
                <w:webHidden/>
              </w:rPr>
              <w:fldChar w:fldCharType="begin"/>
            </w:r>
            <w:r w:rsidR="002E585B" w:rsidRPr="007F2CCC">
              <w:rPr>
                <w:noProof/>
                <w:webHidden/>
              </w:rPr>
              <w:instrText xml:space="preserve"> PAGEREF _Toc501487401 \h </w:instrText>
            </w:r>
            <w:r w:rsidR="002E585B" w:rsidRPr="007F2CCC">
              <w:rPr>
                <w:noProof/>
                <w:webHidden/>
              </w:rPr>
            </w:r>
            <w:r w:rsidR="002E585B" w:rsidRPr="007F2CCC">
              <w:rPr>
                <w:noProof/>
                <w:webHidden/>
              </w:rPr>
              <w:fldChar w:fldCharType="separate"/>
            </w:r>
            <w:r w:rsidR="002E585B">
              <w:rPr>
                <w:noProof/>
                <w:webHidden/>
              </w:rPr>
              <w:t>17</w:t>
            </w:r>
            <w:r w:rsidR="002E585B" w:rsidRPr="007F2CCC">
              <w:rPr>
                <w:noProof/>
                <w:webHidden/>
              </w:rPr>
              <w:fldChar w:fldCharType="end"/>
            </w:r>
          </w:hyperlink>
        </w:p>
        <w:p w:rsidR="002E585B" w:rsidRPr="007F2CCC" w:rsidRDefault="00091645" w:rsidP="002E585B">
          <w:pPr>
            <w:pStyle w:val="25"/>
            <w:rPr>
              <w:rFonts w:asciiTheme="minorHAnsi" w:eastAsiaTheme="minorEastAsia" w:hAnsiTheme="minorHAnsi" w:cstheme="minorBidi"/>
              <w:noProof/>
              <w:color w:val="auto"/>
            </w:rPr>
          </w:pPr>
          <w:hyperlink w:anchor="_Toc501487402" w:history="1">
            <w:r w:rsidR="002E585B" w:rsidRPr="007F2CCC">
              <w:rPr>
                <w:rStyle w:val="a3"/>
                <w:rFonts w:eastAsiaTheme="majorEastAsia"/>
                <w:noProof/>
                <w:szCs w:val="28"/>
              </w:rPr>
              <w:t>4.2. Критерии оценки умений выпускников в ходе решения комплексных профессионально-ориентированных заданий</w:t>
            </w:r>
            <w:r w:rsidR="002E585B" w:rsidRPr="007F2CCC">
              <w:rPr>
                <w:noProof/>
                <w:webHidden/>
              </w:rPr>
              <w:tab/>
            </w:r>
            <w:r w:rsidR="002E585B" w:rsidRPr="007F2CCC">
              <w:rPr>
                <w:noProof/>
                <w:webHidden/>
              </w:rPr>
              <w:fldChar w:fldCharType="begin"/>
            </w:r>
            <w:r w:rsidR="002E585B" w:rsidRPr="007F2CCC">
              <w:rPr>
                <w:noProof/>
                <w:webHidden/>
              </w:rPr>
              <w:instrText xml:space="preserve"> PAGEREF _Toc501487402 \h </w:instrText>
            </w:r>
            <w:r w:rsidR="002E585B" w:rsidRPr="007F2CCC">
              <w:rPr>
                <w:noProof/>
                <w:webHidden/>
              </w:rPr>
            </w:r>
            <w:r w:rsidR="002E585B" w:rsidRPr="007F2CCC">
              <w:rPr>
                <w:noProof/>
                <w:webHidden/>
              </w:rPr>
              <w:fldChar w:fldCharType="separate"/>
            </w:r>
            <w:r w:rsidR="002E585B">
              <w:rPr>
                <w:noProof/>
                <w:webHidden/>
              </w:rPr>
              <w:t>18</w:t>
            </w:r>
            <w:r w:rsidR="002E585B" w:rsidRPr="007F2CCC">
              <w:rPr>
                <w:noProof/>
                <w:webHidden/>
              </w:rPr>
              <w:fldChar w:fldCharType="end"/>
            </w:r>
          </w:hyperlink>
        </w:p>
        <w:p w:rsidR="002E585B" w:rsidRPr="007F2CCC" w:rsidRDefault="002E585B" w:rsidP="002E585B">
          <w:pPr>
            <w:widowControl w:val="0"/>
            <w:ind w:firstLine="0"/>
            <w:jc w:val="both"/>
            <w:rPr>
              <w:rFonts w:ascii="Times New Roman" w:hAnsi="Times New Roman" w:cs="Times New Roman"/>
              <w:sz w:val="28"/>
              <w:szCs w:val="28"/>
            </w:rPr>
          </w:pPr>
          <w:r w:rsidRPr="007F2CCC">
            <w:rPr>
              <w:rFonts w:ascii="Times New Roman" w:hAnsi="Times New Roman" w:cs="Times New Roman"/>
              <w:b/>
              <w:bCs/>
              <w:sz w:val="28"/>
              <w:szCs w:val="28"/>
            </w:rPr>
            <w:fldChar w:fldCharType="end"/>
          </w:r>
        </w:p>
      </w:sdtContent>
    </w:sdt>
    <w:p w:rsidR="002E585B" w:rsidRPr="00157547" w:rsidRDefault="002E585B" w:rsidP="002E585B">
      <w:pPr>
        <w:rPr>
          <w:rFonts w:ascii="Times New Roman" w:eastAsia="Times New Roman" w:hAnsi="Times New Roman" w:cs="Times New Roman"/>
          <w:sz w:val="26"/>
          <w:szCs w:val="26"/>
        </w:rPr>
      </w:pPr>
      <w:r w:rsidRPr="00157547">
        <w:rPr>
          <w:rFonts w:ascii="Times New Roman" w:hAnsi="Times New Roman" w:cs="Times New Roman"/>
        </w:rPr>
        <w:br w:type="page"/>
      </w:r>
    </w:p>
    <w:p w:rsidR="002E585B" w:rsidRPr="00B979BB" w:rsidRDefault="002E585B" w:rsidP="002E585B">
      <w:pPr>
        <w:pStyle w:val="20"/>
        <w:spacing w:line="276" w:lineRule="auto"/>
        <w:rPr>
          <w:rFonts w:cs="Times New Roman"/>
          <w:szCs w:val="28"/>
        </w:rPr>
      </w:pPr>
      <w:bookmarkStart w:id="3" w:name="_Toc442977131"/>
      <w:bookmarkStart w:id="4" w:name="_Toc501487396"/>
      <w:r w:rsidRPr="00B979BB">
        <w:rPr>
          <w:rFonts w:cs="Times New Roman"/>
          <w:szCs w:val="28"/>
        </w:rPr>
        <w:lastRenderedPageBreak/>
        <w:t>ВВЕДЕНИЕ</w:t>
      </w:r>
      <w:bookmarkEnd w:id="3"/>
      <w:bookmarkEnd w:id="4"/>
    </w:p>
    <w:p w:rsidR="002E585B" w:rsidRPr="00B979BB" w:rsidRDefault="002E585B" w:rsidP="002E585B">
      <w:pPr>
        <w:widowControl w:val="0"/>
        <w:tabs>
          <w:tab w:val="left" w:pos="993"/>
        </w:tabs>
        <w:spacing w:line="276"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w:t>
      </w:r>
      <w:r w:rsidRPr="009C7409">
        <w:rPr>
          <w:rFonts w:ascii="Times New Roman" w:eastAsia="Times New Roman" w:hAnsi="Times New Roman" w:cs="Times New Roman"/>
          <w:color w:val="auto"/>
          <w:sz w:val="28"/>
          <w:szCs w:val="28"/>
        </w:rPr>
        <w:t>соответствии с</w:t>
      </w:r>
      <w:r w:rsidRPr="009C7409">
        <w:rPr>
          <w:rFonts w:ascii="Times New Roman" w:hAnsi="Times New Roman"/>
          <w:sz w:val="28"/>
          <w:szCs w:val="28"/>
        </w:rPr>
        <w:t xml:space="preserve"> образовательным стандартом высшего образования Финансового университета (далее – ОС ФУ) </w:t>
      </w:r>
      <w:r w:rsidRPr="009C7409">
        <w:rPr>
          <w:rFonts w:ascii="Times New Roman" w:eastAsia="Times New Roman" w:hAnsi="Times New Roman" w:cs="Times New Roman"/>
          <w:color w:val="auto"/>
          <w:sz w:val="28"/>
          <w:szCs w:val="28"/>
        </w:rPr>
        <w:t>по направлению подготовки 38.04.01 «Экономика» (уровень</w:t>
      </w:r>
      <w:r w:rsidRPr="00B979BB">
        <w:rPr>
          <w:rFonts w:ascii="Times New Roman" w:eastAsia="Times New Roman" w:hAnsi="Times New Roman" w:cs="Times New Roman"/>
          <w:color w:val="auto"/>
          <w:sz w:val="28"/>
          <w:szCs w:val="28"/>
        </w:rPr>
        <w:t xml:space="preserve"> - магистратура), государственный экзамен, как форма итоговой государственной аттестации, направлен на установление </w:t>
      </w:r>
      <w:r w:rsidRPr="009C7409">
        <w:rPr>
          <w:rFonts w:ascii="Times New Roman" w:eastAsia="Times New Roman" w:hAnsi="Times New Roman" w:cs="Times New Roman"/>
          <w:color w:val="auto"/>
          <w:sz w:val="28"/>
          <w:szCs w:val="28"/>
        </w:rPr>
        <w:t xml:space="preserve">соответствия уровня профессиональной подготовки выпускников требованиям </w:t>
      </w:r>
      <w:r w:rsidRPr="009C7409">
        <w:rPr>
          <w:rFonts w:ascii="Times New Roman" w:hAnsi="Times New Roman"/>
          <w:sz w:val="28"/>
          <w:szCs w:val="28"/>
        </w:rPr>
        <w:t>ОС ФУ</w:t>
      </w:r>
      <w:r w:rsidRPr="009C7409">
        <w:rPr>
          <w:rFonts w:ascii="Times New Roman" w:eastAsia="Times New Roman" w:hAnsi="Times New Roman" w:cs="Times New Roman"/>
          <w:color w:val="auto"/>
          <w:sz w:val="28"/>
          <w:szCs w:val="28"/>
        </w:rPr>
        <w:t>.</w:t>
      </w:r>
    </w:p>
    <w:p w:rsidR="002E585B" w:rsidRPr="00B979BB" w:rsidRDefault="002E585B" w:rsidP="002E585B">
      <w:pPr>
        <w:widowControl w:val="0"/>
        <w:tabs>
          <w:tab w:val="left" w:pos="993"/>
        </w:tabs>
        <w:spacing w:line="276" w:lineRule="auto"/>
        <w:jc w:val="both"/>
        <w:rPr>
          <w:rFonts w:ascii="Times New Roman" w:eastAsia="Times New Roman" w:hAnsi="Times New Roman" w:cs="Times New Roman"/>
          <w:color w:val="auto"/>
          <w:sz w:val="28"/>
          <w:szCs w:val="28"/>
        </w:rPr>
      </w:pPr>
      <w:r w:rsidRPr="00B979BB">
        <w:rPr>
          <w:rFonts w:ascii="Times New Roman" w:eastAsia="Times New Roman" w:hAnsi="Times New Roman" w:cs="Times New Roman"/>
          <w:color w:val="auto"/>
          <w:sz w:val="28"/>
          <w:szCs w:val="28"/>
        </w:rPr>
        <w:t>Программа государственного экзамена по направлению подготовки 38.04.01 «Экономика», направленность программы магистратуры «</w:t>
      </w:r>
      <w:r w:rsidRPr="007344D5">
        <w:rPr>
          <w:rFonts w:ascii="Times New Roman" w:eastAsia="Times New Roman" w:hAnsi="Times New Roman" w:cs="Times New Roman"/>
          <w:color w:val="auto"/>
          <w:sz w:val="28"/>
          <w:szCs w:val="28"/>
        </w:rPr>
        <w:t>Финансовые расследования в организациях</w:t>
      </w:r>
      <w:r w:rsidRPr="00B979BB">
        <w:rPr>
          <w:rFonts w:ascii="Times New Roman" w:eastAsia="Times New Roman" w:hAnsi="Times New Roman" w:cs="Times New Roman"/>
          <w:color w:val="auto"/>
          <w:sz w:val="28"/>
          <w:szCs w:val="28"/>
        </w:rPr>
        <w:t>» разработана в соответствии:</w:t>
      </w:r>
    </w:p>
    <w:p w:rsidR="002E585B" w:rsidRPr="00EF1668" w:rsidRDefault="002E585B" w:rsidP="002E585B">
      <w:pPr>
        <w:pStyle w:val="4"/>
        <w:widowControl w:val="0"/>
        <w:numPr>
          <w:ilvl w:val="0"/>
          <w:numId w:val="16"/>
        </w:numPr>
        <w:shd w:val="clear" w:color="auto" w:fill="auto"/>
        <w:tabs>
          <w:tab w:val="left" w:pos="993"/>
        </w:tabs>
        <w:spacing w:after="0" w:line="276" w:lineRule="auto"/>
        <w:ind w:left="0" w:firstLine="709"/>
        <w:rPr>
          <w:sz w:val="28"/>
          <w:szCs w:val="28"/>
        </w:rPr>
      </w:pPr>
      <w:r w:rsidRPr="00EF1668">
        <w:rPr>
          <w:sz w:val="28"/>
          <w:szCs w:val="28"/>
        </w:rPr>
        <w:t xml:space="preserve">с требованиями образовательного стандарта высшего образования Финансового университета по направлению </w:t>
      </w:r>
      <w:r>
        <w:rPr>
          <w:sz w:val="28"/>
          <w:szCs w:val="28"/>
        </w:rPr>
        <w:t xml:space="preserve">подготовки </w:t>
      </w:r>
      <w:r w:rsidRPr="00EF1668">
        <w:rPr>
          <w:sz w:val="28"/>
          <w:szCs w:val="28"/>
        </w:rPr>
        <w:t>38.04.01 «Экономика» (у</w:t>
      </w:r>
      <w:r>
        <w:rPr>
          <w:sz w:val="28"/>
          <w:szCs w:val="28"/>
        </w:rPr>
        <w:t>ровень магистратуры)</w:t>
      </w:r>
    </w:p>
    <w:p w:rsidR="002E585B" w:rsidRPr="00EF1668" w:rsidRDefault="002E585B" w:rsidP="002E585B">
      <w:pPr>
        <w:pStyle w:val="4"/>
        <w:widowControl w:val="0"/>
        <w:numPr>
          <w:ilvl w:val="0"/>
          <w:numId w:val="16"/>
        </w:numPr>
        <w:shd w:val="clear" w:color="auto" w:fill="auto"/>
        <w:tabs>
          <w:tab w:val="left" w:pos="993"/>
        </w:tabs>
        <w:spacing w:after="0" w:line="276" w:lineRule="auto"/>
        <w:ind w:left="0" w:firstLine="709"/>
        <w:rPr>
          <w:sz w:val="28"/>
          <w:szCs w:val="28"/>
        </w:rPr>
      </w:pPr>
      <w:r w:rsidRPr="00EF1668">
        <w:rPr>
          <w:sz w:val="28"/>
          <w:szCs w:val="28"/>
        </w:rPr>
        <w:t xml:space="preserve">приказом Финансового университета от 14 октября 2016 г. № 1988/о «Об утверждении порядка проведения государственной итоговой аттестации по программам </w:t>
      </w:r>
      <w:proofErr w:type="spellStart"/>
      <w:r w:rsidRPr="00EF1668">
        <w:rPr>
          <w:sz w:val="28"/>
          <w:szCs w:val="28"/>
        </w:rPr>
        <w:t>бакалавриата</w:t>
      </w:r>
      <w:proofErr w:type="spellEnd"/>
      <w:r w:rsidRPr="00EF1668">
        <w:rPr>
          <w:sz w:val="28"/>
          <w:szCs w:val="28"/>
        </w:rPr>
        <w:t xml:space="preserve"> и магистратуры в Финансовом университете».</w:t>
      </w:r>
    </w:p>
    <w:p w:rsidR="002E585B" w:rsidRPr="00B979BB" w:rsidRDefault="002E585B" w:rsidP="002E585B">
      <w:pPr>
        <w:pStyle w:val="4"/>
        <w:widowControl w:val="0"/>
        <w:shd w:val="clear" w:color="auto" w:fill="auto"/>
        <w:tabs>
          <w:tab w:val="left" w:pos="993"/>
        </w:tabs>
        <w:spacing w:after="0" w:line="276" w:lineRule="auto"/>
        <w:ind w:firstLine="0"/>
        <w:rPr>
          <w:sz w:val="28"/>
          <w:szCs w:val="28"/>
        </w:rPr>
      </w:pPr>
    </w:p>
    <w:p w:rsidR="002E585B" w:rsidRDefault="002E585B" w:rsidP="002E585B">
      <w:pPr>
        <w:pStyle w:val="20"/>
        <w:numPr>
          <w:ilvl w:val="0"/>
          <w:numId w:val="7"/>
        </w:numPr>
        <w:tabs>
          <w:tab w:val="left" w:pos="1134"/>
        </w:tabs>
        <w:spacing w:line="276" w:lineRule="auto"/>
        <w:ind w:left="0" w:firstLine="709"/>
        <w:jc w:val="both"/>
        <w:rPr>
          <w:rFonts w:cs="Times New Roman"/>
          <w:szCs w:val="28"/>
        </w:rPr>
      </w:pPr>
      <w:bookmarkStart w:id="5" w:name="_Toc442977132"/>
      <w:bookmarkStart w:id="6" w:name="_Toc501487397"/>
      <w:r w:rsidRPr="00B979BB">
        <w:rPr>
          <w:rFonts w:cs="Times New Roman"/>
          <w:szCs w:val="28"/>
        </w:rPr>
        <w:t>Перечень вопросов, выносимых на государственный экзамен. Перечень рекомендуемой литературы для подготовки к государственному экзамену</w:t>
      </w:r>
      <w:bookmarkEnd w:id="5"/>
      <w:bookmarkEnd w:id="6"/>
    </w:p>
    <w:p w:rsidR="00A3241A" w:rsidRPr="00A3241A" w:rsidRDefault="00A3241A" w:rsidP="00A3241A"/>
    <w:p w:rsidR="002E585B" w:rsidRPr="00B979BB" w:rsidRDefault="002E585B" w:rsidP="002E585B">
      <w:pPr>
        <w:widowControl w:val="0"/>
        <w:spacing w:line="276" w:lineRule="auto"/>
        <w:jc w:val="both"/>
        <w:rPr>
          <w:rFonts w:ascii="Times New Roman" w:hAnsi="Times New Roman" w:cs="Times New Roman"/>
          <w:b/>
          <w:sz w:val="28"/>
          <w:szCs w:val="28"/>
        </w:rPr>
      </w:pPr>
      <w:bookmarkStart w:id="7" w:name="_Toc469647303"/>
      <w:bookmarkStart w:id="8" w:name="bookmark27"/>
      <w:r w:rsidRPr="00B979BB">
        <w:rPr>
          <w:rFonts w:ascii="Times New Roman" w:hAnsi="Times New Roman" w:cs="Times New Roman"/>
          <w:b/>
          <w:sz w:val="28"/>
          <w:szCs w:val="28"/>
        </w:rPr>
        <w:t>Вопросы на основе содержания магистерской программы «</w:t>
      </w:r>
      <w:r>
        <w:rPr>
          <w:rFonts w:ascii="Times New Roman" w:eastAsia="ヒラギノ角ゴ Pro W3" w:hAnsi="Times New Roman" w:cs="Times New Roman"/>
          <w:b/>
          <w:sz w:val="28"/>
          <w:szCs w:val="28"/>
        </w:rPr>
        <w:t>Финансовые расследования в организациях</w:t>
      </w:r>
      <w:r w:rsidRPr="00B979BB">
        <w:rPr>
          <w:rFonts w:ascii="Times New Roman" w:hAnsi="Times New Roman" w:cs="Times New Roman"/>
          <w:b/>
          <w:sz w:val="28"/>
          <w:szCs w:val="28"/>
        </w:rPr>
        <w:t>»</w:t>
      </w:r>
      <w:bookmarkEnd w:id="7"/>
    </w:p>
    <w:p w:rsidR="00A3241A" w:rsidRPr="00303CD0" w:rsidRDefault="00A3241A" w:rsidP="00A3241A">
      <w:pPr>
        <w:pStyle w:val="af1"/>
        <w:numPr>
          <w:ilvl w:val="0"/>
          <w:numId w:val="18"/>
        </w:numPr>
        <w:tabs>
          <w:tab w:val="left" w:pos="1134"/>
        </w:tabs>
        <w:spacing w:after="0"/>
        <w:ind w:left="0" w:firstLine="709"/>
        <w:contextualSpacing w:val="0"/>
        <w:jc w:val="both"/>
        <w:rPr>
          <w:rFonts w:ascii="Times New Roman" w:hAnsi="Times New Roman" w:cs="Times New Roman"/>
          <w:sz w:val="28"/>
          <w:szCs w:val="28"/>
        </w:rPr>
      </w:pPr>
      <w:bookmarkStart w:id="9" w:name="_Toc469647309"/>
      <w:r w:rsidRPr="00303CD0">
        <w:rPr>
          <w:rFonts w:ascii="Times New Roman" w:hAnsi="Times New Roman" w:cs="Times New Roman"/>
          <w:sz w:val="28"/>
          <w:szCs w:val="28"/>
        </w:rPr>
        <w:t>Роль и функции внутреннего контроля организации в противодействии коррупции и получении незаконных доходов.</w:t>
      </w:r>
    </w:p>
    <w:p w:rsidR="00A3241A" w:rsidRPr="00303CD0" w:rsidRDefault="00A3241A" w:rsidP="00A3241A">
      <w:pPr>
        <w:pStyle w:val="af1"/>
        <w:numPr>
          <w:ilvl w:val="0"/>
          <w:numId w:val="18"/>
        </w:numPr>
        <w:tabs>
          <w:tab w:val="left" w:pos="1134"/>
        </w:tabs>
        <w:spacing w:after="0"/>
        <w:ind w:left="0" w:firstLine="709"/>
        <w:contextualSpacing w:val="0"/>
        <w:jc w:val="both"/>
        <w:rPr>
          <w:rFonts w:ascii="Times New Roman" w:hAnsi="Times New Roman" w:cs="Times New Roman"/>
          <w:sz w:val="28"/>
          <w:szCs w:val="28"/>
        </w:rPr>
      </w:pPr>
      <w:r w:rsidRPr="00303CD0">
        <w:rPr>
          <w:rFonts w:ascii="Times New Roman" w:hAnsi="Times New Roman" w:cs="Times New Roman"/>
          <w:sz w:val="28"/>
          <w:szCs w:val="28"/>
        </w:rPr>
        <w:t>Сущность стандартов качественных характеристик МСВА.</w:t>
      </w:r>
    </w:p>
    <w:p w:rsidR="00A3241A" w:rsidRPr="00303CD0" w:rsidRDefault="00A3241A" w:rsidP="00A3241A">
      <w:pPr>
        <w:pStyle w:val="af1"/>
        <w:numPr>
          <w:ilvl w:val="0"/>
          <w:numId w:val="18"/>
        </w:numPr>
        <w:tabs>
          <w:tab w:val="left" w:pos="1134"/>
        </w:tabs>
        <w:spacing w:after="0"/>
        <w:ind w:left="0" w:firstLine="709"/>
        <w:contextualSpacing w:val="0"/>
        <w:jc w:val="both"/>
        <w:rPr>
          <w:rFonts w:ascii="Times New Roman" w:hAnsi="Times New Roman" w:cs="Times New Roman"/>
          <w:sz w:val="28"/>
          <w:szCs w:val="28"/>
        </w:rPr>
      </w:pPr>
      <w:r w:rsidRPr="00303CD0">
        <w:rPr>
          <w:rFonts w:ascii="Times New Roman" w:hAnsi="Times New Roman" w:cs="Times New Roman"/>
          <w:sz w:val="28"/>
          <w:szCs w:val="28"/>
        </w:rPr>
        <w:t>Роль и функции внутреннего аудита в управлении рисками.</w:t>
      </w:r>
    </w:p>
    <w:p w:rsidR="00A3241A" w:rsidRDefault="00A3241A" w:rsidP="00A3241A">
      <w:pPr>
        <w:pStyle w:val="af1"/>
        <w:numPr>
          <w:ilvl w:val="0"/>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1D5E10">
        <w:rPr>
          <w:rFonts w:ascii="Times New Roman" w:hAnsi="Times New Roman" w:cs="Times New Roman"/>
          <w:sz w:val="28"/>
          <w:szCs w:val="28"/>
        </w:rPr>
        <w:t>нализ финансово-хозяйственной деятельности организации</w:t>
      </w:r>
      <w:r>
        <w:rPr>
          <w:rFonts w:ascii="Times New Roman" w:hAnsi="Times New Roman" w:cs="Times New Roman"/>
          <w:sz w:val="28"/>
          <w:szCs w:val="28"/>
        </w:rPr>
        <w:t xml:space="preserve"> в рамках расследования фактов и причин правонарушений.</w:t>
      </w:r>
    </w:p>
    <w:p w:rsidR="00A3241A" w:rsidRPr="00BE0BB8" w:rsidRDefault="00A3241A" w:rsidP="00A3241A">
      <w:pPr>
        <w:pStyle w:val="af1"/>
        <w:numPr>
          <w:ilvl w:val="0"/>
          <w:numId w:val="18"/>
        </w:numPr>
        <w:tabs>
          <w:tab w:val="left" w:pos="1134"/>
        </w:tabs>
        <w:ind w:left="0" w:firstLine="709"/>
        <w:jc w:val="both"/>
        <w:rPr>
          <w:rFonts w:ascii="Times New Roman" w:hAnsi="Times New Roman" w:cs="Times New Roman"/>
          <w:sz w:val="28"/>
          <w:szCs w:val="28"/>
        </w:rPr>
      </w:pPr>
      <w:r w:rsidRPr="00BE0BB8">
        <w:rPr>
          <w:rFonts w:ascii="Times New Roman" w:hAnsi="Times New Roman" w:cs="Times New Roman"/>
          <w:sz w:val="28"/>
          <w:szCs w:val="28"/>
        </w:rPr>
        <w:t>Выявление, исследование и фиксирование признаков угроз финансово-хозяйственной деятельности, установление причинно-следственной связи между угрозами, отклонениями от нормальной хозяйственной деятельности и вызвавшими их причинами.</w:t>
      </w:r>
    </w:p>
    <w:p w:rsidR="00A3241A" w:rsidRPr="00384A9B" w:rsidRDefault="00A3241A" w:rsidP="00A3241A">
      <w:pPr>
        <w:pStyle w:val="af1"/>
        <w:numPr>
          <w:ilvl w:val="0"/>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организации</w:t>
      </w:r>
      <w:r w:rsidRPr="00384A9B">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384A9B">
        <w:rPr>
          <w:rFonts w:ascii="Times New Roman" w:hAnsi="Times New Roman" w:cs="Times New Roman"/>
          <w:sz w:val="28"/>
          <w:szCs w:val="28"/>
        </w:rPr>
        <w:t xml:space="preserve"> и обучени</w:t>
      </w:r>
      <w:r>
        <w:rPr>
          <w:rFonts w:ascii="Times New Roman" w:hAnsi="Times New Roman" w:cs="Times New Roman"/>
          <w:sz w:val="28"/>
          <w:szCs w:val="28"/>
        </w:rPr>
        <w:t>я</w:t>
      </w:r>
      <w:r w:rsidRPr="00384A9B">
        <w:rPr>
          <w:rFonts w:ascii="Times New Roman" w:hAnsi="Times New Roman" w:cs="Times New Roman"/>
          <w:sz w:val="28"/>
          <w:szCs w:val="28"/>
        </w:rPr>
        <w:t xml:space="preserve"> кадров </w:t>
      </w:r>
      <w:r>
        <w:rPr>
          <w:rFonts w:ascii="Times New Roman" w:hAnsi="Times New Roman" w:cs="Times New Roman"/>
          <w:sz w:val="28"/>
          <w:szCs w:val="28"/>
        </w:rPr>
        <w:t>хозяйствующих субъектов</w:t>
      </w:r>
      <w:r w:rsidRPr="00384A9B">
        <w:rPr>
          <w:rFonts w:ascii="Times New Roman" w:hAnsi="Times New Roman" w:cs="Times New Roman"/>
          <w:sz w:val="28"/>
          <w:szCs w:val="28"/>
        </w:rPr>
        <w:t xml:space="preserve">, осуществляющих операции с денежными средствами или иным имуществом, в целях </w:t>
      </w:r>
      <w:r>
        <w:rPr>
          <w:rFonts w:ascii="Times New Roman" w:hAnsi="Times New Roman" w:cs="Times New Roman"/>
          <w:sz w:val="28"/>
          <w:szCs w:val="28"/>
        </w:rPr>
        <w:t>ПОД/ФТ</w:t>
      </w:r>
      <w:r w:rsidRPr="00384A9B">
        <w:rPr>
          <w:rFonts w:ascii="Times New Roman" w:hAnsi="Times New Roman" w:cs="Times New Roman"/>
          <w:sz w:val="28"/>
          <w:szCs w:val="28"/>
        </w:rPr>
        <w:t>.</w:t>
      </w:r>
    </w:p>
    <w:p w:rsidR="00A3241A" w:rsidRPr="00303CD0" w:rsidRDefault="00A3241A" w:rsidP="00A3241A">
      <w:pPr>
        <w:pStyle w:val="af1"/>
        <w:numPr>
          <w:ilvl w:val="0"/>
          <w:numId w:val="18"/>
        </w:numPr>
        <w:tabs>
          <w:tab w:val="left" w:pos="1134"/>
        </w:tabs>
        <w:ind w:left="0" w:firstLine="709"/>
        <w:jc w:val="both"/>
        <w:rPr>
          <w:rFonts w:ascii="Times New Roman" w:hAnsi="Times New Roman" w:cs="Times New Roman"/>
          <w:sz w:val="28"/>
          <w:szCs w:val="28"/>
        </w:rPr>
      </w:pPr>
      <w:r w:rsidRPr="00303CD0">
        <w:rPr>
          <w:rFonts w:ascii="Times New Roman" w:hAnsi="Times New Roman" w:cs="Times New Roman"/>
          <w:sz w:val="28"/>
          <w:szCs w:val="28"/>
        </w:rPr>
        <w:t xml:space="preserve">Взаимодействие с правоохранительными органами при проведении расследования о злоупотреблениях в сфере экономической деятельности. </w:t>
      </w:r>
    </w:p>
    <w:p w:rsidR="00A3241A" w:rsidRPr="00351253" w:rsidRDefault="00A3241A" w:rsidP="00A3241A">
      <w:pPr>
        <w:pStyle w:val="af1"/>
        <w:numPr>
          <w:ilvl w:val="0"/>
          <w:numId w:val="18"/>
        </w:numPr>
        <w:tabs>
          <w:tab w:val="left" w:pos="1134"/>
        </w:tabs>
        <w:spacing w:after="0"/>
        <w:ind w:left="0" w:firstLine="709"/>
        <w:contextualSpacing w:val="0"/>
        <w:jc w:val="both"/>
        <w:rPr>
          <w:rFonts w:ascii="Times New Roman" w:hAnsi="Times New Roman" w:cs="Times New Roman"/>
          <w:sz w:val="28"/>
          <w:szCs w:val="28"/>
        </w:rPr>
      </w:pPr>
      <w:r w:rsidRPr="00351253">
        <w:rPr>
          <w:rFonts w:ascii="Times New Roman" w:hAnsi="Times New Roman" w:cs="Times New Roman"/>
          <w:sz w:val="28"/>
          <w:szCs w:val="28"/>
        </w:rPr>
        <w:lastRenderedPageBreak/>
        <w:t xml:space="preserve"> Порядок проведения документальных проверок и ревизий и оценки их результатов при решении вопросов расследования по фактам злоупотреблений в сфере экономической деятельности.</w:t>
      </w:r>
    </w:p>
    <w:p w:rsidR="00A3241A" w:rsidRPr="00351253" w:rsidRDefault="00A3241A" w:rsidP="00A3241A">
      <w:pPr>
        <w:pStyle w:val="af1"/>
        <w:numPr>
          <w:ilvl w:val="0"/>
          <w:numId w:val="18"/>
        </w:numPr>
        <w:tabs>
          <w:tab w:val="left" w:pos="1134"/>
        </w:tabs>
        <w:ind w:left="0" w:firstLine="709"/>
        <w:jc w:val="both"/>
        <w:rPr>
          <w:rFonts w:ascii="Times New Roman" w:hAnsi="Times New Roman" w:cs="Times New Roman"/>
          <w:sz w:val="28"/>
          <w:szCs w:val="28"/>
        </w:rPr>
      </w:pPr>
      <w:r w:rsidRPr="00351253">
        <w:rPr>
          <w:rFonts w:ascii="Times New Roman" w:hAnsi="Times New Roman" w:cs="Times New Roman"/>
          <w:sz w:val="28"/>
          <w:szCs w:val="28"/>
        </w:rPr>
        <w:t>Сущность и содержание политики идентификации в контрольной деятельности.</w:t>
      </w:r>
    </w:p>
    <w:p w:rsidR="00A3241A" w:rsidRPr="00384A9B" w:rsidRDefault="00A3241A" w:rsidP="00A3241A">
      <w:pPr>
        <w:pStyle w:val="af1"/>
        <w:numPr>
          <w:ilvl w:val="0"/>
          <w:numId w:val="18"/>
        </w:numPr>
        <w:tabs>
          <w:tab w:val="left" w:pos="1134"/>
        </w:tabs>
        <w:spacing w:after="0"/>
        <w:ind w:left="0" w:firstLine="709"/>
        <w:contextualSpacing w:val="0"/>
        <w:jc w:val="both"/>
        <w:rPr>
          <w:rFonts w:ascii="Times New Roman" w:hAnsi="Times New Roman" w:cs="Times New Roman"/>
          <w:sz w:val="28"/>
          <w:szCs w:val="28"/>
        </w:rPr>
      </w:pPr>
      <w:r w:rsidRPr="00384A9B">
        <w:rPr>
          <w:rFonts w:ascii="Times New Roman" w:hAnsi="Times New Roman" w:cs="Times New Roman"/>
          <w:sz w:val="28"/>
          <w:szCs w:val="28"/>
        </w:rPr>
        <w:t>Выделение, структуризация и анализ бизнес-процессов при организации эффективной системы внутреннего контроля.</w:t>
      </w:r>
    </w:p>
    <w:p w:rsidR="00A3241A" w:rsidRPr="00351253" w:rsidRDefault="00A3241A" w:rsidP="00A3241A">
      <w:pPr>
        <w:pStyle w:val="af1"/>
        <w:numPr>
          <w:ilvl w:val="0"/>
          <w:numId w:val="18"/>
        </w:numPr>
        <w:tabs>
          <w:tab w:val="left" w:pos="1134"/>
        </w:tabs>
        <w:spacing w:after="0"/>
        <w:ind w:left="0" w:firstLine="709"/>
        <w:contextualSpacing w:val="0"/>
        <w:jc w:val="both"/>
        <w:rPr>
          <w:rFonts w:ascii="Times New Roman" w:hAnsi="Times New Roman" w:cs="Times New Roman"/>
          <w:sz w:val="28"/>
          <w:szCs w:val="28"/>
        </w:rPr>
      </w:pPr>
      <w:r w:rsidRPr="00351253">
        <w:rPr>
          <w:rFonts w:ascii="Times New Roman" w:hAnsi="Times New Roman" w:cs="Times New Roman"/>
          <w:sz w:val="28"/>
          <w:szCs w:val="28"/>
        </w:rPr>
        <w:t>Основные этапы и последовательность идентификационной работы специалиста, документирование</w:t>
      </w:r>
      <w:r>
        <w:rPr>
          <w:rFonts w:ascii="Times New Roman" w:hAnsi="Times New Roman" w:cs="Times New Roman"/>
          <w:sz w:val="28"/>
          <w:szCs w:val="28"/>
        </w:rPr>
        <w:t xml:space="preserve"> процесса идентификации</w:t>
      </w:r>
      <w:r w:rsidRPr="00351253">
        <w:rPr>
          <w:rFonts w:ascii="Times New Roman" w:hAnsi="Times New Roman" w:cs="Times New Roman"/>
          <w:sz w:val="28"/>
          <w:szCs w:val="28"/>
        </w:rPr>
        <w:t>.</w:t>
      </w:r>
    </w:p>
    <w:p w:rsidR="00A3241A" w:rsidRPr="00BE0BB8" w:rsidRDefault="00A3241A" w:rsidP="00A3241A">
      <w:pPr>
        <w:pStyle w:val="af1"/>
        <w:numPr>
          <w:ilvl w:val="0"/>
          <w:numId w:val="18"/>
        </w:numPr>
        <w:tabs>
          <w:tab w:val="left" w:pos="1134"/>
        </w:tabs>
        <w:spacing w:after="0"/>
        <w:ind w:left="0" w:firstLine="709"/>
        <w:contextualSpacing w:val="0"/>
        <w:jc w:val="both"/>
        <w:rPr>
          <w:rFonts w:ascii="Times New Roman" w:hAnsi="Times New Roman" w:cs="Times New Roman"/>
          <w:sz w:val="28"/>
          <w:szCs w:val="28"/>
        </w:rPr>
      </w:pPr>
      <w:r w:rsidRPr="00BE0BB8">
        <w:rPr>
          <w:rFonts w:ascii="Times New Roman" w:hAnsi="Times New Roman" w:cs="Times New Roman"/>
          <w:sz w:val="28"/>
          <w:szCs w:val="28"/>
        </w:rPr>
        <w:t xml:space="preserve">Понятие идентификации клиентов/выгодоприобретателей. Перечень документов, необходимых для идентификации клиентов/выгодоприобретателей. </w:t>
      </w:r>
    </w:p>
    <w:p w:rsidR="00A3241A" w:rsidRPr="00351253" w:rsidRDefault="00A3241A" w:rsidP="00A3241A">
      <w:pPr>
        <w:numPr>
          <w:ilvl w:val="0"/>
          <w:numId w:val="18"/>
        </w:numPr>
        <w:tabs>
          <w:tab w:val="left" w:pos="0"/>
          <w:tab w:val="left" w:pos="1134"/>
        </w:tabs>
        <w:spacing w:line="276" w:lineRule="auto"/>
        <w:ind w:left="0" w:firstLine="709"/>
        <w:jc w:val="both"/>
        <w:rPr>
          <w:rFonts w:ascii="Times New Roman" w:hAnsi="Times New Roman" w:cs="Times New Roman"/>
          <w:sz w:val="28"/>
          <w:szCs w:val="28"/>
        </w:rPr>
      </w:pPr>
      <w:r w:rsidRPr="00351253">
        <w:rPr>
          <w:rFonts w:ascii="Times New Roman" w:hAnsi="Times New Roman" w:cs="Times New Roman"/>
          <w:sz w:val="28"/>
          <w:szCs w:val="28"/>
        </w:rPr>
        <w:t xml:space="preserve">Сферы использования методов финансового анализа: процедуры сферы банкротства, арбитражное и уголовное судопроизводство. Субъекты использования специальных знаний в области финансового анализа. </w:t>
      </w:r>
    </w:p>
    <w:p w:rsidR="00A3241A" w:rsidRPr="00BE0BB8" w:rsidRDefault="00A3241A" w:rsidP="00A3241A">
      <w:pPr>
        <w:numPr>
          <w:ilvl w:val="0"/>
          <w:numId w:val="18"/>
        </w:numPr>
        <w:tabs>
          <w:tab w:val="left" w:pos="0"/>
          <w:tab w:val="left" w:pos="1134"/>
        </w:tabs>
        <w:spacing w:line="276" w:lineRule="auto"/>
        <w:ind w:left="0" w:firstLine="709"/>
        <w:jc w:val="both"/>
        <w:rPr>
          <w:rFonts w:ascii="Times New Roman" w:hAnsi="Times New Roman" w:cs="Times New Roman"/>
          <w:sz w:val="28"/>
          <w:szCs w:val="28"/>
        </w:rPr>
      </w:pPr>
      <w:r w:rsidRPr="00BE0BB8">
        <w:rPr>
          <w:rFonts w:ascii="Times New Roman" w:hAnsi="Times New Roman" w:cs="Times New Roman"/>
          <w:sz w:val="28"/>
          <w:szCs w:val="28"/>
        </w:rPr>
        <w:t>Организация системы внутреннего контроля. Модели внутреннего контроля. Администрирование деятельности внутреннего контроля.</w:t>
      </w:r>
    </w:p>
    <w:p w:rsidR="00A3241A" w:rsidRPr="00351253" w:rsidRDefault="00A3241A" w:rsidP="00A3241A">
      <w:pPr>
        <w:pStyle w:val="af1"/>
        <w:numPr>
          <w:ilvl w:val="0"/>
          <w:numId w:val="18"/>
        </w:numPr>
        <w:tabs>
          <w:tab w:val="left" w:pos="1134"/>
        </w:tabs>
        <w:spacing w:after="0"/>
        <w:ind w:left="0" w:firstLine="709"/>
        <w:contextualSpacing w:val="0"/>
        <w:jc w:val="both"/>
        <w:rPr>
          <w:rFonts w:ascii="Times New Roman" w:hAnsi="Times New Roman" w:cs="Times New Roman"/>
          <w:sz w:val="28"/>
          <w:szCs w:val="28"/>
        </w:rPr>
      </w:pPr>
      <w:r w:rsidRPr="00351253">
        <w:rPr>
          <w:rFonts w:ascii="Times New Roman" w:hAnsi="Times New Roman" w:cs="Times New Roman"/>
          <w:sz w:val="28"/>
          <w:szCs w:val="28"/>
        </w:rPr>
        <w:t xml:space="preserve"> Основные способы совершения криминальных банкротств.</w:t>
      </w:r>
    </w:p>
    <w:p w:rsidR="00A3241A" w:rsidRPr="00351253" w:rsidRDefault="00A3241A" w:rsidP="00A3241A">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351253">
        <w:rPr>
          <w:rFonts w:ascii="Times New Roman" w:eastAsia="Times New Roman" w:hAnsi="Times New Roman" w:cs="Times New Roman"/>
          <w:sz w:val="28"/>
          <w:szCs w:val="28"/>
        </w:rPr>
        <w:t xml:space="preserve">Международные организации в сфере противодействии легализации доходов, полученных преступным путем, и финансирования терроризма. ФАТФ (FATF). </w:t>
      </w:r>
    </w:p>
    <w:p w:rsidR="00A3241A" w:rsidRPr="00351253" w:rsidRDefault="00A3241A" w:rsidP="00A3241A">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351253">
        <w:rPr>
          <w:rFonts w:ascii="Times New Roman" w:eastAsia="Times New Roman" w:hAnsi="Times New Roman" w:cs="Times New Roman"/>
          <w:sz w:val="28"/>
          <w:szCs w:val="28"/>
        </w:rPr>
        <w:t>Основны</w:t>
      </w:r>
      <w:r>
        <w:rPr>
          <w:rFonts w:ascii="Times New Roman" w:eastAsia="Times New Roman" w:hAnsi="Times New Roman" w:cs="Times New Roman"/>
          <w:sz w:val="28"/>
          <w:szCs w:val="28"/>
        </w:rPr>
        <w:t xml:space="preserve">е </w:t>
      </w:r>
      <w:r w:rsidRPr="00351253">
        <w:rPr>
          <w:rFonts w:ascii="Times New Roman" w:eastAsia="Times New Roman" w:hAnsi="Times New Roman" w:cs="Times New Roman"/>
          <w:sz w:val="28"/>
          <w:szCs w:val="28"/>
        </w:rPr>
        <w:t>схемы легализации доходов, полученных преступных путем.</w:t>
      </w:r>
    </w:p>
    <w:p w:rsidR="00A3241A" w:rsidRPr="00351253" w:rsidRDefault="00A3241A" w:rsidP="00A3241A">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351253">
        <w:rPr>
          <w:rFonts w:ascii="Times New Roman" w:eastAsia="Times New Roman" w:hAnsi="Times New Roman" w:cs="Times New Roman"/>
          <w:sz w:val="28"/>
          <w:szCs w:val="28"/>
        </w:rPr>
        <w:t xml:space="preserve">Понятие факультативного финансового мониторинга. Признаки операций, которые являются объектом факультативного финансового мониторинга. </w:t>
      </w:r>
    </w:p>
    <w:p w:rsidR="00A3241A" w:rsidRPr="00351253" w:rsidRDefault="00A3241A" w:rsidP="00A3241A">
      <w:pPr>
        <w:pStyle w:val="af1"/>
        <w:numPr>
          <w:ilvl w:val="0"/>
          <w:numId w:val="18"/>
        </w:numPr>
        <w:tabs>
          <w:tab w:val="left" w:pos="1134"/>
        </w:tabs>
        <w:spacing w:after="0"/>
        <w:ind w:left="0" w:firstLine="709"/>
        <w:contextualSpacing w:val="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Понятие терроризма</w:t>
      </w:r>
      <w:r w:rsidRPr="00351253">
        <w:rPr>
          <w:rFonts w:ascii="Times New Roman" w:eastAsia="Times New Roman" w:hAnsi="Times New Roman" w:cs="Times New Roman"/>
          <w:sz w:val="28"/>
          <w:szCs w:val="28"/>
          <w:lang w:eastAsia="ru-RU"/>
        </w:rPr>
        <w:t>. Перечень мер по противодействию терроризма.</w:t>
      </w:r>
    </w:p>
    <w:p w:rsidR="00A3241A" w:rsidRPr="00351253" w:rsidRDefault="00A3241A" w:rsidP="00A3241A">
      <w:pPr>
        <w:pStyle w:val="af1"/>
        <w:widowControl w:val="0"/>
        <w:numPr>
          <w:ilvl w:val="0"/>
          <w:numId w:val="18"/>
        </w:numPr>
        <w:tabs>
          <w:tab w:val="left" w:pos="1134"/>
        </w:tabs>
        <w:spacing w:after="0"/>
        <w:ind w:left="0" w:firstLine="709"/>
        <w:contextualSpacing w:val="0"/>
        <w:jc w:val="both"/>
        <w:rPr>
          <w:rFonts w:ascii="Times New Roman" w:hAnsi="Times New Roman" w:cs="Times New Roman"/>
          <w:sz w:val="28"/>
          <w:szCs w:val="28"/>
        </w:rPr>
      </w:pPr>
      <w:r w:rsidRPr="00351253">
        <w:rPr>
          <w:rFonts w:ascii="Times New Roman" w:hAnsi="Times New Roman" w:cs="Times New Roman"/>
          <w:sz w:val="28"/>
          <w:szCs w:val="28"/>
        </w:rPr>
        <w:t>Основные положения Закона США 1977 года «О противодействии коррупции за рубежом» / «О коррупционных практиках за рубежом» (FCPA)</w:t>
      </w:r>
    </w:p>
    <w:p w:rsidR="00A3241A" w:rsidRPr="00384A9B" w:rsidRDefault="00A3241A" w:rsidP="00A3241A">
      <w:pPr>
        <w:pStyle w:val="af1"/>
        <w:widowControl w:val="0"/>
        <w:numPr>
          <w:ilvl w:val="0"/>
          <w:numId w:val="18"/>
        </w:numPr>
        <w:tabs>
          <w:tab w:val="left" w:pos="1134"/>
        </w:tabs>
        <w:spacing w:after="0"/>
        <w:ind w:left="0" w:firstLine="709"/>
        <w:contextualSpacing w:val="0"/>
        <w:jc w:val="both"/>
        <w:rPr>
          <w:rFonts w:ascii="Times New Roman" w:hAnsi="Times New Roman" w:cs="Times New Roman"/>
          <w:sz w:val="28"/>
          <w:szCs w:val="28"/>
        </w:rPr>
      </w:pPr>
      <w:r w:rsidRPr="00384A9B">
        <w:rPr>
          <w:rFonts w:ascii="Times New Roman" w:hAnsi="Times New Roman" w:cs="Times New Roman"/>
          <w:sz w:val="28"/>
          <w:szCs w:val="28"/>
        </w:rPr>
        <w:t xml:space="preserve">Основные положения Закона Великобритании 2010 года «О борьбе с взяточничеством» (UK </w:t>
      </w:r>
      <w:proofErr w:type="spellStart"/>
      <w:r w:rsidRPr="00384A9B">
        <w:rPr>
          <w:rFonts w:ascii="Times New Roman" w:hAnsi="Times New Roman" w:cs="Times New Roman"/>
          <w:sz w:val="28"/>
          <w:szCs w:val="28"/>
        </w:rPr>
        <w:t>Bribery</w:t>
      </w:r>
      <w:proofErr w:type="spellEnd"/>
      <w:r w:rsidRPr="00384A9B">
        <w:rPr>
          <w:rFonts w:ascii="Times New Roman" w:hAnsi="Times New Roman" w:cs="Times New Roman"/>
          <w:sz w:val="28"/>
          <w:szCs w:val="28"/>
        </w:rPr>
        <w:t xml:space="preserve"> </w:t>
      </w:r>
      <w:proofErr w:type="spellStart"/>
      <w:r w:rsidRPr="00384A9B">
        <w:rPr>
          <w:rFonts w:ascii="Times New Roman" w:hAnsi="Times New Roman" w:cs="Times New Roman"/>
          <w:sz w:val="28"/>
          <w:szCs w:val="28"/>
        </w:rPr>
        <w:t>Act</w:t>
      </w:r>
      <w:proofErr w:type="spellEnd"/>
      <w:r w:rsidRPr="00384A9B">
        <w:rPr>
          <w:rFonts w:ascii="Times New Roman" w:hAnsi="Times New Roman" w:cs="Times New Roman"/>
          <w:sz w:val="28"/>
          <w:szCs w:val="28"/>
        </w:rPr>
        <w:t>)</w:t>
      </w:r>
    </w:p>
    <w:p w:rsidR="00A3241A" w:rsidRPr="00F84B8A" w:rsidRDefault="00A3241A" w:rsidP="00A3241A">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384A9B">
        <w:rPr>
          <w:rFonts w:ascii="Times New Roman" w:hAnsi="Times New Roman" w:cs="Times New Roman"/>
          <w:sz w:val="28"/>
          <w:szCs w:val="28"/>
        </w:rPr>
        <w:t>Применение рекомендаций ФАТФ по противодействию легализации до</w:t>
      </w:r>
      <w:r w:rsidRPr="00F84B8A">
        <w:rPr>
          <w:rFonts w:ascii="Times New Roman" w:eastAsia="Times New Roman" w:hAnsi="Times New Roman" w:cs="Times New Roman"/>
          <w:sz w:val="28"/>
          <w:szCs w:val="28"/>
        </w:rPr>
        <w:t>ходов, полученных преступным путем, финансированию терроризма, мошенничеству и коррупции (ПОД/ФТ/М/К).</w:t>
      </w:r>
    </w:p>
    <w:p w:rsidR="00A3241A" w:rsidRPr="00F84B8A" w:rsidRDefault="00A3241A" w:rsidP="00A3241A">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Установление контакта со свидетелем (</w:t>
      </w:r>
      <w:proofErr w:type="spellStart"/>
      <w:r w:rsidRPr="00F84B8A">
        <w:rPr>
          <w:rFonts w:ascii="Times New Roman" w:eastAsia="Times New Roman" w:hAnsi="Times New Roman" w:cs="Times New Roman"/>
          <w:sz w:val="28"/>
          <w:szCs w:val="28"/>
        </w:rPr>
        <w:t>bonding</w:t>
      </w:r>
      <w:proofErr w:type="spellEnd"/>
      <w:r w:rsidRPr="00F84B8A">
        <w:rPr>
          <w:rFonts w:ascii="Times New Roman" w:eastAsia="Times New Roman" w:hAnsi="Times New Roman" w:cs="Times New Roman"/>
          <w:sz w:val="28"/>
          <w:szCs w:val="28"/>
        </w:rPr>
        <w:t>). Построение основной линии интервью (</w:t>
      </w:r>
      <w:proofErr w:type="spellStart"/>
      <w:r w:rsidRPr="00F84B8A">
        <w:rPr>
          <w:rFonts w:ascii="Times New Roman" w:eastAsia="Times New Roman" w:hAnsi="Times New Roman" w:cs="Times New Roman"/>
          <w:sz w:val="28"/>
          <w:szCs w:val="28"/>
        </w:rPr>
        <w:t>baselining</w:t>
      </w:r>
      <w:proofErr w:type="spellEnd"/>
      <w:r w:rsidRPr="00F84B8A">
        <w:rPr>
          <w:rFonts w:ascii="Times New Roman" w:eastAsia="Times New Roman" w:hAnsi="Times New Roman" w:cs="Times New Roman"/>
          <w:sz w:val="28"/>
          <w:szCs w:val="28"/>
        </w:rPr>
        <w:t>).</w:t>
      </w:r>
    </w:p>
    <w:p w:rsidR="00A3241A" w:rsidRPr="00F84B8A" w:rsidRDefault="00A3241A" w:rsidP="00A3241A">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Контроли корпоративного уровня, направленные на противодействие корпоративному мошенничеству (Кодекс корпоративной этики, Горячая линия и т.д.).</w:t>
      </w:r>
    </w:p>
    <w:p w:rsidR="00A3241A" w:rsidRPr="00F84B8A" w:rsidRDefault="00A3241A" w:rsidP="00A3241A">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 xml:space="preserve">Искажение финансовых и нефинансовых показателей, отражаемых в бухгалтерской (финансовой) отчетности и возможность количественной оценки </w:t>
      </w:r>
      <w:r w:rsidRPr="00F84B8A">
        <w:rPr>
          <w:rFonts w:ascii="Times New Roman" w:eastAsia="Times New Roman" w:hAnsi="Times New Roman" w:cs="Times New Roman"/>
          <w:sz w:val="28"/>
          <w:szCs w:val="28"/>
        </w:rPr>
        <w:lastRenderedPageBreak/>
        <w:t>экономических потерь.</w:t>
      </w:r>
    </w:p>
    <w:p w:rsidR="00A3241A" w:rsidRPr="00F84B8A" w:rsidRDefault="00A3241A" w:rsidP="00A3241A">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 xml:space="preserve">Этапы развития системы противодействия легализации доходов, полученных преступным путем, и финансирования терроризма в России. </w:t>
      </w:r>
    </w:p>
    <w:p w:rsidR="00A3241A" w:rsidRPr="00F84B8A" w:rsidRDefault="00A3241A" w:rsidP="00A3241A">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Основные предикатные преступления, генерирующие значительную преступную прибыль.</w:t>
      </w:r>
    </w:p>
    <w:p w:rsidR="00A3241A" w:rsidRPr="00F84B8A" w:rsidRDefault="00A3241A" w:rsidP="00A3241A">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Алгоритм работы с информационной базой в финансовом расследовании: бумажные носители информации и электронные данные.</w:t>
      </w:r>
    </w:p>
    <w:p w:rsidR="00A3241A" w:rsidRPr="00F84B8A" w:rsidRDefault="00A3241A" w:rsidP="00A3241A">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Содержание понятия «финансовое расследование», основные сферы их применения.</w:t>
      </w:r>
    </w:p>
    <w:p w:rsidR="00A3241A" w:rsidRPr="00F84B8A" w:rsidRDefault="00A3241A" w:rsidP="00A3241A">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Понятие субъекта первичного финансового мониторинга. Права и обязанности организаций, осуществляющих операции с денежными средствами или иным имуществом.</w:t>
      </w:r>
    </w:p>
    <w:p w:rsidR="00A3241A" w:rsidRPr="00F84B8A" w:rsidRDefault="00A3241A" w:rsidP="00A3241A">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Характеристика публичных должностных лиц согласно стандартам ФАТФ.</w:t>
      </w:r>
    </w:p>
    <w:p w:rsidR="00A3241A" w:rsidRPr="00F84B8A" w:rsidRDefault="00A3241A" w:rsidP="00A3241A">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Понятие и сущность отмывания преступных доходов согласно стандартам ФАТФ. Основные цели легализации доходов, полученных преступным путем.</w:t>
      </w:r>
    </w:p>
    <w:p w:rsidR="00A3241A" w:rsidRPr="00F84B8A" w:rsidRDefault="00A3241A" w:rsidP="00A3241A">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Финансовые расследования при противодействии корпоративному мошенничеству: основные схемы и методики выявления и документирования.</w:t>
      </w:r>
    </w:p>
    <w:p w:rsidR="00A3241A" w:rsidRPr="00F84B8A" w:rsidRDefault="00A3241A" w:rsidP="00A3241A">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Основные требования, обуславливающие эффективное функционирование системы внутреннего контроля.</w:t>
      </w:r>
    </w:p>
    <w:p w:rsidR="00A3241A" w:rsidRPr="00F84B8A" w:rsidRDefault="00A3241A" w:rsidP="00A3241A">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 xml:space="preserve">Признаки операций, которые являются объектом обязательного финансового мониторинга. </w:t>
      </w:r>
    </w:p>
    <w:p w:rsidR="00A3241A" w:rsidRPr="00F84B8A" w:rsidRDefault="00A3241A" w:rsidP="00A3241A">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Требования законодательства, нормативных, правовых актов к идентификации фактов хозяйственной деятельности.</w:t>
      </w:r>
    </w:p>
    <w:p w:rsidR="00A3241A" w:rsidRPr="00F84B8A" w:rsidRDefault="00A3241A" w:rsidP="00A3241A">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Экономические экспертизы при расследовании легализации преступных доходов.</w:t>
      </w:r>
    </w:p>
    <w:p w:rsidR="00A3241A" w:rsidRPr="00F84B8A" w:rsidRDefault="00A3241A" w:rsidP="00A3241A">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Система противодействия корпоративному мошенничеству: предупреждение, выявление, расследование.</w:t>
      </w:r>
    </w:p>
    <w:p w:rsidR="00A3241A" w:rsidRPr="00F84B8A" w:rsidRDefault="00A3241A" w:rsidP="00A3241A">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Установленные нефинансовые предприятия и профессии, согласно требованиям ФАТФ, их права и обязанности.</w:t>
      </w:r>
    </w:p>
    <w:p w:rsidR="00A3241A" w:rsidRPr="00F84B8A" w:rsidRDefault="00A3241A" w:rsidP="00A3241A">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eDiscovery</w:t>
      </w:r>
      <w:proofErr w:type="gramEnd"/>
      <w:r w:rsidRPr="00F84B8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w:t>
      </w:r>
      <w:r w:rsidRPr="00F84B8A">
        <w:rPr>
          <w:rFonts w:ascii="Times New Roman" w:eastAsia="Times New Roman" w:hAnsi="Times New Roman" w:cs="Times New Roman"/>
          <w:sz w:val="28"/>
          <w:szCs w:val="28"/>
        </w:rPr>
        <w:t>нализ корпоративной и личной почты, переписки в мессенджерах в финансовых расследованиях.</w:t>
      </w:r>
    </w:p>
    <w:p w:rsidR="00A3241A" w:rsidRPr="00F84B8A" w:rsidRDefault="00A3241A" w:rsidP="00A3241A">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Требования законодательства, нормативных, правовых актов к идентификации фактов хозяйственной деятельности.</w:t>
      </w:r>
    </w:p>
    <w:p w:rsidR="00A3241A" w:rsidRPr="00F84B8A" w:rsidRDefault="00A3241A" w:rsidP="00A3241A">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 xml:space="preserve">Исследование участия кредитной организации в транзите, </w:t>
      </w:r>
      <w:proofErr w:type="spellStart"/>
      <w:r w:rsidRPr="00F84B8A">
        <w:rPr>
          <w:rFonts w:ascii="Times New Roman" w:eastAsia="Times New Roman" w:hAnsi="Times New Roman" w:cs="Times New Roman"/>
          <w:sz w:val="28"/>
          <w:szCs w:val="28"/>
        </w:rPr>
        <w:t>обналичивании</w:t>
      </w:r>
      <w:proofErr w:type="spellEnd"/>
      <w:r w:rsidRPr="00F84B8A">
        <w:rPr>
          <w:rFonts w:ascii="Times New Roman" w:eastAsia="Times New Roman" w:hAnsi="Times New Roman" w:cs="Times New Roman"/>
          <w:sz w:val="28"/>
          <w:szCs w:val="28"/>
        </w:rPr>
        <w:t>, легализации и выводе денежных средств за границу.</w:t>
      </w:r>
    </w:p>
    <w:p w:rsidR="00A3241A" w:rsidRPr="00F84B8A" w:rsidRDefault="00A3241A" w:rsidP="00A3241A">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Понятие и основные виды корпоративного мошенничества согласно методологии ACFE.</w:t>
      </w:r>
    </w:p>
    <w:p w:rsidR="00A3241A" w:rsidRPr="00F84B8A" w:rsidRDefault="00A3241A" w:rsidP="00A3241A">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lastRenderedPageBreak/>
        <w:t>Риски взаимодействия с оффшорными фирмами.</w:t>
      </w:r>
    </w:p>
    <w:p w:rsidR="00A3241A" w:rsidRPr="00F84B8A" w:rsidRDefault="00A3241A" w:rsidP="00A3241A">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Изучение обстоятельств банкротства и выявление признаков преднамеренного или фиктивного банкротства.</w:t>
      </w:r>
    </w:p>
    <w:p w:rsidR="00A3241A" w:rsidRPr="00F84B8A" w:rsidRDefault="00A3241A" w:rsidP="00A3241A">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Алгоритм проведения финансовых расследований при исследовании фактов корпоративного мошенничества.</w:t>
      </w:r>
    </w:p>
    <w:p w:rsidR="00A3241A" w:rsidRPr="00F84B8A" w:rsidRDefault="00A3241A" w:rsidP="00A3241A">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 xml:space="preserve">Понятие и сущность судебной экономической экспертизы. Отличие финансовых расследований от экономических экспертиз. </w:t>
      </w:r>
    </w:p>
    <w:p w:rsidR="00A3241A" w:rsidRPr="00F84B8A" w:rsidRDefault="00A3241A" w:rsidP="00A3241A">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Управление рисками корпоративного мошенничества: три линии защиты.</w:t>
      </w:r>
    </w:p>
    <w:p w:rsidR="00A3241A" w:rsidRPr="00F84B8A" w:rsidRDefault="00A3241A" w:rsidP="00A3241A">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Система мер по выявлению признаков корпоративного мошенничества. Индикаторы злоупотреблений.</w:t>
      </w:r>
    </w:p>
    <w:p w:rsidR="00A3241A" w:rsidRPr="00F84B8A" w:rsidRDefault="00A3241A" w:rsidP="00A3241A">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Хищение, коррупция и фальсификация финансовой отчетности как виды корпоративного мошенничества.</w:t>
      </w:r>
    </w:p>
    <w:p w:rsidR="002E585B" w:rsidRDefault="002E585B" w:rsidP="002E585B">
      <w:pPr>
        <w:widowControl w:val="0"/>
        <w:tabs>
          <w:tab w:val="left" w:pos="993"/>
        </w:tabs>
        <w:spacing w:line="276" w:lineRule="auto"/>
        <w:jc w:val="both"/>
        <w:rPr>
          <w:rFonts w:ascii="Times New Roman" w:hAnsi="Times New Roman" w:cs="Times New Roman"/>
          <w:b/>
          <w:sz w:val="28"/>
          <w:szCs w:val="28"/>
        </w:rPr>
      </w:pPr>
    </w:p>
    <w:p w:rsidR="002E585B" w:rsidRPr="00351253" w:rsidRDefault="002E585B" w:rsidP="002E585B">
      <w:pPr>
        <w:widowControl w:val="0"/>
        <w:tabs>
          <w:tab w:val="left" w:pos="993"/>
        </w:tabs>
        <w:spacing w:line="276" w:lineRule="auto"/>
        <w:jc w:val="both"/>
        <w:rPr>
          <w:rFonts w:ascii="Times New Roman" w:hAnsi="Times New Roman" w:cs="Times New Roman"/>
          <w:b/>
          <w:sz w:val="28"/>
          <w:szCs w:val="28"/>
        </w:rPr>
      </w:pPr>
    </w:p>
    <w:p w:rsidR="002E585B" w:rsidRPr="00B979BB" w:rsidRDefault="002E585B" w:rsidP="002E585B">
      <w:pPr>
        <w:widowControl w:val="0"/>
        <w:spacing w:line="276" w:lineRule="auto"/>
        <w:jc w:val="both"/>
        <w:rPr>
          <w:rFonts w:ascii="Times New Roman" w:hAnsi="Times New Roman" w:cs="Times New Roman"/>
          <w:b/>
          <w:sz w:val="28"/>
          <w:szCs w:val="28"/>
        </w:rPr>
      </w:pPr>
      <w:r w:rsidRPr="00B979BB">
        <w:rPr>
          <w:rFonts w:ascii="Times New Roman" w:hAnsi="Times New Roman" w:cs="Times New Roman"/>
          <w:b/>
          <w:sz w:val="28"/>
          <w:szCs w:val="28"/>
        </w:rPr>
        <w:t>Перечень рекомендуемой литературы для подготовки к государственному экзамену</w:t>
      </w:r>
      <w:bookmarkEnd w:id="9"/>
    </w:p>
    <w:p w:rsidR="002E585B" w:rsidRPr="00562BE1" w:rsidRDefault="002E585B" w:rsidP="002E585B">
      <w:pPr>
        <w:pStyle w:val="Style5"/>
        <w:widowControl/>
        <w:tabs>
          <w:tab w:val="left" w:pos="993"/>
        </w:tabs>
        <w:suppressAutoHyphens/>
        <w:spacing w:line="276" w:lineRule="auto"/>
        <w:ind w:firstLine="709"/>
        <w:jc w:val="both"/>
        <w:rPr>
          <w:rStyle w:val="FontStyle17"/>
          <w:b/>
          <w:bCs/>
          <w:sz w:val="28"/>
          <w:szCs w:val="28"/>
        </w:rPr>
      </w:pPr>
      <w:bookmarkStart w:id="10" w:name="_Toc441843632"/>
      <w:bookmarkEnd w:id="8"/>
      <w:r w:rsidRPr="00562BE1">
        <w:rPr>
          <w:rStyle w:val="FontStyle17"/>
          <w:b/>
          <w:bCs/>
          <w:sz w:val="28"/>
          <w:szCs w:val="28"/>
        </w:rPr>
        <w:t>Основная литература:</w:t>
      </w:r>
    </w:p>
    <w:p w:rsidR="002E585B" w:rsidRDefault="002E585B" w:rsidP="002E585B">
      <w:pPr>
        <w:pStyle w:val="af8"/>
        <w:numPr>
          <w:ilvl w:val="0"/>
          <w:numId w:val="22"/>
        </w:numPr>
        <w:tabs>
          <w:tab w:val="left" w:pos="993"/>
        </w:tabs>
        <w:spacing w:before="0" w:beforeAutospacing="0" w:after="0" w:line="276" w:lineRule="auto"/>
        <w:ind w:left="0" w:firstLine="709"/>
        <w:jc w:val="both"/>
        <w:rPr>
          <w:sz w:val="28"/>
          <w:szCs w:val="28"/>
        </w:rPr>
      </w:pPr>
      <w:r w:rsidRPr="00784EBF">
        <w:rPr>
          <w:sz w:val="28"/>
          <w:szCs w:val="28"/>
        </w:rPr>
        <w:t xml:space="preserve">Авдийский, В.И. Теория и практика управления рисками </w:t>
      </w:r>
      <w:proofErr w:type="gramStart"/>
      <w:r w:rsidRPr="00784EBF">
        <w:rPr>
          <w:sz w:val="28"/>
          <w:szCs w:val="28"/>
        </w:rPr>
        <w:t>организации :</w:t>
      </w:r>
      <w:proofErr w:type="gramEnd"/>
      <w:r w:rsidRPr="00784EBF">
        <w:rPr>
          <w:sz w:val="28"/>
          <w:szCs w:val="28"/>
        </w:rPr>
        <w:t xml:space="preserve"> учебник / В.И. Авдийский, В.М. Безденежных. - Москва: </w:t>
      </w:r>
      <w:proofErr w:type="spellStart"/>
      <w:r w:rsidRPr="00784EBF">
        <w:rPr>
          <w:sz w:val="28"/>
          <w:szCs w:val="28"/>
        </w:rPr>
        <w:t>КноРус</w:t>
      </w:r>
      <w:proofErr w:type="spellEnd"/>
      <w:r w:rsidRPr="00784EBF">
        <w:rPr>
          <w:sz w:val="28"/>
          <w:szCs w:val="28"/>
        </w:rPr>
        <w:t>, 2020. - 275 с. – (</w:t>
      </w:r>
      <w:proofErr w:type="spellStart"/>
      <w:r w:rsidRPr="00784EBF">
        <w:rPr>
          <w:sz w:val="28"/>
          <w:szCs w:val="28"/>
        </w:rPr>
        <w:t>Бакалавриат</w:t>
      </w:r>
      <w:proofErr w:type="spellEnd"/>
      <w:r w:rsidRPr="00784EBF">
        <w:rPr>
          <w:sz w:val="28"/>
          <w:szCs w:val="28"/>
        </w:rPr>
        <w:t xml:space="preserve"> и магистратура). - ЭБС BOOK.ru. - URL: https://book.ru/book/935534 (дата обращения: 0</w:t>
      </w:r>
      <w:r>
        <w:rPr>
          <w:sz w:val="28"/>
          <w:szCs w:val="28"/>
        </w:rPr>
        <w:t>8</w:t>
      </w:r>
      <w:r w:rsidRPr="00784EBF">
        <w:rPr>
          <w:sz w:val="28"/>
          <w:szCs w:val="28"/>
        </w:rPr>
        <w:t xml:space="preserve">.02.2020). — </w:t>
      </w:r>
      <w:proofErr w:type="gramStart"/>
      <w:r w:rsidRPr="00784EBF">
        <w:rPr>
          <w:sz w:val="28"/>
          <w:szCs w:val="28"/>
        </w:rPr>
        <w:t>Текст :</w:t>
      </w:r>
      <w:proofErr w:type="gramEnd"/>
      <w:r w:rsidRPr="00784EBF">
        <w:rPr>
          <w:sz w:val="28"/>
          <w:szCs w:val="28"/>
        </w:rPr>
        <w:t xml:space="preserve"> электронный. </w:t>
      </w:r>
    </w:p>
    <w:p w:rsidR="002E585B" w:rsidRPr="00784EBF" w:rsidRDefault="002E585B" w:rsidP="002E585B">
      <w:pPr>
        <w:pStyle w:val="af8"/>
        <w:numPr>
          <w:ilvl w:val="0"/>
          <w:numId w:val="22"/>
        </w:numPr>
        <w:tabs>
          <w:tab w:val="left" w:pos="993"/>
        </w:tabs>
        <w:spacing w:line="276" w:lineRule="auto"/>
        <w:ind w:left="0" w:firstLine="709"/>
        <w:jc w:val="both"/>
        <w:rPr>
          <w:sz w:val="28"/>
          <w:szCs w:val="28"/>
        </w:rPr>
      </w:pPr>
      <w:proofErr w:type="spellStart"/>
      <w:r w:rsidRPr="00784EBF">
        <w:rPr>
          <w:sz w:val="28"/>
          <w:szCs w:val="28"/>
        </w:rPr>
        <w:t>Буянский</w:t>
      </w:r>
      <w:proofErr w:type="spellEnd"/>
      <w:r w:rsidRPr="00784EBF">
        <w:rPr>
          <w:sz w:val="28"/>
          <w:szCs w:val="28"/>
        </w:rPr>
        <w:t xml:space="preserve">, С.Г. Корпоративное управление, </w:t>
      </w:r>
      <w:proofErr w:type="spellStart"/>
      <w:r w:rsidRPr="00784EBF">
        <w:rPr>
          <w:sz w:val="28"/>
          <w:szCs w:val="28"/>
        </w:rPr>
        <w:t>комплаенс</w:t>
      </w:r>
      <w:proofErr w:type="spellEnd"/>
      <w:r w:rsidRPr="00784EBF">
        <w:rPr>
          <w:sz w:val="28"/>
          <w:szCs w:val="28"/>
        </w:rPr>
        <w:t xml:space="preserve"> и риск-менеджмент: учебное пособие для магистрантов / С.Г. </w:t>
      </w:r>
      <w:proofErr w:type="spellStart"/>
      <w:r w:rsidRPr="00784EBF">
        <w:rPr>
          <w:sz w:val="28"/>
          <w:szCs w:val="28"/>
        </w:rPr>
        <w:t>Буянский</w:t>
      </w:r>
      <w:proofErr w:type="spellEnd"/>
      <w:r w:rsidRPr="00784EBF">
        <w:rPr>
          <w:sz w:val="28"/>
          <w:szCs w:val="28"/>
        </w:rPr>
        <w:t xml:space="preserve">, Ю.В. </w:t>
      </w:r>
      <w:proofErr w:type="spellStart"/>
      <w:r w:rsidRPr="00784EBF">
        <w:rPr>
          <w:sz w:val="28"/>
          <w:szCs w:val="28"/>
        </w:rPr>
        <w:t>Трунцевский</w:t>
      </w:r>
      <w:proofErr w:type="spellEnd"/>
      <w:r w:rsidRPr="00784EBF">
        <w:rPr>
          <w:sz w:val="28"/>
          <w:szCs w:val="28"/>
        </w:rPr>
        <w:t xml:space="preserve">; </w:t>
      </w:r>
      <w:proofErr w:type="spellStart"/>
      <w:r w:rsidRPr="00784EBF">
        <w:rPr>
          <w:sz w:val="28"/>
          <w:szCs w:val="28"/>
        </w:rPr>
        <w:t>Финуниверситет</w:t>
      </w:r>
      <w:proofErr w:type="spellEnd"/>
      <w:r w:rsidRPr="00784EBF">
        <w:rPr>
          <w:sz w:val="28"/>
          <w:szCs w:val="28"/>
        </w:rPr>
        <w:t xml:space="preserve">. - Москва: </w:t>
      </w:r>
      <w:proofErr w:type="spellStart"/>
      <w:r w:rsidRPr="00784EBF">
        <w:rPr>
          <w:sz w:val="28"/>
          <w:szCs w:val="28"/>
        </w:rPr>
        <w:t>Русайнс</w:t>
      </w:r>
      <w:proofErr w:type="spellEnd"/>
      <w:r w:rsidRPr="00784EBF">
        <w:rPr>
          <w:sz w:val="28"/>
          <w:szCs w:val="28"/>
        </w:rPr>
        <w:t>, 2016. - 344 с. - Текст: непосредственный. - То же. - 2020. - ЭБС BOOK.ru. — URL: https://book.ru/book/934712 (дата обращения: 0</w:t>
      </w:r>
      <w:r>
        <w:rPr>
          <w:sz w:val="28"/>
          <w:szCs w:val="28"/>
        </w:rPr>
        <w:t>8</w:t>
      </w:r>
      <w:r w:rsidRPr="00784EBF">
        <w:rPr>
          <w:sz w:val="28"/>
          <w:szCs w:val="28"/>
        </w:rPr>
        <w:t xml:space="preserve">.02.2020). — </w:t>
      </w:r>
      <w:proofErr w:type="gramStart"/>
      <w:r w:rsidRPr="00784EBF">
        <w:rPr>
          <w:sz w:val="28"/>
          <w:szCs w:val="28"/>
        </w:rPr>
        <w:t>Текст :</w:t>
      </w:r>
      <w:proofErr w:type="gramEnd"/>
      <w:r w:rsidRPr="00784EBF">
        <w:rPr>
          <w:sz w:val="28"/>
          <w:szCs w:val="28"/>
        </w:rPr>
        <w:t xml:space="preserve"> электронный.</w:t>
      </w:r>
    </w:p>
    <w:p w:rsidR="002E585B" w:rsidRPr="00B0295C" w:rsidRDefault="002E585B" w:rsidP="002E585B">
      <w:pPr>
        <w:pStyle w:val="af8"/>
        <w:tabs>
          <w:tab w:val="left" w:pos="993"/>
        </w:tabs>
        <w:spacing w:before="0" w:beforeAutospacing="0" w:after="0" w:line="276" w:lineRule="auto"/>
        <w:ind w:firstLine="709"/>
        <w:jc w:val="both"/>
        <w:rPr>
          <w:b/>
          <w:sz w:val="28"/>
          <w:szCs w:val="28"/>
        </w:rPr>
      </w:pPr>
      <w:r w:rsidRPr="00B0295C">
        <w:rPr>
          <w:b/>
          <w:sz w:val="28"/>
          <w:szCs w:val="28"/>
        </w:rPr>
        <w:t>Дополнительная литература:</w:t>
      </w:r>
    </w:p>
    <w:p w:rsidR="002E585B" w:rsidRPr="002A007B" w:rsidRDefault="002E585B" w:rsidP="002E585B">
      <w:pPr>
        <w:numPr>
          <w:ilvl w:val="0"/>
          <w:numId w:val="23"/>
        </w:numPr>
        <w:tabs>
          <w:tab w:val="left" w:pos="993"/>
        </w:tabs>
        <w:spacing w:line="276" w:lineRule="auto"/>
        <w:ind w:left="0" w:firstLine="709"/>
        <w:rPr>
          <w:rFonts w:ascii="Times New Roman" w:hAnsi="Times New Roman" w:cs="Times New Roman"/>
          <w:sz w:val="28"/>
          <w:szCs w:val="28"/>
          <w:u w:val="single"/>
        </w:rPr>
      </w:pPr>
      <w:r w:rsidRPr="002A007B">
        <w:rPr>
          <w:rFonts w:ascii="Times New Roman" w:eastAsia="Calibri" w:hAnsi="Times New Roman" w:cs="Times New Roman"/>
          <w:sz w:val="28"/>
          <w:szCs w:val="28"/>
          <w:lang w:eastAsia="en-US"/>
        </w:rPr>
        <w:t xml:space="preserve">Авдийский, В.И. Теневая экономика и экономическая безопасность государства: учебное пособие / В.И. Авдийский, В.А. </w:t>
      </w:r>
      <w:proofErr w:type="spellStart"/>
      <w:r w:rsidRPr="002A007B">
        <w:rPr>
          <w:rFonts w:ascii="Times New Roman" w:eastAsia="Calibri" w:hAnsi="Times New Roman" w:cs="Times New Roman"/>
          <w:sz w:val="28"/>
          <w:szCs w:val="28"/>
          <w:lang w:eastAsia="en-US"/>
        </w:rPr>
        <w:t>Дадалко</w:t>
      </w:r>
      <w:proofErr w:type="spellEnd"/>
      <w:r w:rsidRPr="002A007B">
        <w:rPr>
          <w:rFonts w:ascii="Times New Roman" w:eastAsia="Calibri" w:hAnsi="Times New Roman" w:cs="Times New Roman"/>
          <w:sz w:val="28"/>
          <w:szCs w:val="28"/>
          <w:lang w:eastAsia="en-US"/>
        </w:rPr>
        <w:t xml:space="preserve">, Н.Г. Синявский; </w:t>
      </w:r>
      <w:proofErr w:type="spellStart"/>
      <w:r w:rsidRPr="002A007B">
        <w:rPr>
          <w:rFonts w:ascii="Times New Roman" w:eastAsia="Calibri" w:hAnsi="Times New Roman" w:cs="Times New Roman"/>
          <w:sz w:val="28"/>
          <w:szCs w:val="28"/>
          <w:lang w:eastAsia="en-US"/>
        </w:rPr>
        <w:t>Финуниверситет</w:t>
      </w:r>
      <w:proofErr w:type="spellEnd"/>
      <w:r w:rsidRPr="002A007B">
        <w:rPr>
          <w:rFonts w:ascii="Times New Roman" w:eastAsia="Calibri" w:hAnsi="Times New Roman" w:cs="Times New Roman"/>
          <w:sz w:val="28"/>
          <w:szCs w:val="28"/>
          <w:lang w:eastAsia="en-US"/>
        </w:rPr>
        <w:t xml:space="preserve">. - Москва: ИНФРА-М, 2017, 2018. - 538 с. -  </w:t>
      </w:r>
      <w:proofErr w:type="gramStart"/>
      <w:r w:rsidRPr="002A007B">
        <w:rPr>
          <w:rFonts w:ascii="Times New Roman" w:eastAsia="Calibri" w:hAnsi="Times New Roman" w:cs="Times New Roman"/>
          <w:sz w:val="28"/>
          <w:szCs w:val="28"/>
          <w:lang w:eastAsia="en-US"/>
        </w:rPr>
        <w:t>Текст :</w:t>
      </w:r>
      <w:proofErr w:type="gramEnd"/>
      <w:r w:rsidRPr="002A007B">
        <w:rPr>
          <w:rFonts w:ascii="Times New Roman" w:eastAsia="Calibri" w:hAnsi="Times New Roman" w:cs="Times New Roman"/>
          <w:sz w:val="28"/>
          <w:szCs w:val="28"/>
          <w:lang w:eastAsia="en-US"/>
        </w:rPr>
        <w:t xml:space="preserve"> непосредственный. - То же. – 2019. -  ЭБС ZNANIUM.com. – URL: </w:t>
      </w:r>
      <w:r w:rsidRPr="002A007B">
        <w:rPr>
          <w:rFonts w:ascii="Times New Roman" w:hAnsi="Times New Roman" w:cs="Times New Roman"/>
          <w:color w:val="001329"/>
          <w:sz w:val="28"/>
          <w:szCs w:val="28"/>
          <w:shd w:val="clear" w:color="auto" w:fill="FFFFFF"/>
        </w:rPr>
        <w:t>https://new.znanium.com/catalog/product/1010223 (дата обращения: 08.02.2020)</w:t>
      </w:r>
      <w:r w:rsidRPr="002A007B">
        <w:rPr>
          <w:rFonts w:ascii="Times New Roman" w:eastAsia="Calibri" w:hAnsi="Times New Roman" w:cs="Times New Roman"/>
          <w:sz w:val="28"/>
          <w:szCs w:val="28"/>
          <w:lang w:eastAsia="en-US"/>
        </w:rPr>
        <w:t xml:space="preserve">. - </w:t>
      </w:r>
      <w:proofErr w:type="gramStart"/>
      <w:r w:rsidRPr="002A007B">
        <w:rPr>
          <w:rFonts w:ascii="Times New Roman" w:eastAsia="Calibri" w:hAnsi="Times New Roman" w:cs="Times New Roman"/>
          <w:sz w:val="28"/>
          <w:szCs w:val="28"/>
          <w:lang w:eastAsia="en-US"/>
        </w:rPr>
        <w:t>Текст :</w:t>
      </w:r>
      <w:proofErr w:type="gramEnd"/>
      <w:r w:rsidRPr="002A007B">
        <w:rPr>
          <w:rFonts w:ascii="Times New Roman" w:eastAsia="Calibri" w:hAnsi="Times New Roman" w:cs="Times New Roman"/>
          <w:sz w:val="28"/>
          <w:szCs w:val="28"/>
          <w:lang w:eastAsia="en-US"/>
        </w:rPr>
        <w:t xml:space="preserve"> электронный. </w:t>
      </w:r>
    </w:p>
    <w:p w:rsidR="002E585B" w:rsidRPr="00784EBF" w:rsidRDefault="002E585B" w:rsidP="002E585B">
      <w:pPr>
        <w:pStyle w:val="af8"/>
        <w:numPr>
          <w:ilvl w:val="0"/>
          <w:numId w:val="23"/>
        </w:numPr>
        <w:tabs>
          <w:tab w:val="left" w:pos="993"/>
        </w:tabs>
        <w:spacing w:before="0" w:beforeAutospacing="0" w:after="0" w:line="276" w:lineRule="auto"/>
        <w:ind w:left="0" w:firstLine="709"/>
        <w:jc w:val="both"/>
        <w:rPr>
          <w:sz w:val="28"/>
          <w:szCs w:val="28"/>
          <w:u w:val="single"/>
        </w:rPr>
      </w:pPr>
      <w:r w:rsidRPr="00784EBF">
        <w:rPr>
          <w:rFonts w:eastAsia="Arial Unicode MS"/>
          <w:color w:val="000000"/>
          <w:sz w:val="28"/>
          <w:szCs w:val="28"/>
        </w:rPr>
        <w:t>Кузнецова, Е.И. Экономическая безопасность и конкурентоспособность. Формирование экономической стратегии государства: монография / Е.И. Кузнецова</w:t>
      </w:r>
      <w:r>
        <w:rPr>
          <w:rFonts w:eastAsia="Arial Unicode MS"/>
          <w:color w:val="000000"/>
          <w:sz w:val="28"/>
          <w:szCs w:val="28"/>
        </w:rPr>
        <w:t>.</w:t>
      </w:r>
      <w:r w:rsidRPr="00784EBF">
        <w:rPr>
          <w:rFonts w:eastAsia="Arial Unicode MS"/>
          <w:color w:val="000000"/>
          <w:sz w:val="28"/>
          <w:szCs w:val="28"/>
        </w:rPr>
        <w:t xml:space="preserve"> - Москва: </w:t>
      </w:r>
      <w:proofErr w:type="spellStart"/>
      <w:r w:rsidRPr="00784EBF">
        <w:rPr>
          <w:rFonts w:eastAsia="Arial Unicode MS"/>
          <w:color w:val="000000"/>
          <w:sz w:val="28"/>
          <w:szCs w:val="28"/>
        </w:rPr>
        <w:t>Юнити</w:t>
      </w:r>
      <w:proofErr w:type="spellEnd"/>
      <w:r w:rsidRPr="00784EBF">
        <w:rPr>
          <w:rFonts w:eastAsia="Arial Unicode MS"/>
          <w:color w:val="000000"/>
          <w:sz w:val="28"/>
          <w:szCs w:val="28"/>
        </w:rPr>
        <w:t xml:space="preserve">, 2012. - 240 с.- </w:t>
      </w:r>
      <w:proofErr w:type="gramStart"/>
      <w:r w:rsidRPr="00784EBF">
        <w:rPr>
          <w:rFonts w:eastAsia="Arial Unicode MS"/>
          <w:color w:val="000000"/>
          <w:sz w:val="28"/>
          <w:szCs w:val="28"/>
        </w:rPr>
        <w:t>Текст :</w:t>
      </w:r>
      <w:proofErr w:type="gramEnd"/>
      <w:r w:rsidRPr="00784EBF">
        <w:rPr>
          <w:rFonts w:eastAsia="Arial Unicode MS"/>
          <w:color w:val="000000"/>
          <w:sz w:val="28"/>
          <w:szCs w:val="28"/>
        </w:rPr>
        <w:t xml:space="preserve"> непосредственный</w:t>
      </w:r>
      <w:r>
        <w:rPr>
          <w:rFonts w:eastAsia="Arial Unicode MS"/>
          <w:color w:val="000000"/>
          <w:sz w:val="28"/>
          <w:szCs w:val="28"/>
        </w:rPr>
        <w:t>.</w:t>
      </w:r>
      <w:r w:rsidRPr="00784EBF">
        <w:rPr>
          <w:rFonts w:eastAsia="Arial Unicode MS"/>
          <w:color w:val="000000"/>
          <w:sz w:val="28"/>
          <w:szCs w:val="28"/>
        </w:rPr>
        <w:t xml:space="preserve"> - То же.</w:t>
      </w:r>
      <w:r>
        <w:rPr>
          <w:rFonts w:eastAsia="Arial Unicode MS"/>
          <w:color w:val="000000"/>
          <w:sz w:val="28"/>
          <w:szCs w:val="28"/>
        </w:rPr>
        <w:t xml:space="preserve"> </w:t>
      </w:r>
      <w:r w:rsidRPr="00784EBF">
        <w:rPr>
          <w:rFonts w:eastAsia="Arial Unicode MS"/>
          <w:color w:val="000000"/>
          <w:sz w:val="28"/>
          <w:szCs w:val="28"/>
        </w:rPr>
        <w:t xml:space="preserve">- 2015. - ЭБС Университетская библиотека </w:t>
      </w:r>
      <w:proofErr w:type="spellStart"/>
      <w:r w:rsidRPr="00784EBF">
        <w:rPr>
          <w:rFonts w:eastAsia="Arial Unicode MS"/>
          <w:color w:val="000000"/>
          <w:sz w:val="28"/>
          <w:szCs w:val="28"/>
        </w:rPr>
        <w:t>online</w:t>
      </w:r>
      <w:proofErr w:type="spellEnd"/>
      <w:r w:rsidRPr="00784EBF">
        <w:rPr>
          <w:rFonts w:eastAsia="Arial Unicode MS"/>
          <w:color w:val="000000"/>
          <w:sz w:val="28"/>
          <w:szCs w:val="28"/>
        </w:rPr>
        <w:t xml:space="preserve">. - </w:t>
      </w:r>
      <w:proofErr w:type="gramStart"/>
      <w:r w:rsidRPr="00784EBF">
        <w:rPr>
          <w:rFonts w:eastAsia="Arial Unicode MS"/>
          <w:color w:val="000000"/>
          <w:sz w:val="28"/>
          <w:szCs w:val="28"/>
        </w:rPr>
        <w:t xml:space="preserve">URL:  </w:t>
      </w:r>
      <w:r w:rsidRPr="00784EBF">
        <w:rPr>
          <w:rFonts w:eastAsia="Arial Unicode MS"/>
          <w:color w:val="000000"/>
          <w:sz w:val="28"/>
          <w:szCs w:val="28"/>
        </w:rPr>
        <w:lastRenderedPageBreak/>
        <w:t>http://biblioclub.ru/index.php?page=book&amp;id=446562</w:t>
      </w:r>
      <w:proofErr w:type="gramEnd"/>
      <w:r w:rsidRPr="00784EBF">
        <w:rPr>
          <w:rFonts w:eastAsia="Arial Unicode MS"/>
          <w:color w:val="000000"/>
          <w:sz w:val="28"/>
          <w:szCs w:val="28"/>
        </w:rPr>
        <w:t xml:space="preserve"> (дата обращения: 08.02.2020). – </w:t>
      </w:r>
      <w:proofErr w:type="gramStart"/>
      <w:r w:rsidRPr="00784EBF">
        <w:rPr>
          <w:rFonts w:eastAsia="Arial Unicode MS"/>
          <w:color w:val="000000"/>
          <w:sz w:val="28"/>
          <w:szCs w:val="28"/>
        </w:rPr>
        <w:t>Текст :</w:t>
      </w:r>
      <w:proofErr w:type="gramEnd"/>
      <w:r w:rsidRPr="00784EBF">
        <w:rPr>
          <w:rFonts w:eastAsia="Arial Unicode MS"/>
          <w:color w:val="000000"/>
          <w:sz w:val="28"/>
          <w:szCs w:val="28"/>
        </w:rPr>
        <w:t xml:space="preserve"> электронный. </w:t>
      </w:r>
    </w:p>
    <w:p w:rsidR="002E585B" w:rsidRPr="00E77286" w:rsidRDefault="002E585B" w:rsidP="002E585B">
      <w:pPr>
        <w:pStyle w:val="af8"/>
        <w:numPr>
          <w:ilvl w:val="0"/>
          <w:numId w:val="23"/>
        </w:numPr>
        <w:tabs>
          <w:tab w:val="left" w:pos="993"/>
        </w:tabs>
        <w:spacing w:before="0" w:beforeAutospacing="0" w:after="0" w:line="276" w:lineRule="auto"/>
        <w:ind w:left="0" w:firstLine="709"/>
        <w:jc w:val="both"/>
        <w:rPr>
          <w:sz w:val="28"/>
          <w:szCs w:val="28"/>
          <w:u w:val="single"/>
        </w:rPr>
      </w:pPr>
      <w:proofErr w:type="spellStart"/>
      <w:r w:rsidRPr="00784EBF">
        <w:rPr>
          <w:sz w:val="28"/>
          <w:szCs w:val="28"/>
        </w:rPr>
        <w:t>Вилисов</w:t>
      </w:r>
      <w:proofErr w:type="spellEnd"/>
      <w:r w:rsidRPr="00784EBF">
        <w:rPr>
          <w:sz w:val="28"/>
          <w:szCs w:val="28"/>
        </w:rPr>
        <w:t xml:space="preserve">, В.Я. Инструменты внутреннего контроля: монография / </w:t>
      </w:r>
      <w:proofErr w:type="spellStart"/>
      <w:r w:rsidRPr="00784EBF">
        <w:rPr>
          <w:sz w:val="28"/>
          <w:szCs w:val="28"/>
        </w:rPr>
        <w:t>В.Я.Вилисов</w:t>
      </w:r>
      <w:proofErr w:type="spellEnd"/>
      <w:r w:rsidRPr="00784EBF">
        <w:rPr>
          <w:sz w:val="28"/>
          <w:szCs w:val="28"/>
        </w:rPr>
        <w:t xml:space="preserve">, </w:t>
      </w:r>
      <w:proofErr w:type="spellStart"/>
      <w:r w:rsidRPr="00784EBF">
        <w:rPr>
          <w:sz w:val="28"/>
          <w:szCs w:val="28"/>
        </w:rPr>
        <w:t>И.Е.Суков</w:t>
      </w:r>
      <w:proofErr w:type="spellEnd"/>
      <w:r w:rsidRPr="00784EBF">
        <w:rPr>
          <w:sz w:val="28"/>
          <w:szCs w:val="28"/>
        </w:rPr>
        <w:t xml:space="preserve">. - Москва: Издательский Центр РИОР, НИЦ ИНФРА-М, 2018. - 262 с. –  ЭБС ZNANIUM.com. - URL: </w:t>
      </w:r>
      <w:r w:rsidRPr="00E77286">
        <w:rPr>
          <w:color w:val="001329"/>
          <w:sz w:val="28"/>
          <w:szCs w:val="28"/>
          <w:shd w:val="clear" w:color="auto" w:fill="FFFFFF"/>
        </w:rPr>
        <w:t>https://new.znanium.com/catalog/product/978693 (дата обращения: 08.02.2020)</w:t>
      </w:r>
      <w:r w:rsidRPr="00784EBF">
        <w:rPr>
          <w:sz w:val="28"/>
          <w:szCs w:val="28"/>
        </w:rPr>
        <w:t xml:space="preserve">.  - Текст: электронный.         </w:t>
      </w:r>
    </w:p>
    <w:p w:rsidR="002E585B" w:rsidRPr="00E77286" w:rsidRDefault="002E585B" w:rsidP="002E585B">
      <w:pPr>
        <w:pStyle w:val="af8"/>
        <w:numPr>
          <w:ilvl w:val="0"/>
          <w:numId w:val="23"/>
        </w:numPr>
        <w:tabs>
          <w:tab w:val="left" w:pos="993"/>
        </w:tabs>
        <w:spacing w:before="0" w:beforeAutospacing="0" w:after="0" w:line="276" w:lineRule="auto"/>
        <w:ind w:left="0" w:firstLine="709"/>
        <w:jc w:val="both"/>
        <w:rPr>
          <w:sz w:val="28"/>
          <w:szCs w:val="28"/>
          <w:u w:val="single"/>
        </w:rPr>
      </w:pPr>
      <w:r w:rsidRPr="00E77286">
        <w:rPr>
          <w:sz w:val="28"/>
          <w:szCs w:val="28"/>
        </w:rPr>
        <w:t>Прошунин, М.М. Правовое регулирование финансового мониторинга (российский и зарубежный опыт</w:t>
      </w:r>
      <w:proofErr w:type="gramStart"/>
      <w:r w:rsidRPr="00E77286">
        <w:rPr>
          <w:sz w:val="28"/>
          <w:szCs w:val="28"/>
        </w:rPr>
        <w:t>) :</w:t>
      </w:r>
      <w:proofErr w:type="gramEnd"/>
      <w:r w:rsidRPr="00E77286">
        <w:rPr>
          <w:sz w:val="28"/>
          <w:szCs w:val="28"/>
        </w:rPr>
        <w:t xml:space="preserve"> монография/ М.М. Прошунин. - Москва: Российская академия правосудия, 2010. –  344 с. – URL: https://new.znanium.com/catalog/product/519165 (дата обращения: 0</w:t>
      </w:r>
      <w:r>
        <w:rPr>
          <w:sz w:val="28"/>
          <w:szCs w:val="28"/>
        </w:rPr>
        <w:t>8</w:t>
      </w:r>
      <w:r w:rsidRPr="00E77286">
        <w:rPr>
          <w:sz w:val="28"/>
          <w:szCs w:val="28"/>
        </w:rPr>
        <w:t xml:space="preserve">.02.2020). - </w:t>
      </w:r>
      <w:proofErr w:type="gramStart"/>
      <w:r w:rsidRPr="00E77286">
        <w:rPr>
          <w:sz w:val="28"/>
          <w:szCs w:val="28"/>
        </w:rPr>
        <w:t>Текст :</w:t>
      </w:r>
      <w:proofErr w:type="gramEnd"/>
      <w:r w:rsidRPr="00E77286">
        <w:rPr>
          <w:sz w:val="28"/>
          <w:szCs w:val="28"/>
        </w:rPr>
        <w:t xml:space="preserve"> электронный.</w:t>
      </w:r>
    </w:p>
    <w:p w:rsidR="002E585B" w:rsidRDefault="002E585B" w:rsidP="002E585B">
      <w:pPr>
        <w:pStyle w:val="af1"/>
        <w:numPr>
          <w:ilvl w:val="0"/>
          <w:numId w:val="23"/>
        </w:numPr>
        <w:tabs>
          <w:tab w:val="left" w:pos="-142"/>
          <w:tab w:val="left" w:pos="993"/>
        </w:tabs>
        <w:spacing w:after="0"/>
        <w:ind w:left="0" w:firstLine="709"/>
        <w:contextualSpacing w:val="0"/>
        <w:jc w:val="both"/>
        <w:rPr>
          <w:rFonts w:ascii="Times New Roman" w:eastAsia="Times New Roman" w:hAnsi="Times New Roman" w:cs="Times New Roman"/>
          <w:sz w:val="28"/>
          <w:szCs w:val="28"/>
          <w:lang w:eastAsia="ru-RU"/>
        </w:rPr>
      </w:pPr>
      <w:proofErr w:type="spellStart"/>
      <w:r w:rsidRPr="00E77286">
        <w:rPr>
          <w:rFonts w:ascii="Times New Roman" w:eastAsia="Times New Roman" w:hAnsi="Times New Roman" w:cs="Times New Roman"/>
          <w:sz w:val="28"/>
          <w:szCs w:val="28"/>
          <w:lang w:eastAsia="ru-RU"/>
        </w:rPr>
        <w:t>Шарамко</w:t>
      </w:r>
      <w:proofErr w:type="spellEnd"/>
      <w:r w:rsidRPr="00E77286">
        <w:rPr>
          <w:rFonts w:ascii="Times New Roman" w:eastAsia="Times New Roman" w:hAnsi="Times New Roman" w:cs="Times New Roman"/>
          <w:sz w:val="28"/>
          <w:szCs w:val="28"/>
          <w:lang w:eastAsia="ru-RU"/>
        </w:rPr>
        <w:t xml:space="preserve">, М.М. Институциональный </w:t>
      </w:r>
      <w:proofErr w:type="spellStart"/>
      <w:r w:rsidRPr="00E77286">
        <w:rPr>
          <w:rFonts w:ascii="Times New Roman" w:eastAsia="Times New Roman" w:hAnsi="Times New Roman" w:cs="Times New Roman"/>
          <w:sz w:val="28"/>
          <w:szCs w:val="28"/>
          <w:lang w:eastAsia="ru-RU"/>
        </w:rPr>
        <w:t>комплаенс</w:t>
      </w:r>
      <w:proofErr w:type="spellEnd"/>
      <w:r w:rsidRPr="00E77286">
        <w:rPr>
          <w:rFonts w:ascii="Times New Roman" w:eastAsia="Times New Roman" w:hAnsi="Times New Roman" w:cs="Times New Roman"/>
          <w:sz w:val="28"/>
          <w:szCs w:val="28"/>
          <w:lang w:eastAsia="ru-RU"/>
        </w:rPr>
        <w:t>-</w:t>
      </w:r>
      <w:proofErr w:type="gramStart"/>
      <w:r w:rsidRPr="00E77286">
        <w:rPr>
          <w:rFonts w:ascii="Times New Roman" w:eastAsia="Times New Roman" w:hAnsi="Times New Roman" w:cs="Times New Roman"/>
          <w:sz w:val="28"/>
          <w:szCs w:val="28"/>
          <w:lang w:eastAsia="ru-RU"/>
        </w:rPr>
        <w:t>контроль :</w:t>
      </w:r>
      <w:proofErr w:type="gramEnd"/>
      <w:r w:rsidRPr="00E77286">
        <w:rPr>
          <w:rFonts w:ascii="Times New Roman" w:eastAsia="Times New Roman" w:hAnsi="Times New Roman" w:cs="Times New Roman"/>
          <w:sz w:val="28"/>
          <w:szCs w:val="28"/>
          <w:lang w:eastAsia="ru-RU"/>
        </w:rPr>
        <w:t xml:space="preserve"> монография / М.М. </w:t>
      </w:r>
      <w:proofErr w:type="spellStart"/>
      <w:r w:rsidRPr="00E77286">
        <w:rPr>
          <w:rFonts w:ascii="Times New Roman" w:eastAsia="Times New Roman" w:hAnsi="Times New Roman" w:cs="Times New Roman"/>
          <w:sz w:val="28"/>
          <w:szCs w:val="28"/>
          <w:lang w:eastAsia="ru-RU"/>
        </w:rPr>
        <w:t>Шарамко</w:t>
      </w:r>
      <w:proofErr w:type="spellEnd"/>
      <w:r w:rsidRPr="00E77286">
        <w:rPr>
          <w:rFonts w:ascii="Times New Roman" w:eastAsia="Times New Roman" w:hAnsi="Times New Roman" w:cs="Times New Roman"/>
          <w:sz w:val="28"/>
          <w:szCs w:val="28"/>
          <w:lang w:eastAsia="ru-RU"/>
        </w:rPr>
        <w:t xml:space="preserve">, И.Р. Гарипов. — </w:t>
      </w:r>
      <w:proofErr w:type="gramStart"/>
      <w:r w:rsidRPr="00E77286">
        <w:rPr>
          <w:rFonts w:ascii="Times New Roman" w:eastAsia="Times New Roman" w:hAnsi="Times New Roman" w:cs="Times New Roman"/>
          <w:sz w:val="28"/>
          <w:szCs w:val="28"/>
          <w:lang w:eastAsia="ru-RU"/>
        </w:rPr>
        <w:t>Москва :</w:t>
      </w:r>
      <w:proofErr w:type="gramEnd"/>
      <w:r w:rsidRPr="00E77286">
        <w:rPr>
          <w:rFonts w:ascii="Times New Roman" w:eastAsia="Times New Roman" w:hAnsi="Times New Roman" w:cs="Times New Roman"/>
          <w:sz w:val="28"/>
          <w:szCs w:val="28"/>
          <w:lang w:eastAsia="ru-RU"/>
        </w:rPr>
        <w:t xml:space="preserve"> </w:t>
      </w:r>
      <w:proofErr w:type="spellStart"/>
      <w:r w:rsidRPr="00E77286">
        <w:rPr>
          <w:rFonts w:ascii="Times New Roman" w:eastAsia="Times New Roman" w:hAnsi="Times New Roman" w:cs="Times New Roman"/>
          <w:sz w:val="28"/>
          <w:szCs w:val="28"/>
          <w:lang w:eastAsia="ru-RU"/>
        </w:rPr>
        <w:t>Русайнс</w:t>
      </w:r>
      <w:proofErr w:type="spellEnd"/>
      <w:r w:rsidRPr="00E77286">
        <w:rPr>
          <w:rFonts w:ascii="Times New Roman" w:eastAsia="Times New Roman" w:hAnsi="Times New Roman" w:cs="Times New Roman"/>
          <w:sz w:val="28"/>
          <w:szCs w:val="28"/>
          <w:lang w:eastAsia="ru-RU"/>
        </w:rPr>
        <w:t xml:space="preserve">, 2016. — 136 с. —  ЭБС BOOK.ru. -  URL: https://book.ru/book/920152 (дата обращения: </w:t>
      </w:r>
      <w:r w:rsidRPr="00E77286">
        <w:rPr>
          <w:rFonts w:ascii="Times New Roman" w:hAnsi="Times New Roman" w:cs="Times New Roman"/>
          <w:sz w:val="28"/>
          <w:szCs w:val="28"/>
        </w:rPr>
        <w:t>08.02.2020</w:t>
      </w:r>
      <w:r w:rsidRPr="00E77286">
        <w:rPr>
          <w:rFonts w:ascii="Times New Roman" w:eastAsia="Times New Roman" w:hAnsi="Times New Roman" w:cs="Times New Roman"/>
          <w:sz w:val="28"/>
          <w:szCs w:val="28"/>
          <w:lang w:eastAsia="ru-RU"/>
        </w:rPr>
        <w:t xml:space="preserve">). — </w:t>
      </w:r>
      <w:proofErr w:type="gramStart"/>
      <w:r w:rsidRPr="00E77286">
        <w:rPr>
          <w:rFonts w:ascii="Times New Roman" w:eastAsia="Times New Roman" w:hAnsi="Times New Roman" w:cs="Times New Roman"/>
          <w:sz w:val="28"/>
          <w:szCs w:val="28"/>
          <w:lang w:eastAsia="ru-RU"/>
        </w:rPr>
        <w:t>Текст :</w:t>
      </w:r>
      <w:proofErr w:type="gramEnd"/>
      <w:r w:rsidRPr="00E77286">
        <w:rPr>
          <w:rFonts w:ascii="Times New Roman" w:eastAsia="Times New Roman" w:hAnsi="Times New Roman" w:cs="Times New Roman"/>
          <w:sz w:val="28"/>
          <w:szCs w:val="28"/>
          <w:lang w:eastAsia="ru-RU"/>
        </w:rPr>
        <w:t xml:space="preserve"> электронный.</w:t>
      </w:r>
    </w:p>
    <w:p w:rsidR="002E585B" w:rsidRPr="00277C2B" w:rsidRDefault="002E585B" w:rsidP="002E585B">
      <w:pPr>
        <w:pStyle w:val="af1"/>
        <w:tabs>
          <w:tab w:val="left" w:pos="-142"/>
          <w:tab w:val="left" w:pos="993"/>
        </w:tabs>
        <w:spacing w:after="0"/>
        <w:ind w:left="0" w:firstLine="709"/>
        <w:contextualSpacing w:val="0"/>
        <w:jc w:val="both"/>
        <w:rPr>
          <w:rFonts w:ascii="Times New Roman" w:hAnsi="Times New Roman" w:cs="Times New Roman"/>
          <w:b/>
          <w:sz w:val="28"/>
          <w:szCs w:val="28"/>
        </w:rPr>
      </w:pPr>
      <w:r w:rsidRPr="00277C2B">
        <w:rPr>
          <w:rFonts w:ascii="Times New Roman" w:hAnsi="Times New Roman" w:cs="Times New Roman"/>
          <w:b/>
          <w:sz w:val="28"/>
          <w:szCs w:val="28"/>
        </w:rPr>
        <w:t>Перечень электронных информационных ресурсов:</w:t>
      </w:r>
    </w:p>
    <w:p w:rsidR="002E585B" w:rsidRPr="00E77286" w:rsidRDefault="002E585B" w:rsidP="002E585B">
      <w:pPr>
        <w:pStyle w:val="af1"/>
        <w:numPr>
          <w:ilvl w:val="0"/>
          <w:numId w:val="24"/>
        </w:numPr>
        <w:tabs>
          <w:tab w:val="left" w:pos="993"/>
        </w:tabs>
        <w:spacing w:after="0" w:line="360" w:lineRule="auto"/>
        <w:ind w:left="0" w:firstLine="709"/>
        <w:rPr>
          <w:rFonts w:ascii="Times New Roman" w:hAnsi="Times New Roman" w:cs="Times New Roman"/>
          <w:sz w:val="28"/>
          <w:szCs w:val="28"/>
        </w:rPr>
      </w:pPr>
      <w:r w:rsidRPr="00E77286">
        <w:rPr>
          <w:rFonts w:ascii="Times New Roman" w:hAnsi="Times New Roman" w:cs="Times New Roman"/>
          <w:sz w:val="28"/>
          <w:szCs w:val="28"/>
        </w:rPr>
        <w:t xml:space="preserve">Электронная библиотека Финансового университета (ЭБ) </w:t>
      </w:r>
      <w:hyperlink r:id="rId10" w:history="1">
        <w:r w:rsidRPr="00E77286">
          <w:rPr>
            <w:rFonts w:ascii="Times New Roman" w:hAnsi="Times New Roman" w:cs="Times New Roman"/>
            <w:sz w:val="28"/>
            <w:szCs w:val="28"/>
            <w:u w:val="single"/>
          </w:rPr>
          <w:t>http://elib.fa.ru/</w:t>
        </w:r>
      </w:hyperlink>
    </w:p>
    <w:p w:rsidR="002E585B" w:rsidRPr="00E77286" w:rsidRDefault="002E585B" w:rsidP="002E585B">
      <w:pPr>
        <w:numPr>
          <w:ilvl w:val="0"/>
          <w:numId w:val="24"/>
        </w:numPr>
        <w:tabs>
          <w:tab w:val="left" w:pos="993"/>
        </w:tabs>
        <w:spacing w:after="160"/>
        <w:ind w:left="0" w:firstLine="709"/>
        <w:contextualSpacing/>
        <w:rPr>
          <w:rFonts w:ascii="Times New Roman" w:eastAsia="Calibri" w:hAnsi="Times New Roman" w:cs="Times New Roman"/>
          <w:sz w:val="28"/>
          <w:szCs w:val="28"/>
          <w:u w:val="single"/>
          <w:lang w:eastAsia="en-US"/>
        </w:rPr>
      </w:pPr>
      <w:r w:rsidRPr="00E77286">
        <w:rPr>
          <w:rFonts w:ascii="Times New Roman" w:eastAsia="Calibri" w:hAnsi="Times New Roman" w:cs="Times New Roman"/>
          <w:sz w:val="28"/>
          <w:szCs w:val="28"/>
          <w:lang w:eastAsia="en-US"/>
        </w:rPr>
        <w:t xml:space="preserve">Электронно-библиотечная система BOOK.RU </w:t>
      </w:r>
      <w:hyperlink r:id="rId11" w:history="1">
        <w:r w:rsidRPr="00E77286">
          <w:rPr>
            <w:rFonts w:ascii="Times New Roman" w:eastAsia="Calibri" w:hAnsi="Times New Roman" w:cs="Times New Roman"/>
            <w:sz w:val="28"/>
            <w:szCs w:val="28"/>
            <w:u w:val="single"/>
            <w:lang w:eastAsia="en-US"/>
          </w:rPr>
          <w:t>http://www.book.ru</w:t>
        </w:r>
      </w:hyperlink>
    </w:p>
    <w:p w:rsidR="002E585B" w:rsidRPr="00E77286" w:rsidRDefault="002E585B" w:rsidP="002E585B">
      <w:pPr>
        <w:numPr>
          <w:ilvl w:val="0"/>
          <w:numId w:val="24"/>
        </w:numPr>
        <w:tabs>
          <w:tab w:val="left" w:pos="993"/>
        </w:tabs>
        <w:spacing w:after="160"/>
        <w:ind w:left="0" w:firstLine="709"/>
        <w:contextualSpacing/>
        <w:rPr>
          <w:rFonts w:ascii="Times New Roman" w:eastAsia="Calibri" w:hAnsi="Times New Roman" w:cs="Times New Roman"/>
          <w:sz w:val="28"/>
          <w:szCs w:val="28"/>
          <w:lang w:eastAsia="en-US"/>
        </w:rPr>
      </w:pPr>
      <w:r w:rsidRPr="00E77286">
        <w:rPr>
          <w:rFonts w:ascii="Times New Roman" w:eastAsia="Calibri" w:hAnsi="Times New Roman" w:cs="Times New Roman"/>
          <w:sz w:val="28"/>
          <w:szCs w:val="28"/>
          <w:lang w:eastAsia="en-US"/>
        </w:rPr>
        <w:t xml:space="preserve">Электронно-библиотечная система «Университетская библиотека ОНЛАЙН» </w:t>
      </w:r>
      <w:hyperlink r:id="rId12" w:history="1">
        <w:r w:rsidRPr="00E77286">
          <w:rPr>
            <w:rFonts w:ascii="Times New Roman" w:eastAsia="Calibri" w:hAnsi="Times New Roman" w:cs="Times New Roman"/>
            <w:sz w:val="28"/>
            <w:szCs w:val="28"/>
            <w:u w:val="single"/>
            <w:lang w:val="en-US" w:eastAsia="en-US"/>
          </w:rPr>
          <w:t>http</w:t>
        </w:r>
        <w:r w:rsidRPr="00E77286">
          <w:rPr>
            <w:rFonts w:ascii="Times New Roman" w:eastAsia="Calibri" w:hAnsi="Times New Roman" w:cs="Times New Roman"/>
            <w:sz w:val="28"/>
            <w:szCs w:val="28"/>
            <w:u w:val="single"/>
            <w:lang w:eastAsia="en-US"/>
          </w:rPr>
          <w:t>://</w:t>
        </w:r>
        <w:proofErr w:type="spellStart"/>
        <w:r w:rsidRPr="00E77286">
          <w:rPr>
            <w:rFonts w:ascii="Times New Roman" w:eastAsia="Calibri" w:hAnsi="Times New Roman" w:cs="Times New Roman"/>
            <w:sz w:val="28"/>
            <w:szCs w:val="28"/>
            <w:u w:val="single"/>
            <w:lang w:val="en-US" w:eastAsia="en-US"/>
          </w:rPr>
          <w:t>biblioclub</w:t>
        </w:r>
        <w:proofErr w:type="spellEnd"/>
        <w:r w:rsidRPr="00E77286">
          <w:rPr>
            <w:rFonts w:ascii="Times New Roman" w:eastAsia="Calibri" w:hAnsi="Times New Roman" w:cs="Times New Roman"/>
            <w:sz w:val="28"/>
            <w:szCs w:val="28"/>
            <w:u w:val="single"/>
            <w:lang w:eastAsia="en-US"/>
          </w:rPr>
          <w:t>.</w:t>
        </w:r>
        <w:proofErr w:type="spellStart"/>
        <w:r w:rsidRPr="00E77286">
          <w:rPr>
            <w:rFonts w:ascii="Times New Roman" w:eastAsia="Calibri" w:hAnsi="Times New Roman" w:cs="Times New Roman"/>
            <w:sz w:val="28"/>
            <w:szCs w:val="28"/>
            <w:u w:val="single"/>
            <w:lang w:val="en-US" w:eastAsia="en-US"/>
          </w:rPr>
          <w:t>ru</w:t>
        </w:r>
        <w:proofErr w:type="spellEnd"/>
        <w:r w:rsidRPr="00E77286">
          <w:rPr>
            <w:rFonts w:ascii="Times New Roman" w:eastAsia="Calibri" w:hAnsi="Times New Roman" w:cs="Times New Roman"/>
            <w:sz w:val="28"/>
            <w:szCs w:val="28"/>
            <w:u w:val="single"/>
            <w:lang w:eastAsia="en-US"/>
          </w:rPr>
          <w:t>/</w:t>
        </w:r>
      </w:hyperlink>
    </w:p>
    <w:p w:rsidR="002E585B" w:rsidRPr="00E77286" w:rsidRDefault="002E585B" w:rsidP="002E585B">
      <w:pPr>
        <w:numPr>
          <w:ilvl w:val="0"/>
          <w:numId w:val="24"/>
        </w:numPr>
        <w:tabs>
          <w:tab w:val="left" w:pos="993"/>
        </w:tabs>
        <w:spacing w:after="160"/>
        <w:ind w:left="0" w:firstLine="709"/>
        <w:contextualSpacing/>
        <w:rPr>
          <w:rFonts w:ascii="Times New Roman" w:eastAsia="Calibri" w:hAnsi="Times New Roman" w:cs="Times New Roman"/>
          <w:sz w:val="28"/>
          <w:szCs w:val="28"/>
          <w:u w:val="single"/>
          <w:lang w:eastAsia="en-US"/>
        </w:rPr>
      </w:pPr>
      <w:r w:rsidRPr="00E77286">
        <w:rPr>
          <w:rFonts w:ascii="Times New Roman" w:eastAsia="Calibri" w:hAnsi="Times New Roman" w:cs="Times New Roman"/>
          <w:sz w:val="28"/>
          <w:szCs w:val="28"/>
          <w:lang w:eastAsia="en-US"/>
        </w:rPr>
        <w:t xml:space="preserve">Электронно-библиотечная система </w:t>
      </w:r>
      <w:proofErr w:type="spellStart"/>
      <w:r w:rsidRPr="00E77286">
        <w:rPr>
          <w:rFonts w:ascii="Times New Roman" w:eastAsia="Calibri" w:hAnsi="Times New Roman" w:cs="Times New Roman"/>
          <w:sz w:val="28"/>
          <w:szCs w:val="28"/>
          <w:lang w:val="en-US" w:eastAsia="en-US"/>
        </w:rPr>
        <w:t>Znanium</w:t>
      </w:r>
      <w:proofErr w:type="spellEnd"/>
      <w:r w:rsidRPr="00E77286">
        <w:rPr>
          <w:rFonts w:ascii="Times New Roman" w:eastAsia="Calibri" w:hAnsi="Times New Roman" w:cs="Times New Roman"/>
          <w:sz w:val="28"/>
          <w:szCs w:val="28"/>
          <w:lang w:eastAsia="en-US"/>
        </w:rPr>
        <w:t xml:space="preserve"> </w:t>
      </w:r>
      <w:hyperlink r:id="rId13" w:history="1">
        <w:r w:rsidRPr="00E77286">
          <w:rPr>
            <w:rFonts w:ascii="Times New Roman" w:eastAsia="Calibri" w:hAnsi="Times New Roman" w:cs="Times New Roman"/>
            <w:sz w:val="28"/>
            <w:szCs w:val="28"/>
            <w:u w:val="single"/>
            <w:lang w:eastAsia="en-US"/>
          </w:rPr>
          <w:t>http://www.znanium.com</w:t>
        </w:r>
      </w:hyperlink>
    </w:p>
    <w:p w:rsidR="002E585B" w:rsidRPr="00E77286" w:rsidRDefault="002E585B" w:rsidP="002E585B">
      <w:pPr>
        <w:numPr>
          <w:ilvl w:val="0"/>
          <w:numId w:val="24"/>
        </w:numPr>
        <w:tabs>
          <w:tab w:val="left" w:pos="993"/>
        </w:tabs>
        <w:spacing w:after="160"/>
        <w:ind w:left="0" w:firstLine="709"/>
        <w:contextualSpacing/>
        <w:rPr>
          <w:rFonts w:ascii="Times New Roman" w:eastAsia="Calibri" w:hAnsi="Times New Roman" w:cs="Times New Roman"/>
          <w:sz w:val="28"/>
          <w:szCs w:val="28"/>
          <w:lang w:eastAsia="en-US"/>
        </w:rPr>
      </w:pPr>
      <w:r w:rsidRPr="00E77286">
        <w:rPr>
          <w:rFonts w:ascii="Times New Roman" w:eastAsia="Calibri" w:hAnsi="Times New Roman" w:cs="Times New Roman"/>
          <w:sz w:val="28"/>
          <w:szCs w:val="28"/>
          <w:lang w:eastAsia="en-US"/>
        </w:rPr>
        <w:t xml:space="preserve">Электронно-библиотечная система издательства «ЮРАЙТ» </w:t>
      </w:r>
      <w:hyperlink r:id="rId14" w:history="1">
        <w:r w:rsidRPr="00E77286">
          <w:rPr>
            <w:rFonts w:ascii="Times New Roman" w:eastAsia="Calibri" w:hAnsi="Times New Roman" w:cs="Times New Roman"/>
            <w:sz w:val="28"/>
            <w:szCs w:val="28"/>
            <w:u w:val="single"/>
            <w:lang w:val="en-US" w:eastAsia="en-US"/>
          </w:rPr>
          <w:t>https</w:t>
        </w:r>
        <w:r w:rsidRPr="00E77286">
          <w:rPr>
            <w:rFonts w:ascii="Times New Roman" w:eastAsia="Calibri" w:hAnsi="Times New Roman" w:cs="Times New Roman"/>
            <w:sz w:val="28"/>
            <w:szCs w:val="28"/>
            <w:u w:val="single"/>
            <w:lang w:eastAsia="en-US"/>
          </w:rPr>
          <w:t>://</w:t>
        </w:r>
        <w:r w:rsidRPr="00E77286">
          <w:rPr>
            <w:rFonts w:ascii="Times New Roman" w:eastAsia="Calibri" w:hAnsi="Times New Roman" w:cs="Times New Roman"/>
            <w:sz w:val="28"/>
            <w:szCs w:val="28"/>
            <w:u w:val="single"/>
            <w:lang w:val="en-US" w:eastAsia="en-US"/>
          </w:rPr>
          <w:t>www</w:t>
        </w:r>
        <w:r w:rsidRPr="00E77286">
          <w:rPr>
            <w:rFonts w:ascii="Times New Roman" w:eastAsia="Calibri" w:hAnsi="Times New Roman" w:cs="Times New Roman"/>
            <w:sz w:val="28"/>
            <w:szCs w:val="28"/>
            <w:u w:val="single"/>
            <w:lang w:eastAsia="en-US"/>
          </w:rPr>
          <w:t>.</w:t>
        </w:r>
        <w:proofErr w:type="spellStart"/>
        <w:r w:rsidRPr="00E77286">
          <w:rPr>
            <w:rFonts w:ascii="Times New Roman" w:eastAsia="Calibri" w:hAnsi="Times New Roman" w:cs="Times New Roman"/>
            <w:sz w:val="28"/>
            <w:szCs w:val="28"/>
            <w:u w:val="single"/>
            <w:lang w:val="en-US" w:eastAsia="en-US"/>
          </w:rPr>
          <w:t>biblio</w:t>
        </w:r>
        <w:proofErr w:type="spellEnd"/>
        <w:r w:rsidRPr="00E77286">
          <w:rPr>
            <w:rFonts w:ascii="Times New Roman" w:eastAsia="Calibri" w:hAnsi="Times New Roman" w:cs="Times New Roman"/>
            <w:sz w:val="28"/>
            <w:szCs w:val="28"/>
            <w:u w:val="single"/>
            <w:lang w:eastAsia="en-US"/>
          </w:rPr>
          <w:t>-</w:t>
        </w:r>
        <w:r w:rsidRPr="00E77286">
          <w:rPr>
            <w:rFonts w:ascii="Times New Roman" w:eastAsia="Calibri" w:hAnsi="Times New Roman" w:cs="Times New Roman"/>
            <w:sz w:val="28"/>
            <w:szCs w:val="28"/>
            <w:u w:val="single"/>
            <w:lang w:val="en-US" w:eastAsia="en-US"/>
          </w:rPr>
          <w:t>online</w:t>
        </w:r>
        <w:r w:rsidRPr="00E77286">
          <w:rPr>
            <w:rFonts w:ascii="Times New Roman" w:eastAsia="Calibri" w:hAnsi="Times New Roman" w:cs="Times New Roman"/>
            <w:sz w:val="28"/>
            <w:szCs w:val="28"/>
            <w:u w:val="single"/>
            <w:lang w:eastAsia="en-US"/>
          </w:rPr>
          <w:t>.</w:t>
        </w:r>
        <w:proofErr w:type="spellStart"/>
        <w:r w:rsidRPr="00E77286">
          <w:rPr>
            <w:rFonts w:ascii="Times New Roman" w:eastAsia="Calibri" w:hAnsi="Times New Roman" w:cs="Times New Roman"/>
            <w:sz w:val="28"/>
            <w:szCs w:val="28"/>
            <w:u w:val="single"/>
            <w:lang w:val="en-US" w:eastAsia="en-US"/>
          </w:rPr>
          <w:t>ru</w:t>
        </w:r>
        <w:proofErr w:type="spellEnd"/>
        <w:r w:rsidRPr="00E77286">
          <w:rPr>
            <w:rFonts w:ascii="Times New Roman" w:eastAsia="Calibri" w:hAnsi="Times New Roman" w:cs="Times New Roman"/>
            <w:sz w:val="28"/>
            <w:szCs w:val="28"/>
            <w:u w:val="single"/>
            <w:lang w:eastAsia="en-US"/>
          </w:rPr>
          <w:t>/</w:t>
        </w:r>
      </w:hyperlink>
      <w:r w:rsidRPr="00E77286">
        <w:rPr>
          <w:rFonts w:ascii="Times New Roman" w:eastAsia="Calibri" w:hAnsi="Times New Roman" w:cs="Times New Roman"/>
          <w:sz w:val="28"/>
          <w:szCs w:val="28"/>
          <w:lang w:eastAsia="en-US"/>
        </w:rPr>
        <w:t xml:space="preserve">  </w:t>
      </w:r>
    </w:p>
    <w:p w:rsidR="002E585B" w:rsidRPr="00E77286" w:rsidRDefault="002E585B" w:rsidP="002E585B">
      <w:pPr>
        <w:numPr>
          <w:ilvl w:val="0"/>
          <w:numId w:val="24"/>
        </w:numPr>
        <w:tabs>
          <w:tab w:val="left" w:pos="993"/>
        </w:tabs>
        <w:spacing w:after="160"/>
        <w:ind w:left="0" w:firstLine="709"/>
        <w:contextualSpacing/>
        <w:rPr>
          <w:rFonts w:ascii="Times New Roman" w:eastAsia="Calibri" w:hAnsi="Times New Roman" w:cs="Times New Roman"/>
          <w:sz w:val="28"/>
          <w:szCs w:val="28"/>
          <w:lang w:eastAsia="en-US"/>
        </w:rPr>
      </w:pPr>
      <w:r w:rsidRPr="00E77286">
        <w:rPr>
          <w:rFonts w:ascii="Times New Roman" w:eastAsia="Calibri" w:hAnsi="Times New Roman" w:cs="Times New Roman"/>
          <w:sz w:val="28"/>
          <w:szCs w:val="28"/>
          <w:lang w:eastAsia="en-US"/>
        </w:rPr>
        <w:t xml:space="preserve">Электронно-библиотечная система издательства «Лань» </w:t>
      </w:r>
      <w:hyperlink r:id="rId15" w:history="1">
        <w:r w:rsidRPr="00E77286">
          <w:rPr>
            <w:rFonts w:ascii="Times New Roman" w:eastAsia="Calibri" w:hAnsi="Times New Roman" w:cs="Times New Roman"/>
            <w:sz w:val="28"/>
            <w:szCs w:val="28"/>
            <w:u w:val="single"/>
            <w:lang w:eastAsia="en-US"/>
          </w:rPr>
          <w:t>https://e.lanbook.com/</w:t>
        </w:r>
      </w:hyperlink>
    </w:p>
    <w:p w:rsidR="002E585B" w:rsidRPr="00E77286" w:rsidRDefault="002E585B" w:rsidP="002E585B">
      <w:pPr>
        <w:numPr>
          <w:ilvl w:val="0"/>
          <w:numId w:val="24"/>
        </w:numPr>
        <w:tabs>
          <w:tab w:val="left" w:pos="993"/>
        </w:tabs>
        <w:spacing w:after="160"/>
        <w:ind w:left="0" w:firstLine="709"/>
        <w:contextualSpacing/>
        <w:rPr>
          <w:rFonts w:ascii="Times New Roman" w:eastAsia="Calibri" w:hAnsi="Times New Roman" w:cs="Times New Roman"/>
          <w:sz w:val="28"/>
          <w:szCs w:val="28"/>
          <w:lang w:eastAsia="en-US"/>
        </w:rPr>
      </w:pPr>
      <w:r w:rsidRPr="00E77286">
        <w:rPr>
          <w:rFonts w:ascii="Times New Roman" w:eastAsia="Calibri" w:hAnsi="Times New Roman" w:cs="Times New Roman"/>
          <w:sz w:val="28"/>
          <w:szCs w:val="28"/>
          <w:lang w:eastAsia="en-US"/>
        </w:rPr>
        <w:t xml:space="preserve">Деловая онлайн-библиотека </w:t>
      </w:r>
      <w:proofErr w:type="spellStart"/>
      <w:r w:rsidRPr="00E77286">
        <w:rPr>
          <w:rFonts w:ascii="Times New Roman" w:eastAsia="Calibri" w:hAnsi="Times New Roman" w:cs="Times New Roman"/>
          <w:sz w:val="28"/>
          <w:szCs w:val="28"/>
          <w:lang w:val="en-US" w:eastAsia="en-US"/>
        </w:rPr>
        <w:t>Alpina</w:t>
      </w:r>
      <w:proofErr w:type="spellEnd"/>
      <w:r w:rsidRPr="00E77286">
        <w:rPr>
          <w:rFonts w:ascii="Times New Roman" w:eastAsia="Calibri" w:hAnsi="Times New Roman" w:cs="Times New Roman"/>
          <w:sz w:val="28"/>
          <w:szCs w:val="28"/>
          <w:lang w:eastAsia="en-US"/>
        </w:rPr>
        <w:t xml:space="preserve"> </w:t>
      </w:r>
      <w:r w:rsidRPr="00E77286">
        <w:rPr>
          <w:rFonts w:ascii="Times New Roman" w:eastAsia="Calibri" w:hAnsi="Times New Roman" w:cs="Times New Roman"/>
          <w:sz w:val="28"/>
          <w:szCs w:val="28"/>
          <w:lang w:val="en-US" w:eastAsia="en-US"/>
        </w:rPr>
        <w:t>Digital</w:t>
      </w:r>
      <w:r w:rsidRPr="00E77286">
        <w:rPr>
          <w:rFonts w:ascii="Times New Roman" w:eastAsia="Calibri" w:hAnsi="Times New Roman" w:cs="Times New Roman"/>
          <w:sz w:val="28"/>
          <w:szCs w:val="28"/>
          <w:lang w:eastAsia="en-US"/>
        </w:rPr>
        <w:t xml:space="preserve"> </w:t>
      </w:r>
      <w:hyperlink r:id="rId16" w:history="1">
        <w:r w:rsidRPr="00E77286">
          <w:rPr>
            <w:rFonts w:ascii="Times New Roman" w:eastAsia="Calibri" w:hAnsi="Times New Roman" w:cs="Times New Roman"/>
            <w:color w:val="0000FF"/>
            <w:sz w:val="28"/>
            <w:szCs w:val="28"/>
            <w:u w:val="single"/>
            <w:lang w:val="en-US" w:eastAsia="en-US"/>
          </w:rPr>
          <w:t>http</w:t>
        </w:r>
        <w:r w:rsidRPr="00E77286">
          <w:rPr>
            <w:rFonts w:ascii="Times New Roman" w:eastAsia="Calibri" w:hAnsi="Times New Roman" w:cs="Times New Roman"/>
            <w:color w:val="0000FF"/>
            <w:sz w:val="28"/>
            <w:szCs w:val="28"/>
            <w:u w:val="single"/>
            <w:lang w:eastAsia="en-US"/>
          </w:rPr>
          <w:t>://</w:t>
        </w:r>
        <w:r w:rsidRPr="00E77286">
          <w:rPr>
            <w:rFonts w:ascii="Times New Roman" w:eastAsia="Calibri" w:hAnsi="Times New Roman" w:cs="Times New Roman"/>
            <w:color w:val="0000FF"/>
            <w:sz w:val="28"/>
            <w:szCs w:val="28"/>
            <w:u w:val="single"/>
            <w:lang w:val="en-US" w:eastAsia="en-US"/>
          </w:rPr>
          <w:t>lib</w:t>
        </w:r>
        <w:r w:rsidRPr="00E77286">
          <w:rPr>
            <w:rFonts w:ascii="Times New Roman" w:eastAsia="Calibri" w:hAnsi="Times New Roman" w:cs="Times New Roman"/>
            <w:color w:val="0000FF"/>
            <w:sz w:val="28"/>
            <w:szCs w:val="28"/>
            <w:u w:val="single"/>
            <w:lang w:eastAsia="en-US"/>
          </w:rPr>
          <w:t>.</w:t>
        </w:r>
        <w:proofErr w:type="spellStart"/>
        <w:r w:rsidRPr="00E77286">
          <w:rPr>
            <w:rFonts w:ascii="Times New Roman" w:eastAsia="Calibri" w:hAnsi="Times New Roman" w:cs="Times New Roman"/>
            <w:color w:val="0000FF"/>
            <w:sz w:val="28"/>
            <w:szCs w:val="28"/>
            <w:u w:val="single"/>
            <w:lang w:val="en-US" w:eastAsia="en-US"/>
          </w:rPr>
          <w:t>alpinadigital</w:t>
        </w:r>
        <w:proofErr w:type="spellEnd"/>
        <w:r w:rsidRPr="00E77286">
          <w:rPr>
            <w:rFonts w:ascii="Times New Roman" w:eastAsia="Calibri" w:hAnsi="Times New Roman" w:cs="Times New Roman"/>
            <w:color w:val="0000FF"/>
            <w:sz w:val="28"/>
            <w:szCs w:val="28"/>
            <w:u w:val="single"/>
            <w:lang w:eastAsia="en-US"/>
          </w:rPr>
          <w:t>.</w:t>
        </w:r>
        <w:proofErr w:type="spellStart"/>
        <w:r w:rsidRPr="00E77286">
          <w:rPr>
            <w:rFonts w:ascii="Times New Roman" w:eastAsia="Calibri" w:hAnsi="Times New Roman" w:cs="Times New Roman"/>
            <w:color w:val="0000FF"/>
            <w:sz w:val="28"/>
            <w:szCs w:val="28"/>
            <w:u w:val="single"/>
            <w:lang w:val="en-US" w:eastAsia="en-US"/>
          </w:rPr>
          <w:t>ru</w:t>
        </w:r>
        <w:proofErr w:type="spellEnd"/>
        <w:r w:rsidRPr="00E77286">
          <w:rPr>
            <w:rFonts w:ascii="Times New Roman" w:eastAsia="Calibri" w:hAnsi="Times New Roman" w:cs="Times New Roman"/>
            <w:color w:val="0000FF"/>
            <w:sz w:val="28"/>
            <w:szCs w:val="28"/>
            <w:u w:val="single"/>
            <w:lang w:eastAsia="en-US"/>
          </w:rPr>
          <w:t>/</w:t>
        </w:r>
      </w:hyperlink>
    </w:p>
    <w:p w:rsidR="002E585B" w:rsidRPr="00E77286" w:rsidRDefault="002E585B" w:rsidP="002E585B">
      <w:pPr>
        <w:numPr>
          <w:ilvl w:val="0"/>
          <w:numId w:val="24"/>
        </w:numPr>
        <w:tabs>
          <w:tab w:val="left" w:pos="993"/>
        </w:tabs>
        <w:spacing w:after="160"/>
        <w:ind w:left="0" w:firstLine="709"/>
        <w:contextualSpacing/>
        <w:rPr>
          <w:rFonts w:ascii="Times New Roman" w:eastAsia="Calibri" w:hAnsi="Times New Roman" w:cs="Times New Roman"/>
          <w:sz w:val="28"/>
          <w:szCs w:val="28"/>
          <w:lang w:eastAsia="en-US"/>
        </w:rPr>
      </w:pPr>
      <w:r w:rsidRPr="00E77286">
        <w:rPr>
          <w:rFonts w:ascii="Times New Roman" w:eastAsia="Calibri" w:hAnsi="Times New Roman" w:cs="Times New Roman"/>
          <w:sz w:val="28"/>
          <w:szCs w:val="28"/>
          <w:lang w:eastAsia="en-US"/>
        </w:rPr>
        <w:t xml:space="preserve">Научная электронная библиотека </w:t>
      </w:r>
      <w:proofErr w:type="spellStart"/>
      <w:r w:rsidRPr="00E77286">
        <w:rPr>
          <w:rFonts w:ascii="Times New Roman" w:eastAsia="Calibri" w:hAnsi="Times New Roman" w:cs="Times New Roman"/>
          <w:sz w:val="28"/>
          <w:szCs w:val="28"/>
          <w:lang w:val="en-US" w:eastAsia="en-US"/>
        </w:rPr>
        <w:t>eLibrary</w:t>
      </w:r>
      <w:proofErr w:type="spellEnd"/>
      <w:r w:rsidRPr="00E77286">
        <w:rPr>
          <w:rFonts w:ascii="Times New Roman" w:eastAsia="Calibri" w:hAnsi="Times New Roman" w:cs="Times New Roman"/>
          <w:sz w:val="28"/>
          <w:szCs w:val="28"/>
          <w:lang w:eastAsia="en-US"/>
        </w:rPr>
        <w:t>.</w:t>
      </w:r>
      <w:proofErr w:type="spellStart"/>
      <w:r w:rsidRPr="00E77286">
        <w:rPr>
          <w:rFonts w:ascii="Times New Roman" w:eastAsia="Calibri" w:hAnsi="Times New Roman" w:cs="Times New Roman"/>
          <w:sz w:val="28"/>
          <w:szCs w:val="28"/>
          <w:lang w:val="en-US" w:eastAsia="en-US"/>
        </w:rPr>
        <w:t>ru</w:t>
      </w:r>
      <w:proofErr w:type="spellEnd"/>
      <w:r w:rsidRPr="00E77286">
        <w:rPr>
          <w:rFonts w:ascii="Times New Roman" w:eastAsia="Calibri" w:hAnsi="Times New Roman" w:cs="Times New Roman"/>
          <w:sz w:val="28"/>
          <w:szCs w:val="28"/>
          <w:lang w:eastAsia="en-US"/>
        </w:rPr>
        <w:t xml:space="preserve"> </w:t>
      </w:r>
      <w:hyperlink r:id="rId17" w:history="1">
        <w:r w:rsidRPr="00E77286">
          <w:rPr>
            <w:rFonts w:ascii="Times New Roman" w:eastAsia="Calibri" w:hAnsi="Times New Roman" w:cs="Times New Roman"/>
            <w:sz w:val="28"/>
            <w:szCs w:val="28"/>
            <w:u w:val="single"/>
            <w:lang w:val="en-US" w:eastAsia="en-US"/>
          </w:rPr>
          <w:t>http</w:t>
        </w:r>
        <w:r w:rsidRPr="00E77286">
          <w:rPr>
            <w:rFonts w:ascii="Times New Roman" w:eastAsia="Calibri" w:hAnsi="Times New Roman" w:cs="Times New Roman"/>
            <w:sz w:val="28"/>
            <w:szCs w:val="28"/>
            <w:u w:val="single"/>
            <w:lang w:eastAsia="en-US"/>
          </w:rPr>
          <w:t>://</w:t>
        </w:r>
        <w:proofErr w:type="spellStart"/>
        <w:r w:rsidRPr="00E77286">
          <w:rPr>
            <w:rFonts w:ascii="Times New Roman" w:eastAsia="Calibri" w:hAnsi="Times New Roman" w:cs="Times New Roman"/>
            <w:sz w:val="28"/>
            <w:szCs w:val="28"/>
            <w:u w:val="single"/>
            <w:lang w:val="en-US" w:eastAsia="en-US"/>
          </w:rPr>
          <w:t>elibrary</w:t>
        </w:r>
        <w:proofErr w:type="spellEnd"/>
        <w:r w:rsidRPr="00E77286">
          <w:rPr>
            <w:rFonts w:ascii="Times New Roman" w:eastAsia="Calibri" w:hAnsi="Times New Roman" w:cs="Times New Roman"/>
            <w:sz w:val="28"/>
            <w:szCs w:val="28"/>
            <w:u w:val="single"/>
            <w:lang w:eastAsia="en-US"/>
          </w:rPr>
          <w:t>.</w:t>
        </w:r>
        <w:proofErr w:type="spellStart"/>
        <w:r w:rsidRPr="00E77286">
          <w:rPr>
            <w:rFonts w:ascii="Times New Roman" w:eastAsia="Calibri" w:hAnsi="Times New Roman" w:cs="Times New Roman"/>
            <w:sz w:val="28"/>
            <w:szCs w:val="28"/>
            <w:u w:val="single"/>
            <w:lang w:val="en-US" w:eastAsia="en-US"/>
          </w:rPr>
          <w:t>ru</w:t>
        </w:r>
        <w:proofErr w:type="spellEnd"/>
      </w:hyperlink>
      <w:r w:rsidRPr="00E77286">
        <w:rPr>
          <w:rFonts w:ascii="Times New Roman" w:eastAsia="Calibri" w:hAnsi="Times New Roman" w:cs="Times New Roman"/>
          <w:sz w:val="28"/>
          <w:szCs w:val="28"/>
          <w:lang w:eastAsia="en-US"/>
        </w:rPr>
        <w:t xml:space="preserve">  </w:t>
      </w:r>
    </w:p>
    <w:p w:rsidR="002E585B" w:rsidRPr="00E77286" w:rsidRDefault="002E585B" w:rsidP="002E585B">
      <w:pPr>
        <w:numPr>
          <w:ilvl w:val="0"/>
          <w:numId w:val="24"/>
        </w:numPr>
        <w:tabs>
          <w:tab w:val="left" w:pos="993"/>
        </w:tabs>
        <w:spacing w:after="160"/>
        <w:ind w:left="0" w:firstLine="709"/>
        <w:contextualSpacing/>
        <w:rPr>
          <w:rFonts w:ascii="Times New Roman" w:eastAsia="Calibri" w:hAnsi="Times New Roman" w:cs="Times New Roman"/>
          <w:sz w:val="28"/>
          <w:szCs w:val="28"/>
          <w:lang w:eastAsia="en-US"/>
        </w:rPr>
      </w:pPr>
      <w:r w:rsidRPr="00E77286">
        <w:rPr>
          <w:rFonts w:ascii="Times New Roman" w:eastAsia="Calibri" w:hAnsi="Times New Roman" w:cs="Times New Roman"/>
          <w:sz w:val="28"/>
          <w:szCs w:val="28"/>
          <w:lang w:eastAsia="en-US"/>
        </w:rPr>
        <w:t xml:space="preserve">Национальная электронная библиотека </w:t>
      </w:r>
      <w:hyperlink r:id="rId18" w:history="1">
        <w:r w:rsidRPr="00E77286">
          <w:rPr>
            <w:rFonts w:ascii="Times New Roman" w:eastAsia="Calibri" w:hAnsi="Times New Roman" w:cs="Times New Roman"/>
            <w:sz w:val="28"/>
            <w:szCs w:val="28"/>
            <w:u w:val="single"/>
            <w:lang w:eastAsia="en-US"/>
          </w:rPr>
          <w:t>http://нэб.рф/</w:t>
        </w:r>
      </w:hyperlink>
    </w:p>
    <w:p w:rsidR="002E585B" w:rsidRPr="00B979BB" w:rsidRDefault="002E585B" w:rsidP="002E585B">
      <w:pPr>
        <w:pStyle w:val="af8"/>
        <w:tabs>
          <w:tab w:val="left" w:pos="993"/>
        </w:tabs>
        <w:spacing w:before="0" w:beforeAutospacing="0" w:after="0" w:line="276" w:lineRule="auto"/>
        <w:ind w:firstLine="709"/>
        <w:jc w:val="both"/>
        <w:rPr>
          <w:bCs/>
          <w:sz w:val="28"/>
          <w:szCs w:val="28"/>
        </w:rPr>
      </w:pPr>
    </w:p>
    <w:p w:rsidR="002E585B" w:rsidRPr="00277C2B" w:rsidRDefault="002E585B" w:rsidP="002E585B">
      <w:pPr>
        <w:pStyle w:val="20"/>
        <w:numPr>
          <w:ilvl w:val="0"/>
          <w:numId w:val="7"/>
        </w:numPr>
        <w:tabs>
          <w:tab w:val="left" w:pos="1134"/>
        </w:tabs>
        <w:spacing w:line="276" w:lineRule="auto"/>
        <w:ind w:left="0" w:firstLine="709"/>
        <w:jc w:val="both"/>
        <w:rPr>
          <w:rFonts w:cs="Times New Roman"/>
          <w:szCs w:val="28"/>
        </w:rPr>
      </w:pPr>
      <w:bookmarkStart w:id="11" w:name="_Toc501487398"/>
      <w:r w:rsidRPr="00277C2B">
        <w:rPr>
          <w:rFonts w:cs="Times New Roman"/>
          <w:szCs w:val="28"/>
        </w:rPr>
        <w:lastRenderedPageBreak/>
        <w:t>Примеры комплексных профессионально-ориентированных заданий</w:t>
      </w:r>
      <w:bookmarkEnd w:id="10"/>
      <w:bookmarkEnd w:id="11"/>
    </w:p>
    <w:p w:rsidR="002E585B" w:rsidRPr="00277C2B" w:rsidRDefault="002E585B" w:rsidP="002E585B">
      <w:pPr>
        <w:spacing w:line="276" w:lineRule="auto"/>
        <w:jc w:val="both"/>
        <w:textAlignment w:val="top"/>
        <w:rPr>
          <w:rFonts w:ascii="Times New Roman" w:eastAsia="Times New Roman" w:hAnsi="Times New Roman" w:cs="Times New Roman"/>
          <w:sz w:val="28"/>
          <w:szCs w:val="28"/>
        </w:rPr>
      </w:pPr>
      <w:r w:rsidRPr="00277C2B">
        <w:rPr>
          <w:rFonts w:ascii="Times New Roman" w:hAnsi="Times New Roman" w:cs="Times New Roman"/>
          <w:b/>
          <w:sz w:val="28"/>
          <w:szCs w:val="28"/>
          <w:shd w:val="clear" w:color="auto" w:fill="FFFFFF"/>
        </w:rPr>
        <w:t xml:space="preserve">Кейс №1. </w:t>
      </w:r>
      <w:r w:rsidRPr="00277C2B">
        <w:rPr>
          <w:rFonts w:ascii="Times New Roman" w:eastAsia="Times New Roman" w:hAnsi="Times New Roman" w:cs="Times New Roman"/>
          <w:sz w:val="28"/>
          <w:szCs w:val="28"/>
        </w:rPr>
        <w:t xml:space="preserve">1. Коммерческий директор организации </w:t>
      </w:r>
      <w:r w:rsidRPr="00277C2B">
        <w:rPr>
          <w:rFonts w:ascii="Times New Roman" w:eastAsia="Times New Roman" w:hAnsi="Times New Roman" w:cs="Times New Roman"/>
          <w:sz w:val="28"/>
          <w:szCs w:val="28"/>
          <w:lang w:val="en-US"/>
        </w:rPr>
        <w:t>N</w:t>
      </w:r>
      <w:r w:rsidRPr="00277C2B">
        <w:rPr>
          <w:rFonts w:ascii="Times New Roman" w:eastAsia="Times New Roman" w:hAnsi="Times New Roman" w:cs="Times New Roman"/>
          <w:sz w:val="28"/>
          <w:szCs w:val="28"/>
        </w:rPr>
        <w:t xml:space="preserve"> обнаружил, что сумма денег на счёте его фирмы без видимых причин уменьшилась на 3,5 миллиона руб.</w:t>
      </w:r>
    </w:p>
    <w:p w:rsidR="002E585B" w:rsidRPr="00277C2B" w:rsidRDefault="002E585B" w:rsidP="002E585B">
      <w:pPr>
        <w:spacing w:line="276" w:lineRule="auto"/>
        <w:jc w:val="both"/>
        <w:textAlignment w:val="top"/>
        <w:rPr>
          <w:rFonts w:ascii="Times New Roman" w:eastAsia="Times New Roman" w:hAnsi="Times New Roman" w:cs="Times New Roman"/>
          <w:sz w:val="28"/>
          <w:szCs w:val="28"/>
        </w:rPr>
      </w:pPr>
      <w:r w:rsidRPr="00277C2B">
        <w:rPr>
          <w:rFonts w:ascii="Times New Roman" w:eastAsia="Times New Roman" w:hAnsi="Times New Roman" w:cs="Times New Roman"/>
          <w:sz w:val="28"/>
          <w:szCs w:val="28"/>
        </w:rPr>
        <w:t>Требуется: определить, какие силы и средства нужно задействовать, чтобы установить причины снятия денег и предотвратить дальнейшее возможное хищение денег посторонними или лицами, работающими в его компании? Каких специалистов нужно пригласить для выяснения причины исчезновения суммы?</w:t>
      </w:r>
    </w:p>
    <w:p w:rsidR="002E585B" w:rsidRPr="00277C2B" w:rsidRDefault="002E585B" w:rsidP="002E585B">
      <w:pPr>
        <w:widowControl w:val="0"/>
        <w:autoSpaceDE w:val="0"/>
        <w:autoSpaceDN w:val="0"/>
        <w:adjustRightInd w:val="0"/>
        <w:spacing w:line="276" w:lineRule="auto"/>
        <w:jc w:val="both"/>
        <w:rPr>
          <w:rFonts w:ascii="Times New Roman" w:hAnsi="Times New Roman" w:cs="Times New Roman"/>
          <w:b/>
          <w:sz w:val="28"/>
          <w:szCs w:val="28"/>
          <w:shd w:val="clear" w:color="auto" w:fill="FFFFFF"/>
        </w:rPr>
      </w:pPr>
    </w:p>
    <w:p w:rsidR="002E585B" w:rsidRPr="00277C2B" w:rsidRDefault="002E585B" w:rsidP="002E585B">
      <w:pPr>
        <w:spacing w:line="276" w:lineRule="auto"/>
        <w:jc w:val="both"/>
        <w:textAlignment w:val="top"/>
        <w:rPr>
          <w:rFonts w:ascii="Times New Roman" w:eastAsia="Times New Roman" w:hAnsi="Times New Roman" w:cs="Times New Roman"/>
          <w:sz w:val="28"/>
          <w:szCs w:val="28"/>
        </w:rPr>
      </w:pPr>
      <w:r w:rsidRPr="00277C2B">
        <w:rPr>
          <w:rFonts w:ascii="Times New Roman" w:hAnsi="Times New Roman" w:cs="Times New Roman"/>
          <w:b/>
          <w:sz w:val="28"/>
          <w:szCs w:val="28"/>
          <w:shd w:val="clear" w:color="auto" w:fill="FFFFFF"/>
        </w:rPr>
        <w:t>Кейс №2.</w:t>
      </w:r>
      <w:r w:rsidRPr="00277C2B">
        <w:rPr>
          <w:rFonts w:ascii="Times New Roman" w:hAnsi="Times New Roman" w:cs="Times New Roman"/>
          <w:sz w:val="28"/>
          <w:szCs w:val="28"/>
          <w:shd w:val="clear" w:color="auto" w:fill="FFFFFF"/>
        </w:rPr>
        <w:t xml:space="preserve"> </w:t>
      </w:r>
      <w:r w:rsidRPr="00277C2B">
        <w:rPr>
          <w:rFonts w:ascii="Times New Roman" w:eastAsia="Times New Roman" w:hAnsi="Times New Roman" w:cs="Times New Roman"/>
          <w:sz w:val="28"/>
          <w:szCs w:val="28"/>
        </w:rPr>
        <w:t xml:space="preserve">Во время проведения проверки по итогам года служба аудиторского контроля, нанятая по аутсорсингу, выяснила, что по счетам фирмы проходят многочисленные мелкие однородные платежи, не связанные с деятельностью фирмы напрямую и наличие которых никто не оспаривал, однако их периодичность и отсутствие их </w:t>
      </w:r>
      <w:proofErr w:type="spellStart"/>
      <w:r w:rsidRPr="00277C2B">
        <w:rPr>
          <w:rFonts w:ascii="Times New Roman" w:eastAsia="Times New Roman" w:hAnsi="Times New Roman" w:cs="Times New Roman"/>
          <w:sz w:val="28"/>
          <w:szCs w:val="28"/>
        </w:rPr>
        <w:t>мотивированности</w:t>
      </w:r>
      <w:proofErr w:type="spellEnd"/>
      <w:r w:rsidRPr="00277C2B">
        <w:rPr>
          <w:rFonts w:ascii="Times New Roman" w:eastAsia="Times New Roman" w:hAnsi="Times New Roman" w:cs="Times New Roman"/>
          <w:sz w:val="28"/>
          <w:szCs w:val="28"/>
        </w:rPr>
        <w:t xml:space="preserve"> вызвало сомнение в их необходимости. Информация была доложена руководителю фирмы.</w:t>
      </w:r>
    </w:p>
    <w:p w:rsidR="002E585B" w:rsidRPr="00277C2B" w:rsidRDefault="002E585B" w:rsidP="002E585B">
      <w:pPr>
        <w:spacing w:line="276" w:lineRule="auto"/>
        <w:jc w:val="both"/>
        <w:textAlignment w:val="top"/>
        <w:rPr>
          <w:rFonts w:ascii="Times New Roman" w:eastAsia="Times New Roman" w:hAnsi="Times New Roman" w:cs="Times New Roman"/>
          <w:sz w:val="28"/>
          <w:szCs w:val="28"/>
        </w:rPr>
      </w:pPr>
      <w:r w:rsidRPr="00277C2B">
        <w:rPr>
          <w:rFonts w:ascii="Times New Roman" w:eastAsia="Times New Roman" w:hAnsi="Times New Roman" w:cs="Times New Roman"/>
          <w:sz w:val="28"/>
          <w:szCs w:val="28"/>
        </w:rPr>
        <w:t>Требуется: определить, проверку кого из сотрудников своей фирмы нужно провести, какие их действия должен проверить руководитель предприятия? Какова методика проверки и кому он её должен поручить?</w:t>
      </w:r>
    </w:p>
    <w:p w:rsidR="002E585B" w:rsidRPr="00277C2B" w:rsidRDefault="002E585B" w:rsidP="002E585B">
      <w:pPr>
        <w:widowControl w:val="0"/>
        <w:autoSpaceDE w:val="0"/>
        <w:autoSpaceDN w:val="0"/>
        <w:adjustRightInd w:val="0"/>
        <w:spacing w:line="276" w:lineRule="auto"/>
        <w:jc w:val="both"/>
        <w:rPr>
          <w:rFonts w:ascii="Times New Roman" w:hAnsi="Times New Roman" w:cs="Times New Roman"/>
          <w:b/>
          <w:sz w:val="28"/>
          <w:szCs w:val="28"/>
        </w:rPr>
      </w:pPr>
    </w:p>
    <w:p w:rsidR="002E585B" w:rsidRPr="00277C2B" w:rsidRDefault="002E585B" w:rsidP="002E585B">
      <w:pPr>
        <w:widowControl w:val="0"/>
        <w:spacing w:line="276" w:lineRule="auto"/>
        <w:jc w:val="both"/>
        <w:rPr>
          <w:rFonts w:ascii="Times New Roman" w:hAnsi="Times New Roman" w:cs="Times New Roman"/>
          <w:sz w:val="28"/>
          <w:szCs w:val="28"/>
        </w:rPr>
      </w:pPr>
      <w:r w:rsidRPr="00277C2B">
        <w:rPr>
          <w:rFonts w:ascii="Times New Roman" w:hAnsi="Times New Roman" w:cs="Times New Roman"/>
          <w:b/>
          <w:sz w:val="28"/>
          <w:szCs w:val="28"/>
        </w:rPr>
        <w:t>Кейс №3.</w:t>
      </w:r>
      <w:r w:rsidRPr="00277C2B">
        <w:rPr>
          <w:rFonts w:ascii="Times New Roman" w:hAnsi="Times New Roman" w:cs="Times New Roman"/>
          <w:sz w:val="28"/>
          <w:szCs w:val="28"/>
        </w:rPr>
        <w:t xml:space="preserve"> </w:t>
      </w:r>
      <w:bookmarkStart w:id="12" w:name="_Toc441843633"/>
      <w:r w:rsidRPr="00277C2B">
        <w:rPr>
          <w:rFonts w:ascii="Times New Roman" w:hAnsi="Times New Roman" w:cs="Times New Roman"/>
          <w:sz w:val="28"/>
          <w:szCs w:val="28"/>
        </w:rPr>
        <w:t xml:space="preserve">Определите, каким образом применяемые компаниями уловки влияют на показатели бухгалтерского отчета (увеличивают активы, уменьшают обязательства, увеличивают финансовые результаты) и какие из названных уловок приводят к </w:t>
      </w:r>
      <w:proofErr w:type="spellStart"/>
      <w:r w:rsidRPr="00277C2B">
        <w:rPr>
          <w:rFonts w:ascii="Times New Roman" w:hAnsi="Times New Roman" w:cs="Times New Roman"/>
          <w:sz w:val="28"/>
          <w:szCs w:val="28"/>
        </w:rPr>
        <w:t>вуалированию</w:t>
      </w:r>
      <w:proofErr w:type="spellEnd"/>
      <w:r w:rsidRPr="00277C2B">
        <w:rPr>
          <w:rFonts w:ascii="Times New Roman" w:hAnsi="Times New Roman" w:cs="Times New Roman"/>
          <w:sz w:val="28"/>
          <w:szCs w:val="28"/>
        </w:rPr>
        <w:t xml:space="preserve"> бухгалтерского отчета, а какие - к фальсификации, если имеются следующие данные:</w:t>
      </w:r>
    </w:p>
    <w:p w:rsidR="002E585B" w:rsidRPr="00277C2B" w:rsidRDefault="002E585B" w:rsidP="002E585B">
      <w:pPr>
        <w:spacing w:line="276" w:lineRule="auto"/>
        <w:jc w:val="both"/>
        <w:rPr>
          <w:rFonts w:ascii="Times New Roman" w:hAnsi="Times New Roman" w:cs="Times New Roman"/>
          <w:sz w:val="28"/>
          <w:szCs w:val="28"/>
        </w:rPr>
      </w:pPr>
      <w:r w:rsidRPr="00277C2B">
        <w:rPr>
          <w:rFonts w:ascii="Times New Roman" w:hAnsi="Times New Roman" w:cs="Times New Roman"/>
          <w:sz w:val="28"/>
          <w:szCs w:val="28"/>
        </w:rPr>
        <w:t>компания поставляет крупные партии товаров клиентам в конце отчетного года, с условием, что в следующем году они могут вернуть любой товар, который им не удастся продать;</w:t>
      </w:r>
    </w:p>
    <w:p w:rsidR="002E585B" w:rsidRPr="00277C2B" w:rsidRDefault="002E585B" w:rsidP="002E585B">
      <w:pPr>
        <w:spacing w:line="276" w:lineRule="auto"/>
        <w:jc w:val="both"/>
        <w:rPr>
          <w:rFonts w:ascii="Times New Roman" w:hAnsi="Times New Roman" w:cs="Times New Roman"/>
          <w:sz w:val="28"/>
          <w:szCs w:val="28"/>
        </w:rPr>
      </w:pPr>
      <w:r w:rsidRPr="00277C2B">
        <w:rPr>
          <w:rFonts w:ascii="Times New Roman" w:hAnsi="Times New Roman" w:cs="Times New Roman"/>
          <w:sz w:val="28"/>
          <w:szCs w:val="28"/>
        </w:rPr>
        <w:t>-компания поставляет партию товаров ранее даты, установленной в договоре с клиентом (в декабре вместо января);</w:t>
      </w:r>
    </w:p>
    <w:p w:rsidR="002E585B" w:rsidRPr="00277C2B" w:rsidRDefault="002E585B" w:rsidP="002E585B">
      <w:pPr>
        <w:spacing w:line="276" w:lineRule="auto"/>
        <w:jc w:val="both"/>
        <w:rPr>
          <w:rFonts w:ascii="Times New Roman" w:hAnsi="Times New Roman" w:cs="Times New Roman"/>
          <w:sz w:val="28"/>
          <w:szCs w:val="28"/>
        </w:rPr>
      </w:pPr>
      <w:r w:rsidRPr="00277C2B">
        <w:rPr>
          <w:rFonts w:ascii="Times New Roman" w:hAnsi="Times New Roman" w:cs="Times New Roman"/>
          <w:sz w:val="28"/>
          <w:szCs w:val="28"/>
        </w:rPr>
        <w:t>- поставка не выполнена до конца года, но при подготовке отчета документы оформлены задним числом, так что товары оказываются поставленными в истекшем отчетном периоде;</w:t>
      </w:r>
    </w:p>
    <w:p w:rsidR="002E585B" w:rsidRPr="00277C2B" w:rsidRDefault="002E585B" w:rsidP="002E585B">
      <w:pPr>
        <w:spacing w:line="276" w:lineRule="auto"/>
        <w:jc w:val="both"/>
        <w:rPr>
          <w:rFonts w:ascii="Times New Roman" w:hAnsi="Times New Roman" w:cs="Times New Roman"/>
          <w:sz w:val="28"/>
          <w:szCs w:val="28"/>
        </w:rPr>
      </w:pPr>
      <w:r w:rsidRPr="00277C2B">
        <w:rPr>
          <w:rFonts w:ascii="Times New Roman" w:hAnsi="Times New Roman" w:cs="Times New Roman"/>
          <w:sz w:val="28"/>
          <w:szCs w:val="28"/>
        </w:rPr>
        <w:t>-компания подделывает счета-фактуры на продажи товаров, формируя фиктивный оборот;</w:t>
      </w:r>
    </w:p>
    <w:p w:rsidR="002E585B" w:rsidRPr="00277C2B" w:rsidRDefault="002E585B" w:rsidP="002E585B">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277C2B">
        <w:rPr>
          <w:rFonts w:ascii="Times New Roman" w:hAnsi="Times New Roman" w:cs="Times New Roman"/>
          <w:sz w:val="28"/>
          <w:szCs w:val="28"/>
        </w:rPr>
        <w:t>компания отказывается от списания бесполезных для нее активов (например, в результате изменения технологии некоторые объекты основных средств больше не эксплуатируются, однако их не списывают, а продолжают числить в учете)</w:t>
      </w:r>
      <w:r>
        <w:rPr>
          <w:rFonts w:ascii="Times New Roman" w:hAnsi="Times New Roman" w:cs="Times New Roman"/>
          <w:sz w:val="28"/>
          <w:szCs w:val="28"/>
        </w:rPr>
        <w:t>;</w:t>
      </w:r>
    </w:p>
    <w:p w:rsidR="002E585B" w:rsidRPr="00277C2B" w:rsidRDefault="002E585B" w:rsidP="002E585B">
      <w:pPr>
        <w:spacing w:line="276" w:lineRule="auto"/>
        <w:jc w:val="both"/>
        <w:rPr>
          <w:rFonts w:ascii="Times New Roman" w:hAnsi="Times New Roman" w:cs="Times New Roman"/>
          <w:sz w:val="28"/>
          <w:szCs w:val="28"/>
        </w:rPr>
      </w:pPr>
      <w:r w:rsidRPr="00277C2B">
        <w:rPr>
          <w:rFonts w:ascii="Times New Roman" w:hAnsi="Times New Roman" w:cs="Times New Roman"/>
          <w:sz w:val="28"/>
          <w:szCs w:val="28"/>
        </w:rPr>
        <w:lastRenderedPageBreak/>
        <w:t>-компания скрывает факт приобретения товаров или услуг, не отражая в учете документы поставщика;</w:t>
      </w:r>
    </w:p>
    <w:p w:rsidR="002E585B" w:rsidRPr="00277C2B" w:rsidRDefault="002E585B" w:rsidP="002E585B">
      <w:pPr>
        <w:widowControl w:val="0"/>
        <w:autoSpaceDE w:val="0"/>
        <w:autoSpaceDN w:val="0"/>
        <w:adjustRightInd w:val="0"/>
        <w:spacing w:line="276" w:lineRule="auto"/>
        <w:jc w:val="both"/>
        <w:rPr>
          <w:rFonts w:ascii="Times New Roman" w:hAnsi="Times New Roman" w:cs="Times New Roman"/>
          <w:sz w:val="28"/>
          <w:szCs w:val="28"/>
        </w:rPr>
      </w:pPr>
      <w:r w:rsidRPr="00277C2B">
        <w:rPr>
          <w:rFonts w:ascii="Times New Roman" w:hAnsi="Times New Roman" w:cs="Times New Roman"/>
          <w:sz w:val="28"/>
          <w:szCs w:val="28"/>
        </w:rPr>
        <w:t>-компания договаривается с поставщиком о том, что в обмен на низкие цены в этом году в будущем она оплатит товары по завышенным ценам.</w:t>
      </w:r>
    </w:p>
    <w:p w:rsidR="002E585B" w:rsidRPr="00277C2B" w:rsidRDefault="002E585B" w:rsidP="002E585B">
      <w:pPr>
        <w:widowControl w:val="0"/>
        <w:autoSpaceDE w:val="0"/>
        <w:autoSpaceDN w:val="0"/>
        <w:adjustRightInd w:val="0"/>
        <w:spacing w:line="276" w:lineRule="auto"/>
        <w:ind w:firstLine="0"/>
        <w:jc w:val="both"/>
        <w:rPr>
          <w:rFonts w:ascii="Times New Roman" w:hAnsi="Times New Roman" w:cs="Times New Roman"/>
          <w:sz w:val="28"/>
          <w:szCs w:val="28"/>
        </w:rPr>
      </w:pPr>
    </w:p>
    <w:p w:rsidR="002E585B" w:rsidRPr="00B979BB" w:rsidRDefault="002E585B" w:rsidP="002E585B">
      <w:pPr>
        <w:pStyle w:val="20"/>
        <w:numPr>
          <w:ilvl w:val="0"/>
          <w:numId w:val="7"/>
        </w:numPr>
        <w:tabs>
          <w:tab w:val="left" w:pos="1134"/>
        </w:tabs>
        <w:spacing w:line="276" w:lineRule="auto"/>
        <w:ind w:left="0" w:firstLine="709"/>
        <w:jc w:val="both"/>
        <w:rPr>
          <w:rFonts w:cs="Times New Roman"/>
          <w:szCs w:val="28"/>
        </w:rPr>
      </w:pPr>
      <w:bookmarkStart w:id="13" w:name="_Toc501487399"/>
      <w:r w:rsidRPr="00B979BB">
        <w:rPr>
          <w:rFonts w:cs="Times New Roman"/>
          <w:szCs w:val="28"/>
        </w:rPr>
        <w:t>Рекомендации обучающимся по подготовке к государственному экзамену</w:t>
      </w:r>
      <w:bookmarkEnd w:id="12"/>
      <w:bookmarkEnd w:id="13"/>
    </w:p>
    <w:p w:rsidR="002E585B" w:rsidRPr="00B979BB" w:rsidRDefault="002E585B" w:rsidP="002E585B">
      <w:pPr>
        <w:widowControl w:val="0"/>
        <w:autoSpaceDE w:val="0"/>
        <w:autoSpaceDN w:val="0"/>
        <w:adjustRightInd w:val="0"/>
        <w:spacing w:line="276" w:lineRule="auto"/>
        <w:jc w:val="both"/>
        <w:rPr>
          <w:rFonts w:ascii="Times New Roman" w:eastAsiaTheme="minorHAnsi" w:hAnsi="Times New Roman" w:cs="Times New Roman"/>
          <w:sz w:val="28"/>
          <w:szCs w:val="28"/>
          <w:lang w:eastAsia="en-US"/>
        </w:rPr>
      </w:pPr>
      <w:r w:rsidRPr="00B979BB">
        <w:rPr>
          <w:rFonts w:ascii="Times New Roman" w:eastAsiaTheme="minorHAnsi" w:hAnsi="Times New Roman" w:cs="Times New Roman"/>
          <w:sz w:val="28"/>
          <w:szCs w:val="28"/>
          <w:lang w:eastAsia="en-US"/>
        </w:rPr>
        <w:t xml:space="preserve">Подготовку к сдаче государственного экзамена необходимо начать с ознакомления с перечнем вопросов, выносимых на государственный экзамен. Пользуйтесь при подготовке ответов рекомендованной обязательной и дополнительной литературой, а также лекционными конспектами, которые вы составляли. </w:t>
      </w:r>
    </w:p>
    <w:p w:rsidR="002E585B" w:rsidRPr="00B979BB" w:rsidRDefault="002E585B" w:rsidP="002E585B">
      <w:pPr>
        <w:widowControl w:val="0"/>
        <w:numPr>
          <w:ilvl w:val="12"/>
          <w:numId w:val="0"/>
        </w:numPr>
        <w:spacing w:line="276" w:lineRule="auto"/>
        <w:ind w:firstLine="709"/>
        <w:jc w:val="both"/>
        <w:rPr>
          <w:rFonts w:ascii="Times New Roman" w:eastAsia="Times New Roman" w:hAnsi="Times New Roman" w:cs="Times New Roman"/>
          <w:color w:val="auto"/>
          <w:sz w:val="28"/>
          <w:szCs w:val="28"/>
        </w:rPr>
      </w:pPr>
      <w:r w:rsidRPr="00B979BB">
        <w:rPr>
          <w:rFonts w:ascii="Times New Roman" w:eastAsia="Times New Roman" w:hAnsi="Times New Roman" w:cs="Times New Roman"/>
          <w:color w:val="auto"/>
          <w:sz w:val="28"/>
          <w:szCs w:val="28"/>
        </w:rPr>
        <w:t>Во время подготовки к экзамену рекомендуется помимо лекционного материала, учебников, рекомендованной литературы просмотреть также выполненные в процессе обучения задания для индивидуальной и самостоятельной работы, задачи, лабораторные и курсовые работы.</w:t>
      </w:r>
    </w:p>
    <w:p w:rsidR="002E585B" w:rsidRPr="00B979BB" w:rsidRDefault="002E585B" w:rsidP="002E585B">
      <w:pPr>
        <w:widowControl w:val="0"/>
        <w:autoSpaceDE w:val="0"/>
        <w:autoSpaceDN w:val="0"/>
        <w:adjustRightInd w:val="0"/>
        <w:spacing w:line="276" w:lineRule="auto"/>
        <w:jc w:val="both"/>
        <w:rPr>
          <w:rFonts w:ascii="Times New Roman" w:eastAsiaTheme="minorHAnsi" w:hAnsi="Times New Roman" w:cs="Times New Roman"/>
          <w:sz w:val="28"/>
          <w:szCs w:val="28"/>
          <w:lang w:eastAsia="en-US"/>
        </w:rPr>
      </w:pPr>
      <w:r w:rsidRPr="00B979BB">
        <w:rPr>
          <w:rFonts w:ascii="Times New Roman" w:eastAsiaTheme="minorHAnsi" w:hAnsi="Times New Roman" w:cs="Times New Roman"/>
          <w:sz w:val="28"/>
          <w:szCs w:val="28"/>
          <w:lang w:eastAsia="en-US"/>
        </w:rPr>
        <w:t>В процессе подготовки ответа на вопросы необходимо учитывать изменения, которые произошли в законодательстве, увязывать теоретические проблемы с экономической практикой сегодняшнего дня.</w:t>
      </w:r>
    </w:p>
    <w:p w:rsidR="002E585B" w:rsidRPr="00B979BB" w:rsidRDefault="002E585B" w:rsidP="002E585B">
      <w:pPr>
        <w:widowControl w:val="0"/>
        <w:autoSpaceDE w:val="0"/>
        <w:autoSpaceDN w:val="0"/>
        <w:adjustRightInd w:val="0"/>
        <w:spacing w:line="276" w:lineRule="auto"/>
        <w:jc w:val="both"/>
        <w:rPr>
          <w:rFonts w:ascii="Times New Roman" w:eastAsia="Times New Roman" w:hAnsi="Times New Roman" w:cs="Times New Roman"/>
          <w:color w:val="auto"/>
          <w:sz w:val="28"/>
          <w:szCs w:val="28"/>
        </w:rPr>
      </w:pPr>
      <w:r w:rsidRPr="00B979BB">
        <w:rPr>
          <w:rFonts w:ascii="Times New Roman" w:eastAsia="Times New Roman" w:hAnsi="Times New Roman" w:cs="Times New Roman"/>
          <w:color w:val="auto"/>
          <w:sz w:val="28"/>
          <w:szCs w:val="28"/>
        </w:rPr>
        <w:t>Обязательным является посещение консультаций и обзорных лекций, которые проводятся перед государственным экзаменом.</w:t>
      </w:r>
    </w:p>
    <w:p w:rsidR="002E585B" w:rsidRPr="00B979BB" w:rsidRDefault="002E585B" w:rsidP="002E585B">
      <w:pPr>
        <w:widowControl w:val="0"/>
        <w:autoSpaceDE w:val="0"/>
        <w:autoSpaceDN w:val="0"/>
        <w:adjustRightInd w:val="0"/>
        <w:spacing w:line="276" w:lineRule="auto"/>
        <w:jc w:val="both"/>
        <w:rPr>
          <w:rFonts w:ascii="Times New Roman" w:eastAsia="Times New Roman" w:hAnsi="Times New Roman" w:cs="Times New Roman"/>
          <w:color w:val="auto"/>
          <w:sz w:val="28"/>
          <w:szCs w:val="28"/>
        </w:rPr>
      </w:pPr>
    </w:p>
    <w:p w:rsidR="002E585B" w:rsidRPr="00B979BB" w:rsidRDefault="002E585B" w:rsidP="002E585B">
      <w:pPr>
        <w:pStyle w:val="20"/>
        <w:numPr>
          <w:ilvl w:val="0"/>
          <w:numId w:val="7"/>
        </w:numPr>
        <w:tabs>
          <w:tab w:val="left" w:pos="1134"/>
        </w:tabs>
        <w:spacing w:line="276" w:lineRule="auto"/>
        <w:ind w:left="0" w:firstLine="709"/>
        <w:jc w:val="both"/>
        <w:rPr>
          <w:rFonts w:cs="Times New Roman"/>
          <w:szCs w:val="28"/>
        </w:rPr>
      </w:pPr>
      <w:bookmarkStart w:id="14" w:name="_Toc441843634"/>
      <w:r w:rsidRPr="00B979BB">
        <w:rPr>
          <w:rFonts w:cs="Times New Roman"/>
          <w:szCs w:val="28"/>
        </w:rPr>
        <w:t xml:space="preserve"> </w:t>
      </w:r>
      <w:bookmarkStart w:id="15" w:name="_Toc501487400"/>
      <w:r w:rsidRPr="00B979BB">
        <w:rPr>
          <w:rFonts w:cs="Times New Roman"/>
          <w:szCs w:val="28"/>
        </w:rPr>
        <w:t>Критерии оценки результатов сдачи государственных экзаменов</w:t>
      </w:r>
      <w:bookmarkEnd w:id="14"/>
      <w:bookmarkEnd w:id="15"/>
    </w:p>
    <w:p w:rsidR="002E585B" w:rsidRPr="00B979BB" w:rsidRDefault="002E585B" w:rsidP="002E585B">
      <w:pPr>
        <w:pStyle w:val="20"/>
        <w:spacing w:line="276" w:lineRule="auto"/>
        <w:jc w:val="both"/>
        <w:rPr>
          <w:rFonts w:cs="Times New Roman"/>
          <w:szCs w:val="28"/>
        </w:rPr>
      </w:pPr>
      <w:bookmarkStart w:id="16" w:name="_Toc442135341"/>
      <w:bookmarkStart w:id="17" w:name="_Toc442977137"/>
      <w:bookmarkStart w:id="18" w:name="_Toc501487401"/>
      <w:r w:rsidRPr="00B979BB">
        <w:rPr>
          <w:rFonts w:cs="Times New Roman"/>
          <w:szCs w:val="28"/>
        </w:rPr>
        <w:t>4.1. Критерии оценки знаний выпускников в ходе ответа на теоретические вопросы экзаменационного билета</w:t>
      </w:r>
      <w:bookmarkStart w:id="19" w:name="_GoBack"/>
      <w:bookmarkEnd w:id="16"/>
      <w:bookmarkEnd w:id="17"/>
      <w:bookmarkEnd w:id="18"/>
      <w:bookmarkEnd w:id="19"/>
    </w:p>
    <w:p w:rsidR="002E585B" w:rsidRPr="00B979BB" w:rsidRDefault="002E585B" w:rsidP="002E585B">
      <w:pPr>
        <w:pStyle w:val="HTML"/>
        <w:widowControl w:val="0"/>
        <w:spacing w:line="276" w:lineRule="auto"/>
        <w:ind w:firstLine="709"/>
        <w:jc w:val="both"/>
        <w:rPr>
          <w:rFonts w:ascii="Times New Roman" w:eastAsia="TimesNewRomanPSMT" w:hAnsi="Times New Roman" w:cs="Times New Roman"/>
          <w:sz w:val="28"/>
          <w:szCs w:val="28"/>
        </w:rPr>
      </w:pPr>
      <w:r w:rsidRPr="00B979BB">
        <w:rPr>
          <w:rFonts w:ascii="Times New Roman" w:eastAsia="TimesNewRomanPSMT" w:hAnsi="Times New Roman" w:cs="Times New Roman"/>
          <w:sz w:val="28"/>
          <w:szCs w:val="28"/>
        </w:rPr>
        <w:t xml:space="preserve">Максимальное количество баллов (5 баллов) за ответ на теоретический вопрос экзаменационного билета ставится, если студент глубоко и полно раскрывает теоретические и практические аспекты вопроса, проявляет творческий подход к его изложению, и демонстрирует дискуссионность данной проблематики, а также глубоко и полно раскрывает дополнительные вопросы. </w:t>
      </w:r>
    </w:p>
    <w:p w:rsidR="002E585B" w:rsidRPr="00B979BB" w:rsidRDefault="002E585B" w:rsidP="002E585B">
      <w:pPr>
        <w:pStyle w:val="HTML"/>
        <w:widowControl w:val="0"/>
        <w:spacing w:line="276" w:lineRule="auto"/>
        <w:ind w:firstLine="709"/>
        <w:jc w:val="both"/>
        <w:rPr>
          <w:rFonts w:ascii="Times New Roman" w:eastAsia="TimesNewRomanPSMT" w:hAnsi="Times New Roman" w:cs="Times New Roman"/>
          <w:sz w:val="28"/>
          <w:szCs w:val="28"/>
        </w:rPr>
      </w:pPr>
      <w:r w:rsidRPr="00B979BB">
        <w:rPr>
          <w:rFonts w:ascii="Times New Roman" w:eastAsia="TimesNewRomanPSMT" w:hAnsi="Times New Roman" w:cs="Times New Roman"/>
          <w:sz w:val="28"/>
          <w:szCs w:val="28"/>
        </w:rPr>
        <w:t xml:space="preserve">Количество баллов за ответ на теоретический вопрос экзаменационного билета снижается, если студент недостаточно полно освещает узловые моменты вопроса, затрудняется более глубоко обосновать те или иные положения, а также затрудняется ответить на дополнительные вопросы по данной проблематике. </w:t>
      </w:r>
    </w:p>
    <w:p w:rsidR="002E585B" w:rsidRPr="00B979BB" w:rsidRDefault="002E585B" w:rsidP="002E585B">
      <w:pPr>
        <w:pStyle w:val="HTML"/>
        <w:widowControl w:val="0"/>
        <w:spacing w:line="276" w:lineRule="auto"/>
        <w:ind w:firstLine="709"/>
        <w:jc w:val="both"/>
        <w:rPr>
          <w:rFonts w:ascii="Times New Roman" w:eastAsia="TimesNewRomanPSMT" w:hAnsi="Times New Roman" w:cs="Times New Roman"/>
          <w:sz w:val="28"/>
          <w:szCs w:val="28"/>
        </w:rPr>
      </w:pPr>
      <w:r w:rsidRPr="00B979BB">
        <w:rPr>
          <w:rFonts w:ascii="Times New Roman" w:eastAsia="TimesNewRomanPSMT" w:hAnsi="Times New Roman" w:cs="Times New Roman"/>
          <w:sz w:val="28"/>
          <w:szCs w:val="28"/>
        </w:rPr>
        <w:t xml:space="preserve">Минимальное количество баллов (3 балла) за ответ на теоретический вопрос экзаменационного билета ставится, если студент не раскрывает основных моментов вопроса, логика изложения нарушена, ответы не всегда конкретны. </w:t>
      </w:r>
    </w:p>
    <w:p w:rsidR="002E585B" w:rsidRPr="00B979BB" w:rsidRDefault="002E585B" w:rsidP="002E585B">
      <w:pPr>
        <w:pStyle w:val="HTML"/>
        <w:widowControl w:val="0"/>
        <w:spacing w:line="276" w:lineRule="auto"/>
        <w:ind w:firstLine="709"/>
        <w:jc w:val="both"/>
        <w:rPr>
          <w:rFonts w:ascii="Times New Roman" w:eastAsia="TimesNewRomanPSMT" w:hAnsi="Times New Roman" w:cs="Times New Roman"/>
          <w:sz w:val="28"/>
          <w:szCs w:val="28"/>
        </w:rPr>
      </w:pPr>
      <w:r w:rsidRPr="00B979BB">
        <w:rPr>
          <w:rFonts w:ascii="Times New Roman" w:eastAsia="TimesNewRomanPSMT" w:hAnsi="Times New Roman" w:cs="Times New Roman"/>
          <w:sz w:val="28"/>
          <w:szCs w:val="28"/>
        </w:rPr>
        <w:t xml:space="preserve">Оценка «неудовлетворительно» (2 балла) выставляется в случае, если материал излагается непоследовательно, не аргументировано, бессистемно, </w:t>
      </w:r>
      <w:r w:rsidRPr="00B979BB">
        <w:rPr>
          <w:rFonts w:ascii="Times New Roman" w:eastAsia="TimesNewRomanPSMT" w:hAnsi="Times New Roman" w:cs="Times New Roman"/>
          <w:sz w:val="28"/>
          <w:szCs w:val="28"/>
        </w:rPr>
        <w:lastRenderedPageBreak/>
        <w:t>ответы на вопросы выявили несоответствие уровня знаний выпускника требованиям ФГОС ВО в части формируемых компетенций, а также дополнительным компетенциям, установленным вузом.</w:t>
      </w:r>
    </w:p>
    <w:p w:rsidR="002E585B" w:rsidRPr="00B979BB" w:rsidRDefault="002E585B" w:rsidP="002E585B">
      <w:pPr>
        <w:pStyle w:val="HTML"/>
        <w:widowControl w:val="0"/>
        <w:spacing w:line="276" w:lineRule="auto"/>
        <w:ind w:firstLine="709"/>
        <w:jc w:val="both"/>
        <w:rPr>
          <w:rFonts w:ascii="Times New Roman" w:eastAsia="TimesNewRomanPSMT" w:hAnsi="Times New Roman" w:cs="Times New Roman"/>
          <w:sz w:val="28"/>
          <w:szCs w:val="28"/>
        </w:rPr>
      </w:pPr>
    </w:p>
    <w:p w:rsidR="002E585B" w:rsidRPr="00B979BB" w:rsidRDefault="002E585B" w:rsidP="002E585B">
      <w:pPr>
        <w:pStyle w:val="20"/>
        <w:spacing w:line="276" w:lineRule="auto"/>
        <w:jc w:val="both"/>
        <w:rPr>
          <w:rFonts w:cs="Times New Roman"/>
          <w:szCs w:val="28"/>
        </w:rPr>
      </w:pPr>
      <w:bookmarkStart w:id="20" w:name="_Toc501487402"/>
      <w:r w:rsidRPr="00B979BB">
        <w:rPr>
          <w:rFonts w:cs="Times New Roman"/>
          <w:szCs w:val="28"/>
        </w:rPr>
        <w:t>4.2. Критерии оценки умений выпускников в ходе решения комплексных профессионально-ориентированных заданий</w:t>
      </w:r>
      <w:bookmarkEnd w:id="20"/>
    </w:p>
    <w:p w:rsidR="002E585B" w:rsidRPr="00B979BB" w:rsidRDefault="002E585B" w:rsidP="002E585B">
      <w:pPr>
        <w:pStyle w:val="HTML"/>
        <w:widowControl w:val="0"/>
        <w:spacing w:line="276" w:lineRule="auto"/>
        <w:ind w:firstLine="709"/>
        <w:jc w:val="both"/>
        <w:rPr>
          <w:rFonts w:ascii="Times New Roman" w:eastAsia="TimesNewRomanPSMT" w:hAnsi="Times New Roman" w:cs="Times New Roman"/>
          <w:sz w:val="28"/>
          <w:szCs w:val="28"/>
        </w:rPr>
      </w:pPr>
      <w:r w:rsidRPr="00B979BB">
        <w:rPr>
          <w:rFonts w:ascii="Times New Roman" w:eastAsia="TimesNewRomanPSMT" w:hAnsi="Times New Roman" w:cs="Times New Roman"/>
          <w:sz w:val="28"/>
          <w:szCs w:val="28"/>
        </w:rPr>
        <w:t>Критерии оценки умений выпускников в ходе решения комплексных профессионально-ориентированных заданий:</w:t>
      </w:r>
    </w:p>
    <w:p w:rsidR="002E585B" w:rsidRPr="00B979BB" w:rsidRDefault="002E585B" w:rsidP="002E585B">
      <w:pPr>
        <w:widowControl w:val="0"/>
        <w:tabs>
          <w:tab w:val="num" w:pos="360"/>
          <w:tab w:val="left" w:pos="1778"/>
        </w:tabs>
        <w:spacing w:line="276" w:lineRule="auto"/>
        <w:jc w:val="both"/>
        <w:rPr>
          <w:rFonts w:ascii="Times New Roman" w:hAnsi="Times New Roman" w:cs="Times New Roman"/>
          <w:sz w:val="28"/>
          <w:szCs w:val="28"/>
        </w:rPr>
      </w:pPr>
      <w:r w:rsidRPr="00B979BB">
        <w:rPr>
          <w:rFonts w:ascii="Times New Roman" w:eastAsia="TimesNewRomanPSMT" w:hAnsi="Times New Roman" w:cs="Times New Roman"/>
          <w:sz w:val="28"/>
          <w:szCs w:val="28"/>
        </w:rPr>
        <w:t xml:space="preserve">Максимальное количество баллов (5 баллов) ставится, если выпускник </w:t>
      </w:r>
      <w:r w:rsidRPr="00B979BB">
        <w:rPr>
          <w:rFonts w:ascii="Times New Roman" w:hAnsi="Times New Roman" w:cs="Times New Roman"/>
          <w:sz w:val="28"/>
          <w:szCs w:val="28"/>
        </w:rPr>
        <w:t>полностью справился с выполнением комплексного профессионально-ориентированного задания, обосновал полученные результаты.</w:t>
      </w:r>
    </w:p>
    <w:p w:rsidR="002E585B" w:rsidRPr="00B979BB" w:rsidRDefault="002E585B" w:rsidP="002E585B">
      <w:pPr>
        <w:widowControl w:val="0"/>
        <w:tabs>
          <w:tab w:val="num" w:pos="360"/>
          <w:tab w:val="left" w:pos="1778"/>
        </w:tabs>
        <w:spacing w:line="276" w:lineRule="auto"/>
        <w:jc w:val="both"/>
        <w:rPr>
          <w:rFonts w:ascii="Times New Roman" w:hAnsi="Times New Roman" w:cs="Times New Roman"/>
          <w:sz w:val="28"/>
          <w:szCs w:val="28"/>
        </w:rPr>
      </w:pPr>
      <w:r w:rsidRPr="00B979BB">
        <w:rPr>
          <w:rFonts w:ascii="Times New Roman" w:eastAsia="TimesNewRomanPSMT" w:hAnsi="Times New Roman" w:cs="Times New Roman"/>
          <w:sz w:val="28"/>
          <w:szCs w:val="28"/>
        </w:rPr>
        <w:t xml:space="preserve">Количество баллов снижается, если </w:t>
      </w:r>
      <w:r w:rsidRPr="00B979BB">
        <w:rPr>
          <w:rFonts w:ascii="Times New Roman" w:hAnsi="Times New Roman" w:cs="Times New Roman"/>
          <w:sz w:val="28"/>
          <w:szCs w:val="28"/>
        </w:rPr>
        <w:t>комплексное профессионально-ориентированное задание выполнено, но допускаются неточности в обосновании результатов.</w:t>
      </w:r>
    </w:p>
    <w:p w:rsidR="002E585B" w:rsidRPr="00B979BB" w:rsidRDefault="002E585B" w:rsidP="002E585B">
      <w:pPr>
        <w:pStyle w:val="213"/>
        <w:widowControl w:val="0"/>
        <w:tabs>
          <w:tab w:val="num" w:pos="360"/>
          <w:tab w:val="left" w:pos="1789"/>
        </w:tabs>
        <w:spacing w:line="276" w:lineRule="auto"/>
        <w:rPr>
          <w:caps/>
          <w:sz w:val="28"/>
          <w:szCs w:val="28"/>
        </w:rPr>
      </w:pPr>
      <w:r w:rsidRPr="00B979BB">
        <w:rPr>
          <w:rFonts w:eastAsia="TimesNewRomanPSMT"/>
          <w:sz w:val="28"/>
          <w:szCs w:val="28"/>
        </w:rPr>
        <w:t xml:space="preserve">Минимальное количество баллов (3 балла) ставится, если </w:t>
      </w:r>
      <w:r w:rsidRPr="00B979BB">
        <w:rPr>
          <w:sz w:val="28"/>
          <w:szCs w:val="28"/>
        </w:rPr>
        <w:t>комплексное профессионально-ориентированное задание, в основном, выполнено, намечен правильный ход решения, но допущены ошибки в процессе подсчетов, расчетов, в формировании выводов.</w:t>
      </w:r>
    </w:p>
    <w:p w:rsidR="002E585B" w:rsidRPr="00B979BB" w:rsidRDefault="002E585B" w:rsidP="002E585B">
      <w:pPr>
        <w:pStyle w:val="213"/>
        <w:widowControl w:val="0"/>
        <w:tabs>
          <w:tab w:val="num" w:pos="360"/>
          <w:tab w:val="left" w:pos="1789"/>
        </w:tabs>
        <w:spacing w:line="276" w:lineRule="auto"/>
        <w:rPr>
          <w:sz w:val="28"/>
          <w:szCs w:val="28"/>
        </w:rPr>
      </w:pPr>
      <w:r w:rsidRPr="00B979BB">
        <w:rPr>
          <w:rFonts w:eastAsia="TimesNewRomanPSMT"/>
          <w:sz w:val="28"/>
          <w:szCs w:val="28"/>
        </w:rPr>
        <w:t>Оценка «неудовлетворительно» (2 балла) выставляется в случае, е</w:t>
      </w:r>
      <w:r w:rsidRPr="00B979BB">
        <w:rPr>
          <w:sz w:val="28"/>
          <w:szCs w:val="28"/>
        </w:rPr>
        <w:t xml:space="preserve">сли отсутствует ответ на комплексное профессионально-ориентированное задание, либо нет решения, что означает </w:t>
      </w:r>
      <w:r w:rsidRPr="00B979BB">
        <w:rPr>
          <w:rFonts w:eastAsia="TimesNewRomanPSMT"/>
          <w:sz w:val="28"/>
          <w:szCs w:val="28"/>
        </w:rPr>
        <w:t>несоответствие уровня подготовки выпускника требованиям к результатам освоения образовательной программы, включая дополнительные профессиональные компетенции, формируемые вузом.</w:t>
      </w:r>
    </w:p>
    <w:p w:rsidR="001768A4" w:rsidRPr="002E585B" w:rsidRDefault="001768A4" w:rsidP="002E585B">
      <w:pPr>
        <w:spacing w:line="276" w:lineRule="auto"/>
        <w:ind w:firstLine="0"/>
        <w:rPr>
          <w:rFonts w:eastAsia="TimesNewRomanPSMT"/>
          <w:sz w:val="28"/>
          <w:szCs w:val="28"/>
        </w:rPr>
      </w:pPr>
    </w:p>
    <w:sectPr w:rsidR="001768A4" w:rsidRPr="002E585B" w:rsidSect="004C247F">
      <w:footerReference w:type="even" r:id="rId19"/>
      <w:footerReference w:type="default" r:id="rId20"/>
      <w:pgSz w:w="11905" w:h="16837"/>
      <w:pgMar w:top="1134" w:right="851" w:bottom="1134" w:left="1418"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645" w:rsidRDefault="00091645" w:rsidP="002E585B">
      <w:pPr>
        <w:spacing w:line="240" w:lineRule="auto"/>
      </w:pPr>
      <w:r>
        <w:separator/>
      </w:r>
    </w:p>
  </w:endnote>
  <w:endnote w:type="continuationSeparator" w:id="0">
    <w:p w:rsidR="00091645" w:rsidRDefault="00091645" w:rsidP="002E5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TimesNewRomanPSMT">
    <w:altName w:val="Times New Roman"/>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C71" w:rsidRDefault="0043294E">
    <w:pPr>
      <w:pStyle w:val="a5"/>
      <w:framePr w:h="216" w:wrap="none" w:vAnchor="text" w:hAnchor="page" w:x="6126" w:y="-925"/>
      <w:shd w:val="clear" w:color="auto" w:fill="auto"/>
      <w:jc w:val="both"/>
    </w:pPr>
    <w:r>
      <w:fldChar w:fldCharType="begin"/>
    </w:r>
    <w:r>
      <w:instrText xml:space="preserve"> PAGE \* MERGEFORMAT </w:instrText>
    </w:r>
    <w:r>
      <w:fldChar w:fldCharType="separate"/>
    </w:r>
    <w:r w:rsidRPr="00EE441E">
      <w:rPr>
        <w:rStyle w:val="11pt"/>
        <w:noProof/>
      </w:rPr>
      <w:t>64</w:t>
    </w:r>
    <w:r>
      <w:rPr>
        <w:rStyle w:val="11pt"/>
      </w:rPr>
      <w:fldChar w:fldCharType="end"/>
    </w:r>
  </w:p>
  <w:p w:rsidR="00786C71" w:rsidRDefault="00091645">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C71" w:rsidRDefault="0043294E">
    <w:pPr>
      <w:pStyle w:val="a5"/>
      <w:framePr w:h="216" w:wrap="none" w:vAnchor="text" w:hAnchor="page" w:x="6126" w:y="-925"/>
      <w:shd w:val="clear" w:color="auto" w:fill="auto"/>
      <w:jc w:val="both"/>
    </w:pPr>
    <w:r>
      <w:fldChar w:fldCharType="begin"/>
    </w:r>
    <w:r>
      <w:instrText xml:space="preserve"> PAGE \* MERGEFORMAT </w:instrText>
    </w:r>
    <w:r>
      <w:fldChar w:fldCharType="separate"/>
    </w:r>
    <w:r w:rsidR="00D868A1" w:rsidRPr="00D868A1">
      <w:rPr>
        <w:rStyle w:val="11pt"/>
        <w:noProof/>
      </w:rPr>
      <w:t>10</w:t>
    </w:r>
    <w:r>
      <w:rPr>
        <w:rStyle w:val="11pt"/>
      </w:rPr>
      <w:fldChar w:fldCharType="end"/>
    </w:r>
  </w:p>
  <w:p w:rsidR="00786C71" w:rsidRDefault="00091645">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645" w:rsidRDefault="00091645" w:rsidP="002E585B">
      <w:pPr>
        <w:spacing w:line="240" w:lineRule="auto"/>
      </w:pPr>
      <w:r>
        <w:separator/>
      </w:r>
    </w:p>
  </w:footnote>
  <w:footnote w:type="continuationSeparator" w:id="0">
    <w:p w:rsidR="00091645" w:rsidRDefault="00091645" w:rsidP="002E58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5878"/>
    <w:multiLevelType w:val="hybridMultilevel"/>
    <w:tmpl w:val="655E36CC"/>
    <w:lvl w:ilvl="0" w:tplc="F6E2EE16">
      <w:start w:val="1"/>
      <w:numFmt w:val="decimal"/>
      <w:lvlText w:val="%1."/>
      <w:lvlJc w:val="left"/>
      <w:pPr>
        <w:ind w:left="179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C633C9"/>
    <w:multiLevelType w:val="hybridMultilevel"/>
    <w:tmpl w:val="BDCE0152"/>
    <w:lvl w:ilvl="0" w:tplc="5A8AEB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C92D41"/>
    <w:multiLevelType w:val="hybridMultilevel"/>
    <w:tmpl w:val="C8363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4A4F5D"/>
    <w:multiLevelType w:val="hybridMultilevel"/>
    <w:tmpl w:val="486A8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E1156B"/>
    <w:multiLevelType w:val="hybridMultilevel"/>
    <w:tmpl w:val="76A623E4"/>
    <w:lvl w:ilvl="0" w:tplc="E7FEB23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1C5F2C46"/>
    <w:multiLevelType w:val="hybridMultilevel"/>
    <w:tmpl w:val="7AAC8DFC"/>
    <w:lvl w:ilvl="0" w:tplc="F6E2EE16">
      <w:start w:val="1"/>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BB260C"/>
    <w:multiLevelType w:val="hybridMultilevel"/>
    <w:tmpl w:val="E73CA304"/>
    <w:lvl w:ilvl="0" w:tplc="00BEF036">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892F48"/>
    <w:multiLevelType w:val="hybridMultilevel"/>
    <w:tmpl w:val="0EBCC09A"/>
    <w:lvl w:ilvl="0" w:tplc="46D847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0C2343C"/>
    <w:multiLevelType w:val="hybridMultilevel"/>
    <w:tmpl w:val="61F441A0"/>
    <w:lvl w:ilvl="0" w:tplc="CF766C40">
      <w:start w:val="1"/>
      <w:numFmt w:val="decimal"/>
      <w:pStyle w:val="3"/>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1373F0D"/>
    <w:multiLevelType w:val="hybridMultilevel"/>
    <w:tmpl w:val="373427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1B22B50"/>
    <w:multiLevelType w:val="hybridMultilevel"/>
    <w:tmpl w:val="40EE534E"/>
    <w:lvl w:ilvl="0" w:tplc="F02EBF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9104AEF"/>
    <w:multiLevelType w:val="hybridMultilevel"/>
    <w:tmpl w:val="DDE8AB64"/>
    <w:lvl w:ilvl="0" w:tplc="5AE6AABC">
      <w:start w:val="1"/>
      <w:numFmt w:val="decimal"/>
      <w:pStyle w:val="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A725F42"/>
    <w:multiLevelType w:val="hybridMultilevel"/>
    <w:tmpl w:val="B61A8284"/>
    <w:lvl w:ilvl="0" w:tplc="B4DE60B4">
      <w:start w:val="1"/>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3" w15:restartNumberingAfterBreak="0">
    <w:nsid w:val="3C4C67AF"/>
    <w:multiLevelType w:val="hybridMultilevel"/>
    <w:tmpl w:val="E8D82EEC"/>
    <w:lvl w:ilvl="0" w:tplc="F02EBF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D301FF7"/>
    <w:multiLevelType w:val="hybridMultilevel"/>
    <w:tmpl w:val="08B6AD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412C6A"/>
    <w:multiLevelType w:val="hybridMultilevel"/>
    <w:tmpl w:val="27542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7614BC"/>
    <w:multiLevelType w:val="hybridMultilevel"/>
    <w:tmpl w:val="85B87F2A"/>
    <w:lvl w:ilvl="0" w:tplc="F6E2EE1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432C37"/>
    <w:multiLevelType w:val="hybridMultilevel"/>
    <w:tmpl w:val="0E9CE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07102D"/>
    <w:multiLevelType w:val="hybridMultilevel"/>
    <w:tmpl w:val="867E0900"/>
    <w:lvl w:ilvl="0" w:tplc="F6E2EE16">
      <w:start w:val="1"/>
      <w:numFmt w:val="decimal"/>
      <w:lvlText w:val="%1."/>
      <w:lvlJc w:val="left"/>
      <w:pPr>
        <w:ind w:left="179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C8E036A"/>
    <w:multiLevelType w:val="hybridMultilevel"/>
    <w:tmpl w:val="E0B88FE6"/>
    <w:lvl w:ilvl="0" w:tplc="F6E2EE1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D141D93"/>
    <w:multiLevelType w:val="hybridMultilevel"/>
    <w:tmpl w:val="89005A5C"/>
    <w:lvl w:ilvl="0" w:tplc="F02EBFFA">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1" w15:restartNumberingAfterBreak="0">
    <w:nsid w:val="5D4A1B66"/>
    <w:multiLevelType w:val="hybridMultilevel"/>
    <w:tmpl w:val="7CEE5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027C48"/>
    <w:multiLevelType w:val="hybridMultilevel"/>
    <w:tmpl w:val="40EE534E"/>
    <w:lvl w:ilvl="0" w:tplc="F02EBF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9A41120"/>
    <w:multiLevelType w:val="hybridMultilevel"/>
    <w:tmpl w:val="62B6377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0F4866"/>
    <w:multiLevelType w:val="hybridMultilevel"/>
    <w:tmpl w:val="8AA8D512"/>
    <w:lvl w:ilvl="0" w:tplc="F6E2EE16">
      <w:start w:val="1"/>
      <w:numFmt w:val="decimal"/>
      <w:lvlText w:val="%1."/>
      <w:lvlJc w:val="left"/>
      <w:pPr>
        <w:ind w:left="179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111571F"/>
    <w:multiLevelType w:val="hybridMultilevel"/>
    <w:tmpl w:val="0F2A15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573002E"/>
    <w:multiLevelType w:val="hybridMultilevel"/>
    <w:tmpl w:val="CE66A5D6"/>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CB4725"/>
    <w:multiLevelType w:val="hybridMultilevel"/>
    <w:tmpl w:val="263079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8440893"/>
    <w:multiLevelType w:val="hybridMultilevel"/>
    <w:tmpl w:val="1D86E2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9101EC9"/>
    <w:multiLevelType w:val="hybridMultilevel"/>
    <w:tmpl w:val="BB5C3D50"/>
    <w:lvl w:ilvl="0" w:tplc="A82C4EA6">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15"/>
  </w:num>
  <w:num w:numId="4">
    <w:abstractNumId w:val="26"/>
  </w:num>
  <w:num w:numId="5">
    <w:abstractNumId w:val="11"/>
  </w:num>
  <w:num w:numId="6">
    <w:abstractNumId w:val="8"/>
  </w:num>
  <w:num w:numId="7">
    <w:abstractNumId w:val="25"/>
  </w:num>
  <w:num w:numId="8">
    <w:abstractNumId w:val="13"/>
  </w:num>
  <w:num w:numId="9">
    <w:abstractNumId w:val="22"/>
  </w:num>
  <w:num w:numId="10">
    <w:abstractNumId w:val="10"/>
  </w:num>
  <w:num w:numId="11">
    <w:abstractNumId w:val="20"/>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9"/>
  </w:num>
  <w:num w:numId="16">
    <w:abstractNumId w:val="7"/>
  </w:num>
  <w:num w:numId="17">
    <w:abstractNumId w:val="2"/>
  </w:num>
  <w:num w:numId="18">
    <w:abstractNumId w:val="12"/>
  </w:num>
  <w:num w:numId="19">
    <w:abstractNumId w:val="28"/>
  </w:num>
  <w:num w:numId="20">
    <w:abstractNumId w:val="24"/>
  </w:num>
  <w:num w:numId="21">
    <w:abstractNumId w:val="5"/>
  </w:num>
  <w:num w:numId="22">
    <w:abstractNumId w:val="0"/>
  </w:num>
  <w:num w:numId="23">
    <w:abstractNumId w:val="18"/>
  </w:num>
  <w:num w:numId="24">
    <w:abstractNumId w:val="21"/>
  </w:num>
  <w:num w:numId="25">
    <w:abstractNumId w:val="1"/>
  </w:num>
  <w:num w:numId="26">
    <w:abstractNumId w:val="6"/>
  </w:num>
  <w:num w:numId="27">
    <w:abstractNumId w:val="29"/>
  </w:num>
  <w:num w:numId="28">
    <w:abstractNumId w:val="9"/>
  </w:num>
  <w:num w:numId="29">
    <w:abstractNumId w:val="27"/>
  </w:num>
  <w:num w:numId="30">
    <w:abstractNumId w:val="1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5B"/>
    <w:rsid w:val="00011896"/>
    <w:rsid w:val="00091645"/>
    <w:rsid w:val="001768A4"/>
    <w:rsid w:val="002E585B"/>
    <w:rsid w:val="0043294E"/>
    <w:rsid w:val="00692B1B"/>
    <w:rsid w:val="00760D6B"/>
    <w:rsid w:val="00A3241A"/>
    <w:rsid w:val="00B1230A"/>
    <w:rsid w:val="00D868A1"/>
    <w:rsid w:val="00E3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C1E3"/>
  <w15:chartTrackingRefBased/>
  <w15:docId w15:val="{5278F221-B061-479B-BB94-C176C348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E585B"/>
    <w:pPr>
      <w:spacing w:after="0" w:line="360" w:lineRule="auto"/>
      <w:ind w:firstLine="709"/>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1"/>
    <w:qFormat/>
    <w:rsid w:val="002E585B"/>
    <w:pPr>
      <w:keepNext/>
      <w:keepLines/>
      <w:spacing w:before="240" w:after="240"/>
      <w:outlineLvl w:val="0"/>
    </w:pPr>
    <w:rPr>
      <w:rFonts w:ascii="Times New Roman" w:eastAsiaTheme="majorEastAsia" w:hAnsi="Times New Roman" w:cstheme="majorBidi"/>
      <w:b/>
      <w:color w:val="auto"/>
      <w:sz w:val="28"/>
      <w:szCs w:val="32"/>
    </w:rPr>
  </w:style>
  <w:style w:type="paragraph" w:styleId="20">
    <w:name w:val="heading 2"/>
    <w:basedOn w:val="a"/>
    <w:next w:val="a"/>
    <w:link w:val="21"/>
    <w:uiPriority w:val="1"/>
    <w:unhideWhenUsed/>
    <w:qFormat/>
    <w:rsid w:val="002E585B"/>
    <w:pPr>
      <w:keepNext/>
      <w:keepLines/>
      <w:outlineLvl w:val="1"/>
    </w:pPr>
    <w:rPr>
      <w:rFonts w:ascii="Times New Roman" w:eastAsiaTheme="majorEastAsia" w:hAnsi="Times New Roman" w:cstheme="majorBidi"/>
      <w:b/>
      <w:color w:val="auto"/>
      <w:sz w:val="28"/>
      <w:szCs w:val="26"/>
    </w:rPr>
  </w:style>
  <w:style w:type="paragraph" w:styleId="30">
    <w:name w:val="heading 3"/>
    <w:basedOn w:val="a"/>
    <w:link w:val="31"/>
    <w:uiPriority w:val="1"/>
    <w:qFormat/>
    <w:rsid w:val="002E585B"/>
    <w:pPr>
      <w:widowControl w:val="0"/>
      <w:spacing w:line="240" w:lineRule="auto"/>
      <w:ind w:left="810" w:firstLine="0"/>
      <w:outlineLvl w:val="2"/>
    </w:pPr>
    <w:rPr>
      <w:rFonts w:ascii="Times New Roman" w:eastAsia="Times New Roman" w:hAnsi="Times New Roman" w:cstheme="minorBidi"/>
      <w:b/>
      <w:bCs/>
      <w:i/>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E585B"/>
    <w:rPr>
      <w:rFonts w:ascii="Times New Roman" w:eastAsiaTheme="majorEastAsia" w:hAnsi="Times New Roman" w:cstheme="majorBidi"/>
      <w:b/>
      <w:sz w:val="28"/>
      <w:szCs w:val="32"/>
      <w:lang w:eastAsia="ru-RU"/>
    </w:rPr>
  </w:style>
  <w:style w:type="character" w:customStyle="1" w:styleId="21">
    <w:name w:val="Заголовок 2 Знак"/>
    <w:basedOn w:val="a0"/>
    <w:link w:val="20"/>
    <w:uiPriority w:val="1"/>
    <w:rsid w:val="002E585B"/>
    <w:rPr>
      <w:rFonts w:ascii="Times New Roman" w:eastAsiaTheme="majorEastAsia" w:hAnsi="Times New Roman" w:cstheme="majorBidi"/>
      <w:b/>
      <w:sz w:val="28"/>
      <w:szCs w:val="26"/>
      <w:lang w:eastAsia="ru-RU"/>
    </w:rPr>
  </w:style>
  <w:style w:type="character" w:customStyle="1" w:styleId="31">
    <w:name w:val="Заголовок 3 Знак"/>
    <w:basedOn w:val="a0"/>
    <w:link w:val="30"/>
    <w:uiPriority w:val="1"/>
    <w:rsid w:val="002E585B"/>
    <w:rPr>
      <w:rFonts w:ascii="Times New Roman" w:eastAsia="Times New Roman" w:hAnsi="Times New Roman"/>
      <w:b/>
      <w:bCs/>
      <w:i/>
      <w:sz w:val="28"/>
      <w:szCs w:val="28"/>
      <w:lang w:val="en-US"/>
    </w:rPr>
  </w:style>
  <w:style w:type="character" w:styleId="a3">
    <w:name w:val="Hyperlink"/>
    <w:basedOn w:val="a0"/>
    <w:uiPriority w:val="99"/>
    <w:rsid w:val="002E585B"/>
    <w:rPr>
      <w:color w:val="0066CC"/>
      <w:u w:val="single"/>
    </w:rPr>
  </w:style>
  <w:style w:type="character" w:customStyle="1" w:styleId="22">
    <w:name w:val="Основной текст (2)_"/>
    <w:basedOn w:val="a0"/>
    <w:link w:val="23"/>
    <w:rsid w:val="002E585B"/>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rsid w:val="002E585B"/>
    <w:rPr>
      <w:rFonts w:ascii="Times New Roman" w:eastAsia="Times New Roman" w:hAnsi="Times New Roman" w:cs="Times New Roman"/>
      <w:sz w:val="35"/>
      <w:szCs w:val="35"/>
      <w:shd w:val="clear" w:color="auto" w:fill="FFFFFF"/>
    </w:rPr>
  </w:style>
  <w:style w:type="character" w:customStyle="1" w:styleId="32">
    <w:name w:val="Основной текст (3)_"/>
    <w:basedOn w:val="a0"/>
    <w:link w:val="33"/>
    <w:rsid w:val="002E585B"/>
    <w:rPr>
      <w:rFonts w:ascii="Times New Roman" w:eastAsia="Times New Roman" w:hAnsi="Times New Roman" w:cs="Times New Roman"/>
      <w:sz w:val="31"/>
      <w:szCs w:val="31"/>
      <w:shd w:val="clear" w:color="auto" w:fill="FFFFFF"/>
    </w:rPr>
  </w:style>
  <w:style w:type="character" w:customStyle="1" w:styleId="34">
    <w:name w:val="Заголовок №3_"/>
    <w:basedOn w:val="a0"/>
    <w:link w:val="35"/>
    <w:rsid w:val="002E585B"/>
    <w:rPr>
      <w:rFonts w:ascii="Times New Roman" w:eastAsia="Times New Roman" w:hAnsi="Times New Roman" w:cs="Times New Roman"/>
      <w:sz w:val="31"/>
      <w:szCs w:val="31"/>
      <w:shd w:val="clear" w:color="auto" w:fill="FFFFFF"/>
    </w:rPr>
  </w:style>
  <w:style w:type="character" w:customStyle="1" w:styleId="a4">
    <w:name w:val="Колонтитул_"/>
    <w:basedOn w:val="a0"/>
    <w:link w:val="a5"/>
    <w:rsid w:val="002E585B"/>
    <w:rPr>
      <w:rFonts w:ascii="Times New Roman" w:eastAsia="Times New Roman" w:hAnsi="Times New Roman" w:cs="Times New Roman"/>
      <w:sz w:val="20"/>
      <w:szCs w:val="20"/>
      <w:shd w:val="clear" w:color="auto" w:fill="FFFFFF"/>
    </w:rPr>
  </w:style>
  <w:style w:type="character" w:customStyle="1" w:styleId="11pt">
    <w:name w:val="Колонтитул + 11 pt"/>
    <w:basedOn w:val="a4"/>
    <w:rsid w:val="002E585B"/>
    <w:rPr>
      <w:rFonts w:ascii="Times New Roman" w:eastAsia="Times New Roman" w:hAnsi="Times New Roman" w:cs="Times New Roman"/>
      <w:spacing w:val="0"/>
      <w:sz w:val="22"/>
      <w:szCs w:val="22"/>
      <w:shd w:val="clear" w:color="auto" w:fill="FFFFFF"/>
    </w:rPr>
  </w:style>
  <w:style w:type="character" w:customStyle="1" w:styleId="a6">
    <w:name w:val="Основной текст_"/>
    <w:basedOn w:val="a0"/>
    <w:link w:val="4"/>
    <w:rsid w:val="002E585B"/>
    <w:rPr>
      <w:rFonts w:ascii="Times New Roman" w:eastAsia="Times New Roman" w:hAnsi="Times New Roman" w:cs="Times New Roman"/>
      <w:sz w:val="26"/>
      <w:szCs w:val="26"/>
      <w:shd w:val="clear" w:color="auto" w:fill="FFFFFF"/>
    </w:rPr>
  </w:style>
  <w:style w:type="character" w:customStyle="1" w:styleId="40">
    <w:name w:val="Основной текст (4)_"/>
    <w:basedOn w:val="a0"/>
    <w:link w:val="41"/>
    <w:rsid w:val="002E585B"/>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2E585B"/>
    <w:rPr>
      <w:rFonts w:ascii="Times New Roman" w:eastAsia="Times New Roman" w:hAnsi="Times New Roman" w:cs="Times New Roman"/>
      <w:shd w:val="clear" w:color="auto" w:fill="FFFFFF"/>
    </w:rPr>
  </w:style>
  <w:style w:type="character" w:customStyle="1" w:styleId="11pt0">
    <w:name w:val="Основной текст + 11 pt"/>
    <w:basedOn w:val="a6"/>
    <w:rsid w:val="002E585B"/>
    <w:rPr>
      <w:rFonts w:ascii="Times New Roman" w:eastAsia="Times New Roman" w:hAnsi="Times New Roman" w:cs="Times New Roman"/>
      <w:sz w:val="22"/>
      <w:szCs w:val="22"/>
      <w:shd w:val="clear" w:color="auto" w:fill="FFFFFF"/>
    </w:rPr>
  </w:style>
  <w:style w:type="character" w:customStyle="1" w:styleId="11pt1">
    <w:name w:val="Основной текст + 11 pt;Полужирный"/>
    <w:basedOn w:val="a6"/>
    <w:rsid w:val="002E585B"/>
    <w:rPr>
      <w:rFonts w:ascii="Times New Roman" w:eastAsia="Times New Roman" w:hAnsi="Times New Roman" w:cs="Times New Roman"/>
      <w:b/>
      <w:bCs/>
      <w:sz w:val="22"/>
      <w:szCs w:val="22"/>
      <w:shd w:val="clear" w:color="auto" w:fill="FFFFFF"/>
    </w:rPr>
  </w:style>
  <w:style w:type="character" w:customStyle="1" w:styleId="a7">
    <w:name w:val="Основной текст + Курсив"/>
    <w:basedOn w:val="a6"/>
    <w:rsid w:val="002E585B"/>
    <w:rPr>
      <w:rFonts w:ascii="Times New Roman" w:eastAsia="Times New Roman" w:hAnsi="Times New Roman" w:cs="Times New Roman"/>
      <w:i/>
      <w:iCs/>
      <w:sz w:val="26"/>
      <w:szCs w:val="26"/>
      <w:shd w:val="clear" w:color="auto" w:fill="FFFFFF"/>
    </w:rPr>
  </w:style>
  <w:style w:type="character" w:customStyle="1" w:styleId="6">
    <w:name w:val="Основной текст (6)_"/>
    <w:basedOn w:val="a0"/>
    <w:link w:val="61"/>
    <w:rsid w:val="002E585B"/>
    <w:rPr>
      <w:rFonts w:ascii="Times New Roman" w:eastAsia="Times New Roman" w:hAnsi="Times New Roman" w:cs="Times New Roman"/>
      <w:shd w:val="clear" w:color="auto" w:fill="FFFFFF"/>
    </w:rPr>
  </w:style>
  <w:style w:type="character" w:customStyle="1" w:styleId="60">
    <w:name w:val="Основной текст (6) + Полужирный"/>
    <w:basedOn w:val="6"/>
    <w:rsid w:val="002E585B"/>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2E585B"/>
    <w:rPr>
      <w:rFonts w:ascii="Times New Roman" w:eastAsia="Times New Roman" w:hAnsi="Times New Roman" w:cs="Times New Roman"/>
      <w:sz w:val="26"/>
      <w:szCs w:val="26"/>
      <w:shd w:val="clear" w:color="auto" w:fill="FFFFFF"/>
    </w:rPr>
  </w:style>
  <w:style w:type="character" w:customStyle="1" w:styleId="42">
    <w:name w:val="Заголовок №4_"/>
    <w:basedOn w:val="a0"/>
    <w:link w:val="43"/>
    <w:rsid w:val="002E585B"/>
    <w:rPr>
      <w:rFonts w:ascii="Times New Roman" w:eastAsia="Times New Roman" w:hAnsi="Times New Roman" w:cs="Times New Roman"/>
      <w:sz w:val="26"/>
      <w:szCs w:val="26"/>
      <w:shd w:val="clear" w:color="auto" w:fill="FFFFFF"/>
    </w:rPr>
  </w:style>
  <w:style w:type="character" w:customStyle="1" w:styleId="613pt">
    <w:name w:val="Основной текст (6) + 13 pt;Курсив"/>
    <w:basedOn w:val="6"/>
    <w:rsid w:val="002E585B"/>
    <w:rPr>
      <w:rFonts w:ascii="Times New Roman" w:eastAsia="Times New Roman" w:hAnsi="Times New Roman" w:cs="Times New Roman"/>
      <w:i/>
      <w:iCs/>
      <w:sz w:val="26"/>
      <w:szCs w:val="26"/>
      <w:shd w:val="clear" w:color="auto" w:fill="FFFFFF"/>
      <w:lang w:val="en-US"/>
    </w:rPr>
  </w:style>
  <w:style w:type="character" w:customStyle="1" w:styleId="62">
    <w:name w:val="Основной текст (6)"/>
    <w:basedOn w:val="6"/>
    <w:rsid w:val="002E585B"/>
    <w:rPr>
      <w:rFonts w:ascii="Times New Roman" w:eastAsia="Times New Roman" w:hAnsi="Times New Roman" w:cs="Times New Roman"/>
      <w:shd w:val="clear" w:color="auto" w:fill="FFFFFF"/>
    </w:rPr>
  </w:style>
  <w:style w:type="character" w:customStyle="1" w:styleId="24">
    <w:name w:val="Оглавление 2 Знак"/>
    <w:basedOn w:val="a0"/>
    <w:link w:val="25"/>
    <w:uiPriority w:val="39"/>
    <w:rsid w:val="002E585B"/>
    <w:rPr>
      <w:rFonts w:ascii="Times New Roman" w:eastAsia="Times New Roman" w:hAnsi="Times New Roman" w:cs="Times New Roman"/>
      <w:color w:val="000000"/>
      <w:sz w:val="26"/>
      <w:szCs w:val="26"/>
      <w:shd w:val="clear" w:color="auto" w:fill="FFFFFF"/>
    </w:rPr>
  </w:style>
  <w:style w:type="character" w:customStyle="1" w:styleId="51">
    <w:name w:val="Оглавление 5 Знак"/>
    <w:basedOn w:val="a0"/>
    <w:link w:val="52"/>
    <w:rsid w:val="002E585B"/>
    <w:rPr>
      <w:rFonts w:ascii="Times New Roman" w:eastAsia="Times New Roman" w:hAnsi="Times New Roman" w:cs="Times New Roman"/>
      <w:sz w:val="26"/>
      <w:szCs w:val="26"/>
      <w:shd w:val="clear" w:color="auto" w:fill="FFFFFF"/>
    </w:rPr>
  </w:style>
  <w:style w:type="character" w:customStyle="1" w:styleId="26">
    <w:name w:val="Оглавление (2) + Не полужирный"/>
    <w:basedOn w:val="51"/>
    <w:rsid w:val="002E585B"/>
    <w:rPr>
      <w:rFonts w:ascii="Times New Roman" w:eastAsia="Times New Roman" w:hAnsi="Times New Roman" w:cs="Times New Roman"/>
      <w:b/>
      <w:bCs/>
      <w:sz w:val="26"/>
      <w:szCs w:val="26"/>
      <w:shd w:val="clear" w:color="auto" w:fill="FFFFFF"/>
    </w:rPr>
  </w:style>
  <w:style w:type="character" w:customStyle="1" w:styleId="a8">
    <w:name w:val="Оглавление + Полужирный"/>
    <w:basedOn w:val="24"/>
    <w:rsid w:val="002E585B"/>
    <w:rPr>
      <w:rFonts w:ascii="Times New Roman" w:eastAsia="Times New Roman" w:hAnsi="Times New Roman" w:cs="Times New Roman"/>
      <w:b/>
      <w:bCs/>
      <w:i w:val="0"/>
      <w:iCs w:val="0"/>
      <w:smallCaps w:val="0"/>
      <w:strike w:val="0"/>
      <w:color w:val="000000"/>
      <w:spacing w:val="0"/>
      <w:sz w:val="26"/>
      <w:szCs w:val="26"/>
      <w:shd w:val="clear" w:color="auto" w:fill="FFFFFF"/>
    </w:rPr>
  </w:style>
  <w:style w:type="character" w:customStyle="1" w:styleId="13">
    <w:name w:val="Оглавление + Полужирный1"/>
    <w:basedOn w:val="24"/>
    <w:rsid w:val="002E585B"/>
    <w:rPr>
      <w:rFonts w:ascii="Times New Roman" w:eastAsia="Times New Roman" w:hAnsi="Times New Roman" w:cs="Times New Roman"/>
      <w:b/>
      <w:bCs/>
      <w:i w:val="0"/>
      <w:iCs w:val="0"/>
      <w:smallCaps w:val="0"/>
      <w:strike w:val="0"/>
      <w:color w:val="000000"/>
      <w:spacing w:val="0"/>
      <w:sz w:val="26"/>
      <w:szCs w:val="26"/>
      <w:shd w:val="clear" w:color="auto" w:fill="FFFFFF"/>
    </w:rPr>
  </w:style>
  <w:style w:type="character" w:customStyle="1" w:styleId="53">
    <w:name w:val="Заголовок №5_"/>
    <w:basedOn w:val="a0"/>
    <w:link w:val="54"/>
    <w:rsid w:val="002E585B"/>
    <w:rPr>
      <w:rFonts w:ascii="Times New Roman" w:eastAsia="Times New Roman" w:hAnsi="Times New Roman" w:cs="Times New Roman"/>
      <w:sz w:val="26"/>
      <w:szCs w:val="26"/>
      <w:shd w:val="clear" w:color="auto" w:fill="FFFFFF"/>
    </w:rPr>
  </w:style>
  <w:style w:type="character" w:customStyle="1" w:styleId="27">
    <w:name w:val="Заголовок №2_"/>
    <w:basedOn w:val="a0"/>
    <w:link w:val="28"/>
    <w:rsid w:val="002E585B"/>
    <w:rPr>
      <w:rFonts w:ascii="Franklin Gothic Heavy" w:eastAsia="Franklin Gothic Heavy" w:hAnsi="Franklin Gothic Heavy" w:cs="Franklin Gothic Heavy"/>
      <w:sz w:val="34"/>
      <w:szCs w:val="34"/>
      <w:shd w:val="clear" w:color="auto" w:fill="FFFFFF"/>
    </w:rPr>
  </w:style>
  <w:style w:type="character" w:customStyle="1" w:styleId="Candara14pt">
    <w:name w:val="Основной текст + Candara;14 pt"/>
    <w:basedOn w:val="a6"/>
    <w:rsid w:val="002E585B"/>
    <w:rPr>
      <w:rFonts w:ascii="Candara" w:eastAsia="Candara" w:hAnsi="Candara" w:cs="Candara"/>
      <w:sz w:val="28"/>
      <w:szCs w:val="28"/>
      <w:shd w:val="clear" w:color="auto" w:fill="FFFFFF"/>
    </w:rPr>
  </w:style>
  <w:style w:type="character" w:customStyle="1" w:styleId="a9">
    <w:name w:val="Основной текст + Полужирный"/>
    <w:basedOn w:val="a6"/>
    <w:rsid w:val="002E585B"/>
    <w:rPr>
      <w:rFonts w:ascii="Times New Roman" w:eastAsia="Times New Roman" w:hAnsi="Times New Roman" w:cs="Times New Roman"/>
      <w:b/>
      <w:bCs/>
      <w:sz w:val="26"/>
      <w:szCs w:val="26"/>
      <w:shd w:val="clear" w:color="auto" w:fill="FFFFFF"/>
    </w:rPr>
  </w:style>
  <w:style w:type="character" w:customStyle="1" w:styleId="4MicrosoftSansSerif12pt">
    <w:name w:val="Заголовок №4 + Microsoft Sans Serif;12 pt;Курсив"/>
    <w:basedOn w:val="42"/>
    <w:rsid w:val="002E585B"/>
    <w:rPr>
      <w:rFonts w:ascii="Microsoft Sans Serif" w:eastAsia="Microsoft Sans Serif" w:hAnsi="Microsoft Sans Serif" w:cs="Microsoft Sans Serif"/>
      <w:i/>
      <w:iCs/>
      <w:sz w:val="24"/>
      <w:szCs w:val="24"/>
      <w:shd w:val="clear" w:color="auto" w:fill="FFFFFF"/>
    </w:rPr>
  </w:style>
  <w:style w:type="character" w:customStyle="1" w:styleId="aa">
    <w:name w:val="Основной текст + Полужирный;Курсив"/>
    <w:basedOn w:val="a6"/>
    <w:rsid w:val="002E585B"/>
    <w:rPr>
      <w:rFonts w:ascii="Times New Roman" w:eastAsia="Times New Roman" w:hAnsi="Times New Roman" w:cs="Times New Roman"/>
      <w:b/>
      <w:bCs/>
      <w:i/>
      <w:iCs/>
      <w:sz w:val="26"/>
      <w:szCs w:val="26"/>
      <w:shd w:val="clear" w:color="auto" w:fill="FFFFFF"/>
    </w:rPr>
  </w:style>
  <w:style w:type="character" w:customStyle="1" w:styleId="46">
    <w:name w:val="Основной текст + Полужирный;Курсив46"/>
    <w:basedOn w:val="a6"/>
    <w:rsid w:val="002E585B"/>
    <w:rPr>
      <w:rFonts w:ascii="Times New Roman" w:eastAsia="Times New Roman" w:hAnsi="Times New Roman" w:cs="Times New Roman"/>
      <w:b/>
      <w:bCs/>
      <w:i/>
      <w:iCs/>
      <w:sz w:val="26"/>
      <w:szCs w:val="26"/>
      <w:shd w:val="clear" w:color="auto" w:fill="FFFFFF"/>
    </w:rPr>
  </w:style>
  <w:style w:type="character" w:customStyle="1" w:styleId="45">
    <w:name w:val="Основной текст + Полужирный;Курсив45"/>
    <w:basedOn w:val="a6"/>
    <w:rsid w:val="002E585B"/>
    <w:rPr>
      <w:rFonts w:ascii="Times New Roman" w:eastAsia="Times New Roman" w:hAnsi="Times New Roman" w:cs="Times New Roman"/>
      <w:b/>
      <w:bCs/>
      <w:i/>
      <w:iCs/>
      <w:sz w:val="26"/>
      <w:szCs w:val="26"/>
      <w:shd w:val="clear" w:color="auto" w:fill="FFFFFF"/>
    </w:rPr>
  </w:style>
  <w:style w:type="character" w:customStyle="1" w:styleId="71">
    <w:name w:val="Основной текст + Полужирный7"/>
    <w:basedOn w:val="a6"/>
    <w:rsid w:val="002E585B"/>
    <w:rPr>
      <w:rFonts w:ascii="Times New Roman" w:eastAsia="Times New Roman" w:hAnsi="Times New Roman" w:cs="Times New Roman"/>
      <w:b/>
      <w:bCs/>
      <w:sz w:val="26"/>
      <w:szCs w:val="26"/>
      <w:shd w:val="clear" w:color="auto" w:fill="FFFFFF"/>
    </w:rPr>
  </w:style>
  <w:style w:type="character" w:customStyle="1" w:styleId="110">
    <w:name w:val="Основной текст + Курсив11"/>
    <w:basedOn w:val="a6"/>
    <w:rsid w:val="002E585B"/>
    <w:rPr>
      <w:rFonts w:ascii="Times New Roman" w:eastAsia="Times New Roman" w:hAnsi="Times New Roman" w:cs="Times New Roman"/>
      <w:i/>
      <w:iCs/>
      <w:sz w:val="26"/>
      <w:szCs w:val="26"/>
      <w:shd w:val="clear" w:color="auto" w:fill="FFFFFF"/>
      <w:lang w:val="en-US"/>
    </w:rPr>
  </w:style>
  <w:style w:type="character" w:customStyle="1" w:styleId="44">
    <w:name w:val="Основной текст + Полужирный;Курсив44"/>
    <w:basedOn w:val="a6"/>
    <w:rsid w:val="002E585B"/>
    <w:rPr>
      <w:rFonts w:ascii="Times New Roman" w:eastAsia="Times New Roman" w:hAnsi="Times New Roman" w:cs="Times New Roman"/>
      <w:b/>
      <w:bCs/>
      <w:i/>
      <w:iCs/>
      <w:sz w:val="26"/>
      <w:szCs w:val="26"/>
      <w:shd w:val="clear" w:color="auto" w:fill="FFFFFF"/>
    </w:rPr>
  </w:style>
  <w:style w:type="character" w:customStyle="1" w:styleId="100">
    <w:name w:val="Основной текст + Курсив10"/>
    <w:basedOn w:val="a6"/>
    <w:rsid w:val="002E585B"/>
    <w:rPr>
      <w:rFonts w:ascii="Times New Roman" w:eastAsia="Times New Roman" w:hAnsi="Times New Roman" w:cs="Times New Roman"/>
      <w:i/>
      <w:iCs/>
      <w:sz w:val="26"/>
      <w:szCs w:val="26"/>
      <w:shd w:val="clear" w:color="auto" w:fill="FFFFFF"/>
    </w:rPr>
  </w:style>
  <w:style w:type="character" w:customStyle="1" w:styleId="63">
    <w:name w:val="Основной текст + Полужирный6"/>
    <w:basedOn w:val="a6"/>
    <w:rsid w:val="002E585B"/>
    <w:rPr>
      <w:rFonts w:ascii="Times New Roman" w:eastAsia="Times New Roman" w:hAnsi="Times New Roman" w:cs="Times New Roman"/>
      <w:b/>
      <w:bCs/>
      <w:sz w:val="26"/>
      <w:szCs w:val="26"/>
      <w:shd w:val="clear" w:color="auto" w:fill="FFFFFF"/>
    </w:rPr>
  </w:style>
  <w:style w:type="character" w:customStyle="1" w:styleId="430">
    <w:name w:val="Основной текст + Полужирный;Курсив43"/>
    <w:basedOn w:val="a6"/>
    <w:rsid w:val="002E585B"/>
    <w:rPr>
      <w:rFonts w:ascii="Times New Roman" w:eastAsia="Times New Roman" w:hAnsi="Times New Roman" w:cs="Times New Roman"/>
      <w:b/>
      <w:bCs/>
      <w:i/>
      <w:iCs/>
      <w:sz w:val="26"/>
      <w:szCs w:val="26"/>
      <w:shd w:val="clear" w:color="auto" w:fill="FFFFFF"/>
    </w:rPr>
  </w:style>
  <w:style w:type="character" w:customStyle="1" w:styleId="72">
    <w:name w:val="Основной текст (7) + Не полужирный;Не курсив"/>
    <w:basedOn w:val="7"/>
    <w:rsid w:val="002E585B"/>
    <w:rPr>
      <w:rFonts w:ascii="Times New Roman" w:eastAsia="Times New Roman" w:hAnsi="Times New Roman" w:cs="Times New Roman"/>
      <w:b/>
      <w:bCs/>
      <w:i/>
      <w:iCs/>
      <w:sz w:val="26"/>
      <w:szCs w:val="26"/>
      <w:shd w:val="clear" w:color="auto" w:fill="FFFFFF"/>
    </w:rPr>
  </w:style>
  <w:style w:type="character" w:customStyle="1" w:styleId="420">
    <w:name w:val="Основной текст + Полужирный;Курсив42"/>
    <w:basedOn w:val="a6"/>
    <w:rsid w:val="002E585B"/>
    <w:rPr>
      <w:rFonts w:ascii="Times New Roman" w:eastAsia="Times New Roman" w:hAnsi="Times New Roman" w:cs="Times New Roman"/>
      <w:b/>
      <w:bCs/>
      <w:i/>
      <w:iCs/>
      <w:sz w:val="26"/>
      <w:szCs w:val="26"/>
      <w:shd w:val="clear" w:color="auto" w:fill="FFFFFF"/>
    </w:rPr>
  </w:style>
  <w:style w:type="character" w:customStyle="1" w:styleId="410">
    <w:name w:val="Основной текст + Полужирный;Курсив41"/>
    <w:basedOn w:val="a6"/>
    <w:rsid w:val="002E585B"/>
    <w:rPr>
      <w:rFonts w:ascii="Times New Roman" w:eastAsia="Times New Roman" w:hAnsi="Times New Roman" w:cs="Times New Roman"/>
      <w:b/>
      <w:bCs/>
      <w:i/>
      <w:iCs/>
      <w:sz w:val="26"/>
      <w:szCs w:val="26"/>
      <w:shd w:val="clear" w:color="auto" w:fill="FFFFFF"/>
    </w:rPr>
  </w:style>
  <w:style w:type="character" w:customStyle="1" w:styleId="125pt">
    <w:name w:val="Основной текст + 12;5 pt"/>
    <w:basedOn w:val="a6"/>
    <w:rsid w:val="002E585B"/>
    <w:rPr>
      <w:rFonts w:ascii="Times New Roman" w:eastAsia="Times New Roman" w:hAnsi="Times New Roman" w:cs="Times New Roman"/>
      <w:sz w:val="25"/>
      <w:szCs w:val="25"/>
      <w:shd w:val="clear" w:color="auto" w:fill="FFFFFF"/>
    </w:rPr>
  </w:style>
  <w:style w:type="character" w:customStyle="1" w:styleId="8">
    <w:name w:val="Основной текст (8)_"/>
    <w:basedOn w:val="a0"/>
    <w:link w:val="80"/>
    <w:rsid w:val="002E585B"/>
    <w:rPr>
      <w:rFonts w:ascii="Times New Roman" w:eastAsia="Times New Roman" w:hAnsi="Times New Roman" w:cs="Times New Roman"/>
      <w:sz w:val="25"/>
      <w:szCs w:val="25"/>
      <w:shd w:val="clear" w:color="auto" w:fill="FFFFFF"/>
    </w:rPr>
  </w:style>
  <w:style w:type="character" w:customStyle="1" w:styleId="95pt">
    <w:name w:val="Основной текст + 9;5 pt"/>
    <w:basedOn w:val="a6"/>
    <w:rsid w:val="002E585B"/>
    <w:rPr>
      <w:rFonts w:ascii="Times New Roman" w:eastAsia="Times New Roman" w:hAnsi="Times New Roman" w:cs="Times New Roman"/>
      <w:sz w:val="19"/>
      <w:szCs w:val="19"/>
      <w:shd w:val="clear" w:color="auto" w:fill="FFFFFF"/>
    </w:rPr>
  </w:style>
  <w:style w:type="character" w:customStyle="1" w:styleId="74">
    <w:name w:val="Основной текст (7) + Не полужирный;Не курсив4"/>
    <w:basedOn w:val="7"/>
    <w:rsid w:val="002E585B"/>
    <w:rPr>
      <w:rFonts w:ascii="Times New Roman" w:eastAsia="Times New Roman" w:hAnsi="Times New Roman" w:cs="Times New Roman"/>
      <w:b/>
      <w:bCs/>
      <w:i/>
      <w:iCs/>
      <w:sz w:val="26"/>
      <w:szCs w:val="26"/>
      <w:shd w:val="clear" w:color="auto" w:fill="FFFFFF"/>
    </w:rPr>
  </w:style>
  <w:style w:type="character" w:customStyle="1" w:styleId="400">
    <w:name w:val="Основной текст + Полужирный;Курсив40"/>
    <w:basedOn w:val="a6"/>
    <w:rsid w:val="002E585B"/>
    <w:rPr>
      <w:rFonts w:ascii="Times New Roman" w:eastAsia="Times New Roman" w:hAnsi="Times New Roman" w:cs="Times New Roman"/>
      <w:b/>
      <w:bCs/>
      <w:i/>
      <w:iCs/>
      <w:sz w:val="26"/>
      <w:szCs w:val="26"/>
      <w:shd w:val="clear" w:color="auto" w:fill="FFFFFF"/>
    </w:rPr>
  </w:style>
  <w:style w:type="character" w:customStyle="1" w:styleId="39">
    <w:name w:val="Основной текст + Полужирный;Курсив39"/>
    <w:basedOn w:val="a6"/>
    <w:rsid w:val="002E585B"/>
    <w:rPr>
      <w:rFonts w:ascii="Times New Roman" w:eastAsia="Times New Roman" w:hAnsi="Times New Roman" w:cs="Times New Roman"/>
      <w:b/>
      <w:bCs/>
      <w:i/>
      <w:iCs/>
      <w:sz w:val="26"/>
      <w:szCs w:val="26"/>
      <w:shd w:val="clear" w:color="auto" w:fill="FFFFFF"/>
    </w:rPr>
  </w:style>
  <w:style w:type="character" w:customStyle="1" w:styleId="38">
    <w:name w:val="Основной текст + Полужирный;Курсив38"/>
    <w:basedOn w:val="a6"/>
    <w:rsid w:val="002E585B"/>
    <w:rPr>
      <w:rFonts w:ascii="Times New Roman" w:eastAsia="Times New Roman" w:hAnsi="Times New Roman" w:cs="Times New Roman"/>
      <w:b/>
      <w:bCs/>
      <w:i/>
      <w:iCs/>
      <w:sz w:val="26"/>
      <w:szCs w:val="26"/>
      <w:shd w:val="clear" w:color="auto" w:fill="FFFFFF"/>
    </w:rPr>
  </w:style>
  <w:style w:type="character" w:customStyle="1" w:styleId="37">
    <w:name w:val="Основной текст + Полужирный;Курсив37"/>
    <w:basedOn w:val="a6"/>
    <w:rsid w:val="002E585B"/>
    <w:rPr>
      <w:rFonts w:ascii="Times New Roman" w:eastAsia="Times New Roman" w:hAnsi="Times New Roman" w:cs="Times New Roman"/>
      <w:b/>
      <w:bCs/>
      <w:i/>
      <w:iCs/>
      <w:sz w:val="26"/>
      <w:szCs w:val="26"/>
      <w:shd w:val="clear" w:color="auto" w:fill="FFFFFF"/>
    </w:rPr>
  </w:style>
  <w:style w:type="character" w:customStyle="1" w:styleId="36">
    <w:name w:val="Основной текст + Полужирный;Курсив36"/>
    <w:basedOn w:val="a6"/>
    <w:rsid w:val="002E585B"/>
    <w:rPr>
      <w:rFonts w:ascii="Times New Roman" w:eastAsia="Times New Roman" w:hAnsi="Times New Roman" w:cs="Times New Roman"/>
      <w:b/>
      <w:bCs/>
      <w:i/>
      <w:iCs/>
      <w:sz w:val="26"/>
      <w:szCs w:val="26"/>
      <w:shd w:val="clear" w:color="auto" w:fill="FFFFFF"/>
    </w:rPr>
  </w:style>
  <w:style w:type="character" w:customStyle="1" w:styleId="350">
    <w:name w:val="Основной текст + Полужирный;Курсив35"/>
    <w:basedOn w:val="a6"/>
    <w:rsid w:val="002E585B"/>
    <w:rPr>
      <w:rFonts w:ascii="Times New Roman" w:eastAsia="Times New Roman" w:hAnsi="Times New Roman" w:cs="Times New Roman"/>
      <w:b/>
      <w:bCs/>
      <w:i/>
      <w:iCs/>
      <w:sz w:val="26"/>
      <w:szCs w:val="26"/>
      <w:shd w:val="clear" w:color="auto" w:fill="FFFFFF"/>
    </w:rPr>
  </w:style>
  <w:style w:type="character" w:customStyle="1" w:styleId="340">
    <w:name w:val="Основной текст + Полужирный;Курсив34"/>
    <w:basedOn w:val="a6"/>
    <w:rsid w:val="002E585B"/>
    <w:rPr>
      <w:rFonts w:ascii="Times New Roman" w:eastAsia="Times New Roman" w:hAnsi="Times New Roman" w:cs="Times New Roman"/>
      <w:b/>
      <w:bCs/>
      <w:i/>
      <w:iCs/>
      <w:sz w:val="26"/>
      <w:szCs w:val="26"/>
      <w:shd w:val="clear" w:color="auto" w:fill="FFFFFF"/>
    </w:rPr>
  </w:style>
  <w:style w:type="character" w:customStyle="1" w:styleId="330">
    <w:name w:val="Основной текст + Полужирный;Курсив33"/>
    <w:basedOn w:val="a6"/>
    <w:rsid w:val="002E585B"/>
    <w:rPr>
      <w:rFonts w:ascii="Times New Roman" w:eastAsia="Times New Roman" w:hAnsi="Times New Roman" w:cs="Times New Roman"/>
      <w:b/>
      <w:bCs/>
      <w:i/>
      <w:iCs/>
      <w:sz w:val="26"/>
      <w:szCs w:val="26"/>
      <w:shd w:val="clear" w:color="auto" w:fill="FFFFFF"/>
    </w:rPr>
  </w:style>
  <w:style w:type="character" w:customStyle="1" w:styleId="320">
    <w:name w:val="Основной текст + Полужирный;Курсив32"/>
    <w:basedOn w:val="a6"/>
    <w:rsid w:val="002E585B"/>
    <w:rPr>
      <w:rFonts w:ascii="Times New Roman" w:eastAsia="Times New Roman" w:hAnsi="Times New Roman" w:cs="Times New Roman"/>
      <w:b/>
      <w:bCs/>
      <w:i/>
      <w:iCs/>
      <w:sz w:val="26"/>
      <w:szCs w:val="26"/>
      <w:shd w:val="clear" w:color="auto" w:fill="FFFFFF"/>
    </w:rPr>
  </w:style>
  <w:style w:type="character" w:customStyle="1" w:styleId="310">
    <w:name w:val="Основной текст + Полужирный;Курсив31"/>
    <w:basedOn w:val="a6"/>
    <w:rsid w:val="002E585B"/>
    <w:rPr>
      <w:rFonts w:ascii="Times New Roman" w:eastAsia="Times New Roman" w:hAnsi="Times New Roman" w:cs="Times New Roman"/>
      <w:b/>
      <w:bCs/>
      <w:i/>
      <w:iCs/>
      <w:sz w:val="26"/>
      <w:szCs w:val="26"/>
      <w:shd w:val="clear" w:color="auto" w:fill="FFFFFF"/>
    </w:rPr>
  </w:style>
  <w:style w:type="character" w:customStyle="1" w:styleId="300">
    <w:name w:val="Основной текст + Полужирный;Курсив30"/>
    <w:basedOn w:val="a6"/>
    <w:rsid w:val="002E585B"/>
    <w:rPr>
      <w:rFonts w:ascii="Times New Roman" w:eastAsia="Times New Roman" w:hAnsi="Times New Roman" w:cs="Times New Roman"/>
      <w:b/>
      <w:bCs/>
      <w:i/>
      <w:iCs/>
      <w:sz w:val="26"/>
      <w:szCs w:val="26"/>
      <w:shd w:val="clear" w:color="auto" w:fill="FFFFFF"/>
    </w:rPr>
  </w:style>
  <w:style w:type="character" w:customStyle="1" w:styleId="313pt">
    <w:name w:val="Заголовок №3 + 13 pt"/>
    <w:basedOn w:val="34"/>
    <w:rsid w:val="002E585B"/>
    <w:rPr>
      <w:rFonts w:ascii="Times New Roman" w:eastAsia="Times New Roman" w:hAnsi="Times New Roman" w:cs="Times New Roman"/>
      <w:sz w:val="26"/>
      <w:szCs w:val="26"/>
      <w:shd w:val="clear" w:color="auto" w:fill="FFFFFF"/>
    </w:rPr>
  </w:style>
  <w:style w:type="character" w:customStyle="1" w:styleId="9">
    <w:name w:val="Основной текст + Курсив9"/>
    <w:basedOn w:val="a6"/>
    <w:rsid w:val="002E585B"/>
    <w:rPr>
      <w:rFonts w:ascii="Times New Roman" w:eastAsia="Times New Roman" w:hAnsi="Times New Roman" w:cs="Times New Roman"/>
      <w:i/>
      <w:iCs/>
      <w:sz w:val="26"/>
      <w:szCs w:val="26"/>
      <w:shd w:val="clear" w:color="auto" w:fill="FFFFFF"/>
    </w:rPr>
  </w:style>
  <w:style w:type="character" w:customStyle="1" w:styleId="29">
    <w:name w:val="Основной текст + Полужирный;Курсив29"/>
    <w:basedOn w:val="a6"/>
    <w:rsid w:val="002E585B"/>
    <w:rPr>
      <w:rFonts w:ascii="Times New Roman" w:eastAsia="Times New Roman" w:hAnsi="Times New Roman" w:cs="Times New Roman"/>
      <w:b/>
      <w:bCs/>
      <w:i/>
      <w:iCs/>
      <w:sz w:val="26"/>
      <w:szCs w:val="26"/>
      <w:shd w:val="clear" w:color="auto" w:fill="FFFFFF"/>
    </w:rPr>
  </w:style>
  <w:style w:type="character" w:customStyle="1" w:styleId="280">
    <w:name w:val="Основной текст + Полужирный;Курсив28"/>
    <w:basedOn w:val="a6"/>
    <w:rsid w:val="002E585B"/>
    <w:rPr>
      <w:rFonts w:ascii="Times New Roman" w:eastAsia="Times New Roman" w:hAnsi="Times New Roman" w:cs="Times New Roman"/>
      <w:b/>
      <w:bCs/>
      <w:i/>
      <w:iCs/>
      <w:sz w:val="26"/>
      <w:szCs w:val="26"/>
      <w:shd w:val="clear" w:color="auto" w:fill="FFFFFF"/>
    </w:rPr>
  </w:style>
  <w:style w:type="character" w:customStyle="1" w:styleId="270">
    <w:name w:val="Основной текст + Полужирный;Курсив27"/>
    <w:basedOn w:val="a6"/>
    <w:rsid w:val="002E585B"/>
    <w:rPr>
      <w:rFonts w:ascii="Times New Roman" w:eastAsia="Times New Roman" w:hAnsi="Times New Roman" w:cs="Times New Roman"/>
      <w:b/>
      <w:bCs/>
      <w:i/>
      <w:iCs/>
      <w:sz w:val="26"/>
      <w:szCs w:val="26"/>
      <w:shd w:val="clear" w:color="auto" w:fill="FFFFFF"/>
    </w:rPr>
  </w:style>
  <w:style w:type="character" w:customStyle="1" w:styleId="260">
    <w:name w:val="Основной текст + Полужирный;Курсив26"/>
    <w:basedOn w:val="a6"/>
    <w:rsid w:val="002E585B"/>
    <w:rPr>
      <w:rFonts w:ascii="Times New Roman" w:eastAsia="Times New Roman" w:hAnsi="Times New Roman" w:cs="Times New Roman"/>
      <w:b/>
      <w:bCs/>
      <w:i/>
      <w:iCs/>
      <w:sz w:val="26"/>
      <w:szCs w:val="26"/>
      <w:shd w:val="clear" w:color="auto" w:fill="FFFFFF"/>
    </w:rPr>
  </w:style>
  <w:style w:type="character" w:customStyle="1" w:styleId="250">
    <w:name w:val="Основной текст + Полужирный;Курсив25"/>
    <w:basedOn w:val="a6"/>
    <w:rsid w:val="002E585B"/>
    <w:rPr>
      <w:rFonts w:ascii="Times New Roman" w:eastAsia="Times New Roman" w:hAnsi="Times New Roman" w:cs="Times New Roman"/>
      <w:b/>
      <w:bCs/>
      <w:i/>
      <w:iCs/>
      <w:sz w:val="26"/>
      <w:szCs w:val="26"/>
      <w:shd w:val="clear" w:color="auto" w:fill="FFFFFF"/>
    </w:rPr>
  </w:style>
  <w:style w:type="character" w:customStyle="1" w:styleId="240">
    <w:name w:val="Основной текст + Полужирный;Курсив24"/>
    <w:basedOn w:val="a6"/>
    <w:rsid w:val="002E585B"/>
    <w:rPr>
      <w:rFonts w:ascii="Times New Roman" w:eastAsia="Times New Roman" w:hAnsi="Times New Roman" w:cs="Times New Roman"/>
      <w:b/>
      <w:bCs/>
      <w:i/>
      <w:iCs/>
      <w:sz w:val="26"/>
      <w:szCs w:val="26"/>
      <w:shd w:val="clear" w:color="auto" w:fill="FFFFFF"/>
    </w:rPr>
  </w:style>
  <w:style w:type="character" w:customStyle="1" w:styleId="73">
    <w:name w:val="Основной текст (7) + Не полужирный;Не курсив3"/>
    <w:basedOn w:val="7"/>
    <w:rsid w:val="002E585B"/>
    <w:rPr>
      <w:rFonts w:ascii="Times New Roman" w:eastAsia="Times New Roman" w:hAnsi="Times New Roman" w:cs="Times New Roman"/>
      <w:b/>
      <w:bCs/>
      <w:i/>
      <w:iCs/>
      <w:sz w:val="26"/>
      <w:szCs w:val="26"/>
      <w:shd w:val="clear" w:color="auto" w:fill="FFFFFF"/>
    </w:rPr>
  </w:style>
  <w:style w:type="character" w:customStyle="1" w:styleId="230">
    <w:name w:val="Основной текст + Полужирный;Курсив23"/>
    <w:basedOn w:val="a6"/>
    <w:rsid w:val="002E585B"/>
    <w:rPr>
      <w:rFonts w:ascii="Times New Roman" w:eastAsia="Times New Roman" w:hAnsi="Times New Roman" w:cs="Times New Roman"/>
      <w:b/>
      <w:bCs/>
      <w:i/>
      <w:iCs/>
      <w:sz w:val="26"/>
      <w:szCs w:val="26"/>
      <w:shd w:val="clear" w:color="auto" w:fill="FFFFFF"/>
    </w:rPr>
  </w:style>
  <w:style w:type="character" w:customStyle="1" w:styleId="520">
    <w:name w:val="Заголовок №5 (2)_"/>
    <w:basedOn w:val="a0"/>
    <w:link w:val="521"/>
    <w:rsid w:val="002E585B"/>
    <w:rPr>
      <w:rFonts w:ascii="Times New Roman" w:eastAsia="Times New Roman" w:hAnsi="Times New Roman" w:cs="Times New Roman"/>
      <w:sz w:val="26"/>
      <w:szCs w:val="26"/>
      <w:shd w:val="clear" w:color="auto" w:fill="FFFFFF"/>
    </w:rPr>
  </w:style>
  <w:style w:type="character" w:customStyle="1" w:styleId="220">
    <w:name w:val="Основной текст + Полужирный;Курсив22"/>
    <w:basedOn w:val="a6"/>
    <w:rsid w:val="002E585B"/>
    <w:rPr>
      <w:rFonts w:ascii="Times New Roman" w:eastAsia="Times New Roman" w:hAnsi="Times New Roman" w:cs="Times New Roman"/>
      <w:b/>
      <w:bCs/>
      <w:i/>
      <w:iCs/>
      <w:sz w:val="26"/>
      <w:szCs w:val="26"/>
      <w:shd w:val="clear" w:color="auto" w:fill="FFFFFF"/>
    </w:rPr>
  </w:style>
  <w:style w:type="character" w:customStyle="1" w:styleId="210">
    <w:name w:val="Основной текст + Полужирный;Курсив21"/>
    <w:basedOn w:val="a6"/>
    <w:rsid w:val="002E585B"/>
    <w:rPr>
      <w:rFonts w:ascii="Times New Roman" w:eastAsia="Times New Roman" w:hAnsi="Times New Roman" w:cs="Times New Roman"/>
      <w:b/>
      <w:bCs/>
      <w:i/>
      <w:iCs/>
      <w:sz w:val="26"/>
      <w:szCs w:val="26"/>
      <w:shd w:val="clear" w:color="auto" w:fill="FFFFFF"/>
    </w:rPr>
  </w:style>
  <w:style w:type="character" w:customStyle="1" w:styleId="720">
    <w:name w:val="Основной текст (7) + Не полужирный;Не курсив2"/>
    <w:basedOn w:val="7"/>
    <w:rsid w:val="002E585B"/>
    <w:rPr>
      <w:rFonts w:ascii="Times New Roman" w:eastAsia="Times New Roman" w:hAnsi="Times New Roman" w:cs="Times New Roman"/>
      <w:b/>
      <w:bCs/>
      <w:i/>
      <w:iCs/>
      <w:sz w:val="26"/>
      <w:szCs w:val="26"/>
      <w:shd w:val="clear" w:color="auto" w:fill="FFFFFF"/>
    </w:rPr>
  </w:style>
  <w:style w:type="character" w:customStyle="1" w:styleId="200">
    <w:name w:val="Основной текст + Полужирный;Курсив20"/>
    <w:basedOn w:val="a6"/>
    <w:rsid w:val="002E585B"/>
    <w:rPr>
      <w:rFonts w:ascii="Times New Roman" w:eastAsia="Times New Roman" w:hAnsi="Times New Roman" w:cs="Times New Roman"/>
      <w:b/>
      <w:bCs/>
      <w:i/>
      <w:iCs/>
      <w:sz w:val="26"/>
      <w:szCs w:val="26"/>
      <w:shd w:val="clear" w:color="auto" w:fill="FFFFFF"/>
    </w:rPr>
  </w:style>
  <w:style w:type="character" w:customStyle="1" w:styleId="19">
    <w:name w:val="Основной текст + Полужирный;Курсив19"/>
    <w:basedOn w:val="a6"/>
    <w:rsid w:val="002E585B"/>
    <w:rPr>
      <w:rFonts w:ascii="Times New Roman" w:eastAsia="Times New Roman" w:hAnsi="Times New Roman" w:cs="Times New Roman"/>
      <w:b/>
      <w:bCs/>
      <w:i/>
      <w:iCs/>
      <w:sz w:val="26"/>
      <w:szCs w:val="26"/>
      <w:shd w:val="clear" w:color="auto" w:fill="FFFFFF"/>
    </w:rPr>
  </w:style>
  <w:style w:type="character" w:customStyle="1" w:styleId="18">
    <w:name w:val="Основной текст + Полужирный;Курсив18"/>
    <w:basedOn w:val="a6"/>
    <w:rsid w:val="002E585B"/>
    <w:rPr>
      <w:rFonts w:ascii="Times New Roman" w:eastAsia="Times New Roman" w:hAnsi="Times New Roman" w:cs="Times New Roman"/>
      <w:b/>
      <w:bCs/>
      <w:i/>
      <w:iCs/>
      <w:sz w:val="26"/>
      <w:szCs w:val="26"/>
      <w:shd w:val="clear" w:color="auto" w:fill="FFFFFF"/>
    </w:rPr>
  </w:style>
  <w:style w:type="character" w:customStyle="1" w:styleId="313pt4">
    <w:name w:val="Заголовок №3 + 13 pt4"/>
    <w:basedOn w:val="34"/>
    <w:rsid w:val="002E585B"/>
    <w:rPr>
      <w:rFonts w:ascii="Times New Roman" w:eastAsia="Times New Roman" w:hAnsi="Times New Roman" w:cs="Times New Roman"/>
      <w:sz w:val="26"/>
      <w:szCs w:val="26"/>
      <w:shd w:val="clear" w:color="auto" w:fill="FFFFFF"/>
    </w:rPr>
  </w:style>
  <w:style w:type="character" w:customStyle="1" w:styleId="81">
    <w:name w:val="Основной текст + Курсив8"/>
    <w:basedOn w:val="a6"/>
    <w:rsid w:val="002E585B"/>
    <w:rPr>
      <w:rFonts w:ascii="Times New Roman" w:eastAsia="Times New Roman" w:hAnsi="Times New Roman" w:cs="Times New Roman"/>
      <w:i/>
      <w:iCs/>
      <w:sz w:val="26"/>
      <w:szCs w:val="26"/>
      <w:shd w:val="clear" w:color="auto" w:fill="FFFFFF"/>
    </w:rPr>
  </w:style>
  <w:style w:type="character" w:customStyle="1" w:styleId="75">
    <w:name w:val="Основной текст + Курсив7"/>
    <w:basedOn w:val="a6"/>
    <w:rsid w:val="002E585B"/>
    <w:rPr>
      <w:rFonts w:ascii="Times New Roman" w:eastAsia="Times New Roman" w:hAnsi="Times New Roman" w:cs="Times New Roman"/>
      <w:i/>
      <w:iCs/>
      <w:sz w:val="26"/>
      <w:szCs w:val="26"/>
      <w:shd w:val="clear" w:color="auto" w:fill="FFFFFF"/>
    </w:rPr>
  </w:style>
  <w:style w:type="character" w:customStyle="1" w:styleId="1pt">
    <w:name w:val="Основной текст + Курсив;Интервал 1 pt"/>
    <w:basedOn w:val="a6"/>
    <w:rsid w:val="002E585B"/>
    <w:rPr>
      <w:rFonts w:ascii="Times New Roman" w:eastAsia="Times New Roman" w:hAnsi="Times New Roman" w:cs="Times New Roman"/>
      <w:i/>
      <w:iCs/>
      <w:spacing w:val="30"/>
      <w:sz w:val="26"/>
      <w:szCs w:val="26"/>
      <w:shd w:val="clear" w:color="auto" w:fill="FFFFFF"/>
    </w:rPr>
  </w:style>
  <w:style w:type="character" w:customStyle="1" w:styleId="17">
    <w:name w:val="Основной текст + Полужирный;Курсив17"/>
    <w:basedOn w:val="a6"/>
    <w:rsid w:val="002E585B"/>
    <w:rPr>
      <w:rFonts w:ascii="Times New Roman" w:eastAsia="Times New Roman" w:hAnsi="Times New Roman" w:cs="Times New Roman"/>
      <w:b/>
      <w:bCs/>
      <w:i/>
      <w:iCs/>
      <w:sz w:val="26"/>
      <w:szCs w:val="26"/>
      <w:shd w:val="clear" w:color="auto" w:fill="FFFFFF"/>
    </w:rPr>
  </w:style>
  <w:style w:type="character" w:customStyle="1" w:styleId="16">
    <w:name w:val="Основной текст + Полужирный;Курсив16"/>
    <w:basedOn w:val="a6"/>
    <w:rsid w:val="002E585B"/>
    <w:rPr>
      <w:rFonts w:ascii="Times New Roman" w:eastAsia="Times New Roman" w:hAnsi="Times New Roman" w:cs="Times New Roman"/>
      <w:b/>
      <w:bCs/>
      <w:i/>
      <w:iCs/>
      <w:sz w:val="26"/>
      <w:szCs w:val="26"/>
      <w:shd w:val="clear" w:color="auto" w:fill="FFFFFF"/>
    </w:rPr>
  </w:style>
  <w:style w:type="character" w:customStyle="1" w:styleId="15">
    <w:name w:val="Основной текст + Полужирный;Курсив15"/>
    <w:basedOn w:val="a6"/>
    <w:rsid w:val="002E585B"/>
    <w:rPr>
      <w:rFonts w:ascii="Times New Roman" w:eastAsia="Times New Roman" w:hAnsi="Times New Roman" w:cs="Times New Roman"/>
      <w:b/>
      <w:bCs/>
      <w:i/>
      <w:iCs/>
      <w:sz w:val="26"/>
      <w:szCs w:val="26"/>
      <w:shd w:val="clear" w:color="auto" w:fill="FFFFFF"/>
    </w:rPr>
  </w:style>
  <w:style w:type="character" w:customStyle="1" w:styleId="14">
    <w:name w:val="Основной текст + Полужирный;Курсив14"/>
    <w:basedOn w:val="a6"/>
    <w:rsid w:val="002E585B"/>
    <w:rPr>
      <w:rFonts w:ascii="Times New Roman" w:eastAsia="Times New Roman" w:hAnsi="Times New Roman" w:cs="Times New Roman"/>
      <w:b/>
      <w:bCs/>
      <w:i/>
      <w:iCs/>
      <w:sz w:val="26"/>
      <w:szCs w:val="26"/>
      <w:shd w:val="clear" w:color="auto" w:fill="FFFFFF"/>
    </w:rPr>
  </w:style>
  <w:style w:type="character" w:customStyle="1" w:styleId="522">
    <w:name w:val="Заголовок №5 (2) + Не полужирный;Не курсив"/>
    <w:basedOn w:val="520"/>
    <w:rsid w:val="002E585B"/>
    <w:rPr>
      <w:rFonts w:ascii="Times New Roman" w:eastAsia="Times New Roman" w:hAnsi="Times New Roman" w:cs="Times New Roman"/>
      <w:b/>
      <w:bCs/>
      <w:i/>
      <w:iCs/>
      <w:sz w:val="26"/>
      <w:szCs w:val="26"/>
      <w:shd w:val="clear" w:color="auto" w:fill="FFFFFF"/>
    </w:rPr>
  </w:style>
  <w:style w:type="character" w:customStyle="1" w:styleId="55">
    <w:name w:val="Основной текст + Полужирный5"/>
    <w:basedOn w:val="a6"/>
    <w:rsid w:val="002E585B"/>
    <w:rPr>
      <w:rFonts w:ascii="Times New Roman" w:eastAsia="Times New Roman" w:hAnsi="Times New Roman" w:cs="Times New Roman"/>
      <w:b/>
      <w:bCs/>
      <w:sz w:val="26"/>
      <w:szCs w:val="26"/>
      <w:shd w:val="clear" w:color="auto" w:fill="FFFFFF"/>
    </w:rPr>
  </w:style>
  <w:style w:type="character" w:customStyle="1" w:styleId="130">
    <w:name w:val="Основной текст + Полужирный;Курсив13"/>
    <w:basedOn w:val="a6"/>
    <w:rsid w:val="002E585B"/>
    <w:rPr>
      <w:rFonts w:ascii="Times New Roman" w:eastAsia="Times New Roman" w:hAnsi="Times New Roman" w:cs="Times New Roman"/>
      <w:b/>
      <w:bCs/>
      <w:i/>
      <w:iCs/>
      <w:sz w:val="26"/>
      <w:szCs w:val="26"/>
      <w:shd w:val="clear" w:color="auto" w:fill="FFFFFF"/>
    </w:rPr>
  </w:style>
  <w:style w:type="character" w:customStyle="1" w:styleId="120">
    <w:name w:val="Основной текст + Полужирный;Курсив12"/>
    <w:basedOn w:val="a6"/>
    <w:rsid w:val="002E585B"/>
    <w:rPr>
      <w:rFonts w:ascii="Times New Roman" w:eastAsia="Times New Roman" w:hAnsi="Times New Roman" w:cs="Times New Roman"/>
      <w:b/>
      <w:bCs/>
      <w:i/>
      <w:iCs/>
      <w:sz w:val="26"/>
      <w:szCs w:val="26"/>
      <w:shd w:val="clear" w:color="auto" w:fill="FFFFFF"/>
    </w:rPr>
  </w:style>
  <w:style w:type="character" w:customStyle="1" w:styleId="111">
    <w:name w:val="Основной текст + Полужирный;Курсив11"/>
    <w:basedOn w:val="a6"/>
    <w:rsid w:val="002E585B"/>
    <w:rPr>
      <w:rFonts w:ascii="Times New Roman" w:eastAsia="Times New Roman" w:hAnsi="Times New Roman" w:cs="Times New Roman"/>
      <w:b/>
      <w:bCs/>
      <w:i/>
      <w:iCs/>
      <w:sz w:val="26"/>
      <w:szCs w:val="26"/>
      <w:shd w:val="clear" w:color="auto" w:fill="FFFFFF"/>
    </w:rPr>
  </w:style>
  <w:style w:type="character" w:customStyle="1" w:styleId="101">
    <w:name w:val="Основной текст + Полужирный;Курсив10"/>
    <w:basedOn w:val="a6"/>
    <w:rsid w:val="002E585B"/>
    <w:rPr>
      <w:rFonts w:ascii="Times New Roman" w:eastAsia="Times New Roman" w:hAnsi="Times New Roman" w:cs="Times New Roman"/>
      <w:b/>
      <w:bCs/>
      <w:i/>
      <w:iCs/>
      <w:sz w:val="26"/>
      <w:szCs w:val="26"/>
      <w:shd w:val="clear" w:color="auto" w:fill="FFFFFF"/>
    </w:rPr>
  </w:style>
  <w:style w:type="character" w:customStyle="1" w:styleId="313pt3">
    <w:name w:val="Заголовок №3 + 13 pt3"/>
    <w:basedOn w:val="34"/>
    <w:rsid w:val="002E585B"/>
    <w:rPr>
      <w:rFonts w:ascii="Times New Roman" w:eastAsia="Times New Roman" w:hAnsi="Times New Roman" w:cs="Times New Roman"/>
      <w:sz w:val="26"/>
      <w:szCs w:val="26"/>
      <w:shd w:val="clear" w:color="auto" w:fill="FFFFFF"/>
    </w:rPr>
  </w:style>
  <w:style w:type="character" w:customStyle="1" w:styleId="47">
    <w:name w:val="Основной текст + Полужирный4"/>
    <w:basedOn w:val="a6"/>
    <w:rsid w:val="002E585B"/>
    <w:rPr>
      <w:rFonts w:ascii="Times New Roman" w:eastAsia="Times New Roman" w:hAnsi="Times New Roman" w:cs="Times New Roman"/>
      <w:b/>
      <w:bCs/>
      <w:sz w:val="26"/>
      <w:szCs w:val="26"/>
      <w:shd w:val="clear" w:color="auto" w:fill="FFFFFF"/>
    </w:rPr>
  </w:style>
  <w:style w:type="character" w:customStyle="1" w:styleId="64">
    <w:name w:val="Основной текст + Курсив6"/>
    <w:basedOn w:val="a6"/>
    <w:rsid w:val="002E585B"/>
    <w:rPr>
      <w:rFonts w:ascii="Times New Roman" w:eastAsia="Times New Roman" w:hAnsi="Times New Roman" w:cs="Times New Roman"/>
      <w:i/>
      <w:iCs/>
      <w:sz w:val="26"/>
      <w:szCs w:val="26"/>
      <w:shd w:val="clear" w:color="auto" w:fill="FFFFFF"/>
    </w:rPr>
  </w:style>
  <w:style w:type="character" w:customStyle="1" w:styleId="125pt2">
    <w:name w:val="Основной текст + 12;5 pt2"/>
    <w:basedOn w:val="a6"/>
    <w:rsid w:val="002E585B"/>
    <w:rPr>
      <w:rFonts w:ascii="Times New Roman" w:eastAsia="Times New Roman" w:hAnsi="Times New Roman" w:cs="Times New Roman"/>
      <w:sz w:val="25"/>
      <w:szCs w:val="25"/>
      <w:shd w:val="clear" w:color="auto" w:fill="FFFFFF"/>
    </w:rPr>
  </w:style>
  <w:style w:type="character" w:customStyle="1" w:styleId="1pt0">
    <w:name w:val="Основной текст + Интервал 1 pt"/>
    <w:basedOn w:val="a6"/>
    <w:rsid w:val="002E585B"/>
    <w:rPr>
      <w:rFonts w:ascii="Times New Roman" w:eastAsia="Times New Roman" w:hAnsi="Times New Roman" w:cs="Times New Roman"/>
      <w:spacing w:val="20"/>
      <w:sz w:val="26"/>
      <w:szCs w:val="26"/>
      <w:shd w:val="clear" w:color="auto" w:fill="FFFFFF"/>
    </w:rPr>
  </w:style>
  <w:style w:type="character" w:customStyle="1" w:styleId="56">
    <w:name w:val="Основной текст + Курсив5"/>
    <w:basedOn w:val="a6"/>
    <w:rsid w:val="002E585B"/>
    <w:rPr>
      <w:rFonts w:ascii="Times New Roman" w:eastAsia="Times New Roman" w:hAnsi="Times New Roman" w:cs="Times New Roman"/>
      <w:i/>
      <w:iCs/>
      <w:sz w:val="26"/>
      <w:szCs w:val="26"/>
      <w:shd w:val="clear" w:color="auto" w:fill="FFFFFF"/>
    </w:rPr>
  </w:style>
  <w:style w:type="character" w:customStyle="1" w:styleId="90">
    <w:name w:val="Основной текст + Полужирный;Курсив9"/>
    <w:basedOn w:val="a6"/>
    <w:rsid w:val="002E585B"/>
    <w:rPr>
      <w:rFonts w:ascii="Times New Roman" w:eastAsia="Times New Roman" w:hAnsi="Times New Roman" w:cs="Times New Roman"/>
      <w:b/>
      <w:bCs/>
      <w:i/>
      <w:iCs/>
      <w:sz w:val="26"/>
      <w:szCs w:val="26"/>
      <w:shd w:val="clear" w:color="auto" w:fill="FFFFFF"/>
    </w:rPr>
  </w:style>
  <w:style w:type="character" w:customStyle="1" w:styleId="82">
    <w:name w:val="Основной текст + Полужирный;Курсив8"/>
    <w:basedOn w:val="a6"/>
    <w:rsid w:val="002E585B"/>
    <w:rPr>
      <w:rFonts w:ascii="Times New Roman" w:eastAsia="Times New Roman" w:hAnsi="Times New Roman" w:cs="Times New Roman"/>
      <w:b/>
      <w:bCs/>
      <w:i/>
      <w:iCs/>
      <w:sz w:val="26"/>
      <w:szCs w:val="26"/>
      <w:shd w:val="clear" w:color="auto" w:fill="FFFFFF"/>
    </w:rPr>
  </w:style>
  <w:style w:type="character" w:customStyle="1" w:styleId="313pt2">
    <w:name w:val="Заголовок №3 + 13 pt2"/>
    <w:basedOn w:val="34"/>
    <w:rsid w:val="002E585B"/>
    <w:rPr>
      <w:rFonts w:ascii="Times New Roman" w:eastAsia="Times New Roman" w:hAnsi="Times New Roman" w:cs="Times New Roman"/>
      <w:sz w:val="26"/>
      <w:szCs w:val="26"/>
      <w:shd w:val="clear" w:color="auto" w:fill="FFFFFF"/>
    </w:rPr>
  </w:style>
  <w:style w:type="character" w:customStyle="1" w:styleId="48">
    <w:name w:val="Основной текст + Курсив4"/>
    <w:basedOn w:val="a6"/>
    <w:rsid w:val="002E585B"/>
    <w:rPr>
      <w:rFonts w:ascii="Times New Roman" w:eastAsia="Times New Roman" w:hAnsi="Times New Roman" w:cs="Times New Roman"/>
      <w:i/>
      <w:iCs/>
      <w:sz w:val="26"/>
      <w:szCs w:val="26"/>
      <w:shd w:val="clear" w:color="auto" w:fill="FFFFFF"/>
    </w:rPr>
  </w:style>
  <w:style w:type="character" w:customStyle="1" w:styleId="3a">
    <w:name w:val="Основной текст + Курсив3"/>
    <w:basedOn w:val="a6"/>
    <w:rsid w:val="002E585B"/>
    <w:rPr>
      <w:rFonts w:ascii="Times New Roman" w:eastAsia="Times New Roman" w:hAnsi="Times New Roman" w:cs="Times New Roman"/>
      <w:i/>
      <w:iCs/>
      <w:sz w:val="26"/>
      <w:szCs w:val="26"/>
      <w:shd w:val="clear" w:color="auto" w:fill="FFFFFF"/>
    </w:rPr>
  </w:style>
  <w:style w:type="character" w:customStyle="1" w:styleId="3b">
    <w:name w:val="Основной текст + Полужирный3"/>
    <w:basedOn w:val="a6"/>
    <w:rsid w:val="002E585B"/>
    <w:rPr>
      <w:rFonts w:ascii="Times New Roman" w:eastAsia="Times New Roman" w:hAnsi="Times New Roman" w:cs="Times New Roman"/>
      <w:b/>
      <w:bCs/>
      <w:sz w:val="26"/>
      <w:szCs w:val="26"/>
      <w:shd w:val="clear" w:color="auto" w:fill="FFFFFF"/>
    </w:rPr>
  </w:style>
  <w:style w:type="character" w:customStyle="1" w:styleId="76">
    <w:name w:val="Основной текст + Полужирный;Курсив7"/>
    <w:basedOn w:val="a6"/>
    <w:rsid w:val="002E585B"/>
    <w:rPr>
      <w:rFonts w:ascii="Times New Roman" w:eastAsia="Times New Roman" w:hAnsi="Times New Roman" w:cs="Times New Roman"/>
      <w:b/>
      <w:bCs/>
      <w:i/>
      <w:iCs/>
      <w:sz w:val="26"/>
      <w:szCs w:val="26"/>
      <w:shd w:val="clear" w:color="auto" w:fill="FFFFFF"/>
    </w:rPr>
  </w:style>
  <w:style w:type="character" w:customStyle="1" w:styleId="65">
    <w:name w:val="Основной текст + Полужирный;Курсив6"/>
    <w:basedOn w:val="a6"/>
    <w:rsid w:val="002E585B"/>
    <w:rPr>
      <w:rFonts w:ascii="Times New Roman" w:eastAsia="Times New Roman" w:hAnsi="Times New Roman" w:cs="Times New Roman"/>
      <w:b/>
      <w:bCs/>
      <w:i/>
      <w:iCs/>
      <w:sz w:val="26"/>
      <w:szCs w:val="26"/>
      <w:shd w:val="clear" w:color="auto" w:fill="FFFFFF"/>
    </w:rPr>
  </w:style>
  <w:style w:type="character" w:customStyle="1" w:styleId="2a">
    <w:name w:val="Основной текст + Полужирный2"/>
    <w:basedOn w:val="a6"/>
    <w:rsid w:val="002E585B"/>
    <w:rPr>
      <w:rFonts w:ascii="Times New Roman" w:eastAsia="Times New Roman" w:hAnsi="Times New Roman" w:cs="Times New Roman"/>
      <w:b/>
      <w:bCs/>
      <w:sz w:val="26"/>
      <w:szCs w:val="26"/>
      <w:shd w:val="clear" w:color="auto" w:fill="FFFFFF"/>
    </w:rPr>
  </w:style>
  <w:style w:type="character" w:customStyle="1" w:styleId="57">
    <w:name w:val="Основной текст + Полужирный;Курсив5"/>
    <w:basedOn w:val="a6"/>
    <w:rsid w:val="002E585B"/>
    <w:rPr>
      <w:rFonts w:ascii="Times New Roman" w:eastAsia="Times New Roman" w:hAnsi="Times New Roman" w:cs="Times New Roman"/>
      <w:b/>
      <w:bCs/>
      <w:i/>
      <w:iCs/>
      <w:sz w:val="26"/>
      <w:szCs w:val="26"/>
      <w:shd w:val="clear" w:color="auto" w:fill="FFFFFF"/>
    </w:rPr>
  </w:style>
  <w:style w:type="character" w:customStyle="1" w:styleId="49">
    <w:name w:val="Основной текст + Полужирный;Курсив4"/>
    <w:basedOn w:val="a6"/>
    <w:rsid w:val="002E585B"/>
    <w:rPr>
      <w:rFonts w:ascii="Times New Roman" w:eastAsia="Times New Roman" w:hAnsi="Times New Roman" w:cs="Times New Roman"/>
      <w:b/>
      <w:bCs/>
      <w:i/>
      <w:iCs/>
      <w:sz w:val="26"/>
      <w:szCs w:val="26"/>
      <w:shd w:val="clear" w:color="auto" w:fill="FFFFFF"/>
    </w:rPr>
  </w:style>
  <w:style w:type="character" w:customStyle="1" w:styleId="3c">
    <w:name w:val="Основной текст + Полужирный;Курсив3"/>
    <w:basedOn w:val="a6"/>
    <w:rsid w:val="002E585B"/>
    <w:rPr>
      <w:rFonts w:ascii="Times New Roman" w:eastAsia="Times New Roman" w:hAnsi="Times New Roman" w:cs="Times New Roman"/>
      <w:b/>
      <w:bCs/>
      <w:i/>
      <w:iCs/>
      <w:sz w:val="26"/>
      <w:szCs w:val="26"/>
      <w:shd w:val="clear" w:color="auto" w:fill="FFFFFF"/>
    </w:rPr>
  </w:style>
  <w:style w:type="character" w:customStyle="1" w:styleId="91">
    <w:name w:val="Основной текст (9)_"/>
    <w:basedOn w:val="a0"/>
    <w:link w:val="92"/>
    <w:rsid w:val="002E585B"/>
    <w:rPr>
      <w:rFonts w:ascii="Times New Roman" w:eastAsia="Times New Roman" w:hAnsi="Times New Roman" w:cs="Times New Roman"/>
      <w:sz w:val="23"/>
      <w:szCs w:val="23"/>
      <w:shd w:val="clear" w:color="auto" w:fill="FFFFFF"/>
    </w:rPr>
  </w:style>
  <w:style w:type="character" w:customStyle="1" w:styleId="2b">
    <w:name w:val="Основной текст + Полужирный;Курсив2"/>
    <w:basedOn w:val="a6"/>
    <w:rsid w:val="002E585B"/>
    <w:rPr>
      <w:rFonts w:ascii="Times New Roman" w:eastAsia="Times New Roman" w:hAnsi="Times New Roman" w:cs="Times New Roman"/>
      <w:b/>
      <w:bCs/>
      <w:i/>
      <w:iCs/>
      <w:sz w:val="26"/>
      <w:szCs w:val="26"/>
      <w:shd w:val="clear" w:color="auto" w:fill="FFFFFF"/>
    </w:rPr>
  </w:style>
  <w:style w:type="character" w:customStyle="1" w:styleId="710">
    <w:name w:val="Основной текст (7) + Не полужирный;Не курсив1"/>
    <w:basedOn w:val="7"/>
    <w:rsid w:val="002E585B"/>
    <w:rPr>
      <w:rFonts w:ascii="Times New Roman" w:eastAsia="Times New Roman" w:hAnsi="Times New Roman" w:cs="Times New Roman"/>
      <w:b/>
      <w:bCs/>
      <w:i/>
      <w:iCs/>
      <w:sz w:val="26"/>
      <w:szCs w:val="26"/>
      <w:shd w:val="clear" w:color="auto" w:fill="FFFFFF"/>
    </w:rPr>
  </w:style>
  <w:style w:type="character" w:customStyle="1" w:styleId="1a">
    <w:name w:val="Основной текст + Полужирный;Курсив1"/>
    <w:basedOn w:val="a6"/>
    <w:rsid w:val="002E585B"/>
    <w:rPr>
      <w:rFonts w:ascii="Times New Roman" w:eastAsia="Times New Roman" w:hAnsi="Times New Roman" w:cs="Times New Roman"/>
      <w:b/>
      <w:bCs/>
      <w:i/>
      <w:iCs/>
      <w:sz w:val="26"/>
      <w:szCs w:val="26"/>
      <w:shd w:val="clear" w:color="auto" w:fill="FFFFFF"/>
    </w:rPr>
  </w:style>
  <w:style w:type="character" w:customStyle="1" w:styleId="313pt1">
    <w:name w:val="Заголовок №3 + 13 pt1"/>
    <w:basedOn w:val="34"/>
    <w:rsid w:val="002E585B"/>
    <w:rPr>
      <w:rFonts w:ascii="Times New Roman" w:eastAsia="Times New Roman" w:hAnsi="Times New Roman" w:cs="Times New Roman"/>
      <w:sz w:val="26"/>
      <w:szCs w:val="26"/>
      <w:shd w:val="clear" w:color="auto" w:fill="FFFFFF"/>
    </w:rPr>
  </w:style>
  <w:style w:type="character" w:customStyle="1" w:styleId="1b">
    <w:name w:val="Основной текст + Полужирный1"/>
    <w:basedOn w:val="a6"/>
    <w:rsid w:val="002E585B"/>
    <w:rPr>
      <w:rFonts w:ascii="Times New Roman" w:eastAsia="Times New Roman" w:hAnsi="Times New Roman" w:cs="Times New Roman"/>
      <w:b/>
      <w:bCs/>
      <w:sz w:val="26"/>
      <w:szCs w:val="26"/>
      <w:shd w:val="clear" w:color="auto" w:fill="FFFFFF"/>
    </w:rPr>
  </w:style>
  <w:style w:type="character" w:customStyle="1" w:styleId="2c">
    <w:name w:val="Основной текст + Курсив2"/>
    <w:basedOn w:val="a6"/>
    <w:rsid w:val="002E585B"/>
    <w:rPr>
      <w:rFonts w:ascii="Times New Roman" w:eastAsia="Times New Roman" w:hAnsi="Times New Roman" w:cs="Times New Roman"/>
      <w:i/>
      <w:iCs/>
      <w:sz w:val="26"/>
      <w:szCs w:val="26"/>
      <w:shd w:val="clear" w:color="auto" w:fill="FFFFFF"/>
    </w:rPr>
  </w:style>
  <w:style w:type="character" w:customStyle="1" w:styleId="125pt1">
    <w:name w:val="Основной текст + 12;5 pt1"/>
    <w:basedOn w:val="a6"/>
    <w:rsid w:val="002E585B"/>
    <w:rPr>
      <w:rFonts w:ascii="Times New Roman" w:eastAsia="Times New Roman" w:hAnsi="Times New Roman" w:cs="Times New Roman"/>
      <w:sz w:val="25"/>
      <w:szCs w:val="25"/>
      <w:shd w:val="clear" w:color="auto" w:fill="FFFFFF"/>
    </w:rPr>
  </w:style>
  <w:style w:type="character" w:customStyle="1" w:styleId="1c">
    <w:name w:val="Основной текст + Курсив1"/>
    <w:basedOn w:val="a6"/>
    <w:rsid w:val="002E585B"/>
    <w:rPr>
      <w:rFonts w:ascii="Times New Roman" w:eastAsia="Times New Roman" w:hAnsi="Times New Roman" w:cs="Times New Roman"/>
      <w:i/>
      <w:iCs/>
      <w:sz w:val="26"/>
      <w:szCs w:val="26"/>
      <w:shd w:val="clear" w:color="auto" w:fill="FFFFFF"/>
    </w:rPr>
  </w:style>
  <w:style w:type="character" w:customStyle="1" w:styleId="321">
    <w:name w:val="Заголовок №3 (2)_"/>
    <w:basedOn w:val="a0"/>
    <w:link w:val="322"/>
    <w:rsid w:val="002E585B"/>
    <w:rPr>
      <w:rFonts w:ascii="Times New Roman" w:eastAsia="Times New Roman" w:hAnsi="Times New Roman" w:cs="Times New Roman"/>
      <w:sz w:val="26"/>
      <w:szCs w:val="26"/>
      <w:shd w:val="clear" w:color="auto" w:fill="FFFFFF"/>
    </w:rPr>
  </w:style>
  <w:style w:type="character" w:customStyle="1" w:styleId="1d">
    <w:name w:val="Основной текст1"/>
    <w:basedOn w:val="a6"/>
    <w:rsid w:val="002E585B"/>
    <w:rPr>
      <w:rFonts w:ascii="Times New Roman" w:eastAsia="Times New Roman" w:hAnsi="Times New Roman" w:cs="Times New Roman"/>
      <w:sz w:val="26"/>
      <w:szCs w:val="26"/>
      <w:u w:val="single"/>
      <w:shd w:val="clear" w:color="auto" w:fill="FFFFFF"/>
      <w:lang w:val="en-US"/>
    </w:rPr>
  </w:style>
  <w:style w:type="character" w:customStyle="1" w:styleId="2d">
    <w:name w:val="Основной текст2"/>
    <w:basedOn w:val="a6"/>
    <w:rsid w:val="002E585B"/>
    <w:rPr>
      <w:rFonts w:ascii="Times New Roman" w:eastAsia="Times New Roman" w:hAnsi="Times New Roman" w:cs="Times New Roman"/>
      <w:sz w:val="26"/>
      <w:szCs w:val="26"/>
      <w:shd w:val="clear" w:color="auto" w:fill="FFFFFF"/>
      <w:lang w:val="en-US"/>
    </w:rPr>
  </w:style>
  <w:style w:type="character" w:customStyle="1" w:styleId="3d">
    <w:name w:val="Основной текст3"/>
    <w:basedOn w:val="a6"/>
    <w:rsid w:val="002E585B"/>
    <w:rPr>
      <w:rFonts w:ascii="Times New Roman" w:eastAsia="Times New Roman" w:hAnsi="Times New Roman" w:cs="Times New Roman"/>
      <w:sz w:val="26"/>
      <w:szCs w:val="26"/>
      <w:u w:val="single"/>
      <w:shd w:val="clear" w:color="auto" w:fill="FFFFFF"/>
      <w:lang w:val="en-US"/>
    </w:rPr>
  </w:style>
  <w:style w:type="character" w:customStyle="1" w:styleId="ab">
    <w:name w:val="Подпись к таблице_"/>
    <w:basedOn w:val="a0"/>
    <w:link w:val="ac"/>
    <w:rsid w:val="002E585B"/>
    <w:rPr>
      <w:rFonts w:ascii="Times New Roman" w:eastAsia="Times New Roman" w:hAnsi="Times New Roman" w:cs="Times New Roman"/>
      <w:sz w:val="26"/>
      <w:szCs w:val="26"/>
      <w:shd w:val="clear" w:color="auto" w:fill="FFFFFF"/>
    </w:rPr>
  </w:style>
  <w:style w:type="character" w:customStyle="1" w:styleId="112">
    <w:name w:val="Основной текст (11)_"/>
    <w:basedOn w:val="a0"/>
    <w:link w:val="113"/>
    <w:rsid w:val="002E585B"/>
    <w:rPr>
      <w:rFonts w:ascii="Times New Roman" w:eastAsia="Times New Roman" w:hAnsi="Times New Roman" w:cs="Times New Roman"/>
      <w:sz w:val="20"/>
      <w:szCs w:val="20"/>
      <w:shd w:val="clear" w:color="auto" w:fill="FFFFFF"/>
    </w:rPr>
  </w:style>
  <w:style w:type="character" w:customStyle="1" w:styleId="121">
    <w:name w:val="Основной текст (12)_"/>
    <w:basedOn w:val="a0"/>
    <w:link w:val="122"/>
    <w:rsid w:val="002E585B"/>
    <w:rPr>
      <w:rFonts w:ascii="Times New Roman" w:eastAsia="Times New Roman" w:hAnsi="Times New Roman" w:cs="Times New Roman"/>
      <w:sz w:val="20"/>
      <w:szCs w:val="20"/>
      <w:shd w:val="clear" w:color="auto" w:fill="FFFFFF"/>
    </w:rPr>
  </w:style>
  <w:style w:type="character" w:customStyle="1" w:styleId="180">
    <w:name w:val="Основной текст (18)_"/>
    <w:basedOn w:val="a0"/>
    <w:link w:val="181"/>
    <w:rsid w:val="002E585B"/>
    <w:rPr>
      <w:rFonts w:ascii="Times New Roman" w:eastAsia="Times New Roman" w:hAnsi="Times New Roman" w:cs="Times New Roman"/>
      <w:sz w:val="20"/>
      <w:szCs w:val="20"/>
      <w:shd w:val="clear" w:color="auto" w:fill="FFFFFF"/>
    </w:rPr>
  </w:style>
  <w:style w:type="character" w:customStyle="1" w:styleId="231">
    <w:name w:val="Основной текст (23)_"/>
    <w:basedOn w:val="a0"/>
    <w:link w:val="232"/>
    <w:rsid w:val="002E585B"/>
    <w:rPr>
      <w:rFonts w:ascii="Times New Roman" w:eastAsia="Times New Roman" w:hAnsi="Times New Roman" w:cs="Times New Roman"/>
      <w:sz w:val="20"/>
      <w:szCs w:val="20"/>
      <w:shd w:val="clear" w:color="auto" w:fill="FFFFFF"/>
    </w:rPr>
  </w:style>
  <w:style w:type="character" w:customStyle="1" w:styleId="102">
    <w:name w:val="Основной текст (10)_"/>
    <w:basedOn w:val="a0"/>
    <w:link w:val="103"/>
    <w:rsid w:val="002E585B"/>
    <w:rPr>
      <w:rFonts w:ascii="Times New Roman" w:eastAsia="Times New Roman" w:hAnsi="Times New Roman" w:cs="Times New Roman"/>
      <w:sz w:val="8"/>
      <w:szCs w:val="8"/>
      <w:shd w:val="clear" w:color="auto" w:fill="FFFFFF"/>
    </w:rPr>
  </w:style>
  <w:style w:type="character" w:customStyle="1" w:styleId="190">
    <w:name w:val="Основной текст (19)_"/>
    <w:basedOn w:val="a0"/>
    <w:link w:val="191"/>
    <w:rsid w:val="002E585B"/>
    <w:rPr>
      <w:rFonts w:ascii="Times New Roman" w:eastAsia="Times New Roman" w:hAnsi="Times New Roman" w:cs="Times New Roman"/>
      <w:sz w:val="20"/>
      <w:szCs w:val="20"/>
      <w:shd w:val="clear" w:color="auto" w:fill="FFFFFF"/>
    </w:rPr>
  </w:style>
  <w:style w:type="character" w:customStyle="1" w:styleId="261">
    <w:name w:val="Основной текст (26)_"/>
    <w:basedOn w:val="a0"/>
    <w:link w:val="262"/>
    <w:rsid w:val="002E585B"/>
    <w:rPr>
      <w:rFonts w:ascii="Times New Roman" w:eastAsia="Times New Roman" w:hAnsi="Times New Roman" w:cs="Times New Roman"/>
      <w:sz w:val="20"/>
      <w:szCs w:val="20"/>
      <w:shd w:val="clear" w:color="auto" w:fill="FFFFFF"/>
    </w:rPr>
  </w:style>
  <w:style w:type="character" w:customStyle="1" w:styleId="131">
    <w:name w:val="Основной текст (13)_"/>
    <w:basedOn w:val="a0"/>
    <w:link w:val="132"/>
    <w:rsid w:val="002E585B"/>
    <w:rPr>
      <w:rFonts w:ascii="Times New Roman" w:eastAsia="Times New Roman" w:hAnsi="Times New Roman" w:cs="Times New Roman"/>
      <w:sz w:val="20"/>
      <w:szCs w:val="20"/>
      <w:shd w:val="clear" w:color="auto" w:fill="FFFFFF"/>
    </w:rPr>
  </w:style>
  <w:style w:type="character" w:customStyle="1" w:styleId="211">
    <w:name w:val="Основной текст (21)_"/>
    <w:basedOn w:val="a0"/>
    <w:link w:val="212"/>
    <w:rsid w:val="002E585B"/>
    <w:rPr>
      <w:rFonts w:ascii="Times New Roman" w:eastAsia="Times New Roman" w:hAnsi="Times New Roman" w:cs="Times New Roman"/>
      <w:sz w:val="20"/>
      <w:szCs w:val="20"/>
      <w:shd w:val="clear" w:color="auto" w:fill="FFFFFF"/>
    </w:rPr>
  </w:style>
  <w:style w:type="character" w:customStyle="1" w:styleId="221">
    <w:name w:val="Основной текст (22)_"/>
    <w:basedOn w:val="a0"/>
    <w:link w:val="222"/>
    <w:rsid w:val="002E585B"/>
    <w:rPr>
      <w:rFonts w:ascii="Times New Roman" w:eastAsia="Times New Roman" w:hAnsi="Times New Roman" w:cs="Times New Roman"/>
      <w:sz w:val="20"/>
      <w:szCs w:val="20"/>
      <w:shd w:val="clear" w:color="auto" w:fill="FFFFFF"/>
    </w:rPr>
  </w:style>
  <w:style w:type="character" w:customStyle="1" w:styleId="150">
    <w:name w:val="Основной текст (15)_"/>
    <w:basedOn w:val="a0"/>
    <w:link w:val="151"/>
    <w:rsid w:val="002E585B"/>
    <w:rPr>
      <w:rFonts w:ascii="Times New Roman" w:eastAsia="Times New Roman" w:hAnsi="Times New Roman" w:cs="Times New Roman"/>
      <w:sz w:val="20"/>
      <w:szCs w:val="20"/>
      <w:shd w:val="clear" w:color="auto" w:fill="FFFFFF"/>
    </w:rPr>
  </w:style>
  <w:style w:type="character" w:customStyle="1" w:styleId="160">
    <w:name w:val="Основной текст (16)_"/>
    <w:basedOn w:val="a0"/>
    <w:link w:val="161"/>
    <w:rsid w:val="002E585B"/>
    <w:rPr>
      <w:rFonts w:ascii="Times New Roman" w:eastAsia="Times New Roman" w:hAnsi="Times New Roman" w:cs="Times New Roman"/>
      <w:sz w:val="20"/>
      <w:szCs w:val="20"/>
      <w:shd w:val="clear" w:color="auto" w:fill="FFFFFF"/>
    </w:rPr>
  </w:style>
  <w:style w:type="character" w:customStyle="1" w:styleId="251">
    <w:name w:val="Основной текст (25)_"/>
    <w:basedOn w:val="a0"/>
    <w:link w:val="252"/>
    <w:rsid w:val="002E585B"/>
    <w:rPr>
      <w:rFonts w:ascii="Times New Roman" w:eastAsia="Times New Roman" w:hAnsi="Times New Roman" w:cs="Times New Roman"/>
      <w:sz w:val="20"/>
      <w:szCs w:val="20"/>
      <w:shd w:val="clear" w:color="auto" w:fill="FFFFFF"/>
    </w:rPr>
  </w:style>
  <w:style w:type="character" w:customStyle="1" w:styleId="140">
    <w:name w:val="Основной текст (14)_"/>
    <w:basedOn w:val="a0"/>
    <w:link w:val="141"/>
    <w:rsid w:val="002E585B"/>
    <w:rPr>
      <w:rFonts w:ascii="Times New Roman" w:eastAsia="Times New Roman" w:hAnsi="Times New Roman" w:cs="Times New Roman"/>
      <w:sz w:val="20"/>
      <w:szCs w:val="20"/>
      <w:shd w:val="clear" w:color="auto" w:fill="FFFFFF"/>
    </w:rPr>
  </w:style>
  <w:style w:type="character" w:customStyle="1" w:styleId="170">
    <w:name w:val="Основной текст (17)_"/>
    <w:basedOn w:val="a0"/>
    <w:link w:val="171"/>
    <w:rsid w:val="002E585B"/>
    <w:rPr>
      <w:rFonts w:ascii="Times New Roman" w:eastAsia="Times New Roman" w:hAnsi="Times New Roman" w:cs="Times New Roman"/>
      <w:sz w:val="20"/>
      <w:szCs w:val="20"/>
      <w:shd w:val="clear" w:color="auto" w:fill="FFFFFF"/>
    </w:rPr>
  </w:style>
  <w:style w:type="character" w:customStyle="1" w:styleId="241">
    <w:name w:val="Основной текст (24)_"/>
    <w:basedOn w:val="a0"/>
    <w:link w:val="242"/>
    <w:rsid w:val="002E585B"/>
    <w:rPr>
      <w:rFonts w:ascii="Times New Roman" w:eastAsia="Times New Roman" w:hAnsi="Times New Roman" w:cs="Times New Roman"/>
      <w:sz w:val="20"/>
      <w:szCs w:val="20"/>
      <w:shd w:val="clear" w:color="auto" w:fill="FFFFFF"/>
    </w:rPr>
  </w:style>
  <w:style w:type="character" w:customStyle="1" w:styleId="201">
    <w:name w:val="Основной текст (20)_"/>
    <w:basedOn w:val="a0"/>
    <w:link w:val="202"/>
    <w:rsid w:val="002E585B"/>
    <w:rPr>
      <w:rFonts w:ascii="Times New Roman" w:eastAsia="Times New Roman" w:hAnsi="Times New Roman" w:cs="Times New Roman"/>
      <w:sz w:val="20"/>
      <w:szCs w:val="20"/>
      <w:shd w:val="clear" w:color="auto" w:fill="FFFFFF"/>
    </w:rPr>
  </w:style>
  <w:style w:type="character" w:customStyle="1" w:styleId="271">
    <w:name w:val="Основной текст (27)_"/>
    <w:basedOn w:val="a0"/>
    <w:link w:val="272"/>
    <w:rsid w:val="002E585B"/>
    <w:rPr>
      <w:rFonts w:ascii="Times New Roman" w:eastAsia="Times New Roman" w:hAnsi="Times New Roman" w:cs="Times New Roman"/>
      <w:sz w:val="20"/>
      <w:szCs w:val="20"/>
      <w:shd w:val="clear" w:color="auto" w:fill="FFFFFF"/>
    </w:rPr>
  </w:style>
  <w:style w:type="character" w:customStyle="1" w:styleId="290">
    <w:name w:val="Основной текст (29)_"/>
    <w:basedOn w:val="a0"/>
    <w:link w:val="291"/>
    <w:rsid w:val="002E585B"/>
    <w:rPr>
      <w:rFonts w:ascii="Times New Roman" w:eastAsia="Times New Roman" w:hAnsi="Times New Roman" w:cs="Times New Roman"/>
      <w:sz w:val="20"/>
      <w:szCs w:val="20"/>
      <w:shd w:val="clear" w:color="auto" w:fill="FFFFFF"/>
    </w:rPr>
  </w:style>
  <w:style w:type="character" w:customStyle="1" w:styleId="281">
    <w:name w:val="Основной текст (28)_"/>
    <w:basedOn w:val="a0"/>
    <w:link w:val="282"/>
    <w:rsid w:val="002E585B"/>
    <w:rPr>
      <w:rFonts w:ascii="Times New Roman" w:eastAsia="Times New Roman" w:hAnsi="Times New Roman" w:cs="Times New Roman"/>
      <w:sz w:val="20"/>
      <w:szCs w:val="20"/>
      <w:shd w:val="clear" w:color="auto" w:fill="FFFFFF"/>
    </w:rPr>
  </w:style>
  <w:style w:type="character" w:customStyle="1" w:styleId="331">
    <w:name w:val="Основной текст (33)_"/>
    <w:basedOn w:val="a0"/>
    <w:link w:val="332"/>
    <w:rsid w:val="002E585B"/>
    <w:rPr>
      <w:rFonts w:ascii="Times New Roman" w:eastAsia="Times New Roman" w:hAnsi="Times New Roman" w:cs="Times New Roman"/>
      <w:sz w:val="20"/>
      <w:szCs w:val="20"/>
      <w:shd w:val="clear" w:color="auto" w:fill="FFFFFF"/>
    </w:rPr>
  </w:style>
  <w:style w:type="character" w:customStyle="1" w:styleId="301">
    <w:name w:val="Основной текст (30)_"/>
    <w:basedOn w:val="a0"/>
    <w:link w:val="302"/>
    <w:rsid w:val="002E585B"/>
    <w:rPr>
      <w:rFonts w:ascii="Times New Roman" w:eastAsia="Times New Roman" w:hAnsi="Times New Roman" w:cs="Times New Roman"/>
      <w:sz w:val="20"/>
      <w:szCs w:val="20"/>
      <w:shd w:val="clear" w:color="auto" w:fill="FFFFFF"/>
    </w:rPr>
  </w:style>
  <w:style w:type="character" w:customStyle="1" w:styleId="311">
    <w:name w:val="Основной текст (31)_"/>
    <w:basedOn w:val="a0"/>
    <w:link w:val="312"/>
    <w:rsid w:val="002E585B"/>
    <w:rPr>
      <w:rFonts w:ascii="Times New Roman" w:eastAsia="Times New Roman" w:hAnsi="Times New Roman" w:cs="Times New Roman"/>
      <w:sz w:val="20"/>
      <w:szCs w:val="20"/>
      <w:shd w:val="clear" w:color="auto" w:fill="FFFFFF"/>
    </w:rPr>
  </w:style>
  <w:style w:type="character" w:customStyle="1" w:styleId="323">
    <w:name w:val="Основной текст (32)_"/>
    <w:basedOn w:val="a0"/>
    <w:link w:val="324"/>
    <w:rsid w:val="002E585B"/>
    <w:rPr>
      <w:rFonts w:ascii="Times New Roman" w:eastAsia="Times New Roman" w:hAnsi="Times New Roman" w:cs="Times New Roman"/>
      <w:sz w:val="20"/>
      <w:szCs w:val="20"/>
      <w:shd w:val="clear" w:color="auto" w:fill="FFFFFF"/>
    </w:rPr>
  </w:style>
  <w:style w:type="paragraph" w:customStyle="1" w:styleId="23">
    <w:name w:val="Основной текст (2)"/>
    <w:basedOn w:val="a"/>
    <w:link w:val="22"/>
    <w:rsid w:val="002E585B"/>
    <w:pPr>
      <w:shd w:val="clear" w:color="auto" w:fill="FFFFFF"/>
      <w:spacing w:after="60" w:line="317" w:lineRule="exact"/>
      <w:ind w:hanging="700"/>
      <w:jc w:val="center"/>
    </w:pPr>
    <w:rPr>
      <w:rFonts w:ascii="Times New Roman" w:eastAsia="Times New Roman" w:hAnsi="Times New Roman" w:cs="Times New Roman"/>
      <w:color w:val="auto"/>
      <w:sz w:val="26"/>
      <w:szCs w:val="26"/>
      <w:lang w:eastAsia="en-US"/>
    </w:rPr>
  </w:style>
  <w:style w:type="paragraph" w:customStyle="1" w:styleId="12">
    <w:name w:val="Заголовок №1"/>
    <w:basedOn w:val="a"/>
    <w:link w:val="11"/>
    <w:rsid w:val="002E585B"/>
    <w:pPr>
      <w:shd w:val="clear" w:color="auto" w:fill="FFFFFF"/>
      <w:spacing w:before="2640" w:after="660" w:line="1243" w:lineRule="exact"/>
      <w:jc w:val="center"/>
      <w:outlineLvl w:val="0"/>
    </w:pPr>
    <w:rPr>
      <w:rFonts w:ascii="Times New Roman" w:eastAsia="Times New Roman" w:hAnsi="Times New Roman" w:cs="Times New Roman"/>
      <w:color w:val="auto"/>
      <w:sz w:val="35"/>
      <w:szCs w:val="35"/>
      <w:lang w:eastAsia="en-US"/>
    </w:rPr>
  </w:style>
  <w:style w:type="paragraph" w:customStyle="1" w:styleId="33">
    <w:name w:val="Основной текст (3)"/>
    <w:basedOn w:val="a"/>
    <w:link w:val="32"/>
    <w:rsid w:val="002E585B"/>
    <w:pPr>
      <w:shd w:val="clear" w:color="auto" w:fill="FFFFFF"/>
      <w:spacing w:before="660" w:after="4620" w:line="0" w:lineRule="atLeast"/>
      <w:jc w:val="center"/>
    </w:pPr>
    <w:rPr>
      <w:rFonts w:ascii="Times New Roman" w:eastAsia="Times New Roman" w:hAnsi="Times New Roman" w:cs="Times New Roman"/>
      <w:color w:val="auto"/>
      <w:sz w:val="31"/>
      <w:szCs w:val="31"/>
      <w:lang w:eastAsia="en-US"/>
    </w:rPr>
  </w:style>
  <w:style w:type="paragraph" w:customStyle="1" w:styleId="35">
    <w:name w:val="Заголовок №3"/>
    <w:basedOn w:val="a"/>
    <w:link w:val="34"/>
    <w:rsid w:val="002E585B"/>
    <w:pPr>
      <w:shd w:val="clear" w:color="auto" w:fill="FFFFFF"/>
      <w:spacing w:before="4620" w:line="0" w:lineRule="atLeast"/>
      <w:jc w:val="center"/>
      <w:outlineLvl w:val="2"/>
    </w:pPr>
    <w:rPr>
      <w:rFonts w:ascii="Times New Roman" w:eastAsia="Times New Roman" w:hAnsi="Times New Roman" w:cs="Times New Roman"/>
      <w:color w:val="auto"/>
      <w:sz w:val="31"/>
      <w:szCs w:val="31"/>
      <w:lang w:eastAsia="en-US"/>
    </w:rPr>
  </w:style>
  <w:style w:type="paragraph" w:customStyle="1" w:styleId="a5">
    <w:name w:val="Колонтитул"/>
    <w:basedOn w:val="a"/>
    <w:link w:val="a4"/>
    <w:rsid w:val="002E585B"/>
    <w:pPr>
      <w:shd w:val="clear" w:color="auto" w:fill="FFFFFF"/>
    </w:pPr>
    <w:rPr>
      <w:rFonts w:ascii="Times New Roman" w:eastAsia="Times New Roman" w:hAnsi="Times New Roman" w:cs="Times New Roman"/>
      <w:color w:val="auto"/>
      <w:sz w:val="20"/>
      <w:szCs w:val="20"/>
      <w:lang w:eastAsia="en-US"/>
    </w:rPr>
  </w:style>
  <w:style w:type="paragraph" w:customStyle="1" w:styleId="4">
    <w:name w:val="Основной текст4"/>
    <w:basedOn w:val="a"/>
    <w:link w:val="a6"/>
    <w:rsid w:val="002E585B"/>
    <w:pPr>
      <w:shd w:val="clear" w:color="auto" w:fill="FFFFFF"/>
      <w:spacing w:after="960" w:line="480" w:lineRule="exact"/>
      <w:ind w:hanging="380"/>
      <w:jc w:val="both"/>
    </w:pPr>
    <w:rPr>
      <w:rFonts w:ascii="Times New Roman" w:eastAsia="Times New Roman" w:hAnsi="Times New Roman" w:cs="Times New Roman"/>
      <w:color w:val="auto"/>
      <w:sz w:val="26"/>
      <w:szCs w:val="26"/>
      <w:lang w:eastAsia="en-US"/>
    </w:rPr>
  </w:style>
  <w:style w:type="paragraph" w:customStyle="1" w:styleId="41">
    <w:name w:val="Основной текст (4)"/>
    <w:basedOn w:val="a"/>
    <w:link w:val="40"/>
    <w:rsid w:val="002E585B"/>
    <w:pPr>
      <w:shd w:val="clear" w:color="auto" w:fill="FFFFFF"/>
      <w:spacing w:before="1380" w:after="1260" w:line="322" w:lineRule="exact"/>
      <w:jc w:val="center"/>
    </w:pPr>
    <w:rPr>
      <w:rFonts w:ascii="Times New Roman" w:eastAsia="Times New Roman" w:hAnsi="Times New Roman" w:cs="Times New Roman"/>
      <w:color w:val="auto"/>
      <w:sz w:val="26"/>
      <w:szCs w:val="26"/>
      <w:lang w:eastAsia="en-US"/>
    </w:rPr>
  </w:style>
  <w:style w:type="paragraph" w:customStyle="1" w:styleId="50">
    <w:name w:val="Основной текст (5)"/>
    <w:basedOn w:val="a"/>
    <w:link w:val="5"/>
    <w:rsid w:val="002E585B"/>
    <w:pPr>
      <w:shd w:val="clear" w:color="auto" w:fill="FFFFFF"/>
      <w:spacing w:line="283" w:lineRule="exact"/>
    </w:pPr>
    <w:rPr>
      <w:rFonts w:ascii="Times New Roman" w:eastAsia="Times New Roman" w:hAnsi="Times New Roman" w:cs="Times New Roman"/>
      <w:color w:val="auto"/>
      <w:sz w:val="22"/>
      <w:szCs w:val="22"/>
      <w:lang w:eastAsia="en-US"/>
    </w:rPr>
  </w:style>
  <w:style w:type="paragraph" w:customStyle="1" w:styleId="61">
    <w:name w:val="Основной текст (6)1"/>
    <w:basedOn w:val="a"/>
    <w:link w:val="6"/>
    <w:rsid w:val="002E585B"/>
    <w:pPr>
      <w:shd w:val="clear" w:color="auto" w:fill="FFFFFF"/>
      <w:spacing w:line="250" w:lineRule="exact"/>
      <w:jc w:val="center"/>
    </w:pPr>
    <w:rPr>
      <w:rFonts w:ascii="Times New Roman" w:eastAsia="Times New Roman" w:hAnsi="Times New Roman" w:cs="Times New Roman"/>
      <w:color w:val="auto"/>
      <w:sz w:val="22"/>
      <w:szCs w:val="22"/>
      <w:lang w:eastAsia="en-US"/>
    </w:rPr>
  </w:style>
  <w:style w:type="paragraph" w:customStyle="1" w:styleId="70">
    <w:name w:val="Основной текст (7)"/>
    <w:basedOn w:val="a"/>
    <w:link w:val="7"/>
    <w:rsid w:val="002E585B"/>
    <w:pPr>
      <w:shd w:val="clear" w:color="auto" w:fill="FFFFFF"/>
      <w:spacing w:before="120" w:after="360" w:line="0" w:lineRule="atLeast"/>
      <w:jc w:val="center"/>
    </w:pPr>
    <w:rPr>
      <w:rFonts w:ascii="Times New Roman" w:eastAsia="Times New Roman" w:hAnsi="Times New Roman" w:cs="Times New Roman"/>
      <w:color w:val="auto"/>
      <w:sz w:val="26"/>
      <w:szCs w:val="26"/>
      <w:lang w:eastAsia="en-US"/>
    </w:rPr>
  </w:style>
  <w:style w:type="paragraph" w:customStyle="1" w:styleId="43">
    <w:name w:val="Заголовок №4"/>
    <w:basedOn w:val="a"/>
    <w:link w:val="42"/>
    <w:rsid w:val="002E585B"/>
    <w:pPr>
      <w:shd w:val="clear" w:color="auto" w:fill="FFFFFF"/>
      <w:spacing w:before="360" w:after="600" w:line="317" w:lineRule="exact"/>
      <w:ind w:hanging="700"/>
      <w:jc w:val="center"/>
      <w:outlineLvl w:val="3"/>
    </w:pPr>
    <w:rPr>
      <w:rFonts w:ascii="Times New Roman" w:eastAsia="Times New Roman" w:hAnsi="Times New Roman" w:cs="Times New Roman"/>
      <w:color w:val="auto"/>
      <w:sz w:val="26"/>
      <w:szCs w:val="26"/>
      <w:lang w:eastAsia="en-US"/>
    </w:rPr>
  </w:style>
  <w:style w:type="paragraph" w:styleId="25">
    <w:name w:val="toc 2"/>
    <w:basedOn w:val="a"/>
    <w:link w:val="24"/>
    <w:autoRedefine/>
    <w:uiPriority w:val="39"/>
    <w:rsid w:val="002E585B"/>
    <w:pPr>
      <w:shd w:val="clear" w:color="auto" w:fill="FFFFFF"/>
      <w:tabs>
        <w:tab w:val="left" w:pos="284"/>
        <w:tab w:val="left" w:pos="426"/>
        <w:tab w:val="right" w:leader="dot" w:pos="9626"/>
      </w:tabs>
      <w:ind w:firstLine="0"/>
      <w:jc w:val="both"/>
    </w:pPr>
    <w:rPr>
      <w:rFonts w:ascii="Times New Roman" w:eastAsia="Times New Roman" w:hAnsi="Times New Roman" w:cs="Times New Roman"/>
      <w:sz w:val="26"/>
      <w:szCs w:val="26"/>
      <w:lang w:eastAsia="en-US"/>
    </w:rPr>
  </w:style>
  <w:style w:type="paragraph" w:styleId="52">
    <w:name w:val="toc 5"/>
    <w:basedOn w:val="a"/>
    <w:link w:val="51"/>
    <w:autoRedefine/>
    <w:rsid w:val="002E585B"/>
    <w:pPr>
      <w:shd w:val="clear" w:color="auto" w:fill="FFFFFF"/>
      <w:spacing w:line="480" w:lineRule="exact"/>
      <w:ind w:hanging="560"/>
    </w:pPr>
    <w:rPr>
      <w:rFonts w:ascii="Times New Roman" w:eastAsia="Times New Roman" w:hAnsi="Times New Roman" w:cs="Times New Roman"/>
      <w:color w:val="auto"/>
      <w:sz w:val="26"/>
      <w:szCs w:val="26"/>
      <w:lang w:eastAsia="en-US"/>
    </w:rPr>
  </w:style>
  <w:style w:type="paragraph" w:customStyle="1" w:styleId="54">
    <w:name w:val="Заголовок №5"/>
    <w:basedOn w:val="a"/>
    <w:link w:val="53"/>
    <w:rsid w:val="002E585B"/>
    <w:pPr>
      <w:shd w:val="clear" w:color="auto" w:fill="FFFFFF"/>
      <w:spacing w:line="480" w:lineRule="exact"/>
      <w:outlineLvl w:val="4"/>
    </w:pPr>
    <w:rPr>
      <w:rFonts w:ascii="Times New Roman" w:eastAsia="Times New Roman" w:hAnsi="Times New Roman" w:cs="Times New Roman"/>
      <w:color w:val="auto"/>
      <w:sz w:val="26"/>
      <w:szCs w:val="26"/>
      <w:lang w:eastAsia="en-US"/>
    </w:rPr>
  </w:style>
  <w:style w:type="paragraph" w:customStyle="1" w:styleId="28">
    <w:name w:val="Заголовок №2"/>
    <w:basedOn w:val="a"/>
    <w:link w:val="27"/>
    <w:rsid w:val="002E585B"/>
    <w:pPr>
      <w:shd w:val="clear" w:color="auto" w:fill="FFFFFF"/>
      <w:spacing w:before="180" w:after="480" w:line="0" w:lineRule="atLeast"/>
      <w:outlineLvl w:val="1"/>
    </w:pPr>
    <w:rPr>
      <w:rFonts w:ascii="Franklin Gothic Heavy" w:eastAsia="Franklin Gothic Heavy" w:hAnsi="Franklin Gothic Heavy" w:cs="Franklin Gothic Heavy"/>
      <w:color w:val="auto"/>
      <w:sz w:val="34"/>
      <w:szCs w:val="34"/>
      <w:lang w:eastAsia="en-US"/>
    </w:rPr>
  </w:style>
  <w:style w:type="paragraph" w:customStyle="1" w:styleId="80">
    <w:name w:val="Основной текст (8)"/>
    <w:basedOn w:val="a"/>
    <w:link w:val="8"/>
    <w:rsid w:val="002E585B"/>
    <w:pPr>
      <w:shd w:val="clear" w:color="auto" w:fill="FFFFFF"/>
      <w:spacing w:line="480" w:lineRule="exact"/>
    </w:pPr>
    <w:rPr>
      <w:rFonts w:ascii="Times New Roman" w:eastAsia="Times New Roman" w:hAnsi="Times New Roman" w:cs="Times New Roman"/>
      <w:color w:val="auto"/>
      <w:sz w:val="25"/>
      <w:szCs w:val="25"/>
      <w:lang w:eastAsia="en-US"/>
    </w:rPr>
  </w:style>
  <w:style w:type="paragraph" w:customStyle="1" w:styleId="521">
    <w:name w:val="Заголовок №5 (2)"/>
    <w:basedOn w:val="a"/>
    <w:link w:val="520"/>
    <w:rsid w:val="002E585B"/>
    <w:pPr>
      <w:shd w:val="clear" w:color="auto" w:fill="FFFFFF"/>
      <w:spacing w:line="480" w:lineRule="exact"/>
      <w:ind w:firstLine="700"/>
      <w:jc w:val="both"/>
      <w:outlineLvl w:val="4"/>
    </w:pPr>
    <w:rPr>
      <w:rFonts w:ascii="Times New Roman" w:eastAsia="Times New Roman" w:hAnsi="Times New Roman" w:cs="Times New Roman"/>
      <w:color w:val="auto"/>
      <w:sz w:val="26"/>
      <w:szCs w:val="26"/>
      <w:lang w:eastAsia="en-US"/>
    </w:rPr>
  </w:style>
  <w:style w:type="paragraph" w:customStyle="1" w:styleId="92">
    <w:name w:val="Основной текст (9)"/>
    <w:basedOn w:val="a"/>
    <w:link w:val="91"/>
    <w:rsid w:val="002E585B"/>
    <w:pPr>
      <w:shd w:val="clear" w:color="auto" w:fill="FFFFFF"/>
      <w:spacing w:line="0" w:lineRule="atLeast"/>
    </w:pPr>
    <w:rPr>
      <w:rFonts w:ascii="Times New Roman" w:eastAsia="Times New Roman" w:hAnsi="Times New Roman" w:cs="Times New Roman"/>
      <w:color w:val="auto"/>
      <w:sz w:val="23"/>
      <w:szCs w:val="23"/>
      <w:lang w:eastAsia="en-US"/>
    </w:rPr>
  </w:style>
  <w:style w:type="paragraph" w:customStyle="1" w:styleId="322">
    <w:name w:val="Заголовок №3 (2)"/>
    <w:basedOn w:val="a"/>
    <w:link w:val="321"/>
    <w:rsid w:val="002E585B"/>
    <w:pPr>
      <w:shd w:val="clear" w:color="auto" w:fill="FFFFFF"/>
      <w:spacing w:line="480" w:lineRule="exact"/>
      <w:ind w:firstLine="360"/>
      <w:jc w:val="both"/>
      <w:outlineLvl w:val="2"/>
    </w:pPr>
    <w:rPr>
      <w:rFonts w:ascii="Times New Roman" w:eastAsia="Times New Roman" w:hAnsi="Times New Roman" w:cs="Times New Roman"/>
      <w:color w:val="auto"/>
      <w:sz w:val="26"/>
      <w:szCs w:val="26"/>
      <w:lang w:eastAsia="en-US"/>
    </w:rPr>
  </w:style>
  <w:style w:type="paragraph" w:customStyle="1" w:styleId="ac">
    <w:name w:val="Подпись к таблице"/>
    <w:basedOn w:val="a"/>
    <w:link w:val="ab"/>
    <w:rsid w:val="002E585B"/>
    <w:pPr>
      <w:shd w:val="clear" w:color="auto" w:fill="FFFFFF"/>
      <w:spacing w:line="480" w:lineRule="exact"/>
    </w:pPr>
    <w:rPr>
      <w:rFonts w:ascii="Times New Roman" w:eastAsia="Times New Roman" w:hAnsi="Times New Roman" w:cs="Times New Roman"/>
      <w:color w:val="auto"/>
      <w:sz w:val="26"/>
      <w:szCs w:val="26"/>
      <w:lang w:eastAsia="en-US"/>
    </w:rPr>
  </w:style>
  <w:style w:type="paragraph" w:customStyle="1" w:styleId="113">
    <w:name w:val="Основной текст (11)"/>
    <w:basedOn w:val="a"/>
    <w:link w:val="112"/>
    <w:rsid w:val="002E585B"/>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122">
    <w:name w:val="Основной текст (12)"/>
    <w:basedOn w:val="a"/>
    <w:link w:val="121"/>
    <w:rsid w:val="002E585B"/>
    <w:pPr>
      <w:shd w:val="clear" w:color="auto" w:fill="FFFFFF"/>
      <w:spacing w:line="0" w:lineRule="atLeast"/>
      <w:ind w:firstLine="420"/>
      <w:jc w:val="both"/>
    </w:pPr>
    <w:rPr>
      <w:rFonts w:ascii="Times New Roman" w:eastAsia="Times New Roman" w:hAnsi="Times New Roman" w:cs="Times New Roman"/>
      <w:color w:val="auto"/>
      <w:sz w:val="20"/>
      <w:szCs w:val="20"/>
      <w:lang w:eastAsia="en-US"/>
    </w:rPr>
  </w:style>
  <w:style w:type="paragraph" w:customStyle="1" w:styleId="181">
    <w:name w:val="Основной текст (18)"/>
    <w:basedOn w:val="a"/>
    <w:link w:val="180"/>
    <w:rsid w:val="002E585B"/>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232">
    <w:name w:val="Основной текст (23)"/>
    <w:basedOn w:val="a"/>
    <w:link w:val="231"/>
    <w:rsid w:val="002E585B"/>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103">
    <w:name w:val="Основной текст (10)"/>
    <w:basedOn w:val="a"/>
    <w:link w:val="102"/>
    <w:rsid w:val="002E585B"/>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191">
    <w:name w:val="Основной текст (19)"/>
    <w:basedOn w:val="a"/>
    <w:link w:val="190"/>
    <w:rsid w:val="002E585B"/>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262">
    <w:name w:val="Основной текст (26)"/>
    <w:basedOn w:val="a"/>
    <w:link w:val="261"/>
    <w:rsid w:val="002E585B"/>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132">
    <w:name w:val="Основной текст (13)"/>
    <w:basedOn w:val="a"/>
    <w:link w:val="131"/>
    <w:rsid w:val="002E585B"/>
    <w:pPr>
      <w:shd w:val="clear" w:color="auto" w:fill="FFFFFF"/>
      <w:spacing w:line="0" w:lineRule="atLeast"/>
      <w:ind w:firstLine="420"/>
      <w:jc w:val="both"/>
    </w:pPr>
    <w:rPr>
      <w:rFonts w:ascii="Times New Roman" w:eastAsia="Times New Roman" w:hAnsi="Times New Roman" w:cs="Times New Roman"/>
      <w:color w:val="auto"/>
      <w:sz w:val="20"/>
      <w:szCs w:val="20"/>
      <w:lang w:eastAsia="en-US"/>
    </w:rPr>
  </w:style>
  <w:style w:type="paragraph" w:customStyle="1" w:styleId="212">
    <w:name w:val="Основной текст (21)"/>
    <w:basedOn w:val="a"/>
    <w:link w:val="211"/>
    <w:rsid w:val="002E585B"/>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222">
    <w:name w:val="Основной текст (22)"/>
    <w:basedOn w:val="a"/>
    <w:link w:val="221"/>
    <w:rsid w:val="002E585B"/>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151">
    <w:name w:val="Основной текст (15)"/>
    <w:basedOn w:val="a"/>
    <w:link w:val="150"/>
    <w:rsid w:val="002E585B"/>
    <w:pPr>
      <w:shd w:val="clear" w:color="auto" w:fill="FFFFFF"/>
      <w:spacing w:line="0" w:lineRule="atLeast"/>
      <w:jc w:val="both"/>
    </w:pPr>
    <w:rPr>
      <w:rFonts w:ascii="Times New Roman" w:eastAsia="Times New Roman" w:hAnsi="Times New Roman" w:cs="Times New Roman"/>
      <w:color w:val="auto"/>
      <w:sz w:val="20"/>
      <w:szCs w:val="20"/>
      <w:lang w:eastAsia="en-US"/>
    </w:rPr>
  </w:style>
  <w:style w:type="paragraph" w:customStyle="1" w:styleId="161">
    <w:name w:val="Основной текст (16)"/>
    <w:basedOn w:val="a"/>
    <w:link w:val="160"/>
    <w:rsid w:val="002E585B"/>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252">
    <w:name w:val="Основной текст (25)"/>
    <w:basedOn w:val="a"/>
    <w:link w:val="251"/>
    <w:rsid w:val="002E585B"/>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141">
    <w:name w:val="Основной текст (14)"/>
    <w:basedOn w:val="a"/>
    <w:link w:val="140"/>
    <w:rsid w:val="002E585B"/>
    <w:pPr>
      <w:shd w:val="clear" w:color="auto" w:fill="FFFFFF"/>
      <w:spacing w:line="0" w:lineRule="atLeast"/>
      <w:ind w:firstLine="420"/>
      <w:jc w:val="both"/>
    </w:pPr>
    <w:rPr>
      <w:rFonts w:ascii="Times New Roman" w:eastAsia="Times New Roman" w:hAnsi="Times New Roman" w:cs="Times New Roman"/>
      <w:color w:val="auto"/>
      <w:sz w:val="20"/>
      <w:szCs w:val="20"/>
      <w:lang w:eastAsia="en-US"/>
    </w:rPr>
  </w:style>
  <w:style w:type="paragraph" w:customStyle="1" w:styleId="171">
    <w:name w:val="Основной текст (17)"/>
    <w:basedOn w:val="a"/>
    <w:link w:val="170"/>
    <w:rsid w:val="002E585B"/>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242">
    <w:name w:val="Основной текст (24)"/>
    <w:basedOn w:val="a"/>
    <w:link w:val="241"/>
    <w:rsid w:val="002E585B"/>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202">
    <w:name w:val="Основной текст (20)"/>
    <w:basedOn w:val="a"/>
    <w:link w:val="201"/>
    <w:rsid w:val="002E585B"/>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272">
    <w:name w:val="Основной текст (27)"/>
    <w:basedOn w:val="a"/>
    <w:link w:val="271"/>
    <w:rsid w:val="002E585B"/>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291">
    <w:name w:val="Основной текст (29)"/>
    <w:basedOn w:val="a"/>
    <w:link w:val="290"/>
    <w:rsid w:val="002E585B"/>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282">
    <w:name w:val="Основной текст (28)"/>
    <w:basedOn w:val="a"/>
    <w:link w:val="281"/>
    <w:rsid w:val="002E585B"/>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332">
    <w:name w:val="Основной текст (33)"/>
    <w:basedOn w:val="a"/>
    <w:link w:val="331"/>
    <w:rsid w:val="002E585B"/>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302">
    <w:name w:val="Основной текст (30)"/>
    <w:basedOn w:val="a"/>
    <w:link w:val="301"/>
    <w:rsid w:val="002E585B"/>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312">
    <w:name w:val="Основной текст (31)"/>
    <w:basedOn w:val="a"/>
    <w:link w:val="311"/>
    <w:rsid w:val="002E585B"/>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324">
    <w:name w:val="Основной текст (32)"/>
    <w:basedOn w:val="a"/>
    <w:link w:val="323"/>
    <w:rsid w:val="002E585B"/>
    <w:pPr>
      <w:shd w:val="clear" w:color="auto" w:fill="FFFFFF"/>
      <w:spacing w:line="0" w:lineRule="atLeast"/>
    </w:pPr>
    <w:rPr>
      <w:rFonts w:ascii="Times New Roman" w:eastAsia="Times New Roman" w:hAnsi="Times New Roman" w:cs="Times New Roman"/>
      <w:color w:val="auto"/>
      <w:sz w:val="20"/>
      <w:szCs w:val="20"/>
      <w:lang w:eastAsia="en-US"/>
    </w:rPr>
  </w:style>
  <w:style w:type="paragraph" w:styleId="1e">
    <w:name w:val="toc 1"/>
    <w:basedOn w:val="a"/>
    <w:next w:val="a"/>
    <w:autoRedefine/>
    <w:uiPriority w:val="39"/>
    <w:unhideWhenUsed/>
    <w:rsid w:val="002E585B"/>
    <w:pPr>
      <w:tabs>
        <w:tab w:val="right" w:pos="9626"/>
      </w:tabs>
      <w:spacing w:after="100"/>
      <w:ind w:firstLine="0"/>
    </w:pPr>
    <w:rPr>
      <w:rFonts w:ascii="Times New Roman" w:eastAsiaTheme="minorEastAsia" w:hAnsi="Times New Roman" w:cs="Times New Roman"/>
      <w:noProof/>
      <w:color w:val="auto"/>
      <w:sz w:val="28"/>
      <w:szCs w:val="28"/>
    </w:rPr>
  </w:style>
  <w:style w:type="paragraph" w:styleId="3e">
    <w:name w:val="toc 3"/>
    <w:basedOn w:val="a"/>
    <w:next w:val="a"/>
    <w:autoRedefine/>
    <w:uiPriority w:val="39"/>
    <w:unhideWhenUsed/>
    <w:rsid w:val="002E585B"/>
    <w:pPr>
      <w:spacing w:after="100"/>
      <w:ind w:left="480"/>
    </w:pPr>
  </w:style>
  <w:style w:type="paragraph" w:styleId="ad">
    <w:name w:val="header"/>
    <w:basedOn w:val="a"/>
    <w:link w:val="ae"/>
    <w:uiPriority w:val="99"/>
    <w:unhideWhenUsed/>
    <w:rsid w:val="002E585B"/>
    <w:pPr>
      <w:tabs>
        <w:tab w:val="center" w:pos="4677"/>
        <w:tab w:val="right" w:pos="9355"/>
      </w:tabs>
    </w:pPr>
  </w:style>
  <w:style w:type="character" w:customStyle="1" w:styleId="ae">
    <w:name w:val="Верхний колонтитул Знак"/>
    <w:basedOn w:val="a0"/>
    <w:link w:val="ad"/>
    <w:uiPriority w:val="99"/>
    <w:rsid w:val="002E585B"/>
    <w:rPr>
      <w:rFonts w:ascii="Arial Unicode MS" w:eastAsia="Arial Unicode MS" w:hAnsi="Arial Unicode MS" w:cs="Arial Unicode MS"/>
      <w:color w:val="000000"/>
      <w:sz w:val="24"/>
      <w:szCs w:val="24"/>
      <w:lang w:eastAsia="ru-RU"/>
    </w:rPr>
  </w:style>
  <w:style w:type="paragraph" w:styleId="af">
    <w:name w:val="footer"/>
    <w:basedOn w:val="a"/>
    <w:link w:val="af0"/>
    <w:uiPriority w:val="99"/>
    <w:unhideWhenUsed/>
    <w:rsid w:val="002E585B"/>
    <w:pPr>
      <w:tabs>
        <w:tab w:val="center" w:pos="4677"/>
        <w:tab w:val="right" w:pos="9355"/>
      </w:tabs>
    </w:pPr>
  </w:style>
  <w:style w:type="character" w:customStyle="1" w:styleId="af0">
    <w:name w:val="Нижний колонтитул Знак"/>
    <w:basedOn w:val="a0"/>
    <w:link w:val="af"/>
    <w:uiPriority w:val="99"/>
    <w:rsid w:val="002E585B"/>
    <w:rPr>
      <w:rFonts w:ascii="Arial Unicode MS" w:eastAsia="Arial Unicode MS" w:hAnsi="Arial Unicode MS" w:cs="Arial Unicode MS"/>
      <w:color w:val="000000"/>
      <w:sz w:val="24"/>
      <w:szCs w:val="24"/>
      <w:lang w:eastAsia="ru-RU"/>
    </w:rPr>
  </w:style>
  <w:style w:type="paragraph" w:styleId="af1">
    <w:name w:val="List Paragraph"/>
    <w:aliases w:val="Заголовок мой1,СписокСТПр,Нумерация,List Paragraph,Маркер"/>
    <w:basedOn w:val="a"/>
    <w:link w:val="af2"/>
    <w:uiPriority w:val="34"/>
    <w:qFormat/>
    <w:rsid w:val="002E585B"/>
    <w:pPr>
      <w:spacing w:after="200" w:line="276" w:lineRule="auto"/>
      <w:ind w:left="720" w:firstLine="0"/>
      <w:contextualSpacing/>
    </w:pPr>
    <w:rPr>
      <w:rFonts w:ascii="Calibri" w:eastAsia="Calibri" w:hAnsi="Calibri" w:cs="Calibri"/>
      <w:color w:val="auto"/>
      <w:sz w:val="22"/>
      <w:szCs w:val="22"/>
      <w:lang w:eastAsia="en-US"/>
    </w:rPr>
  </w:style>
  <w:style w:type="paragraph" w:customStyle="1" w:styleId="1f">
    <w:name w:val="Обычный1"/>
    <w:rsid w:val="002E585B"/>
    <w:pPr>
      <w:widowControl w:val="0"/>
      <w:snapToGrid w:val="0"/>
      <w:spacing w:after="200" w:line="276" w:lineRule="auto"/>
    </w:pPr>
    <w:rPr>
      <w:rFonts w:ascii="Courier New" w:eastAsia="Times New Roman" w:hAnsi="Courier New" w:cs="Times New Roman"/>
      <w:lang w:eastAsia="ru-RU"/>
    </w:rPr>
  </w:style>
  <w:style w:type="table" w:customStyle="1" w:styleId="TableNormal">
    <w:name w:val="Table Normal"/>
    <w:uiPriority w:val="2"/>
    <w:semiHidden/>
    <w:unhideWhenUsed/>
    <w:qFormat/>
    <w:rsid w:val="002E585B"/>
    <w:pPr>
      <w:widowControl w:val="0"/>
      <w:spacing w:after="0" w:line="240" w:lineRule="auto"/>
    </w:pPr>
    <w:rPr>
      <w:lang w:val="en-US"/>
    </w:rPr>
    <w:tblPr>
      <w:tblInd w:w="0" w:type="dxa"/>
      <w:tblCellMar>
        <w:top w:w="0" w:type="dxa"/>
        <w:left w:w="0" w:type="dxa"/>
        <w:bottom w:w="0" w:type="dxa"/>
        <w:right w:w="0" w:type="dxa"/>
      </w:tblCellMar>
    </w:tblPr>
  </w:style>
  <w:style w:type="paragraph" w:styleId="af3">
    <w:name w:val="Body Text"/>
    <w:basedOn w:val="a"/>
    <w:link w:val="af4"/>
    <w:uiPriority w:val="1"/>
    <w:qFormat/>
    <w:rsid w:val="002E585B"/>
    <w:pPr>
      <w:widowControl w:val="0"/>
      <w:spacing w:line="240" w:lineRule="auto"/>
      <w:ind w:left="102" w:firstLine="707"/>
    </w:pPr>
    <w:rPr>
      <w:rFonts w:ascii="Times New Roman" w:eastAsia="Times New Roman" w:hAnsi="Times New Roman" w:cstheme="minorBidi"/>
      <w:color w:val="auto"/>
      <w:sz w:val="28"/>
      <w:szCs w:val="28"/>
      <w:lang w:val="en-US" w:eastAsia="en-US"/>
    </w:rPr>
  </w:style>
  <w:style w:type="character" w:customStyle="1" w:styleId="af4">
    <w:name w:val="Основной текст Знак"/>
    <w:basedOn w:val="a0"/>
    <w:link w:val="af3"/>
    <w:uiPriority w:val="1"/>
    <w:rsid w:val="002E585B"/>
    <w:rPr>
      <w:rFonts w:ascii="Times New Roman" w:eastAsia="Times New Roman" w:hAnsi="Times New Roman"/>
      <w:sz w:val="28"/>
      <w:szCs w:val="28"/>
      <w:lang w:val="en-US"/>
    </w:rPr>
  </w:style>
  <w:style w:type="paragraph" w:customStyle="1" w:styleId="TableParagraph">
    <w:name w:val="Table Paragraph"/>
    <w:basedOn w:val="a"/>
    <w:uiPriority w:val="1"/>
    <w:qFormat/>
    <w:rsid w:val="002E585B"/>
    <w:pPr>
      <w:widowControl w:val="0"/>
      <w:spacing w:line="240" w:lineRule="auto"/>
      <w:ind w:firstLine="0"/>
    </w:pPr>
    <w:rPr>
      <w:rFonts w:asciiTheme="minorHAnsi" w:eastAsiaTheme="minorHAnsi" w:hAnsiTheme="minorHAnsi" w:cstheme="minorBidi"/>
      <w:color w:val="auto"/>
      <w:sz w:val="22"/>
      <w:szCs w:val="22"/>
      <w:lang w:val="en-US" w:eastAsia="en-US"/>
    </w:rPr>
  </w:style>
  <w:style w:type="paragraph" w:customStyle="1" w:styleId="ConsPlusNormal">
    <w:name w:val="ConsPlusNormal"/>
    <w:rsid w:val="002E585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
    <w:uiPriority w:val="99"/>
    <w:rsid w:val="002E585B"/>
    <w:pPr>
      <w:widowControl w:val="0"/>
      <w:autoSpaceDE w:val="0"/>
      <w:autoSpaceDN w:val="0"/>
      <w:adjustRightInd w:val="0"/>
      <w:spacing w:line="322" w:lineRule="exact"/>
      <w:ind w:firstLine="0"/>
      <w:jc w:val="center"/>
    </w:pPr>
    <w:rPr>
      <w:rFonts w:ascii="Times New Roman" w:eastAsiaTheme="minorEastAsia" w:hAnsi="Times New Roman" w:cs="Times New Roman"/>
      <w:color w:val="auto"/>
    </w:rPr>
  </w:style>
  <w:style w:type="paragraph" w:customStyle="1" w:styleId="Style3">
    <w:name w:val="Style3"/>
    <w:basedOn w:val="a"/>
    <w:uiPriority w:val="99"/>
    <w:rsid w:val="002E585B"/>
    <w:pPr>
      <w:widowControl w:val="0"/>
      <w:autoSpaceDE w:val="0"/>
      <w:autoSpaceDN w:val="0"/>
      <w:adjustRightInd w:val="0"/>
      <w:spacing w:line="480" w:lineRule="exact"/>
      <w:ind w:firstLine="283"/>
      <w:jc w:val="both"/>
    </w:pPr>
    <w:rPr>
      <w:rFonts w:ascii="Times New Roman" w:eastAsiaTheme="minorEastAsia" w:hAnsi="Times New Roman" w:cs="Times New Roman"/>
      <w:color w:val="auto"/>
    </w:rPr>
  </w:style>
  <w:style w:type="paragraph" w:customStyle="1" w:styleId="Style7">
    <w:name w:val="Style7"/>
    <w:basedOn w:val="a"/>
    <w:uiPriority w:val="99"/>
    <w:rsid w:val="002E585B"/>
    <w:pPr>
      <w:widowControl w:val="0"/>
      <w:autoSpaceDE w:val="0"/>
      <w:autoSpaceDN w:val="0"/>
      <w:adjustRightInd w:val="0"/>
      <w:spacing w:line="240" w:lineRule="auto"/>
      <w:ind w:firstLine="0"/>
    </w:pPr>
    <w:rPr>
      <w:rFonts w:ascii="Times New Roman" w:eastAsiaTheme="minorEastAsia" w:hAnsi="Times New Roman" w:cs="Times New Roman"/>
      <w:color w:val="auto"/>
    </w:rPr>
  </w:style>
  <w:style w:type="paragraph" w:customStyle="1" w:styleId="Style10">
    <w:name w:val="Style10"/>
    <w:basedOn w:val="a"/>
    <w:uiPriority w:val="99"/>
    <w:rsid w:val="002E585B"/>
    <w:pPr>
      <w:widowControl w:val="0"/>
      <w:autoSpaceDE w:val="0"/>
      <w:autoSpaceDN w:val="0"/>
      <w:adjustRightInd w:val="0"/>
      <w:spacing w:line="485" w:lineRule="exact"/>
      <w:ind w:firstLine="0"/>
      <w:jc w:val="both"/>
    </w:pPr>
    <w:rPr>
      <w:rFonts w:ascii="Times New Roman" w:eastAsiaTheme="minorEastAsia" w:hAnsi="Times New Roman" w:cs="Times New Roman"/>
      <w:color w:val="auto"/>
    </w:rPr>
  </w:style>
  <w:style w:type="paragraph" w:customStyle="1" w:styleId="Style26">
    <w:name w:val="Style26"/>
    <w:basedOn w:val="a"/>
    <w:uiPriority w:val="99"/>
    <w:rsid w:val="002E585B"/>
    <w:pPr>
      <w:widowControl w:val="0"/>
      <w:autoSpaceDE w:val="0"/>
      <w:autoSpaceDN w:val="0"/>
      <w:adjustRightInd w:val="0"/>
      <w:spacing w:line="240" w:lineRule="auto"/>
      <w:ind w:firstLine="0"/>
    </w:pPr>
    <w:rPr>
      <w:rFonts w:ascii="Times New Roman" w:eastAsiaTheme="minorEastAsia" w:hAnsi="Times New Roman" w:cs="Times New Roman"/>
      <w:color w:val="auto"/>
    </w:rPr>
  </w:style>
  <w:style w:type="paragraph" w:customStyle="1" w:styleId="Style38">
    <w:name w:val="Style38"/>
    <w:basedOn w:val="a"/>
    <w:uiPriority w:val="99"/>
    <w:rsid w:val="002E585B"/>
    <w:pPr>
      <w:widowControl w:val="0"/>
      <w:autoSpaceDE w:val="0"/>
      <w:autoSpaceDN w:val="0"/>
      <w:adjustRightInd w:val="0"/>
      <w:spacing w:line="483" w:lineRule="exact"/>
      <w:ind w:firstLine="696"/>
      <w:jc w:val="both"/>
    </w:pPr>
    <w:rPr>
      <w:rFonts w:ascii="Times New Roman" w:eastAsiaTheme="minorEastAsia" w:hAnsi="Times New Roman" w:cs="Times New Roman"/>
      <w:color w:val="auto"/>
    </w:rPr>
  </w:style>
  <w:style w:type="character" w:customStyle="1" w:styleId="FontStyle72">
    <w:name w:val="Font Style72"/>
    <w:basedOn w:val="a0"/>
    <w:uiPriority w:val="99"/>
    <w:rsid w:val="002E585B"/>
    <w:rPr>
      <w:rFonts w:ascii="Times New Roman" w:hAnsi="Times New Roman" w:cs="Times New Roman"/>
      <w:sz w:val="20"/>
      <w:szCs w:val="20"/>
    </w:rPr>
  </w:style>
  <w:style w:type="character" w:customStyle="1" w:styleId="FontStyle74">
    <w:name w:val="Font Style74"/>
    <w:basedOn w:val="a0"/>
    <w:uiPriority w:val="99"/>
    <w:rsid w:val="002E585B"/>
    <w:rPr>
      <w:rFonts w:ascii="Times New Roman" w:hAnsi="Times New Roman" w:cs="Times New Roman"/>
      <w:b/>
      <w:bCs/>
      <w:sz w:val="30"/>
      <w:szCs w:val="30"/>
    </w:rPr>
  </w:style>
  <w:style w:type="character" w:customStyle="1" w:styleId="FontStyle76">
    <w:name w:val="Font Style76"/>
    <w:basedOn w:val="a0"/>
    <w:uiPriority w:val="99"/>
    <w:rsid w:val="002E585B"/>
    <w:rPr>
      <w:rFonts w:ascii="Times New Roman" w:hAnsi="Times New Roman" w:cs="Times New Roman"/>
      <w:b/>
      <w:bCs/>
      <w:i/>
      <w:iCs/>
      <w:sz w:val="26"/>
      <w:szCs w:val="26"/>
    </w:rPr>
  </w:style>
  <w:style w:type="character" w:customStyle="1" w:styleId="FontStyle77">
    <w:name w:val="Font Style77"/>
    <w:basedOn w:val="a0"/>
    <w:uiPriority w:val="99"/>
    <w:rsid w:val="002E585B"/>
    <w:rPr>
      <w:rFonts w:ascii="Times New Roman" w:hAnsi="Times New Roman" w:cs="Times New Roman"/>
      <w:b/>
      <w:bCs/>
      <w:sz w:val="26"/>
      <w:szCs w:val="26"/>
    </w:rPr>
  </w:style>
  <w:style w:type="character" w:customStyle="1" w:styleId="FontStyle78">
    <w:name w:val="Font Style78"/>
    <w:basedOn w:val="a0"/>
    <w:uiPriority w:val="99"/>
    <w:rsid w:val="002E585B"/>
    <w:rPr>
      <w:rFonts w:ascii="Times New Roman" w:hAnsi="Times New Roman" w:cs="Times New Roman"/>
      <w:sz w:val="26"/>
      <w:szCs w:val="26"/>
    </w:rPr>
  </w:style>
  <w:style w:type="paragraph" w:styleId="af5">
    <w:name w:val="Balloon Text"/>
    <w:basedOn w:val="a"/>
    <w:link w:val="af6"/>
    <w:uiPriority w:val="99"/>
    <w:semiHidden/>
    <w:unhideWhenUsed/>
    <w:rsid w:val="002E585B"/>
    <w:pPr>
      <w:spacing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2E585B"/>
    <w:rPr>
      <w:rFonts w:ascii="Segoe UI" w:eastAsia="Arial Unicode MS" w:hAnsi="Segoe UI" w:cs="Segoe UI"/>
      <w:color w:val="000000"/>
      <w:sz w:val="18"/>
      <w:szCs w:val="18"/>
      <w:lang w:eastAsia="ru-RU"/>
    </w:rPr>
  </w:style>
  <w:style w:type="table" w:styleId="af7">
    <w:name w:val="Table Grid"/>
    <w:basedOn w:val="a1"/>
    <w:uiPriority w:val="59"/>
    <w:rsid w:val="002E585B"/>
    <w:pPr>
      <w:spacing w:after="0" w:line="240" w:lineRule="auto"/>
      <w:ind w:firstLine="709"/>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2E585B"/>
    <w:pPr>
      <w:widowControl w:val="0"/>
      <w:autoSpaceDE w:val="0"/>
      <w:autoSpaceDN w:val="0"/>
      <w:adjustRightInd w:val="0"/>
      <w:spacing w:line="288" w:lineRule="exact"/>
      <w:ind w:firstLine="0"/>
      <w:jc w:val="both"/>
    </w:pPr>
    <w:rPr>
      <w:rFonts w:ascii="Times New Roman" w:eastAsiaTheme="minorEastAsia" w:hAnsi="Times New Roman" w:cs="Times New Roman"/>
      <w:color w:val="auto"/>
    </w:rPr>
  </w:style>
  <w:style w:type="paragraph" w:customStyle="1" w:styleId="Style5">
    <w:name w:val="Style5"/>
    <w:basedOn w:val="a"/>
    <w:rsid w:val="002E585B"/>
    <w:pPr>
      <w:widowControl w:val="0"/>
      <w:autoSpaceDE w:val="0"/>
      <w:autoSpaceDN w:val="0"/>
      <w:adjustRightInd w:val="0"/>
      <w:spacing w:line="281" w:lineRule="exact"/>
      <w:ind w:firstLine="0"/>
      <w:jc w:val="center"/>
    </w:pPr>
    <w:rPr>
      <w:rFonts w:ascii="Times New Roman" w:eastAsiaTheme="minorEastAsia" w:hAnsi="Times New Roman" w:cs="Times New Roman"/>
      <w:color w:val="auto"/>
    </w:rPr>
  </w:style>
  <w:style w:type="paragraph" w:customStyle="1" w:styleId="Style6">
    <w:name w:val="Style6"/>
    <w:basedOn w:val="a"/>
    <w:uiPriority w:val="99"/>
    <w:rsid w:val="002E585B"/>
    <w:pPr>
      <w:widowControl w:val="0"/>
      <w:autoSpaceDE w:val="0"/>
      <w:autoSpaceDN w:val="0"/>
      <w:adjustRightInd w:val="0"/>
      <w:spacing w:line="274" w:lineRule="exact"/>
      <w:ind w:firstLine="0"/>
    </w:pPr>
    <w:rPr>
      <w:rFonts w:ascii="Times New Roman" w:eastAsiaTheme="minorEastAsia" w:hAnsi="Times New Roman" w:cs="Times New Roman"/>
      <w:color w:val="auto"/>
    </w:rPr>
  </w:style>
  <w:style w:type="paragraph" w:customStyle="1" w:styleId="Style8">
    <w:name w:val="Style8"/>
    <w:basedOn w:val="a"/>
    <w:uiPriority w:val="99"/>
    <w:rsid w:val="002E585B"/>
    <w:pPr>
      <w:widowControl w:val="0"/>
      <w:autoSpaceDE w:val="0"/>
      <w:autoSpaceDN w:val="0"/>
      <w:adjustRightInd w:val="0"/>
      <w:spacing w:line="240" w:lineRule="auto"/>
      <w:ind w:firstLine="0"/>
    </w:pPr>
    <w:rPr>
      <w:rFonts w:ascii="Times New Roman" w:eastAsiaTheme="minorEastAsia" w:hAnsi="Times New Roman" w:cs="Times New Roman"/>
      <w:color w:val="auto"/>
    </w:rPr>
  </w:style>
  <w:style w:type="paragraph" w:customStyle="1" w:styleId="Style9">
    <w:name w:val="Style9"/>
    <w:basedOn w:val="a"/>
    <w:uiPriority w:val="99"/>
    <w:rsid w:val="002E585B"/>
    <w:pPr>
      <w:widowControl w:val="0"/>
      <w:autoSpaceDE w:val="0"/>
      <w:autoSpaceDN w:val="0"/>
      <w:adjustRightInd w:val="0"/>
      <w:spacing w:line="240" w:lineRule="auto"/>
      <w:ind w:firstLine="0"/>
    </w:pPr>
    <w:rPr>
      <w:rFonts w:ascii="Times New Roman" w:eastAsiaTheme="minorEastAsia" w:hAnsi="Times New Roman" w:cs="Times New Roman"/>
      <w:color w:val="auto"/>
    </w:rPr>
  </w:style>
  <w:style w:type="character" w:customStyle="1" w:styleId="FontStyle14">
    <w:name w:val="Font Style14"/>
    <w:basedOn w:val="a0"/>
    <w:uiPriority w:val="99"/>
    <w:rsid w:val="002E585B"/>
    <w:rPr>
      <w:rFonts w:ascii="Times New Roman" w:hAnsi="Times New Roman" w:cs="Times New Roman"/>
      <w:b/>
      <w:bCs/>
      <w:sz w:val="22"/>
      <w:szCs w:val="22"/>
    </w:rPr>
  </w:style>
  <w:style w:type="character" w:customStyle="1" w:styleId="FontStyle15">
    <w:name w:val="Font Style15"/>
    <w:basedOn w:val="a0"/>
    <w:uiPriority w:val="99"/>
    <w:rsid w:val="002E585B"/>
    <w:rPr>
      <w:rFonts w:ascii="Times New Roman" w:hAnsi="Times New Roman" w:cs="Times New Roman"/>
      <w:sz w:val="22"/>
      <w:szCs w:val="22"/>
    </w:rPr>
  </w:style>
  <w:style w:type="character" w:customStyle="1" w:styleId="FontStyle17">
    <w:name w:val="Font Style17"/>
    <w:basedOn w:val="a0"/>
    <w:rsid w:val="002E585B"/>
    <w:rPr>
      <w:rFonts w:ascii="Times New Roman" w:hAnsi="Times New Roman" w:cs="Times New Roman"/>
      <w:sz w:val="24"/>
      <w:szCs w:val="24"/>
    </w:rPr>
  </w:style>
  <w:style w:type="paragraph" w:customStyle="1" w:styleId="Style2">
    <w:name w:val="Style2"/>
    <w:basedOn w:val="a"/>
    <w:uiPriority w:val="99"/>
    <w:rsid w:val="002E585B"/>
    <w:pPr>
      <w:widowControl w:val="0"/>
      <w:autoSpaceDE w:val="0"/>
      <w:autoSpaceDN w:val="0"/>
      <w:adjustRightInd w:val="0"/>
      <w:spacing w:line="355" w:lineRule="exact"/>
      <w:ind w:firstLine="667"/>
      <w:jc w:val="both"/>
    </w:pPr>
    <w:rPr>
      <w:rFonts w:ascii="Arial" w:eastAsiaTheme="minorEastAsia" w:hAnsi="Arial" w:cs="Arial"/>
      <w:color w:val="auto"/>
    </w:rPr>
  </w:style>
  <w:style w:type="character" w:customStyle="1" w:styleId="FontStyle16">
    <w:name w:val="Font Style16"/>
    <w:basedOn w:val="a0"/>
    <w:uiPriority w:val="99"/>
    <w:rsid w:val="002E585B"/>
    <w:rPr>
      <w:rFonts w:ascii="Times New Roman" w:hAnsi="Times New Roman" w:cs="Times New Roman"/>
      <w:b/>
      <w:bCs/>
      <w:i/>
      <w:iCs/>
      <w:sz w:val="24"/>
      <w:szCs w:val="24"/>
    </w:rPr>
  </w:style>
  <w:style w:type="character" w:customStyle="1" w:styleId="FontStyle20">
    <w:name w:val="Font Style20"/>
    <w:basedOn w:val="a0"/>
    <w:uiPriority w:val="99"/>
    <w:rsid w:val="002E585B"/>
    <w:rPr>
      <w:rFonts w:ascii="Times New Roman" w:hAnsi="Times New Roman" w:cs="Times New Roman"/>
      <w:sz w:val="24"/>
      <w:szCs w:val="24"/>
    </w:rPr>
  </w:style>
  <w:style w:type="table" w:customStyle="1" w:styleId="1f0">
    <w:name w:val="Сетка таблицы1"/>
    <w:basedOn w:val="a1"/>
    <w:next w:val="af7"/>
    <w:uiPriority w:val="59"/>
    <w:rsid w:val="002E5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
    <w:rsid w:val="002E585B"/>
    <w:pPr>
      <w:jc w:val="both"/>
    </w:pPr>
    <w:rPr>
      <w:rFonts w:ascii="Times New Roman" w:eastAsia="Times New Roman" w:hAnsi="Times New Roman" w:cs="Times New Roman"/>
      <w:color w:val="auto"/>
      <w:szCs w:val="20"/>
    </w:rPr>
  </w:style>
  <w:style w:type="paragraph" w:styleId="HTML">
    <w:name w:val="HTML Preformatted"/>
    <w:basedOn w:val="a"/>
    <w:link w:val="HTML0"/>
    <w:uiPriority w:val="99"/>
    <w:unhideWhenUsed/>
    <w:rsid w:val="002E5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rsid w:val="002E585B"/>
    <w:rPr>
      <w:rFonts w:ascii="Courier New" w:eastAsia="Times New Roman" w:hAnsi="Courier New" w:cs="Courier New"/>
      <w:sz w:val="20"/>
      <w:szCs w:val="20"/>
      <w:lang w:eastAsia="ru-RU"/>
    </w:rPr>
  </w:style>
  <w:style w:type="paragraph" w:styleId="af8">
    <w:name w:val="Normal (Web)"/>
    <w:aliases w:val="Обычный (веб) Знак1,Обычный (веб) Знак Знак,Обычный (веб) Знак1 Знак Знак,Обычный (веб) Знак Знак Знак Знак,Обычный (веб) Знак1 Знак Знак Знак1 Знак,Обычный (веб) Знак Знак Знак Знак Знак Знак,Обычный (веб) Знак1 Знак,Обычный (Web)"/>
    <w:basedOn w:val="a"/>
    <w:uiPriority w:val="99"/>
    <w:unhideWhenUsed/>
    <w:rsid w:val="002E585B"/>
    <w:pPr>
      <w:spacing w:before="100" w:beforeAutospacing="1" w:after="119" w:line="240" w:lineRule="auto"/>
      <w:ind w:firstLine="0"/>
    </w:pPr>
    <w:rPr>
      <w:rFonts w:ascii="Times New Roman" w:eastAsia="Times New Roman" w:hAnsi="Times New Roman" w:cs="Times New Roman"/>
      <w:color w:val="auto"/>
    </w:rPr>
  </w:style>
  <w:style w:type="character" w:customStyle="1" w:styleId="af2">
    <w:name w:val="Абзац списка Знак"/>
    <w:aliases w:val="Заголовок мой1 Знак,СписокСТПр Знак,Нумерация Знак,List Paragraph Знак,Маркер Знак"/>
    <w:basedOn w:val="a0"/>
    <w:link w:val="af1"/>
    <w:uiPriority w:val="34"/>
    <w:rsid w:val="002E585B"/>
    <w:rPr>
      <w:rFonts w:ascii="Calibri" w:eastAsia="Calibri" w:hAnsi="Calibri" w:cs="Calibri"/>
    </w:rPr>
  </w:style>
  <w:style w:type="character" w:customStyle="1" w:styleId="af9">
    <w:name w:val="Заголовок Знак"/>
    <w:basedOn w:val="a0"/>
    <w:link w:val="afa"/>
    <w:locked/>
    <w:rsid w:val="002E585B"/>
    <w:rPr>
      <w:b/>
    </w:rPr>
  </w:style>
  <w:style w:type="paragraph" w:styleId="afa">
    <w:name w:val="Title"/>
    <w:basedOn w:val="a"/>
    <w:link w:val="af9"/>
    <w:qFormat/>
    <w:rsid w:val="002E585B"/>
    <w:pPr>
      <w:spacing w:line="240" w:lineRule="auto"/>
      <w:ind w:firstLine="0"/>
      <w:jc w:val="center"/>
    </w:pPr>
    <w:rPr>
      <w:rFonts w:asciiTheme="minorHAnsi" w:eastAsiaTheme="minorHAnsi" w:hAnsiTheme="minorHAnsi" w:cstheme="minorBidi"/>
      <w:b/>
      <w:color w:val="auto"/>
      <w:sz w:val="22"/>
      <w:szCs w:val="22"/>
      <w:lang w:eastAsia="en-US"/>
    </w:rPr>
  </w:style>
  <w:style w:type="character" w:customStyle="1" w:styleId="1f1">
    <w:name w:val="Заголовок Знак1"/>
    <w:basedOn w:val="a0"/>
    <w:uiPriority w:val="10"/>
    <w:rsid w:val="002E585B"/>
    <w:rPr>
      <w:rFonts w:asciiTheme="majorHAnsi" w:eastAsiaTheme="majorEastAsia" w:hAnsiTheme="majorHAnsi" w:cstheme="majorBidi"/>
      <w:spacing w:val="-10"/>
      <w:kern w:val="28"/>
      <w:sz w:val="56"/>
      <w:szCs w:val="56"/>
      <w:lang w:eastAsia="ru-RU"/>
    </w:rPr>
  </w:style>
  <w:style w:type="character" w:customStyle="1" w:styleId="1f2">
    <w:name w:val="Название Знак1"/>
    <w:basedOn w:val="a0"/>
    <w:uiPriority w:val="10"/>
    <w:rsid w:val="002E585B"/>
    <w:rPr>
      <w:rFonts w:asciiTheme="majorHAnsi" w:eastAsiaTheme="majorEastAsia" w:hAnsiTheme="majorHAnsi" w:cstheme="majorBidi"/>
      <w:color w:val="323E4F" w:themeColor="text2" w:themeShade="BF"/>
      <w:spacing w:val="5"/>
      <w:kern w:val="28"/>
      <w:sz w:val="52"/>
      <w:szCs w:val="52"/>
    </w:rPr>
  </w:style>
  <w:style w:type="character" w:styleId="afb">
    <w:name w:val="Strong"/>
    <w:qFormat/>
    <w:rsid w:val="002E585B"/>
    <w:rPr>
      <w:b/>
      <w:bCs/>
    </w:rPr>
  </w:style>
  <w:style w:type="paragraph" w:customStyle="1" w:styleId="1f3">
    <w:name w:val="Стиль1"/>
    <w:basedOn w:val="1"/>
    <w:rsid w:val="002E585B"/>
    <w:pPr>
      <w:tabs>
        <w:tab w:val="left" w:pos="993"/>
      </w:tabs>
    </w:pPr>
  </w:style>
  <w:style w:type="paragraph" w:customStyle="1" w:styleId="2">
    <w:name w:val="Стиль2"/>
    <w:basedOn w:val="1"/>
    <w:rsid w:val="002E585B"/>
    <w:pPr>
      <w:numPr>
        <w:numId w:val="5"/>
      </w:numPr>
      <w:spacing w:before="0" w:after="0" w:line="240" w:lineRule="auto"/>
      <w:ind w:left="0" w:firstLine="709"/>
    </w:pPr>
  </w:style>
  <w:style w:type="paragraph" w:customStyle="1" w:styleId="3">
    <w:name w:val="Стиль3"/>
    <w:basedOn w:val="20"/>
    <w:rsid w:val="002E585B"/>
    <w:pPr>
      <w:numPr>
        <w:numId w:val="6"/>
      </w:numPr>
      <w:spacing w:line="240" w:lineRule="auto"/>
      <w:ind w:left="0" w:firstLine="709"/>
      <w:jc w:val="both"/>
    </w:pPr>
    <w:rPr>
      <w:rFonts w:cs="Times New Roman"/>
      <w:szCs w:val="28"/>
    </w:rPr>
  </w:style>
  <w:style w:type="paragraph" w:customStyle="1" w:styleId="afc">
    <w:name w:val="Базовый"/>
    <w:rsid w:val="002E585B"/>
    <w:pPr>
      <w:tabs>
        <w:tab w:val="left" w:pos="709"/>
      </w:tabs>
      <w:suppressAutoHyphens/>
      <w:spacing w:after="200" w:line="276" w:lineRule="auto"/>
    </w:pPr>
    <w:rPr>
      <w:rFonts w:ascii="Times New Roman" w:eastAsia="Times New Roman" w:hAnsi="Times New Roman" w:cs="Times New Roman"/>
      <w:sz w:val="24"/>
      <w:szCs w:val="24"/>
      <w:lang w:eastAsia="ru-RU"/>
    </w:rPr>
  </w:style>
  <w:style w:type="paragraph" w:styleId="afd">
    <w:name w:val="TOC Heading"/>
    <w:basedOn w:val="1"/>
    <w:next w:val="a"/>
    <w:uiPriority w:val="39"/>
    <w:unhideWhenUsed/>
    <w:qFormat/>
    <w:rsid w:val="002E585B"/>
    <w:pPr>
      <w:spacing w:after="0" w:line="259" w:lineRule="auto"/>
      <w:ind w:firstLine="0"/>
      <w:outlineLvl w:val="9"/>
    </w:pPr>
    <w:rPr>
      <w:rFonts w:asciiTheme="majorHAnsi" w:hAnsiTheme="majorHAnsi"/>
      <w:b w:val="0"/>
      <w:color w:val="2E74B5" w:themeColor="accent1" w:themeShade="BF"/>
      <w:sz w:val="32"/>
    </w:rPr>
  </w:style>
  <w:style w:type="paragraph" w:styleId="afe">
    <w:name w:val="No Spacing"/>
    <w:link w:val="aff"/>
    <w:uiPriority w:val="1"/>
    <w:qFormat/>
    <w:rsid w:val="002E585B"/>
    <w:pPr>
      <w:spacing w:after="0" w:line="240" w:lineRule="auto"/>
      <w:ind w:firstLine="709"/>
    </w:pPr>
    <w:rPr>
      <w:rFonts w:ascii="Arial Unicode MS" w:eastAsia="Arial Unicode MS" w:hAnsi="Arial Unicode MS" w:cs="Arial Unicode MS"/>
      <w:color w:val="000000"/>
      <w:sz w:val="24"/>
      <w:szCs w:val="24"/>
      <w:lang w:eastAsia="ru-RU"/>
    </w:rPr>
  </w:style>
  <w:style w:type="paragraph" w:customStyle="1" w:styleId="1f4">
    <w:name w:val="Абзац списка1"/>
    <w:basedOn w:val="a"/>
    <w:uiPriority w:val="99"/>
    <w:rsid w:val="002E585B"/>
    <w:pPr>
      <w:spacing w:after="200" w:line="276" w:lineRule="auto"/>
      <w:ind w:left="720" w:firstLine="0"/>
      <w:contextualSpacing/>
    </w:pPr>
    <w:rPr>
      <w:rFonts w:ascii="Calibri" w:eastAsia="Times New Roman" w:hAnsi="Calibri" w:cs="Times New Roman"/>
      <w:color w:val="auto"/>
      <w:sz w:val="22"/>
      <w:szCs w:val="22"/>
      <w:lang w:eastAsia="en-US"/>
    </w:rPr>
  </w:style>
  <w:style w:type="paragraph" w:customStyle="1" w:styleId="ListParagraph1">
    <w:name w:val="List Paragraph1"/>
    <w:basedOn w:val="a"/>
    <w:uiPriority w:val="99"/>
    <w:rsid w:val="002E585B"/>
    <w:pPr>
      <w:spacing w:after="200" w:line="276" w:lineRule="auto"/>
      <w:ind w:left="720" w:firstLine="0"/>
    </w:pPr>
    <w:rPr>
      <w:rFonts w:ascii="Calibri" w:eastAsia="Times New Roman" w:hAnsi="Calibri" w:cs="Calibri"/>
      <w:color w:val="auto"/>
      <w:sz w:val="22"/>
      <w:szCs w:val="22"/>
    </w:rPr>
  </w:style>
  <w:style w:type="character" w:customStyle="1" w:styleId="FontStyle19">
    <w:name w:val="Font Style19"/>
    <w:rsid w:val="002E585B"/>
    <w:rPr>
      <w:rFonts w:ascii="Times New Roman" w:hAnsi="Times New Roman"/>
      <w:sz w:val="24"/>
    </w:rPr>
  </w:style>
  <w:style w:type="character" w:customStyle="1" w:styleId="aff">
    <w:name w:val="Без интервала Знак"/>
    <w:link w:val="afe"/>
    <w:uiPriority w:val="1"/>
    <w:rsid w:val="002E585B"/>
    <w:rPr>
      <w:rFonts w:ascii="Arial Unicode MS" w:eastAsia="Arial Unicode MS" w:hAnsi="Arial Unicode MS" w:cs="Arial Unicode MS"/>
      <w:color w:val="000000"/>
      <w:sz w:val="24"/>
      <w:szCs w:val="24"/>
      <w:lang w:eastAsia="ru-RU"/>
    </w:rPr>
  </w:style>
  <w:style w:type="character" w:customStyle="1" w:styleId="apple-converted-space">
    <w:name w:val="apple-converted-space"/>
    <w:basedOn w:val="a0"/>
    <w:rsid w:val="002E585B"/>
  </w:style>
  <w:style w:type="character" w:customStyle="1" w:styleId="212pt">
    <w:name w:val="Основной текст (2) + 12 pt"/>
    <w:basedOn w:val="a0"/>
    <w:rsid w:val="002E585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Default">
    <w:name w:val="Default"/>
    <w:rsid w:val="002E585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0">
    <w:name w:val="footnote reference"/>
    <w:basedOn w:val="a0"/>
    <w:uiPriority w:val="99"/>
    <w:semiHidden/>
    <w:unhideWhenUsed/>
    <w:rsid w:val="002E585B"/>
    <w:rPr>
      <w:vertAlign w:val="superscript"/>
    </w:rPr>
  </w:style>
  <w:style w:type="character" w:customStyle="1" w:styleId="normaltextrun">
    <w:name w:val="normaltextrun"/>
    <w:basedOn w:val="a0"/>
    <w:rsid w:val="002E585B"/>
  </w:style>
  <w:style w:type="character" w:customStyle="1" w:styleId="eop">
    <w:name w:val="eop"/>
    <w:basedOn w:val="a0"/>
    <w:rsid w:val="002E5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nanium.com" TargetMode="External"/><Relationship Id="rId18" Type="http://schemas.openxmlformats.org/officeDocument/2006/relationships/hyperlink" Target="http://&#1085;&#1101;&#1073;.&#1088;&#109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biblioclub.ru/" TargetMode="External"/><Relationship Id="rId17" Type="http://schemas.openxmlformats.org/officeDocument/2006/relationships/hyperlink" Target="http://elibrary.ru" TargetMode="External"/><Relationship Id="rId2" Type="http://schemas.openxmlformats.org/officeDocument/2006/relationships/customXml" Target="../customXml/item2.xml"/><Relationship Id="rId16" Type="http://schemas.openxmlformats.org/officeDocument/2006/relationships/hyperlink" Target="http://lib.alpinadigital.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ok.ru" TargetMode="External"/><Relationship Id="rId5" Type="http://schemas.openxmlformats.org/officeDocument/2006/relationships/styles" Target="styles.xml"/><Relationship Id="rId15" Type="http://schemas.openxmlformats.org/officeDocument/2006/relationships/hyperlink" Target="https://e.lanbook.com/" TargetMode="External"/><Relationship Id="rId10" Type="http://schemas.openxmlformats.org/officeDocument/2006/relationships/hyperlink" Target="http://elib.fa.r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io-onlin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FFD7460C511F24BAA32CAED85DF4CCC" ma:contentTypeVersion="1" ma:contentTypeDescription="Создание документа." ma:contentTypeScope="" ma:versionID="4924fa14b747d6f4087ce14f46c43b19">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4FE2AA-63B9-4128-915B-5AF4B98C2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a042-29c2-4f0a-932d-d96c064ae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5E8C46-71CE-4F1A-B1CB-7741C65D1EB4}">
  <ds:schemaRefs>
    <ds:schemaRef ds:uri="http://schemas.microsoft.com/sharepoint/v3/contenttype/forms"/>
  </ds:schemaRefs>
</ds:datastoreItem>
</file>

<file path=customXml/itemProps3.xml><?xml version="1.0" encoding="utf-8"?>
<ds:datastoreItem xmlns:ds="http://schemas.openxmlformats.org/officeDocument/2006/customXml" ds:itemID="{FC520E32-69B3-40F4-8A7A-E752D7DC96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2980</Words>
  <Characters>16987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 Игорь Александрович</dc:creator>
  <cp:keywords/>
  <dc:description/>
  <cp:lastModifiedBy>Термосесов Дмитрий Сергеевич</cp:lastModifiedBy>
  <cp:revision>6</cp:revision>
  <dcterms:created xsi:type="dcterms:W3CDTF">2020-09-23T09:44:00Z</dcterms:created>
  <dcterms:modified xsi:type="dcterms:W3CDTF">2021-05-20T09:48:00Z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0x0101004FFD7460C511F24BAA32CAED85DF4CCC</vt:lpwstr>
  </property>
</Properties>
</file>