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EA" w:rsidRDefault="00E608EA" w:rsidP="00E608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070369">
        <w:rPr>
          <w:rFonts w:ascii="Times New Roman" w:hAnsi="Times New Roman" w:cs="Times New Roman"/>
          <w:sz w:val="28"/>
          <w:szCs w:val="28"/>
        </w:rPr>
        <w:t>38.03.01</w:t>
      </w:r>
      <w:r w:rsidR="00547B5F">
        <w:rPr>
          <w:rFonts w:ascii="Times New Roman" w:hAnsi="Times New Roman" w:cs="Times New Roman"/>
          <w:sz w:val="28"/>
          <w:szCs w:val="28"/>
        </w:rPr>
        <w:t xml:space="preserve"> </w:t>
      </w:r>
      <w:r w:rsidR="00070369">
        <w:rPr>
          <w:rFonts w:ascii="Times New Roman" w:hAnsi="Times New Roman" w:cs="Times New Roman"/>
          <w:sz w:val="28"/>
          <w:szCs w:val="28"/>
        </w:rPr>
        <w:t>Экономика</w:t>
      </w:r>
    </w:p>
    <w:p w:rsidR="00E608EA" w:rsidRDefault="00070369" w:rsidP="00E608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«Финансы и кредит»</w:t>
      </w:r>
    </w:p>
    <w:p w:rsidR="00070369" w:rsidRDefault="00070369" w:rsidP="00E608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E2FD1">
        <w:rPr>
          <w:rFonts w:ascii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9E2FD1" w:rsidRPr="009E2FD1" w:rsidRDefault="009E2FD1" w:rsidP="009E2FD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Обязательная часть</w:t>
      </w:r>
    </w:p>
    <w:p w:rsidR="009E2FD1" w:rsidRPr="009E2FD1" w:rsidRDefault="009E2FD1" w:rsidP="009E2FD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</w:t>
      </w:r>
      <w:r w:rsidR="00EF2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льно-гуманитарный модуль</w:t>
      </w:r>
    </w:p>
    <w:p w:rsidR="009E2FD1" w:rsidRPr="009E2FD1" w:rsidRDefault="009E2FD1" w:rsidP="009E2FD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 жизнедеятельности</w:t>
      </w:r>
    </w:p>
    <w:p w:rsidR="009E2FD1" w:rsidRPr="009E2FD1" w:rsidRDefault="009E2FD1" w:rsidP="009E2FD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Введение в специальность</w:t>
      </w:r>
    </w:p>
    <w:p w:rsidR="009E2FD1" w:rsidRPr="009E2FD1" w:rsidRDefault="009E2FD1" w:rsidP="009E2FD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Иностранный язык</w:t>
      </w:r>
    </w:p>
    <w:p w:rsidR="009E2FD1" w:rsidRPr="009E2FD1" w:rsidRDefault="009E2FD1" w:rsidP="009E2FD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Правовое регулирование экономической деятельности</w:t>
      </w:r>
    </w:p>
    <w:p w:rsidR="009E2FD1" w:rsidRPr="009E2FD1" w:rsidRDefault="009E2FD1" w:rsidP="009E2FD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Физическая культура и спорт</w:t>
      </w:r>
    </w:p>
    <w:p w:rsidR="009E2FD1" w:rsidRPr="009E2FD1" w:rsidRDefault="009E2FD1" w:rsidP="009E2FD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Философия</w:t>
      </w:r>
    </w:p>
    <w:p w:rsidR="009E2FD1" w:rsidRPr="009E2FD1" w:rsidRDefault="009E2FD1" w:rsidP="009E2FD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</w:t>
      </w:r>
    </w:p>
    <w:p w:rsidR="009E2FD1" w:rsidRPr="009E2FD1" w:rsidRDefault="009E2FD1" w:rsidP="009E2FD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математики и информа</w:t>
      </w:r>
      <w:r w:rsidR="00EF2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тики (информационный модуль)</w:t>
      </w:r>
    </w:p>
    <w:p w:rsidR="009E2FD1" w:rsidRPr="009E2FD1" w:rsidRDefault="009E2FD1" w:rsidP="009E2FD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данных</w:t>
      </w:r>
    </w:p>
    <w:p w:rsidR="009E2FD1" w:rsidRPr="009E2FD1" w:rsidRDefault="009E2FD1" w:rsidP="009E2FD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Информационные технологии в профессиональной деятельности</w:t>
      </w:r>
    </w:p>
    <w:p w:rsidR="009E2FD1" w:rsidRPr="009E2FD1" w:rsidRDefault="009E2FD1" w:rsidP="009E2FD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Компьютерный практикум</w:t>
      </w:r>
    </w:p>
    <w:p w:rsidR="009E2FD1" w:rsidRPr="009E2FD1" w:rsidRDefault="009E2FD1" w:rsidP="009E2FD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Математика</w:t>
      </w:r>
    </w:p>
    <w:p w:rsidR="009E2FD1" w:rsidRPr="009E2FD1" w:rsidRDefault="009E2FD1" w:rsidP="009E2FD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Финансовая математика</w:t>
      </w:r>
    </w:p>
    <w:p w:rsidR="009E2FD1" w:rsidRPr="009E2FD1" w:rsidRDefault="009E2FD1" w:rsidP="009E2FD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общепрофесс</w:t>
      </w:r>
      <w:r w:rsidR="00EF2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иональных дисциплин направления</w:t>
      </w:r>
    </w:p>
    <w:p w:rsidR="009E2FD1" w:rsidRPr="009E2FD1" w:rsidRDefault="009E2FD1" w:rsidP="009E2FD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Бухгалтерский учет и отчетность</w:t>
      </w:r>
    </w:p>
    <w:p w:rsidR="009E2FD1" w:rsidRPr="009E2FD1" w:rsidRDefault="009E2FD1" w:rsidP="009E2FD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Экономическая статистика</w:t>
      </w:r>
    </w:p>
    <w:p w:rsidR="009E2FD1" w:rsidRPr="009E2FD1" w:rsidRDefault="009E2FD1" w:rsidP="009E2FD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Мировая экономика и международные экономические отношения</w:t>
      </w:r>
    </w:p>
    <w:p w:rsidR="009E2FD1" w:rsidRPr="009E2FD1" w:rsidRDefault="009E2FD1" w:rsidP="009E2FD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Финансы</w:t>
      </w:r>
    </w:p>
    <w:p w:rsidR="009E2FD1" w:rsidRPr="009E2FD1" w:rsidRDefault="009E2FD1" w:rsidP="009E2FD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Финансовые рынки</w:t>
      </w:r>
    </w:p>
    <w:p w:rsidR="009E2FD1" w:rsidRPr="009E2FD1" w:rsidRDefault="009E2FD1" w:rsidP="009E2FD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Микроэкономика</w:t>
      </w:r>
    </w:p>
    <w:p w:rsidR="009E2FD1" w:rsidRPr="009E2FD1" w:rsidRDefault="009E2FD1" w:rsidP="009E2FD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Макроэкономика</w:t>
      </w:r>
    </w:p>
    <w:p w:rsidR="009E2FD1" w:rsidRPr="009E2FD1" w:rsidRDefault="009E2FD1" w:rsidP="009E2FD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Эконометрика</w:t>
      </w:r>
    </w:p>
    <w:p w:rsidR="009E2FD1" w:rsidRPr="009E2FD1" w:rsidRDefault="009E2FD1" w:rsidP="009E2FD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Экономический анализ</w:t>
      </w:r>
    </w:p>
    <w:p w:rsidR="009E2FD1" w:rsidRPr="009E2FD1" w:rsidRDefault="009E2FD1" w:rsidP="009E2FD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Часть, формируемая участниками образовательных отношений</w:t>
      </w:r>
    </w:p>
    <w:p w:rsidR="009E2FD1" w:rsidRPr="009E2FD1" w:rsidRDefault="009E2FD1" w:rsidP="009E2FD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дисциплин, инвариантных для направления подготовк</w:t>
      </w:r>
      <w:r w:rsidR="00EF2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и, отражающих специфику филиала</w:t>
      </w:r>
    </w:p>
    <w:p w:rsidR="009E2FD1" w:rsidRPr="009E2FD1" w:rsidRDefault="009E2FD1" w:rsidP="009E2FD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Деньги, кредит, банки</w:t>
      </w:r>
    </w:p>
    <w:p w:rsidR="009E2FD1" w:rsidRPr="009E2FD1" w:rsidRDefault="009E2FD1" w:rsidP="009E2FD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Иностранный язык в профессиональной сфере</w:t>
      </w:r>
    </w:p>
    <w:p w:rsidR="009E2FD1" w:rsidRPr="009E2FD1" w:rsidRDefault="009E2FD1" w:rsidP="009E2FD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Корпоративные финансы</w:t>
      </w:r>
    </w:p>
    <w:p w:rsidR="009E2FD1" w:rsidRPr="009E2FD1" w:rsidRDefault="009E2FD1" w:rsidP="009E2FD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Менеджмент</w:t>
      </w:r>
    </w:p>
    <w:p w:rsidR="009E2FD1" w:rsidRPr="009E2FD1" w:rsidRDefault="009E2FD1" w:rsidP="009E2FD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деловой и публичной коммуникации в профессиональной деятельности</w:t>
      </w:r>
    </w:p>
    <w:p w:rsidR="009E2FD1" w:rsidRPr="009E2FD1" w:rsidRDefault="009E2FD1" w:rsidP="009E2FD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Региональная экономика</w:t>
      </w:r>
    </w:p>
    <w:p w:rsidR="009E2FD1" w:rsidRPr="009E2FD1" w:rsidRDefault="009E2FD1" w:rsidP="009E2FD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Экономическая социология</w:t>
      </w:r>
    </w:p>
    <w:p w:rsidR="009E2FD1" w:rsidRPr="009E2FD1" w:rsidRDefault="00EF2D65" w:rsidP="009E2FD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профиля</w:t>
      </w:r>
    </w:p>
    <w:p w:rsidR="009E2FD1" w:rsidRPr="009E2FD1" w:rsidRDefault="009E2FD1" w:rsidP="009E2FD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Банковское дело</w:t>
      </w:r>
    </w:p>
    <w:p w:rsidR="009E2FD1" w:rsidRPr="009E2FD1" w:rsidRDefault="009E2FD1" w:rsidP="009E2FD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Финансы организаций</w:t>
      </w:r>
    </w:p>
    <w:p w:rsidR="009E2FD1" w:rsidRPr="009E2FD1" w:rsidRDefault="009E2FD1" w:rsidP="009E2FD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Страхование</w:t>
      </w:r>
    </w:p>
    <w:p w:rsidR="009E2FD1" w:rsidRPr="009E2FD1" w:rsidRDefault="009E2FD1" w:rsidP="009E2FD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Инвестиции</w:t>
      </w:r>
    </w:p>
    <w:p w:rsidR="009E2FD1" w:rsidRPr="009E2FD1" w:rsidRDefault="009E2FD1" w:rsidP="009E2FD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Налоги и налоговая система Российской Федерации</w:t>
      </w:r>
    </w:p>
    <w:p w:rsidR="009E2FD1" w:rsidRPr="009E2FD1" w:rsidRDefault="009E2FD1" w:rsidP="009E2FD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 и история финансовой системы</w:t>
      </w:r>
    </w:p>
    <w:p w:rsidR="009E2FD1" w:rsidRPr="009E2FD1" w:rsidRDefault="009E2FD1" w:rsidP="009E2FD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имущества и бизнеса</w:t>
      </w:r>
    </w:p>
    <w:p w:rsidR="009E2FD1" w:rsidRPr="009E2FD1" w:rsidRDefault="009E2FD1" w:rsidP="009E2FD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Макроэкономический анализ и регулирование банковской сферы</w:t>
      </w:r>
    </w:p>
    <w:p w:rsidR="009E2FD1" w:rsidRPr="009E2FD1" w:rsidRDefault="009E2FD1" w:rsidP="009E2FD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Государственные и муниципальные финансы</w:t>
      </w:r>
    </w:p>
    <w:p w:rsidR="009E2FD1" w:rsidRPr="009E2FD1" w:rsidRDefault="009E2FD1" w:rsidP="009E2FD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деятельности финансовых и кредитных институтов</w:t>
      </w:r>
    </w:p>
    <w:p w:rsidR="009E2FD1" w:rsidRPr="009E2FD1" w:rsidRDefault="009E2FD1" w:rsidP="009E2FD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Финансы домашних хозяйств</w:t>
      </w:r>
    </w:p>
    <w:p w:rsidR="009E2FD1" w:rsidRPr="009E2FD1" w:rsidRDefault="009E2FD1" w:rsidP="009E2FD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Современная денежно-кредитная политика</w:t>
      </w:r>
    </w:p>
    <w:p w:rsidR="009E2FD1" w:rsidRPr="009E2FD1" w:rsidRDefault="009E2FD1" w:rsidP="009E2FD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Финансовое право</w:t>
      </w:r>
    </w:p>
    <w:p w:rsidR="009E2FD1" w:rsidRPr="009E2FD1" w:rsidRDefault="009E2FD1" w:rsidP="009E2FD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Экономика организации</w:t>
      </w:r>
    </w:p>
    <w:p w:rsidR="009E2FD1" w:rsidRPr="009E2FD1" w:rsidRDefault="009E2FD1" w:rsidP="009E2FD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Производные финансовые инструменты</w:t>
      </w:r>
    </w:p>
    <w:p w:rsidR="009E2FD1" w:rsidRPr="009E2FD1" w:rsidRDefault="009E2FD1" w:rsidP="009E2FD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дисциплин по выбору, углубляющих освоение профиля </w:t>
      </w:r>
    </w:p>
    <w:p w:rsidR="009E2FD1" w:rsidRPr="009E2FD1" w:rsidRDefault="009E2FD1" w:rsidP="009E2FD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по выбору 3 семестра (количество выбираемых дисциплин 2)</w:t>
      </w:r>
    </w:p>
    <w:p w:rsidR="009E2FD1" w:rsidRPr="009E2FD1" w:rsidRDefault="009E2FD1" w:rsidP="009E2FD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 и история налогообложения</w:t>
      </w:r>
    </w:p>
    <w:p w:rsidR="009E2FD1" w:rsidRPr="009E2FD1" w:rsidRDefault="009E2FD1" w:rsidP="009E2FD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Цены и ценообразование</w:t>
      </w:r>
    </w:p>
    <w:p w:rsidR="009E2FD1" w:rsidRPr="009E2FD1" w:rsidRDefault="009E2FD1" w:rsidP="009E2FD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деятельности Центрального банка</w:t>
      </w:r>
    </w:p>
    <w:p w:rsidR="009E2FD1" w:rsidRPr="009E2FD1" w:rsidRDefault="009E2FD1" w:rsidP="009E2FD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Маркетинг</w:t>
      </w:r>
    </w:p>
    <w:p w:rsidR="009E2FD1" w:rsidRPr="009E2FD1" w:rsidRDefault="009E2FD1" w:rsidP="009E2FD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по выбору 4 семестра (количество выбираемых дисциплин 1)</w:t>
      </w:r>
    </w:p>
    <w:p w:rsidR="009E2FD1" w:rsidRPr="009E2FD1" w:rsidRDefault="009E2FD1" w:rsidP="009E2FD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Электронный бизнес</w:t>
      </w:r>
    </w:p>
    <w:p w:rsidR="009E2FD1" w:rsidRPr="009E2FD1" w:rsidRDefault="009E2FD1" w:rsidP="009E2FD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Социальное обеспечение</w:t>
      </w:r>
    </w:p>
    <w:p w:rsidR="009E2FD1" w:rsidRPr="009E2FD1" w:rsidRDefault="009E2FD1" w:rsidP="009E2FD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Культурология</w:t>
      </w:r>
    </w:p>
    <w:p w:rsidR="009E2FD1" w:rsidRPr="009E2FD1" w:rsidRDefault="009E2FD1" w:rsidP="009E2FD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Профильный блок дисциплин по выбору </w:t>
      </w:r>
    </w:p>
    <w:p w:rsidR="009E2FD1" w:rsidRPr="009E2FD1" w:rsidRDefault="009E2FD1" w:rsidP="009E2FD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по выбору 9 семестра (количество выбираемых дисциплин 3)</w:t>
      </w:r>
    </w:p>
    <w:p w:rsidR="009E2FD1" w:rsidRPr="009E2FD1" w:rsidRDefault="009E2FD1" w:rsidP="009E2FD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Долгосрочная и краткосрочная финансовая политика</w:t>
      </w:r>
    </w:p>
    <w:p w:rsidR="009E2FD1" w:rsidRPr="009E2FD1" w:rsidRDefault="009E2FD1" w:rsidP="009E2FD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 и муниципальный долг</w:t>
      </w:r>
    </w:p>
    <w:p w:rsidR="009E2FD1" w:rsidRPr="009E2FD1" w:rsidRDefault="009E2FD1" w:rsidP="009E2FD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Стратегия развития коммерческого банка</w:t>
      </w:r>
    </w:p>
    <w:p w:rsidR="009E2FD1" w:rsidRPr="009E2FD1" w:rsidRDefault="009E2FD1" w:rsidP="009E2FD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Современные банковские продукты и услуги</w:t>
      </w:r>
    </w:p>
    <w:p w:rsidR="006A0FB7" w:rsidRDefault="009E2FD1" w:rsidP="009E2FD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Международные валютно- кредитные и финансовые отношения</w:t>
      </w:r>
    </w:p>
    <w:p w:rsidR="00FF1AA2" w:rsidRDefault="00FF1AA2" w:rsidP="00FF1A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</w:t>
      </w:r>
      <w:r w:rsidR="00547B5F">
        <w:rPr>
          <w:rFonts w:ascii="Times New Roman" w:hAnsi="Times New Roman" w:cs="Times New Roman"/>
          <w:sz w:val="28"/>
          <w:szCs w:val="28"/>
        </w:rPr>
        <w:t>вки 38.03.01 Экономика</w:t>
      </w:r>
    </w:p>
    <w:p w:rsidR="00FF1AA2" w:rsidRDefault="00FF1AA2" w:rsidP="00FF1A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«Финансы и кредит»</w:t>
      </w:r>
    </w:p>
    <w:p w:rsidR="00FF1AA2" w:rsidRDefault="00FF1AA2" w:rsidP="00FF1A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</w:p>
    <w:p w:rsidR="00FF1AA2" w:rsidRPr="006A1C36" w:rsidRDefault="00FF1AA2" w:rsidP="00FF1AA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1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 1. Дисциплины (модули)</w:t>
      </w:r>
    </w:p>
    <w:p w:rsidR="00FF1AA2" w:rsidRPr="006A1C36" w:rsidRDefault="00FF1AA2" w:rsidP="00FF1A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1C36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FF1AA2" w:rsidRPr="006A1C36" w:rsidRDefault="00FF1AA2" w:rsidP="00FF1AA2">
      <w:pPr>
        <w:rPr>
          <w:rFonts w:ascii="Times New Roman" w:hAnsi="Times New Roman" w:cs="Times New Roman"/>
          <w:sz w:val="28"/>
          <w:szCs w:val="28"/>
        </w:rPr>
      </w:pPr>
      <w:r w:rsidRPr="006A1C36">
        <w:rPr>
          <w:rFonts w:ascii="Times New Roman" w:hAnsi="Times New Roman" w:cs="Times New Roman"/>
          <w:sz w:val="28"/>
          <w:szCs w:val="28"/>
        </w:rPr>
        <w:t>Введение в специальность</w:t>
      </w:r>
    </w:p>
    <w:p w:rsidR="00FF1AA2" w:rsidRPr="006A1C36" w:rsidRDefault="00FF1AA2" w:rsidP="00FF1AA2">
      <w:pPr>
        <w:rPr>
          <w:rFonts w:ascii="Times New Roman" w:hAnsi="Times New Roman" w:cs="Times New Roman"/>
          <w:sz w:val="28"/>
          <w:szCs w:val="28"/>
        </w:rPr>
      </w:pPr>
      <w:r w:rsidRPr="006A1C36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FF1AA2" w:rsidRPr="006A1C36" w:rsidRDefault="00FF1AA2" w:rsidP="00FF1AA2">
      <w:pPr>
        <w:rPr>
          <w:rFonts w:ascii="Times New Roman" w:hAnsi="Times New Roman" w:cs="Times New Roman"/>
          <w:sz w:val="28"/>
          <w:szCs w:val="28"/>
        </w:rPr>
      </w:pPr>
      <w:r w:rsidRPr="006A1C36">
        <w:rPr>
          <w:rFonts w:ascii="Times New Roman" w:hAnsi="Times New Roman" w:cs="Times New Roman"/>
          <w:sz w:val="28"/>
          <w:szCs w:val="28"/>
        </w:rPr>
        <w:t>Правовое регулирование экономической деятельности</w:t>
      </w:r>
    </w:p>
    <w:p w:rsidR="00FF1AA2" w:rsidRPr="006A1C36" w:rsidRDefault="00FF1AA2" w:rsidP="00FF1AA2">
      <w:pPr>
        <w:rPr>
          <w:rFonts w:ascii="Times New Roman" w:hAnsi="Times New Roman" w:cs="Times New Roman"/>
          <w:sz w:val="28"/>
          <w:szCs w:val="28"/>
        </w:rPr>
      </w:pPr>
      <w:r w:rsidRPr="006A1C36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:rsidR="00FF1AA2" w:rsidRPr="006A1C36" w:rsidRDefault="00FF1AA2" w:rsidP="00FF1AA2">
      <w:pPr>
        <w:rPr>
          <w:rFonts w:ascii="Times New Roman" w:hAnsi="Times New Roman" w:cs="Times New Roman"/>
          <w:sz w:val="28"/>
          <w:szCs w:val="28"/>
        </w:rPr>
      </w:pPr>
      <w:r w:rsidRPr="006A1C36">
        <w:rPr>
          <w:rFonts w:ascii="Times New Roman" w:hAnsi="Times New Roman" w:cs="Times New Roman"/>
          <w:sz w:val="28"/>
          <w:szCs w:val="28"/>
        </w:rPr>
        <w:t>Философия</w:t>
      </w:r>
    </w:p>
    <w:p w:rsidR="00FF1AA2" w:rsidRPr="006A1C36" w:rsidRDefault="00FF1AA2" w:rsidP="00FF1AA2">
      <w:pPr>
        <w:rPr>
          <w:rFonts w:ascii="Times New Roman" w:hAnsi="Times New Roman" w:cs="Times New Roman"/>
          <w:sz w:val="28"/>
          <w:szCs w:val="28"/>
        </w:rPr>
      </w:pPr>
      <w:r w:rsidRPr="006A1C36">
        <w:rPr>
          <w:rFonts w:ascii="Times New Roman" w:hAnsi="Times New Roman" w:cs="Times New Roman"/>
          <w:sz w:val="28"/>
          <w:szCs w:val="28"/>
        </w:rPr>
        <w:t>История</w:t>
      </w:r>
    </w:p>
    <w:p w:rsidR="00FF1AA2" w:rsidRPr="006A1C36" w:rsidRDefault="00FF1AA2" w:rsidP="00FF1AA2">
      <w:pPr>
        <w:rPr>
          <w:rFonts w:ascii="Times New Roman" w:hAnsi="Times New Roman" w:cs="Times New Roman"/>
          <w:b/>
          <w:sz w:val="28"/>
          <w:szCs w:val="28"/>
        </w:rPr>
      </w:pPr>
      <w:r w:rsidRPr="006A1C36">
        <w:rPr>
          <w:rFonts w:ascii="Times New Roman" w:hAnsi="Times New Roman" w:cs="Times New Roman"/>
          <w:b/>
          <w:sz w:val="28"/>
          <w:szCs w:val="28"/>
        </w:rPr>
        <w:t>Модуль математики и инфор</w:t>
      </w:r>
      <w:r>
        <w:rPr>
          <w:rFonts w:ascii="Times New Roman" w:hAnsi="Times New Roman" w:cs="Times New Roman"/>
          <w:b/>
          <w:sz w:val="28"/>
          <w:szCs w:val="28"/>
        </w:rPr>
        <w:t>матики (информационный модуль)</w:t>
      </w:r>
    </w:p>
    <w:p w:rsidR="00FF1AA2" w:rsidRPr="006A1C36" w:rsidRDefault="00FF1AA2" w:rsidP="00FF1AA2">
      <w:pPr>
        <w:rPr>
          <w:rFonts w:ascii="Times New Roman" w:hAnsi="Times New Roman" w:cs="Times New Roman"/>
          <w:sz w:val="28"/>
          <w:szCs w:val="28"/>
        </w:rPr>
      </w:pPr>
      <w:r w:rsidRPr="006A1C36">
        <w:rPr>
          <w:rFonts w:ascii="Times New Roman" w:hAnsi="Times New Roman" w:cs="Times New Roman"/>
          <w:sz w:val="28"/>
          <w:szCs w:val="28"/>
        </w:rPr>
        <w:t>Анализ данных</w:t>
      </w:r>
    </w:p>
    <w:p w:rsidR="00FF1AA2" w:rsidRPr="006A1C36" w:rsidRDefault="00FF1AA2" w:rsidP="00FF1AA2">
      <w:pPr>
        <w:rPr>
          <w:rFonts w:ascii="Times New Roman" w:hAnsi="Times New Roman" w:cs="Times New Roman"/>
          <w:sz w:val="28"/>
          <w:szCs w:val="28"/>
        </w:rPr>
      </w:pPr>
      <w:r w:rsidRPr="006A1C36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</w:p>
    <w:p w:rsidR="00FF1AA2" w:rsidRPr="006A1C36" w:rsidRDefault="00FF1AA2" w:rsidP="00FF1AA2">
      <w:pPr>
        <w:rPr>
          <w:rFonts w:ascii="Times New Roman" w:hAnsi="Times New Roman" w:cs="Times New Roman"/>
          <w:sz w:val="28"/>
          <w:szCs w:val="28"/>
        </w:rPr>
      </w:pPr>
      <w:r w:rsidRPr="006A1C36">
        <w:rPr>
          <w:rFonts w:ascii="Times New Roman" w:hAnsi="Times New Roman" w:cs="Times New Roman"/>
          <w:sz w:val="28"/>
          <w:szCs w:val="28"/>
        </w:rPr>
        <w:t>Компьютерный практикум</w:t>
      </w:r>
    </w:p>
    <w:p w:rsidR="00FF1AA2" w:rsidRPr="006A1C36" w:rsidRDefault="00FF1AA2" w:rsidP="00FF1AA2">
      <w:pPr>
        <w:rPr>
          <w:rFonts w:ascii="Times New Roman" w:hAnsi="Times New Roman" w:cs="Times New Roman"/>
          <w:sz w:val="28"/>
          <w:szCs w:val="28"/>
        </w:rPr>
      </w:pPr>
      <w:r w:rsidRPr="006A1C36">
        <w:rPr>
          <w:rFonts w:ascii="Times New Roman" w:hAnsi="Times New Roman" w:cs="Times New Roman"/>
          <w:sz w:val="28"/>
          <w:szCs w:val="28"/>
        </w:rPr>
        <w:t>Математика</w:t>
      </w:r>
    </w:p>
    <w:p w:rsidR="00FF1AA2" w:rsidRPr="006A1C36" w:rsidRDefault="00FF1AA2" w:rsidP="00FF1AA2">
      <w:pPr>
        <w:rPr>
          <w:rFonts w:ascii="Times New Roman" w:hAnsi="Times New Roman" w:cs="Times New Roman"/>
          <w:sz w:val="28"/>
          <w:szCs w:val="28"/>
        </w:rPr>
      </w:pPr>
      <w:r w:rsidRPr="006A1C36">
        <w:rPr>
          <w:rFonts w:ascii="Times New Roman" w:hAnsi="Times New Roman" w:cs="Times New Roman"/>
          <w:sz w:val="28"/>
          <w:szCs w:val="28"/>
        </w:rPr>
        <w:t>Финансовая математика</w:t>
      </w:r>
    </w:p>
    <w:p w:rsidR="00FF1AA2" w:rsidRPr="006A1C36" w:rsidRDefault="00FF1AA2" w:rsidP="00FF1AA2">
      <w:pPr>
        <w:rPr>
          <w:rFonts w:ascii="Times New Roman" w:hAnsi="Times New Roman" w:cs="Times New Roman"/>
          <w:b/>
          <w:sz w:val="28"/>
          <w:szCs w:val="28"/>
        </w:rPr>
      </w:pPr>
      <w:r w:rsidRPr="006A1C36">
        <w:rPr>
          <w:rFonts w:ascii="Times New Roman" w:hAnsi="Times New Roman" w:cs="Times New Roman"/>
          <w:b/>
          <w:sz w:val="28"/>
          <w:szCs w:val="28"/>
        </w:rPr>
        <w:t>Модуль общепрофессиональных дисциплин напра</w:t>
      </w:r>
      <w:r>
        <w:rPr>
          <w:rFonts w:ascii="Times New Roman" w:hAnsi="Times New Roman" w:cs="Times New Roman"/>
          <w:b/>
          <w:sz w:val="28"/>
          <w:szCs w:val="28"/>
        </w:rPr>
        <w:t>вления</w:t>
      </w:r>
    </w:p>
    <w:p w:rsidR="00FF1AA2" w:rsidRPr="006A1C36" w:rsidRDefault="00FF1AA2" w:rsidP="00FF1AA2">
      <w:pPr>
        <w:rPr>
          <w:rFonts w:ascii="Times New Roman" w:hAnsi="Times New Roman" w:cs="Times New Roman"/>
          <w:sz w:val="28"/>
          <w:szCs w:val="28"/>
        </w:rPr>
      </w:pPr>
      <w:r w:rsidRPr="006A1C36">
        <w:rPr>
          <w:rFonts w:ascii="Times New Roman" w:hAnsi="Times New Roman" w:cs="Times New Roman"/>
          <w:sz w:val="28"/>
          <w:szCs w:val="28"/>
        </w:rPr>
        <w:t>Бухгалтерский учет и отчетность</w:t>
      </w:r>
    </w:p>
    <w:p w:rsidR="00FF1AA2" w:rsidRPr="006A1C36" w:rsidRDefault="00FF1AA2" w:rsidP="00FF1AA2">
      <w:pPr>
        <w:rPr>
          <w:rFonts w:ascii="Times New Roman" w:hAnsi="Times New Roman" w:cs="Times New Roman"/>
          <w:sz w:val="28"/>
          <w:szCs w:val="28"/>
        </w:rPr>
      </w:pPr>
      <w:r w:rsidRPr="006A1C36">
        <w:rPr>
          <w:rFonts w:ascii="Times New Roman" w:hAnsi="Times New Roman" w:cs="Times New Roman"/>
          <w:sz w:val="28"/>
          <w:szCs w:val="28"/>
        </w:rPr>
        <w:t>Экономическая статистика</w:t>
      </w:r>
    </w:p>
    <w:p w:rsidR="00FF1AA2" w:rsidRPr="006A1C36" w:rsidRDefault="00FF1AA2" w:rsidP="00FF1AA2">
      <w:pPr>
        <w:rPr>
          <w:rFonts w:ascii="Times New Roman" w:hAnsi="Times New Roman" w:cs="Times New Roman"/>
          <w:sz w:val="28"/>
          <w:szCs w:val="28"/>
        </w:rPr>
      </w:pPr>
      <w:r w:rsidRPr="006A1C36">
        <w:rPr>
          <w:rFonts w:ascii="Times New Roman" w:hAnsi="Times New Roman" w:cs="Times New Roman"/>
          <w:sz w:val="28"/>
          <w:szCs w:val="28"/>
        </w:rPr>
        <w:t>Мировая экономика и международные экономические отношения</w:t>
      </w:r>
    </w:p>
    <w:p w:rsidR="00FF1AA2" w:rsidRPr="006A1C36" w:rsidRDefault="00FF1AA2" w:rsidP="00FF1AA2">
      <w:pPr>
        <w:rPr>
          <w:rFonts w:ascii="Times New Roman" w:hAnsi="Times New Roman" w:cs="Times New Roman"/>
          <w:sz w:val="28"/>
          <w:szCs w:val="28"/>
        </w:rPr>
      </w:pPr>
      <w:r w:rsidRPr="006A1C36">
        <w:rPr>
          <w:rFonts w:ascii="Times New Roman" w:hAnsi="Times New Roman" w:cs="Times New Roman"/>
          <w:sz w:val="28"/>
          <w:szCs w:val="28"/>
        </w:rPr>
        <w:t>Финансы</w:t>
      </w:r>
    </w:p>
    <w:p w:rsidR="00FF1AA2" w:rsidRPr="006A1C36" w:rsidRDefault="00FF1AA2" w:rsidP="00FF1AA2">
      <w:pPr>
        <w:rPr>
          <w:rFonts w:ascii="Times New Roman" w:hAnsi="Times New Roman" w:cs="Times New Roman"/>
          <w:sz w:val="28"/>
          <w:szCs w:val="28"/>
        </w:rPr>
      </w:pPr>
      <w:r w:rsidRPr="006A1C36">
        <w:rPr>
          <w:rFonts w:ascii="Times New Roman" w:hAnsi="Times New Roman" w:cs="Times New Roman"/>
          <w:sz w:val="28"/>
          <w:szCs w:val="28"/>
        </w:rPr>
        <w:t>Финансовые рынки</w:t>
      </w:r>
    </w:p>
    <w:p w:rsidR="00FF1AA2" w:rsidRPr="006A1C36" w:rsidRDefault="00FF1AA2" w:rsidP="00FF1AA2">
      <w:pPr>
        <w:rPr>
          <w:rFonts w:ascii="Times New Roman" w:hAnsi="Times New Roman" w:cs="Times New Roman"/>
          <w:sz w:val="28"/>
          <w:szCs w:val="28"/>
        </w:rPr>
      </w:pPr>
      <w:r w:rsidRPr="006A1C36">
        <w:rPr>
          <w:rFonts w:ascii="Times New Roman" w:hAnsi="Times New Roman" w:cs="Times New Roman"/>
          <w:sz w:val="28"/>
          <w:szCs w:val="28"/>
        </w:rPr>
        <w:t>Микроэкономика</w:t>
      </w:r>
    </w:p>
    <w:p w:rsidR="00FF1AA2" w:rsidRPr="006A1C36" w:rsidRDefault="00FF1AA2" w:rsidP="00FF1AA2">
      <w:pPr>
        <w:rPr>
          <w:rFonts w:ascii="Times New Roman" w:hAnsi="Times New Roman" w:cs="Times New Roman"/>
          <w:sz w:val="28"/>
          <w:szCs w:val="28"/>
        </w:rPr>
      </w:pPr>
      <w:r w:rsidRPr="006A1C36">
        <w:rPr>
          <w:rFonts w:ascii="Times New Roman" w:hAnsi="Times New Roman" w:cs="Times New Roman"/>
          <w:sz w:val="28"/>
          <w:szCs w:val="28"/>
        </w:rPr>
        <w:lastRenderedPageBreak/>
        <w:t>Макроэкономика</w:t>
      </w:r>
    </w:p>
    <w:p w:rsidR="00FF1AA2" w:rsidRPr="006A1C36" w:rsidRDefault="00FF1AA2" w:rsidP="00FF1AA2">
      <w:pPr>
        <w:rPr>
          <w:rFonts w:ascii="Times New Roman" w:hAnsi="Times New Roman" w:cs="Times New Roman"/>
          <w:sz w:val="28"/>
          <w:szCs w:val="28"/>
        </w:rPr>
      </w:pPr>
      <w:r w:rsidRPr="006A1C36">
        <w:rPr>
          <w:rFonts w:ascii="Times New Roman" w:hAnsi="Times New Roman" w:cs="Times New Roman"/>
          <w:sz w:val="28"/>
          <w:szCs w:val="28"/>
        </w:rPr>
        <w:t>Эконометрика</w:t>
      </w:r>
    </w:p>
    <w:p w:rsidR="00FF1AA2" w:rsidRPr="006A1C36" w:rsidRDefault="00FF1AA2" w:rsidP="00FF1AA2">
      <w:pPr>
        <w:rPr>
          <w:rFonts w:ascii="Times New Roman" w:hAnsi="Times New Roman" w:cs="Times New Roman"/>
          <w:sz w:val="28"/>
          <w:szCs w:val="28"/>
        </w:rPr>
      </w:pPr>
      <w:r w:rsidRPr="006A1C36">
        <w:rPr>
          <w:rFonts w:ascii="Times New Roman" w:hAnsi="Times New Roman" w:cs="Times New Roman"/>
          <w:sz w:val="28"/>
          <w:szCs w:val="28"/>
        </w:rPr>
        <w:t>Экономический анализ</w:t>
      </w:r>
    </w:p>
    <w:p w:rsidR="00FF1AA2" w:rsidRPr="006A1C36" w:rsidRDefault="00FF1AA2" w:rsidP="00FF1AA2">
      <w:pPr>
        <w:rPr>
          <w:rFonts w:ascii="Times New Roman" w:hAnsi="Times New Roman" w:cs="Times New Roman"/>
          <w:b/>
          <w:sz w:val="28"/>
          <w:szCs w:val="28"/>
        </w:rPr>
      </w:pPr>
      <w:r w:rsidRPr="006A1C36">
        <w:rPr>
          <w:rFonts w:ascii="Times New Roman" w:hAnsi="Times New Roman" w:cs="Times New Roman"/>
          <w:b/>
          <w:sz w:val="28"/>
          <w:szCs w:val="28"/>
        </w:rPr>
        <w:t>Модуль дисциплин, инвариантных для направления подготовк</w:t>
      </w:r>
      <w:r>
        <w:rPr>
          <w:rFonts w:ascii="Times New Roman" w:hAnsi="Times New Roman" w:cs="Times New Roman"/>
          <w:b/>
          <w:sz w:val="28"/>
          <w:szCs w:val="28"/>
        </w:rPr>
        <w:t>и, отражающих специфику филиала</w:t>
      </w:r>
    </w:p>
    <w:p w:rsidR="00FF1AA2" w:rsidRPr="006A1C36" w:rsidRDefault="00FF1AA2" w:rsidP="00FF1AA2">
      <w:pPr>
        <w:rPr>
          <w:rFonts w:ascii="Times New Roman" w:hAnsi="Times New Roman" w:cs="Times New Roman"/>
          <w:sz w:val="28"/>
          <w:szCs w:val="28"/>
        </w:rPr>
      </w:pPr>
      <w:r w:rsidRPr="006A1C36">
        <w:rPr>
          <w:rFonts w:ascii="Times New Roman" w:hAnsi="Times New Roman" w:cs="Times New Roman"/>
          <w:sz w:val="28"/>
          <w:szCs w:val="28"/>
        </w:rPr>
        <w:t>Деньги, кредит, банки</w:t>
      </w:r>
    </w:p>
    <w:p w:rsidR="00FF1AA2" w:rsidRPr="006A1C36" w:rsidRDefault="00FF1AA2" w:rsidP="00FF1AA2">
      <w:pPr>
        <w:rPr>
          <w:rFonts w:ascii="Times New Roman" w:hAnsi="Times New Roman" w:cs="Times New Roman"/>
          <w:sz w:val="28"/>
          <w:szCs w:val="28"/>
        </w:rPr>
      </w:pPr>
      <w:r w:rsidRPr="006A1C36">
        <w:rPr>
          <w:rFonts w:ascii="Times New Roman" w:hAnsi="Times New Roman" w:cs="Times New Roman"/>
          <w:sz w:val="28"/>
          <w:szCs w:val="28"/>
        </w:rPr>
        <w:t>Иностранный язык в профессиональной сфере</w:t>
      </w:r>
    </w:p>
    <w:p w:rsidR="00FF1AA2" w:rsidRPr="006A1C36" w:rsidRDefault="00FF1AA2" w:rsidP="00FF1AA2">
      <w:pPr>
        <w:rPr>
          <w:rFonts w:ascii="Times New Roman" w:hAnsi="Times New Roman" w:cs="Times New Roman"/>
          <w:sz w:val="28"/>
          <w:szCs w:val="28"/>
        </w:rPr>
      </w:pPr>
      <w:r w:rsidRPr="006A1C36">
        <w:rPr>
          <w:rFonts w:ascii="Times New Roman" w:hAnsi="Times New Roman" w:cs="Times New Roman"/>
          <w:sz w:val="28"/>
          <w:szCs w:val="28"/>
        </w:rPr>
        <w:t>Корпоративные финансы</w:t>
      </w:r>
    </w:p>
    <w:p w:rsidR="00FF1AA2" w:rsidRPr="006A1C36" w:rsidRDefault="00FF1AA2" w:rsidP="00FF1AA2">
      <w:pPr>
        <w:rPr>
          <w:rFonts w:ascii="Times New Roman" w:hAnsi="Times New Roman" w:cs="Times New Roman"/>
          <w:sz w:val="28"/>
          <w:szCs w:val="28"/>
        </w:rPr>
      </w:pPr>
      <w:r w:rsidRPr="006A1C36">
        <w:rPr>
          <w:rFonts w:ascii="Times New Roman" w:hAnsi="Times New Roman" w:cs="Times New Roman"/>
          <w:sz w:val="28"/>
          <w:szCs w:val="28"/>
        </w:rPr>
        <w:t>Менеджмент</w:t>
      </w:r>
    </w:p>
    <w:p w:rsidR="00FF1AA2" w:rsidRPr="006A1C36" w:rsidRDefault="00FF1AA2" w:rsidP="00FF1AA2">
      <w:pPr>
        <w:rPr>
          <w:rFonts w:ascii="Times New Roman" w:hAnsi="Times New Roman" w:cs="Times New Roman"/>
          <w:sz w:val="28"/>
          <w:szCs w:val="28"/>
        </w:rPr>
      </w:pPr>
      <w:r w:rsidRPr="006A1C36">
        <w:rPr>
          <w:rFonts w:ascii="Times New Roman" w:hAnsi="Times New Roman" w:cs="Times New Roman"/>
          <w:sz w:val="28"/>
          <w:szCs w:val="28"/>
        </w:rPr>
        <w:t>Основы деловой и публичной коммуникации в профессиональной деятельности</w:t>
      </w:r>
    </w:p>
    <w:p w:rsidR="00FF1AA2" w:rsidRPr="006A1C36" w:rsidRDefault="00FF1AA2" w:rsidP="00FF1AA2">
      <w:pPr>
        <w:rPr>
          <w:rFonts w:ascii="Times New Roman" w:hAnsi="Times New Roman" w:cs="Times New Roman"/>
          <w:sz w:val="28"/>
          <w:szCs w:val="28"/>
        </w:rPr>
      </w:pPr>
      <w:r w:rsidRPr="006A1C36">
        <w:rPr>
          <w:rFonts w:ascii="Times New Roman" w:hAnsi="Times New Roman" w:cs="Times New Roman"/>
          <w:sz w:val="28"/>
          <w:szCs w:val="28"/>
        </w:rPr>
        <w:t>Региональная экономика</w:t>
      </w:r>
    </w:p>
    <w:p w:rsidR="00FF1AA2" w:rsidRPr="006A1C36" w:rsidRDefault="00FF1AA2" w:rsidP="00FF1AA2">
      <w:pPr>
        <w:rPr>
          <w:rFonts w:ascii="Times New Roman" w:hAnsi="Times New Roman" w:cs="Times New Roman"/>
          <w:sz w:val="28"/>
          <w:szCs w:val="28"/>
        </w:rPr>
      </w:pPr>
      <w:r w:rsidRPr="006A1C36">
        <w:rPr>
          <w:rFonts w:ascii="Times New Roman" w:hAnsi="Times New Roman" w:cs="Times New Roman"/>
          <w:sz w:val="28"/>
          <w:szCs w:val="28"/>
        </w:rPr>
        <w:t>Экономическая социология</w:t>
      </w:r>
    </w:p>
    <w:p w:rsidR="00FF1AA2" w:rsidRPr="006A1C36" w:rsidRDefault="00FF1AA2" w:rsidP="00FF1AA2">
      <w:pPr>
        <w:rPr>
          <w:rFonts w:ascii="Times New Roman" w:hAnsi="Times New Roman" w:cs="Times New Roman"/>
          <w:b/>
          <w:sz w:val="28"/>
          <w:szCs w:val="28"/>
        </w:rPr>
      </w:pPr>
      <w:r w:rsidRPr="006A1C36">
        <w:rPr>
          <w:rFonts w:ascii="Times New Roman" w:hAnsi="Times New Roman" w:cs="Times New Roman"/>
          <w:b/>
          <w:sz w:val="28"/>
          <w:szCs w:val="28"/>
        </w:rPr>
        <w:t>Модуль профиля</w:t>
      </w:r>
    </w:p>
    <w:p w:rsidR="00FF1AA2" w:rsidRPr="006A1C36" w:rsidRDefault="00FF1AA2" w:rsidP="00FF1AA2">
      <w:pPr>
        <w:rPr>
          <w:rFonts w:ascii="Times New Roman" w:hAnsi="Times New Roman" w:cs="Times New Roman"/>
          <w:sz w:val="28"/>
          <w:szCs w:val="28"/>
        </w:rPr>
      </w:pPr>
      <w:r w:rsidRPr="006A1C36">
        <w:rPr>
          <w:rFonts w:ascii="Times New Roman" w:hAnsi="Times New Roman" w:cs="Times New Roman"/>
          <w:sz w:val="28"/>
          <w:szCs w:val="28"/>
        </w:rPr>
        <w:t>Банковское дело</w:t>
      </w:r>
    </w:p>
    <w:p w:rsidR="00FF1AA2" w:rsidRPr="006A1C36" w:rsidRDefault="00FF1AA2" w:rsidP="00FF1AA2">
      <w:pPr>
        <w:rPr>
          <w:rFonts w:ascii="Times New Roman" w:hAnsi="Times New Roman" w:cs="Times New Roman"/>
          <w:sz w:val="28"/>
          <w:szCs w:val="28"/>
        </w:rPr>
      </w:pPr>
      <w:r w:rsidRPr="006A1C36">
        <w:rPr>
          <w:rFonts w:ascii="Times New Roman" w:hAnsi="Times New Roman" w:cs="Times New Roman"/>
          <w:sz w:val="28"/>
          <w:szCs w:val="28"/>
        </w:rPr>
        <w:t>Финансы организаций</w:t>
      </w:r>
    </w:p>
    <w:p w:rsidR="00FF1AA2" w:rsidRPr="006A1C36" w:rsidRDefault="00FF1AA2" w:rsidP="00FF1AA2">
      <w:pPr>
        <w:rPr>
          <w:rFonts w:ascii="Times New Roman" w:hAnsi="Times New Roman" w:cs="Times New Roman"/>
          <w:sz w:val="28"/>
          <w:szCs w:val="28"/>
        </w:rPr>
      </w:pPr>
      <w:r w:rsidRPr="006A1C36">
        <w:rPr>
          <w:rFonts w:ascii="Times New Roman" w:hAnsi="Times New Roman" w:cs="Times New Roman"/>
          <w:sz w:val="28"/>
          <w:szCs w:val="28"/>
        </w:rPr>
        <w:t>Страхование</w:t>
      </w:r>
    </w:p>
    <w:p w:rsidR="00FF1AA2" w:rsidRPr="006A1C36" w:rsidRDefault="00FF1AA2" w:rsidP="00FF1AA2">
      <w:pPr>
        <w:rPr>
          <w:rFonts w:ascii="Times New Roman" w:hAnsi="Times New Roman" w:cs="Times New Roman"/>
          <w:sz w:val="28"/>
          <w:szCs w:val="28"/>
        </w:rPr>
      </w:pPr>
      <w:r w:rsidRPr="006A1C36">
        <w:rPr>
          <w:rFonts w:ascii="Times New Roman" w:hAnsi="Times New Roman" w:cs="Times New Roman"/>
          <w:sz w:val="28"/>
          <w:szCs w:val="28"/>
        </w:rPr>
        <w:t>Инвестиции</w:t>
      </w:r>
    </w:p>
    <w:p w:rsidR="00FF1AA2" w:rsidRPr="006A1C36" w:rsidRDefault="00FF1AA2" w:rsidP="00FF1AA2">
      <w:pPr>
        <w:rPr>
          <w:rFonts w:ascii="Times New Roman" w:hAnsi="Times New Roman" w:cs="Times New Roman"/>
          <w:sz w:val="28"/>
          <w:szCs w:val="28"/>
        </w:rPr>
      </w:pPr>
      <w:r w:rsidRPr="006A1C36">
        <w:rPr>
          <w:rFonts w:ascii="Times New Roman" w:hAnsi="Times New Roman" w:cs="Times New Roman"/>
          <w:sz w:val="28"/>
          <w:szCs w:val="28"/>
        </w:rPr>
        <w:t>Налоги и налоговая система Российской Федерации</w:t>
      </w:r>
    </w:p>
    <w:p w:rsidR="00FF1AA2" w:rsidRPr="006A1C36" w:rsidRDefault="00FF1AA2" w:rsidP="00FF1AA2">
      <w:pPr>
        <w:rPr>
          <w:rFonts w:ascii="Times New Roman" w:hAnsi="Times New Roman" w:cs="Times New Roman"/>
          <w:sz w:val="28"/>
          <w:szCs w:val="28"/>
        </w:rPr>
      </w:pPr>
      <w:r w:rsidRPr="006A1C36">
        <w:rPr>
          <w:rFonts w:ascii="Times New Roman" w:hAnsi="Times New Roman" w:cs="Times New Roman"/>
          <w:sz w:val="28"/>
          <w:szCs w:val="28"/>
        </w:rPr>
        <w:t>Теория и история финансовой системы</w:t>
      </w:r>
    </w:p>
    <w:p w:rsidR="00FF1AA2" w:rsidRPr="006A1C36" w:rsidRDefault="00FF1AA2" w:rsidP="00FF1AA2">
      <w:pPr>
        <w:rPr>
          <w:rFonts w:ascii="Times New Roman" w:hAnsi="Times New Roman" w:cs="Times New Roman"/>
          <w:sz w:val="28"/>
          <w:szCs w:val="28"/>
        </w:rPr>
      </w:pPr>
      <w:r w:rsidRPr="006A1C36">
        <w:rPr>
          <w:rFonts w:ascii="Times New Roman" w:hAnsi="Times New Roman" w:cs="Times New Roman"/>
          <w:sz w:val="28"/>
          <w:szCs w:val="28"/>
        </w:rPr>
        <w:t>Оценка имущества и бизнеса</w:t>
      </w:r>
    </w:p>
    <w:p w:rsidR="00FF1AA2" w:rsidRPr="006A1C36" w:rsidRDefault="00FF1AA2" w:rsidP="00FF1AA2">
      <w:pPr>
        <w:rPr>
          <w:rFonts w:ascii="Times New Roman" w:hAnsi="Times New Roman" w:cs="Times New Roman"/>
          <w:sz w:val="28"/>
          <w:szCs w:val="28"/>
        </w:rPr>
      </w:pPr>
      <w:r w:rsidRPr="006A1C36">
        <w:rPr>
          <w:rFonts w:ascii="Times New Roman" w:hAnsi="Times New Roman" w:cs="Times New Roman"/>
          <w:sz w:val="28"/>
          <w:szCs w:val="28"/>
        </w:rPr>
        <w:t>Макроэкономический анализ и регулирование банковской сферы</w:t>
      </w:r>
    </w:p>
    <w:p w:rsidR="00FF1AA2" w:rsidRPr="006A1C36" w:rsidRDefault="00FF1AA2" w:rsidP="00FF1AA2">
      <w:pPr>
        <w:rPr>
          <w:rFonts w:ascii="Times New Roman" w:hAnsi="Times New Roman" w:cs="Times New Roman"/>
          <w:sz w:val="28"/>
          <w:szCs w:val="28"/>
        </w:rPr>
      </w:pPr>
      <w:r w:rsidRPr="006A1C36">
        <w:rPr>
          <w:rFonts w:ascii="Times New Roman" w:hAnsi="Times New Roman" w:cs="Times New Roman"/>
          <w:sz w:val="28"/>
          <w:szCs w:val="28"/>
        </w:rPr>
        <w:t>Государственные и муниципальные финансы</w:t>
      </w:r>
    </w:p>
    <w:p w:rsidR="00FF1AA2" w:rsidRPr="006A1C36" w:rsidRDefault="00FF1AA2" w:rsidP="00FF1AA2">
      <w:pPr>
        <w:rPr>
          <w:rFonts w:ascii="Times New Roman" w:hAnsi="Times New Roman" w:cs="Times New Roman"/>
          <w:sz w:val="28"/>
          <w:szCs w:val="28"/>
        </w:rPr>
      </w:pPr>
      <w:r w:rsidRPr="006A1C36">
        <w:rPr>
          <w:rFonts w:ascii="Times New Roman" w:hAnsi="Times New Roman" w:cs="Times New Roman"/>
          <w:sz w:val="28"/>
          <w:szCs w:val="28"/>
        </w:rPr>
        <w:t>Основы деятельности финансовых и кредитных институтов</w:t>
      </w:r>
    </w:p>
    <w:p w:rsidR="00FF1AA2" w:rsidRPr="006A1C36" w:rsidRDefault="00FF1AA2" w:rsidP="00FF1AA2">
      <w:pPr>
        <w:rPr>
          <w:rFonts w:ascii="Times New Roman" w:hAnsi="Times New Roman" w:cs="Times New Roman"/>
          <w:sz w:val="28"/>
          <w:szCs w:val="28"/>
        </w:rPr>
      </w:pPr>
      <w:r w:rsidRPr="006A1C36">
        <w:rPr>
          <w:rFonts w:ascii="Times New Roman" w:hAnsi="Times New Roman" w:cs="Times New Roman"/>
          <w:sz w:val="28"/>
          <w:szCs w:val="28"/>
        </w:rPr>
        <w:t>Финансы домашних хозяйств</w:t>
      </w:r>
    </w:p>
    <w:p w:rsidR="00FF1AA2" w:rsidRPr="006A1C36" w:rsidRDefault="00FF1AA2" w:rsidP="00FF1AA2">
      <w:pPr>
        <w:rPr>
          <w:rFonts w:ascii="Times New Roman" w:hAnsi="Times New Roman" w:cs="Times New Roman"/>
          <w:sz w:val="28"/>
          <w:szCs w:val="28"/>
        </w:rPr>
      </w:pPr>
      <w:r w:rsidRPr="006A1C36">
        <w:rPr>
          <w:rFonts w:ascii="Times New Roman" w:hAnsi="Times New Roman" w:cs="Times New Roman"/>
          <w:sz w:val="28"/>
          <w:szCs w:val="28"/>
        </w:rPr>
        <w:t>Современная денежно-кредитная политика</w:t>
      </w:r>
    </w:p>
    <w:p w:rsidR="00FF1AA2" w:rsidRPr="006A1C36" w:rsidRDefault="00FF1AA2" w:rsidP="00FF1AA2">
      <w:pPr>
        <w:rPr>
          <w:rFonts w:ascii="Times New Roman" w:hAnsi="Times New Roman" w:cs="Times New Roman"/>
          <w:sz w:val="28"/>
          <w:szCs w:val="28"/>
        </w:rPr>
      </w:pPr>
      <w:r w:rsidRPr="006A1C36">
        <w:rPr>
          <w:rFonts w:ascii="Times New Roman" w:hAnsi="Times New Roman" w:cs="Times New Roman"/>
          <w:sz w:val="28"/>
          <w:szCs w:val="28"/>
        </w:rPr>
        <w:t>Финансовое право</w:t>
      </w:r>
    </w:p>
    <w:p w:rsidR="00FF1AA2" w:rsidRPr="006A1C36" w:rsidRDefault="00FF1AA2" w:rsidP="00FF1AA2">
      <w:pPr>
        <w:rPr>
          <w:rFonts w:ascii="Times New Roman" w:hAnsi="Times New Roman" w:cs="Times New Roman"/>
          <w:sz w:val="28"/>
          <w:szCs w:val="28"/>
        </w:rPr>
      </w:pPr>
      <w:r w:rsidRPr="006A1C36">
        <w:rPr>
          <w:rFonts w:ascii="Times New Roman" w:hAnsi="Times New Roman" w:cs="Times New Roman"/>
          <w:sz w:val="28"/>
          <w:szCs w:val="28"/>
        </w:rPr>
        <w:t>Экономика организации</w:t>
      </w:r>
    </w:p>
    <w:p w:rsidR="00FF1AA2" w:rsidRPr="006A1C36" w:rsidRDefault="00FF1AA2" w:rsidP="00FF1AA2">
      <w:pPr>
        <w:rPr>
          <w:rFonts w:ascii="Times New Roman" w:hAnsi="Times New Roman" w:cs="Times New Roman"/>
          <w:sz w:val="28"/>
          <w:szCs w:val="28"/>
        </w:rPr>
      </w:pPr>
      <w:r w:rsidRPr="006A1C36">
        <w:rPr>
          <w:rFonts w:ascii="Times New Roman" w:hAnsi="Times New Roman" w:cs="Times New Roman"/>
          <w:sz w:val="28"/>
          <w:szCs w:val="28"/>
        </w:rPr>
        <w:t>Производные финансовые инструменты</w:t>
      </w:r>
    </w:p>
    <w:p w:rsidR="00FF1AA2" w:rsidRPr="006A1C36" w:rsidRDefault="00FF1AA2" w:rsidP="00FF1AA2">
      <w:pPr>
        <w:rPr>
          <w:rFonts w:ascii="Times New Roman" w:hAnsi="Times New Roman" w:cs="Times New Roman"/>
          <w:b/>
          <w:sz w:val="28"/>
          <w:szCs w:val="28"/>
        </w:rPr>
      </w:pPr>
      <w:r w:rsidRPr="006A1C36">
        <w:rPr>
          <w:rFonts w:ascii="Times New Roman" w:hAnsi="Times New Roman" w:cs="Times New Roman"/>
          <w:b/>
          <w:sz w:val="28"/>
          <w:szCs w:val="28"/>
        </w:rPr>
        <w:t>Модуль дисциплин по выбор</w:t>
      </w:r>
      <w:r>
        <w:rPr>
          <w:rFonts w:ascii="Times New Roman" w:hAnsi="Times New Roman" w:cs="Times New Roman"/>
          <w:b/>
          <w:sz w:val="28"/>
          <w:szCs w:val="28"/>
        </w:rPr>
        <w:t>у, углубляющих освоение профиля</w:t>
      </w:r>
    </w:p>
    <w:p w:rsidR="00FF1AA2" w:rsidRPr="006A1C36" w:rsidRDefault="00FF1AA2" w:rsidP="00FF1AA2">
      <w:pPr>
        <w:rPr>
          <w:rFonts w:ascii="Times New Roman" w:hAnsi="Times New Roman" w:cs="Times New Roman"/>
          <w:b/>
          <w:sz w:val="28"/>
          <w:szCs w:val="28"/>
        </w:rPr>
      </w:pPr>
      <w:r w:rsidRPr="006A1C36">
        <w:rPr>
          <w:rFonts w:ascii="Times New Roman" w:hAnsi="Times New Roman" w:cs="Times New Roman"/>
          <w:b/>
          <w:sz w:val="28"/>
          <w:szCs w:val="28"/>
        </w:rPr>
        <w:t>Дисциплины по выбору 3 семестра (количество выбираемых дисциплин 2)</w:t>
      </w:r>
    </w:p>
    <w:p w:rsidR="00FF1AA2" w:rsidRPr="006A1C36" w:rsidRDefault="00FF1AA2" w:rsidP="00FF1AA2">
      <w:pPr>
        <w:rPr>
          <w:rFonts w:ascii="Times New Roman" w:hAnsi="Times New Roman" w:cs="Times New Roman"/>
          <w:sz w:val="28"/>
          <w:szCs w:val="28"/>
        </w:rPr>
      </w:pPr>
      <w:r w:rsidRPr="006A1C36">
        <w:rPr>
          <w:rFonts w:ascii="Times New Roman" w:hAnsi="Times New Roman" w:cs="Times New Roman"/>
          <w:sz w:val="28"/>
          <w:szCs w:val="28"/>
        </w:rPr>
        <w:t>Организация деятельности Центрального банка</w:t>
      </w:r>
    </w:p>
    <w:p w:rsidR="00FF1AA2" w:rsidRPr="006A1C36" w:rsidRDefault="00FF1AA2" w:rsidP="00FF1AA2">
      <w:pPr>
        <w:rPr>
          <w:rFonts w:ascii="Times New Roman" w:hAnsi="Times New Roman" w:cs="Times New Roman"/>
          <w:sz w:val="28"/>
          <w:szCs w:val="28"/>
        </w:rPr>
      </w:pPr>
      <w:r w:rsidRPr="006A1C36">
        <w:rPr>
          <w:rFonts w:ascii="Times New Roman" w:hAnsi="Times New Roman" w:cs="Times New Roman"/>
          <w:sz w:val="28"/>
          <w:szCs w:val="28"/>
        </w:rPr>
        <w:lastRenderedPageBreak/>
        <w:t>Мировые информационные ресурсы</w:t>
      </w:r>
    </w:p>
    <w:p w:rsidR="00FF1AA2" w:rsidRPr="006A1C36" w:rsidRDefault="00FF1AA2" w:rsidP="00FF1AA2">
      <w:pPr>
        <w:rPr>
          <w:rFonts w:ascii="Times New Roman" w:hAnsi="Times New Roman" w:cs="Times New Roman"/>
          <w:sz w:val="28"/>
          <w:szCs w:val="28"/>
        </w:rPr>
      </w:pPr>
      <w:r w:rsidRPr="006A1C36">
        <w:rPr>
          <w:rFonts w:ascii="Times New Roman" w:hAnsi="Times New Roman" w:cs="Times New Roman"/>
          <w:sz w:val="28"/>
          <w:szCs w:val="28"/>
        </w:rPr>
        <w:t>Цены и ценообразование</w:t>
      </w:r>
    </w:p>
    <w:p w:rsidR="00FF1AA2" w:rsidRPr="006A1C36" w:rsidRDefault="00FF1AA2" w:rsidP="00FF1AA2">
      <w:pPr>
        <w:rPr>
          <w:rFonts w:ascii="Times New Roman" w:hAnsi="Times New Roman" w:cs="Times New Roman"/>
          <w:sz w:val="28"/>
          <w:szCs w:val="28"/>
        </w:rPr>
      </w:pPr>
      <w:r w:rsidRPr="006A1C36">
        <w:rPr>
          <w:rFonts w:ascii="Times New Roman" w:hAnsi="Times New Roman" w:cs="Times New Roman"/>
          <w:sz w:val="28"/>
          <w:szCs w:val="28"/>
        </w:rPr>
        <w:t>Маркетинг</w:t>
      </w:r>
    </w:p>
    <w:p w:rsidR="00FF1AA2" w:rsidRPr="006A1C36" w:rsidRDefault="00FF1AA2" w:rsidP="00FF1AA2">
      <w:pPr>
        <w:rPr>
          <w:rFonts w:ascii="Times New Roman" w:hAnsi="Times New Roman" w:cs="Times New Roman"/>
          <w:sz w:val="28"/>
          <w:szCs w:val="28"/>
        </w:rPr>
      </w:pPr>
      <w:r w:rsidRPr="006A1C36">
        <w:rPr>
          <w:rFonts w:ascii="Times New Roman" w:hAnsi="Times New Roman" w:cs="Times New Roman"/>
          <w:sz w:val="28"/>
          <w:szCs w:val="28"/>
        </w:rPr>
        <w:t>Психологический тренинг публичных выступлений</w:t>
      </w:r>
    </w:p>
    <w:p w:rsidR="00FF1AA2" w:rsidRPr="006A1C36" w:rsidRDefault="00FF1AA2" w:rsidP="00FF1AA2">
      <w:pPr>
        <w:rPr>
          <w:rFonts w:ascii="Times New Roman" w:hAnsi="Times New Roman" w:cs="Times New Roman"/>
          <w:b/>
          <w:sz w:val="28"/>
          <w:szCs w:val="28"/>
        </w:rPr>
      </w:pPr>
      <w:r w:rsidRPr="006A1C36">
        <w:rPr>
          <w:rFonts w:ascii="Times New Roman" w:hAnsi="Times New Roman" w:cs="Times New Roman"/>
          <w:b/>
          <w:sz w:val="28"/>
          <w:szCs w:val="28"/>
        </w:rPr>
        <w:t>Дисциплины по выбору 4 семестра (количество выбираемых дисциплин 1)</w:t>
      </w:r>
    </w:p>
    <w:p w:rsidR="00FF1AA2" w:rsidRPr="006A1C36" w:rsidRDefault="00FF1AA2" w:rsidP="00FF1AA2">
      <w:pPr>
        <w:rPr>
          <w:rFonts w:ascii="Times New Roman" w:hAnsi="Times New Roman" w:cs="Times New Roman"/>
          <w:sz w:val="28"/>
          <w:szCs w:val="28"/>
        </w:rPr>
      </w:pPr>
      <w:r w:rsidRPr="006A1C36">
        <w:rPr>
          <w:rFonts w:ascii="Times New Roman" w:hAnsi="Times New Roman" w:cs="Times New Roman"/>
          <w:sz w:val="28"/>
          <w:szCs w:val="28"/>
        </w:rPr>
        <w:t>Социальное обеспечение</w:t>
      </w:r>
    </w:p>
    <w:p w:rsidR="00FF1AA2" w:rsidRPr="006A1C36" w:rsidRDefault="00FF1AA2" w:rsidP="00FF1AA2">
      <w:pPr>
        <w:rPr>
          <w:rFonts w:ascii="Times New Roman" w:hAnsi="Times New Roman" w:cs="Times New Roman"/>
          <w:sz w:val="28"/>
          <w:szCs w:val="28"/>
        </w:rPr>
      </w:pPr>
      <w:r w:rsidRPr="006A1C36">
        <w:rPr>
          <w:rFonts w:ascii="Times New Roman" w:hAnsi="Times New Roman" w:cs="Times New Roman"/>
          <w:sz w:val="28"/>
          <w:szCs w:val="28"/>
        </w:rPr>
        <w:t>Электронный бизнес</w:t>
      </w:r>
    </w:p>
    <w:p w:rsidR="00FF1AA2" w:rsidRPr="006A1C36" w:rsidRDefault="00FF1AA2" w:rsidP="00FF1AA2">
      <w:pPr>
        <w:rPr>
          <w:rFonts w:ascii="Times New Roman" w:hAnsi="Times New Roman" w:cs="Times New Roman"/>
          <w:sz w:val="28"/>
          <w:szCs w:val="28"/>
        </w:rPr>
      </w:pPr>
      <w:r w:rsidRPr="006A1C36">
        <w:rPr>
          <w:rFonts w:ascii="Times New Roman" w:hAnsi="Times New Roman" w:cs="Times New Roman"/>
          <w:sz w:val="28"/>
          <w:szCs w:val="28"/>
        </w:rPr>
        <w:t>Бухгалтерский учет в банках</w:t>
      </w:r>
    </w:p>
    <w:p w:rsidR="00FF1AA2" w:rsidRPr="006A1C36" w:rsidRDefault="00FF1AA2" w:rsidP="00FF1AA2">
      <w:pPr>
        <w:rPr>
          <w:rFonts w:ascii="Times New Roman" w:hAnsi="Times New Roman" w:cs="Times New Roman"/>
          <w:b/>
          <w:sz w:val="28"/>
          <w:szCs w:val="28"/>
        </w:rPr>
      </w:pPr>
      <w:r w:rsidRPr="006A1C36">
        <w:rPr>
          <w:rFonts w:ascii="Times New Roman" w:hAnsi="Times New Roman" w:cs="Times New Roman"/>
          <w:b/>
          <w:sz w:val="28"/>
          <w:szCs w:val="28"/>
        </w:rPr>
        <w:t>Дисциплины по выбору 7 семестра (количество выбираемых дисциплин 1)</w:t>
      </w:r>
    </w:p>
    <w:p w:rsidR="00FF1AA2" w:rsidRPr="006A1C36" w:rsidRDefault="00FF1AA2" w:rsidP="00FF1AA2">
      <w:pPr>
        <w:rPr>
          <w:rFonts w:ascii="Times New Roman" w:hAnsi="Times New Roman" w:cs="Times New Roman"/>
          <w:sz w:val="28"/>
          <w:szCs w:val="28"/>
        </w:rPr>
      </w:pPr>
      <w:r w:rsidRPr="006A1C36">
        <w:rPr>
          <w:rFonts w:ascii="Times New Roman" w:hAnsi="Times New Roman" w:cs="Times New Roman"/>
          <w:sz w:val="28"/>
          <w:szCs w:val="28"/>
        </w:rPr>
        <w:t>Стратегия развития коммерческого банка</w:t>
      </w:r>
    </w:p>
    <w:p w:rsidR="00FF1AA2" w:rsidRPr="006A1C36" w:rsidRDefault="00FF1AA2" w:rsidP="00FF1AA2">
      <w:pPr>
        <w:rPr>
          <w:rFonts w:ascii="Times New Roman" w:hAnsi="Times New Roman" w:cs="Times New Roman"/>
          <w:sz w:val="28"/>
          <w:szCs w:val="28"/>
        </w:rPr>
      </w:pPr>
      <w:r w:rsidRPr="006A1C36">
        <w:rPr>
          <w:rFonts w:ascii="Times New Roman" w:hAnsi="Times New Roman" w:cs="Times New Roman"/>
          <w:sz w:val="28"/>
          <w:szCs w:val="28"/>
        </w:rPr>
        <w:t>Современные банковские продукты и услуги</w:t>
      </w:r>
    </w:p>
    <w:p w:rsidR="00FF1AA2" w:rsidRPr="006A1C36" w:rsidRDefault="00FF1AA2" w:rsidP="00FF1AA2">
      <w:pPr>
        <w:rPr>
          <w:rFonts w:ascii="Times New Roman" w:hAnsi="Times New Roman" w:cs="Times New Roman"/>
          <w:b/>
          <w:sz w:val="28"/>
          <w:szCs w:val="28"/>
        </w:rPr>
      </w:pPr>
      <w:r w:rsidRPr="006A1C36">
        <w:rPr>
          <w:rFonts w:ascii="Times New Roman" w:hAnsi="Times New Roman" w:cs="Times New Roman"/>
          <w:b/>
          <w:sz w:val="28"/>
          <w:szCs w:val="28"/>
        </w:rPr>
        <w:t>Дисциплины по выбору 9 семестра (количество выбираемых дисциплин 2)</w:t>
      </w:r>
    </w:p>
    <w:p w:rsidR="00FF1AA2" w:rsidRPr="006A1C36" w:rsidRDefault="00FF1AA2" w:rsidP="00FF1AA2">
      <w:pPr>
        <w:rPr>
          <w:rFonts w:ascii="Times New Roman" w:hAnsi="Times New Roman" w:cs="Times New Roman"/>
          <w:sz w:val="28"/>
          <w:szCs w:val="28"/>
        </w:rPr>
      </w:pPr>
      <w:r w:rsidRPr="006A1C36">
        <w:rPr>
          <w:rFonts w:ascii="Times New Roman" w:hAnsi="Times New Roman" w:cs="Times New Roman"/>
          <w:sz w:val="28"/>
          <w:szCs w:val="28"/>
        </w:rPr>
        <w:t>Долгосрочная и краткосрочная финансовая политика</w:t>
      </w:r>
    </w:p>
    <w:p w:rsidR="00FF1AA2" w:rsidRPr="006A1C36" w:rsidRDefault="00FF1AA2" w:rsidP="00FF1AA2">
      <w:pPr>
        <w:rPr>
          <w:rFonts w:ascii="Times New Roman" w:hAnsi="Times New Roman" w:cs="Times New Roman"/>
          <w:sz w:val="28"/>
          <w:szCs w:val="28"/>
        </w:rPr>
      </w:pPr>
      <w:r w:rsidRPr="006A1C36">
        <w:rPr>
          <w:rFonts w:ascii="Times New Roman" w:hAnsi="Times New Roman" w:cs="Times New Roman"/>
          <w:sz w:val="28"/>
          <w:szCs w:val="28"/>
        </w:rPr>
        <w:t>Государственный и муниципальный долг</w:t>
      </w:r>
    </w:p>
    <w:p w:rsidR="00FF1AA2" w:rsidRPr="00FE17A6" w:rsidRDefault="00FF1AA2" w:rsidP="00FF1AA2">
      <w:pPr>
        <w:rPr>
          <w:rFonts w:ascii="Times New Roman" w:hAnsi="Times New Roman" w:cs="Times New Roman"/>
          <w:sz w:val="28"/>
          <w:szCs w:val="28"/>
        </w:rPr>
      </w:pPr>
      <w:r w:rsidRPr="006A1C36">
        <w:rPr>
          <w:rFonts w:ascii="Times New Roman" w:hAnsi="Times New Roman" w:cs="Times New Roman"/>
          <w:sz w:val="28"/>
          <w:szCs w:val="28"/>
        </w:rPr>
        <w:t>Международные валютно- кредитные и финансовые отношения</w:t>
      </w:r>
    </w:p>
    <w:p w:rsidR="00494BE6" w:rsidRDefault="00494BE6" w:rsidP="00494B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 38.03.01 </w:t>
      </w:r>
      <w:r w:rsidR="00547B5F">
        <w:rPr>
          <w:rFonts w:ascii="Times New Roman" w:hAnsi="Times New Roman" w:cs="Times New Roman"/>
          <w:sz w:val="28"/>
          <w:szCs w:val="28"/>
        </w:rPr>
        <w:t>Экономика</w:t>
      </w:r>
      <w:bookmarkStart w:id="0" w:name="_GoBack"/>
      <w:bookmarkEnd w:id="0"/>
    </w:p>
    <w:p w:rsidR="00494BE6" w:rsidRDefault="00494BE6" w:rsidP="00494B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«Финансы и кредит»</w:t>
      </w:r>
    </w:p>
    <w:p w:rsidR="00494BE6" w:rsidRDefault="00494BE6" w:rsidP="00494B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</w:p>
    <w:p w:rsidR="00494BE6" w:rsidRPr="00070369" w:rsidRDefault="00494BE6" w:rsidP="00494BE6">
      <w:pPr>
        <w:rPr>
          <w:rFonts w:ascii="Times New Roman" w:hAnsi="Times New Roman" w:cs="Times New Roman"/>
          <w:b/>
          <w:sz w:val="28"/>
          <w:szCs w:val="28"/>
        </w:rPr>
      </w:pPr>
      <w:r w:rsidRPr="00070369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</w:p>
    <w:p w:rsidR="00494BE6" w:rsidRPr="00070369" w:rsidRDefault="00494BE6" w:rsidP="00494B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Социально-гуманитарный модуль</w:t>
      </w:r>
    </w:p>
    <w:p w:rsidR="00494BE6" w:rsidRPr="00070369" w:rsidRDefault="00494BE6" w:rsidP="00494BE6">
      <w:pPr>
        <w:rPr>
          <w:rFonts w:ascii="Times New Roman" w:hAnsi="Times New Roman" w:cs="Times New Roman"/>
          <w:sz w:val="28"/>
          <w:szCs w:val="28"/>
        </w:rPr>
      </w:pPr>
      <w:r w:rsidRPr="00070369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494BE6" w:rsidRPr="00070369" w:rsidRDefault="00494BE6" w:rsidP="00494BE6">
      <w:pPr>
        <w:rPr>
          <w:rFonts w:ascii="Times New Roman" w:hAnsi="Times New Roman" w:cs="Times New Roman"/>
          <w:sz w:val="28"/>
          <w:szCs w:val="28"/>
        </w:rPr>
      </w:pPr>
      <w:r w:rsidRPr="00070369">
        <w:rPr>
          <w:rFonts w:ascii="Times New Roman" w:hAnsi="Times New Roman" w:cs="Times New Roman"/>
          <w:sz w:val="28"/>
          <w:szCs w:val="28"/>
        </w:rPr>
        <w:t>Введение в специальность</w:t>
      </w:r>
    </w:p>
    <w:p w:rsidR="00494BE6" w:rsidRPr="00070369" w:rsidRDefault="00494BE6" w:rsidP="00494BE6">
      <w:pPr>
        <w:rPr>
          <w:rFonts w:ascii="Times New Roman" w:hAnsi="Times New Roman" w:cs="Times New Roman"/>
          <w:sz w:val="28"/>
          <w:szCs w:val="28"/>
        </w:rPr>
      </w:pPr>
      <w:r w:rsidRPr="00070369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494BE6" w:rsidRPr="00070369" w:rsidRDefault="00494BE6" w:rsidP="00494BE6">
      <w:pPr>
        <w:rPr>
          <w:rFonts w:ascii="Times New Roman" w:hAnsi="Times New Roman" w:cs="Times New Roman"/>
          <w:sz w:val="28"/>
          <w:szCs w:val="28"/>
        </w:rPr>
      </w:pPr>
      <w:r w:rsidRPr="00070369">
        <w:rPr>
          <w:rFonts w:ascii="Times New Roman" w:hAnsi="Times New Roman" w:cs="Times New Roman"/>
          <w:sz w:val="28"/>
          <w:szCs w:val="28"/>
        </w:rPr>
        <w:t>Правовое регулирование экономической деятельности</w:t>
      </w:r>
    </w:p>
    <w:p w:rsidR="00494BE6" w:rsidRPr="00070369" w:rsidRDefault="00494BE6" w:rsidP="00494BE6">
      <w:pPr>
        <w:rPr>
          <w:rFonts w:ascii="Times New Roman" w:hAnsi="Times New Roman" w:cs="Times New Roman"/>
          <w:sz w:val="28"/>
          <w:szCs w:val="28"/>
        </w:rPr>
      </w:pPr>
      <w:r w:rsidRPr="00070369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:rsidR="00494BE6" w:rsidRPr="00070369" w:rsidRDefault="00494BE6" w:rsidP="00494BE6">
      <w:pPr>
        <w:rPr>
          <w:rFonts w:ascii="Times New Roman" w:hAnsi="Times New Roman" w:cs="Times New Roman"/>
          <w:sz w:val="28"/>
          <w:szCs w:val="28"/>
        </w:rPr>
      </w:pPr>
      <w:r w:rsidRPr="00070369">
        <w:rPr>
          <w:rFonts w:ascii="Times New Roman" w:hAnsi="Times New Roman" w:cs="Times New Roman"/>
          <w:sz w:val="28"/>
          <w:szCs w:val="28"/>
        </w:rPr>
        <w:t>Философия</w:t>
      </w:r>
    </w:p>
    <w:p w:rsidR="00494BE6" w:rsidRPr="00070369" w:rsidRDefault="00494BE6" w:rsidP="00494BE6">
      <w:pPr>
        <w:rPr>
          <w:rFonts w:ascii="Times New Roman" w:hAnsi="Times New Roman" w:cs="Times New Roman"/>
          <w:sz w:val="28"/>
          <w:szCs w:val="28"/>
        </w:rPr>
      </w:pPr>
      <w:r w:rsidRPr="00070369">
        <w:rPr>
          <w:rFonts w:ascii="Times New Roman" w:hAnsi="Times New Roman" w:cs="Times New Roman"/>
          <w:sz w:val="28"/>
          <w:szCs w:val="28"/>
        </w:rPr>
        <w:t>История</w:t>
      </w:r>
    </w:p>
    <w:p w:rsidR="00494BE6" w:rsidRPr="00070369" w:rsidRDefault="00494BE6" w:rsidP="00494BE6">
      <w:pPr>
        <w:rPr>
          <w:rFonts w:ascii="Times New Roman" w:hAnsi="Times New Roman" w:cs="Times New Roman"/>
          <w:b/>
          <w:sz w:val="28"/>
          <w:szCs w:val="28"/>
        </w:rPr>
      </w:pPr>
      <w:r w:rsidRPr="00070369">
        <w:rPr>
          <w:rFonts w:ascii="Times New Roman" w:hAnsi="Times New Roman" w:cs="Times New Roman"/>
          <w:b/>
          <w:sz w:val="28"/>
          <w:szCs w:val="28"/>
        </w:rPr>
        <w:t>Модуль математики и информатики (информационный модуль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94BE6" w:rsidRPr="00070369" w:rsidRDefault="00494BE6" w:rsidP="00494BE6">
      <w:pPr>
        <w:rPr>
          <w:rFonts w:ascii="Times New Roman" w:hAnsi="Times New Roman" w:cs="Times New Roman"/>
          <w:sz w:val="28"/>
          <w:szCs w:val="28"/>
        </w:rPr>
      </w:pPr>
      <w:r w:rsidRPr="00070369">
        <w:rPr>
          <w:rFonts w:ascii="Times New Roman" w:hAnsi="Times New Roman" w:cs="Times New Roman"/>
          <w:sz w:val="28"/>
          <w:szCs w:val="28"/>
        </w:rPr>
        <w:t>Анализ данных</w:t>
      </w:r>
    </w:p>
    <w:p w:rsidR="00494BE6" w:rsidRPr="00070369" w:rsidRDefault="00494BE6" w:rsidP="00494BE6">
      <w:pPr>
        <w:rPr>
          <w:rFonts w:ascii="Times New Roman" w:hAnsi="Times New Roman" w:cs="Times New Roman"/>
          <w:sz w:val="28"/>
          <w:szCs w:val="28"/>
        </w:rPr>
      </w:pPr>
      <w:r w:rsidRPr="00070369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</w:p>
    <w:p w:rsidR="00494BE6" w:rsidRPr="00070369" w:rsidRDefault="00494BE6" w:rsidP="00494BE6">
      <w:pPr>
        <w:rPr>
          <w:rFonts w:ascii="Times New Roman" w:hAnsi="Times New Roman" w:cs="Times New Roman"/>
          <w:sz w:val="28"/>
          <w:szCs w:val="28"/>
        </w:rPr>
      </w:pPr>
      <w:r w:rsidRPr="00070369">
        <w:rPr>
          <w:rFonts w:ascii="Times New Roman" w:hAnsi="Times New Roman" w:cs="Times New Roman"/>
          <w:sz w:val="28"/>
          <w:szCs w:val="28"/>
        </w:rPr>
        <w:lastRenderedPageBreak/>
        <w:t>Компьютерный практикум</w:t>
      </w:r>
    </w:p>
    <w:p w:rsidR="00494BE6" w:rsidRPr="00070369" w:rsidRDefault="00494BE6" w:rsidP="00494BE6">
      <w:pPr>
        <w:rPr>
          <w:rFonts w:ascii="Times New Roman" w:hAnsi="Times New Roman" w:cs="Times New Roman"/>
          <w:sz w:val="28"/>
          <w:szCs w:val="28"/>
        </w:rPr>
      </w:pPr>
      <w:r w:rsidRPr="00070369">
        <w:rPr>
          <w:rFonts w:ascii="Times New Roman" w:hAnsi="Times New Roman" w:cs="Times New Roman"/>
          <w:sz w:val="28"/>
          <w:szCs w:val="28"/>
        </w:rPr>
        <w:t>Математика</w:t>
      </w:r>
    </w:p>
    <w:p w:rsidR="00494BE6" w:rsidRPr="00070369" w:rsidRDefault="00494BE6" w:rsidP="00494BE6">
      <w:pPr>
        <w:rPr>
          <w:rFonts w:ascii="Times New Roman" w:hAnsi="Times New Roman" w:cs="Times New Roman"/>
          <w:sz w:val="28"/>
          <w:szCs w:val="28"/>
        </w:rPr>
      </w:pPr>
      <w:r w:rsidRPr="00070369">
        <w:rPr>
          <w:rFonts w:ascii="Times New Roman" w:hAnsi="Times New Roman" w:cs="Times New Roman"/>
          <w:sz w:val="28"/>
          <w:szCs w:val="28"/>
        </w:rPr>
        <w:t>Финансовая математика</w:t>
      </w:r>
    </w:p>
    <w:p w:rsidR="00494BE6" w:rsidRPr="00070369" w:rsidRDefault="00494BE6" w:rsidP="00494BE6">
      <w:pPr>
        <w:rPr>
          <w:rFonts w:ascii="Times New Roman" w:hAnsi="Times New Roman" w:cs="Times New Roman"/>
          <w:b/>
          <w:sz w:val="28"/>
          <w:szCs w:val="28"/>
        </w:rPr>
      </w:pPr>
      <w:r w:rsidRPr="00070369">
        <w:rPr>
          <w:rFonts w:ascii="Times New Roman" w:hAnsi="Times New Roman" w:cs="Times New Roman"/>
          <w:b/>
          <w:sz w:val="28"/>
          <w:szCs w:val="28"/>
        </w:rPr>
        <w:t>Модуль общепрофесс</w:t>
      </w:r>
      <w:r>
        <w:rPr>
          <w:rFonts w:ascii="Times New Roman" w:hAnsi="Times New Roman" w:cs="Times New Roman"/>
          <w:b/>
          <w:sz w:val="28"/>
          <w:szCs w:val="28"/>
        </w:rPr>
        <w:t>иональных дисциплин направления</w:t>
      </w:r>
    </w:p>
    <w:p w:rsidR="00494BE6" w:rsidRPr="00070369" w:rsidRDefault="00494BE6" w:rsidP="00494BE6">
      <w:pPr>
        <w:rPr>
          <w:rFonts w:ascii="Times New Roman" w:hAnsi="Times New Roman" w:cs="Times New Roman"/>
          <w:sz w:val="28"/>
          <w:szCs w:val="28"/>
        </w:rPr>
      </w:pPr>
      <w:r w:rsidRPr="00070369">
        <w:rPr>
          <w:rFonts w:ascii="Times New Roman" w:hAnsi="Times New Roman" w:cs="Times New Roman"/>
          <w:sz w:val="28"/>
          <w:szCs w:val="28"/>
        </w:rPr>
        <w:t>Бухгалтерский учет и отчетность</w:t>
      </w:r>
    </w:p>
    <w:p w:rsidR="00494BE6" w:rsidRPr="00070369" w:rsidRDefault="00494BE6" w:rsidP="00494BE6">
      <w:pPr>
        <w:rPr>
          <w:rFonts w:ascii="Times New Roman" w:hAnsi="Times New Roman" w:cs="Times New Roman"/>
          <w:sz w:val="28"/>
          <w:szCs w:val="28"/>
        </w:rPr>
      </w:pPr>
      <w:r w:rsidRPr="00070369">
        <w:rPr>
          <w:rFonts w:ascii="Times New Roman" w:hAnsi="Times New Roman" w:cs="Times New Roman"/>
          <w:sz w:val="28"/>
          <w:szCs w:val="28"/>
        </w:rPr>
        <w:t>Экономическая статистика</w:t>
      </w:r>
    </w:p>
    <w:p w:rsidR="00494BE6" w:rsidRPr="00070369" w:rsidRDefault="00494BE6" w:rsidP="00494BE6">
      <w:pPr>
        <w:rPr>
          <w:rFonts w:ascii="Times New Roman" w:hAnsi="Times New Roman" w:cs="Times New Roman"/>
          <w:sz w:val="28"/>
          <w:szCs w:val="28"/>
        </w:rPr>
      </w:pPr>
      <w:r w:rsidRPr="00070369">
        <w:rPr>
          <w:rFonts w:ascii="Times New Roman" w:hAnsi="Times New Roman" w:cs="Times New Roman"/>
          <w:sz w:val="28"/>
          <w:szCs w:val="28"/>
        </w:rPr>
        <w:t>Мировая экономика и международные экономические отношения</w:t>
      </w:r>
    </w:p>
    <w:p w:rsidR="00494BE6" w:rsidRPr="00070369" w:rsidRDefault="00494BE6" w:rsidP="00494BE6">
      <w:pPr>
        <w:rPr>
          <w:rFonts w:ascii="Times New Roman" w:hAnsi="Times New Roman" w:cs="Times New Roman"/>
          <w:sz w:val="28"/>
          <w:szCs w:val="28"/>
        </w:rPr>
      </w:pPr>
      <w:r w:rsidRPr="00070369">
        <w:rPr>
          <w:rFonts w:ascii="Times New Roman" w:hAnsi="Times New Roman" w:cs="Times New Roman"/>
          <w:sz w:val="28"/>
          <w:szCs w:val="28"/>
        </w:rPr>
        <w:t>Финансы</w:t>
      </w:r>
    </w:p>
    <w:p w:rsidR="00494BE6" w:rsidRPr="00070369" w:rsidRDefault="00494BE6" w:rsidP="00494BE6">
      <w:pPr>
        <w:rPr>
          <w:rFonts w:ascii="Times New Roman" w:hAnsi="Times New Roman" w:cs="Times New Roman"/>
          <w:sz w:val="28"/>
          <w:szCs w:val="28"/>
        </w:rPr>
      </w:pPr>
      <w:r w:rsidRPr="00070369">
        <w:rPr>
          <w:rFonts w:ascii="Times New Roman" w:hAnsi="Times New Roman" w:cs="Times New Roman"/>
          <w:sz w:val="28"/>
          <w:szCs w:val="28"/>
        </w:rPr>
        <w:t>Финансовые рынки</w:t>
      </w:r>
    </w:p>
    <w:p w:rsidR="00494BE6" w:rsidRPr="00070369" w:rsidRDefault="00494BE6" w:rsidP="00494BE6">
      <w:pPr>
        <w:rPr>
          <w:rFonts w:ascii="Times New Roman" w:hAnsi="Times New Roman" w:cs="Times New Roman"/>
          <w:sz w:val="28"/>
          <w:szCs w:val="28"/>
        </w:rPr>
      </w:pPr>
      <w:r w:rsidRPr="00070369">
        <w:rPr>
          <w:rFonts w:ascii="Times New Roman" w:hAnsi="Times New Roman" w:cs="Times New Roman"/>
          <w:sz w:val="28"/>
          <w:szCs w:val="28"/>
        </w:rPr>
        <w:t>Микроэкономика</w:t>
      </w:r>
    </w:p>
    <w:p w:rsidR="00494BE6" w:rsidRPr="00070369" w:rsidRDefault="00494BE6" w:rsidP="00494BE6">
      <w:pPr>
        <w:rPr>
          <w:rFonts w:ascii="Times New Roman" w:hAnsi="Times New Roman" w:cs="Times New Roman"/>
          <w:sz w:val="28"/>
          <w:szCs w:val="28"/>
        </w:rPr>
      </w:pPr>
      <w:r w:rsidRPr="00070369">
        <w:rPr>
          <w:rFonts w:ascii="Times New Roman" w:hAnsi="Times New Roman" w:cs="Times New Roman"/>
          <w:sz w:val="28"/>
          <w:szCs w:val="28"/>
        </w:rPr>
        <w:t>Макроэкономика</w:t>
      </w:r>
    </w:p>
    <w:p w:rsidR="00494BE6" w:rsidRPr="00070369" w:rsidRDefault="00494BE6" w:rsidP="00494BE6">
      <w:pPr>
        <w:rPr>
          <w:rFonts w:ascii="Times New Roman" w:hAnsi="Times New Roman" w:cs="Times New Roman"/>
          <w:sz w:val="28"/>
          <w:szCs w:val="28"/>
        </w:rPr>
      </w:pPr>
      <w:r w:rsidRPr="00070369">
        <w:rPr>
          <w:rFonts w:ascii="Times New Roman" w:hAnsi="Times New Roman" w:cs="Times New Roman"/>
          <w:sz w:val="28"/>
          <w:szCs w:val="28"/>
        </w:rPr>
        <w:t>Эконометрика</w:t>
      </w:r>
    </w:p>
    <w:p w:rsidR="00494BE6" w:rsidRPr="00070369" w:rsidRDefault="00494BE6" w:rsidP="00494BE6">
      <w:pPr>
        <w:rPr>
          <w:rFonts w:ascii="Times New Roman" w:hAnsi="Times New Roman" w:cs="Times New Roman"/>
          <w:sz w:val="28"/>
          <w:szCs w:val="28"/>
        </w:rPr>
      </w:pPr>
      <w:r w:rsidRPr="00070369">
        <w:rPr>
          <w:rFonts w:ascii="Times New Roman" w:hAnsi="Times New Roman" w:cs="Times New Roman"/>
          <w:sz w:val="28"/>
          <w:szCs w:val="28"/>
        </w:rPr>
        <w:t>Экономический анализ</w:t>
      </w:r>
    </w:p>
    <w:p w:rsidR="00494BE6" w:rsidRPr="00070369" w:rsidRDefault="00494BE6" w:rsidP="00494BE6">
      <w:pPr>
        <w:rPr>
          <w:rFonts w:ascii="Times New Roman" w:hAnsi="Times New Roman" w:cs="Times New Roman"/>
          <w:b/>
          <w:sz w:val="28"/>
          <w:szCs w:val="28"/>
        </w:rPr>
      </w:pPr>
      <w:r w:rsidRPr="00070369">
        <w:rPr>
          <w:rFonts w:ascii="Times New Roman" w:hAnsi="Times New Roman" w:cs="Times New Roman"/>
          <w:b/>
          <w:sz w:val="28"/>
          <w:szCs w:val="28"/>
        </w:rPr>
        <w:t>Модуль дисциплин, инвариантных для направления подготовк</w:t>
      </w:r>
      <w:r>
        <w:rPr>
          <w:rFonts w:ascii="Times New Roman" w:hAnsi="Times New Roman" w:cs="Times New Roman"/>
          <w:b/>
          <w:sz w:val="28"/>
          <w:szCs w:val="28"/>
        </w:rPr>
        <w:t>и, отражающих специфику филиала</w:t>
      </w:r>
    </w:p>
    <w:p w:rsidR="00494BE6" w:rsidRPr="00070369" w:rsidRDefault="00494BE6" w:rsidP="00494BE6">
      <w:pPr>
        <w:rPr>
          <w:rFonts w:ascii="Times New Roman" w:hAnsi="Times New Roman" w:cs="Times New Roman"/>
          <w:sz w:val="28"/>
          <w:szCs w:val="28"/>
        </w:rPr>
      </w:pPr>
      <w:r w:rsidRPr="00070369">
        <w:rPr>
          <w:rFonts w:ascii="Times New Roman" w:hAnsi="Times New Roman" w:cs="Times New Roman"/>
          <w:sz w:val="28"/>
          <w:szCs w:val="28"/>
        </w:rPr>
        <w:t>Деньги, кредит, банки</w:t>
      </w:r>
    </w:p>
    <w:p w:rsidR="00494BE6" w:rsidRPr="00070369" w:rsidRDefault="00494BE6" w:rsidP="00494BE6">
      <w:pPr>
        <w:rPr>
          <w:rFonts w:ascii="Times New Roman" w:hAnsi="Times New Roman" w:cs="Times New Roman"/>
          <w:sz w:val="28"/>
          <w:szCs w:val="28"/>
        </w:rPr>
      </w:pPr>
      <w:r w:rsidRPr="00070369">
        <w:rPr>
          <w:rFonts w:ascii="Times New Roman" w:hAnsi="Times New Roman" w:cs="Times New Roman"/>
          <w:sz w:val="28"/>
          <w:szCs w:val="28"/>
        </w:rPr>
        <w:t>Иностранный язык в профессиональной сфере</w:t>
      </w:r>
    </w:p>
    <w:p w:rsidR="00494BE6" w:rsidRPr="00070369" w:rsidRDefault="00494BE6" w:rsidP="00494BE6">
      <w:pPr>
        <w:rPr>
          <w:rFonts w:ascii="Times New Roman" w:hAnsi="Times New Roman" w:cs="Times New Roman"/>
          <w:sz w:val="28"/>
          <w:szCs w:val="28"/>
        </w:rPr>
      </w:pPr>
      <w:r w:rsidRPr="00070369">
        <w:rPr>
          <w:rFonts w:ascii="Times New Roman" w:hAnsi="Times New Roman" w:cs="Times New Roman"/>
          <w:sz w:val="28"/>
          <w:szCs w:val="28"/>
        </w:rPr>
        <w:t>Корпоративные финансы</w:t>
      </w:r>
    </w:p>
    <w:p w:rsidR="00494BE6" w:rsidRPr="00070369" w:rsidRDefault="00494BE6" w:rsidP="00494BE6">
      <w:pPr>
        <w:rPr>
          <w:rFonts w:ascii="Times New Roman" w:hAnsi="Times New Roman" w:cs="Times New Roman"/>
          <w:sz w:val="28"/>
          <w:szCs w:val="28"/>
        </w:rPr>
      </w:pPr>
      <w:r w:rsidRPr="00070369">
        <w:rPr>
          <w:rFonts w:ascii="Times New Roman" w:hAnsi="Times New Roman" w:cs="Times New Roman"/>
          <w:sz w:val="28"/>
          <w:szCs w:val="28"/>
        </w:rPr>
        <w:t>Менеджмент</w:t>
      </w:r>
    </w:p>
    <w:p w:rsidR="00494BE6" w:rsidRPr="00070369" w:rsidRDefault="00494BE6" w:rsidP="00494BE6">
      <w:pPr>
        <w:rPr>
          <w:rFonts w:ascii="Times New Roman" w:hAnsi="Times New Roman" w:cs="Times New Roman"/>
          <w:sz w:val="28"/>
          <w:szCs w:val="28"/>
        </w:rPr>
      </w:pPr>
      <w:r w:rsidRPr="00070369">
        <w:rPr>
          <w:rFonts w:ascii="Times New Roman" w:hAnsi="Times New Roman" w:cs="Times New Roman"/>
          <w:sz w:val="28"/>
          <w:szCs w:val="28"/>
        </w:rPr>
        <w:t>Основы деловой и публичной коммуникации в профессиональной деятельности</w:t>
      </w:r>
    </w:p>
    <w:p w:rsidR="00494BE6" w:rsidRPr="00070369" w:rsidRDefault="00494BE6" w:rsidP="00494BE6">
      <w:pPr>
        <w:rPr>
          <w:rFonts w:ascii="Times New Roman" w:hAnsi="Times New Roman" w:cs="Times New Roman"/>
          <w:sz w:val="28"/>
          <w:szCs w:val="28"/>
        </w:rPr>
      </w:pPr>
      <w:r w:rsidRPr="00070369">
        <w:rPr>
          <w:rFonts w:ascii="Times New Roman" w:hAnsi="Times New Roman" w:cs="Times New Roman"/>
          <w:sz w:val="28"/>
          <w:szCs w:val="28"/>
        </w:rPr>
        <w:t>Региональная экономика</w:t>
      </w:r>
    </w:p>
    <w:p w:rsidR="00494BE6" w:rsidRPr="00070369" w:rsidRDefault="00494BE6" w:rsidP="00494BE6">
      <w:pPr>
        <w:rPr>
          <w:rFonts w:ascii="Times New Roman" w:hAnsi="Times New Roman" w:cs="Times New Roman"/>
          <w:sz w:val="28"/>
          <w:szCs w:val="28"/>
        </w:rPr>
      </w:pPr>
      <w:r w:rsidRPr="00070369">
        <w:rPr>
          <w:rFonts w:ascii="Times New Roman" w:hAnsi="Times New Roman" w:cs="Times New Roman"/>
          <w:sz w:val="28"/>
          <w:szCs w:val="28"/>
        </w:rPr>
        <w:t>Экономическая социология</w:t>
      </w:r>
    </w:p>
    <w:p w:rsidR="00494BE6" w:rsidRPr="00070369" w:rsidRDefault="00494BE6" w:rsidP="00494BE6">
      <w:pPr>
        <w:rPr>
          <w:rFonts w:ascii="Times New Roman" w:hAnsi="Times New Roman" w:cs="Times New Roman"/>
          <w:b/>
          <w:sz w:val="28"/>
          <w:szCs w:val="28"/>
        </w:rPr>
      </w:pPr>
      <w:r w:rsidRPr="00070369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</w:p>
    <w:p w:rsidR="00494BE6" w:rsidRPr="00070369" w:rsidRDefault="00494BE6" w:rsidP="00494B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профиля</w:t>
      </w:r>
    </w:p>
    <w:p w:rsidR="00494BE6" w:rsidRPr="00070369" w:rsidRDefault="00494BE6" w:rsidP="00494BE6">
      <w:pPr>
        <w:rPr>
          <w:rFonts w:ascii="Times New Roman" w:hAnsi="Times New Roman" w:cs="Times New Roman"/>
          <w:sz w:val="28"/>
          <w:szCs w:val="28"/>
        </w:rPr>
      </w:pPr>
      <w:r w:rsidRPr="00070369">
        <w:rPr>
          <w:rFonts w:ascii="Times New Roman" w:hAnsi="Times New Roman" w:cs="Times New Roman"/>
          <w:sz w:val="28"/>
          <w:szCs w:val="28"/>
        </w:rPr>
        <w:t>Банковское дело</w:t>
      </w:r>
    </w:p>
    <w:p w:rsidR="00494BE6" w:rsidRPr="00070369" w:rsidRDefault="00494BE6" w:rsidP="00494BE6">
      <w:pPr>
        <w:rPr>
          <w:rFonts w:ascii="Times New Roman" w:hAnsi="Times New Roman" w:cs="Times New Roman"/>
          <w:sz w:val="28"/>
          <w:szCs w:val="28"/>
        </w:rPr>
      </w:pPr>
      <w:r w:rsidRPr="00070369">
        <w:rPr>
          <w:rFonts w:ascii="Times New Roman" w:hAnsi="Times New Roman" w:cs="Times New Roman"/>
          <w:sz w:val="28"/>
          <w:szCs w:val="28"/>
        </w:rPr>
        <w:t>Финансы организаций</w:t>
      </w:r>
    </w:p>
    <w:p w:rsidR="00494BE6" w:rsidRPr="00070369" w:rsidRDefault="00494BE6" w:rsidP="00494BE6">
      <w:pPr>
        <w:rPr>
          <w:rFonts w:ascii="Times New Roman" w:hAnsi="Times New Roman" w:cs="Times New Roman"/>
          <w:sz w:val="28"/>
          <w:szCs w:val="28"/>
        </w:rPr>
      </w:pPr>
      <w:r w:rsidRPr="00070369">
        <w:rPr>
          <w:rFonts w:ascii="Times New Roman" w:hAnsi="Times New Roman" w:cs="Times New Roman"/>
          <w:sz w:val="28"/>
          <w:szCs w:val="28"/>
        </w:rPr>
        <w:t>Страхование</w:t>
      </w:r>
    </w:p>
    <w:p w:rsidR="00494BE6" w:rsidRPr="00070369" w:rsidRDefault="00494BE6" w:rsidP="00494BE6">
      <w:pPr>
        <w:rPr>
          <w:rFonts w:ascii="Times New Roman" w:hAnsi="Times New Roman" w:cs="Times New Roman"/>
          <w:sz w:val="28"/>
          <w:szCs w:val="28"/>
        </w:rPr>
      </w:pPr>
      <w:r w:rsidRPr="00070369">
        <w:rPr>
          <w:rFonts w:ascii="Times New Roman" w:hAnsi="Times New Roman" w:cs="Times New Roman"/>
          <w:sz w:val="28"/>
          <w:szCs w:val="28"/>
        </w:rPr>
        <w:t>Инвестиции</w:t>
      </w:r>
    </w:p>
    <w:p w:rsidR="00494BE6" w:rsidRPr="00070369" w:rsidRDefault="00494BE6" w:rsidP="00494BE6">
      <w:pPr>
        <w:rPr>
          <w:rFonts w:ascii="Times New Roman" w:hAnsi="Times New Roman" w:cs="Times New Roman"/>
          <w:sz w:val="28"/>
          <w:szCs w:val="28"/>
        </w:rPr>
      </w:pPr>
      <w:r w:rsidRPr="00070369">
        <w:rPr>
          <w:rFonts w:ascii="Times New Roman" w:hAnsi="Times New Roman" w:cs="Times New Roman"/>
          <w:sz w:val="28"/>
          <w:szCs w:val="28"/>
        </w:rPr>
        <w:t>Налоги и налоговая система Российской Федерации</w:t>
      </w:r>
    </w:p>
    <w:p w:rsidR="00494BE6" w:rsidRPr="00070369" w:rsidRDefault="00494BE6" w:rsidP="00494BE6">
      <w:pPr>
        <w:rPr>
          <w:rFonts w:ascii="Times New Roman" w:hAnsi="Times New Roman" w:cs="Times New Roman"/>
          <w:sz w:val="28"/>
          <w:szCs w:val="28"/>
        </w:rPr>
      </w:pPr>
      <w:r w:rsidRPr="00070369">
        <w:rPr>
          <w:rFonts w:ascii="Times New Roman" w:hAnsi="Times New Roman" w:cs="Times New Roman"/>
          <w:sz w:val="28"/>
          <w:szCs w:val="28"/>
        </w:rPr>
        <w:t>Теория и история финансовой системы</w:t>
      </w:r>
    </w:p>
    <w:p w:rsidR="00494BE6" w:rsidRPr="00070369" w:rsidRDefault="00494BE6" w:rsidP="00494BE6">
      <w:pPr>
        <w:rPr>
          <w:rFonts w:ascii="Times New Roman" w:hAnsi="Times New Roman" w:cs="Times New Roman"/>
          <w:sz w:val="28"/>
          <w:szCs w:val="28"/>
        </w:rPr>
      </w:pPr>
      <w:r w:rsidRPr="00070369">
        <w:rPr>
          <w:rFonts w:ascii="Times New Roman" w:hAnsi="Times New Roman" w:cs="Times New Roman"/>
          <w:sz w:val="28"/>
          <w:szCs w:val="28"/>
        </w:rPr>
        <w:t>Оценка имущества и бизнеса</w:t>
      </w:r>
    </w:p>
    <w:p w:rsidR="00494BE6" w:rsidRPr="00070369" w:rsidRDefault="00494BE6" w:rsidP="00494BE6">
      <w:pPr>
        <w:rPr>
          <w:rFonts w:ascii="Times New Roman" w:hAnsi="Times New Roman" w:cs="Times New Roman"/>
          <w:sz w:val="28"/>
          <w:szCs w:val="28"/>
        </w:rPr>
      </w:pPr>
      <w:r w:rsidRPr="00070369">
        <w:rPr>
          <w:rFonts w:ascii="Times New Roman" w:hAnsi="Times New Roman" w:cs="Times New Roman"/>
          <w:sz w:val="28"/>
          <w:szCs w:val="28"/>
        </w:rPr>
        <w:lastRenderedPageBreak/>
        <w:t>Макроэкономический анализ и регулирование банковской сферы</w:t>
      </w:r>
    </w:p>
    <w:p w:rsidR="00494BE6" w:rsidRPr="00070369" w:rsidRDefault="00494BE6" w:rsidP="00494BE6">
      <w:pPr>
        <w:rPr>
          <w:rFonts w:ascii="Times New Roman" w:hAnsi="Times New Roman" w:cs="Times New Roman"/>
          <w:sz w:val="28"/>
          <w:szCs w:val="28"/>
        </w:rPr>
      </w:pPr>
      <w:r w:rsidRPr="00070369">
        <w:rPr>
          <w:rFonts w:ascii="Times New Roman" w:hAnsi="Times New Roman" w:cs="Times New Roman"/>
          <w:sz w:val="28"/>
          <w:szCs w:val="28"/>
        </w:rPr>
        <w:t>Государственные и муниципальные финансы</w:t>
      </w:r>
    </w:p>
    <w:p w:rsidR="00494BE6" w:rsidRPr="00070369" w:rsidRDefault="00494BE6" w:rsidP="00494BE6">
      <w:pPr>
        <w:rPr>
          <w:rFonts w:ascii="Times New Roman" w:hAnsi="Times New Roman" w:cs="Times New Roman"/>
          <w:sz w:val="28"/>
          <w:szCs w:val="28"/>
        </w:rPr>
      </w:pPr>
      <w:r w:rsidRPr="00070369">
        <w:rPr>
          <w:rFonts w:ascii="Times New Roman" w:hAnsi="Times New Roman" w:cs="Times New Roman"/>
          <w:sz w:val="28"/>
          <w:szCs w:val="28"/>
        </w:rPr>
        <w:t>Основы деятельности финансовых и кредитных институтов</w:t>
      </w:r>
    </w:p>
    <w:p w:rsidR="00494BE6" w:rsidRPr="00070369" w:rsidRDefault="00494BE6" w:rsidP="00494BE6">
      <w:pPr>
        <w:rPr>
          <w:rFonts w:ascii="Times New Roman" w:hAnsi="Times New Roman" w:cs="Times New Roman"/>
          <w:sz w:val="28"/>
          <w:szCs w:val="28"/>
        </w:rPr>
      </w:pPr>
      <w:r w:rsidRPr="00070369">
        <w:rPr>
          <w:rFonts w:ascii="Times New Roman" w:hAnsi="Times New Roman" w:cs="Times New Roman"/>
          <w:sz w:val="28"/>
          <w:szCs w:val="28"/>
        </w:rPr>
        <w:t>Финансы домашних хозяйств</w:t>
      </w:r>
    </w:p>
    <w:p w:rsidR="00494BE6" w:rsidRPr="00070369" w:rsidRDefault="00494BE6" w:rsidP="00494BE6">
      <w:pPr>
        <w:rPr>
          <w:rFonts w:ascii="Times New Roman" w:hAnsi="Times New Roman" w:cs="Times New Roman"/>
          <w:sz w:val="28"/>
          <w:szCs w:val="28"/>
        </w:rPr>
      </w:pPr>
      <w:r w:rsidRPr="00070369">
        <w:rPr>
          <w:rFonts w:ascii="Times New Roman" w:hAnsi="Times New Roman" w:cs="Times New Roman"/>
          <w:sz w:val="28"/>
          <w:szCs w:val="28"/>
        </w:rPr>
        <w:t>Современная денежно-кредитная политика</w:t>
      </w:r>
    </w:p>
    <w:p w:rsidR="00494BE6" w:rsidRPr="00070369" w:rsidRDefault="00494BE6" w:rsidP="00494BE6">
      <w:pPr>
        <w:rPr>
          <w:rFonts w:ascii="Times New Roman" w:hAnsi="Times New Roman" w:cs="Times New Roman"/>
          <w:sz w:val="28"/>
          <w:szCs w:val="28"/>
        </w:rPr>
      </w:pPr>
      <w:r w:rsidRPr="00070369">
        <w:rPr>
          <w:rFonts w:ascii="Times New Roman" w:hAnsi="Times New Roman" w:cs="Times New Roman"/>
          <w:sz w:val="28"/>
          <w:szCs w:val="28"/>
        </w:rPr>
        <w:t>Финансовое право</w:t>
      </w:r>
    </w:p>
    <w:p w:rsidR="00494BE6" w:rsidRPr="00070369" w:rsidRDefault="00494BE6" w:rsidP="00494BE6">
      <w:pPr>
        <w:rPr>
          <w:rFonts w:ascii="Times New Roman" w:hAnsi="Times New Roman" w:cs="Times New Roman"/>
          <w:sz w:val="28"/>
          <w:szCs w:val="28"/>
        </w:rPr>
      </w:pPr>
      <w:r w:rsidRPr="00070369">
        <w:rPr>
          <w:rFonts w:ascii="Times New Roman" w:hAnsi="Times New Roman" w:cs="Times New Roman"/>
          <w:sz w:val="28"/>
          <w:szCs w:val="28"/>
        </w:rPr>
        <w:t>Экономика организации</w:t>
      </w:r>
    </w:p>
    <w:p w:rsidR="00494BE6" w:rsidRPr="00070369" w:rsidRDefault="00494BE6" w:rsidP="00494BE6">
      <w:pPr>
        <w:rPr>
          <w:rFonts w:ascii="Times New Roman" w:hAnsi="Times New Roman" w:cs="Times New Roman"/>
          <w:sz w:val="28"/>
          <w:szCs w:val="28"/>
        </w:rPr>
      </w:pPr>
      <w:r w:rsidRPr="00070369">
        <w:rPr>
          <w:rFonts w:ascii="Times New Roman" w:hAnsi="Times New Roman" w:cs="Times New Roman"/>
          <w:sz w:val="28"/>
          <w:szCs w:val="28"/>
        </w:rPr>
        <w:t>Производные финансовые инструменты</w:t>
      </w:r>
    </w:p>
    <w:p w:rsidR="00494BE6" w:rsidRPr="00070369" w:rsidRDefault="00494BE6" w:rsidP="00494BE6">
      <w:pPr>
        <w:rPr>
          <w:rFonts w:ascii="Times New Roman" w:hAnsi="Times New Roman" w:cs="Times New Roman"/>
          <w:b/>
          <w:sz w:val="28"/>
          <w:szCs w:val="28"/>
        </w:rPr>
      </w:pPr>
      <w:r w:rsidRPr="00070369">
        <w:rPr>
          <w:rFonts w:ascii="Times New Roman" w:hAnsi="Times New Roman" w:cs="Times New Roman"/>
          <w:b/>
          <w:sz w:val="28"/>
          <w:szCs w:val="28"/>
        </w:rPr>
        <w:t>Модуль дисциплин по выбору</w:t>
      </w:r>
      <w:r>
        <w:rPr>
          <w:rFonts w:ascii="Times New Roman" w:hAnsi="Times New Roman" w:cs="Times New Roman"/>
          <w:b/>
          <w:sz w:val="28"/>
          <w:szCs w:val="28"/>
        </w:rPr>
        <w:t>, углубляющих освоение профиля</w:t>
      </w:r>
    </w:p>
    <w:p w:rsidR="00494BE6" w:rsidRPr="00070369" w:rsidRDefault="00494BE6" w:rsidP="00494BE6">
      <w:pPr>
        <w:rPr>
          <w:rFonts w:ascii="Times New Roman" w:hAnsi="Times New Roman" w:cs="Times New Roman"/>
          <w:b/>
          <w:sz w:val="28"/>
          <w:szCs w:val="28"/>
        </w:rPr>
      </w:pPr>
      <w:r w:rsidRPr="00070369">
        <w:rPr>
          <w:rFonts w:ascii="Times New Roman" w:hAnsi="Times New Roman" w:cs="Times New Roman"/>
          <w:b/>
          <w:sz w:val="28"/>
          <w:szCs w:val="28"/>
        </w:rPr>
        <w:t>Дисциплины по выбору 3 семестра (количество выбираемых дисциплин 2)</w:t>
      </w:r>
    </w:p>
    <w:p w:rsidR="00494BE6" w:rsidRPr="00070369" w:rsidRDefault="00494BE6" w:rsidP="00494BE6">
      <w:pPr>
        <w:rPr>
          <w:rFonts w:ascii="Times New Roman" w:hAnsi="Times New Roman" w:cs="Times New Roman"/>
          <w:sz w:val="28"/>
          <w:szCs w:val="28"/>
        </w:rPr>
      </w:pPr>
      <w:r w:rsidRPr="00070369">
        <w:rPr>
          <w:rFonts w:ascii="Times New Roman" w:hAnsi="Times New Roman" w:cs="Times New Roman"/>
          <w:sz w:val="28"/>
          <w:szCs w:val="28"/>
        </w:rPr>
        <w:t>Организация деятельности Центрального банка</w:t>
      </w:r>
    </w:p>
    <w:p w:rsidR="00494BE6" w:rsidRPr="00070369" w:rsidRDefault="00494BE6" w:rsidP="00494BE6">
      <w:pPr>
        <w:rPr>
          <w:rFonts w:ascii="Times New Roman" w:hAnsi="Times New Roman" w:cs="Times New Roman"/>
          <w:sz w:val="28"/>
          <w:szCs w:val="28"/>
        </w:rPr>
      </w:pPr>
      <w:r w:rsidRPr="00070369">
        <w:rPr>
          <w:rFonts w:ascii="Times New Roman" w:hAnsi="Times New Roman" w:cs="Times New Roman"/>
          <w:sz w:val="28"/>
          <w:szCs w:val="28"/>
        </w:rPr>
        <w:t>Теория игр</w:t>
      </w:r>
    </w:p>
    <w:p w:rsidR="00494BE6" w:rsidRPr="00070369" w:rsidRDefault="00494BE6" w:rsidP="00494BE6">
      <w:pPr>
        <w:rPr>
          <w:rFonts w:ascii="Times New Roman" w:hAnsi="Times New Roman" w:cs="Times New Roman"/>
          <w:sz w:val="28"/>
          <w:szCs w:val="28"/>
        </w:rPr>
      </w:pPr>
      <w:r w:rsidRPr="00070369">
        <w:rPr>
          <w:rFonts w:ascii="Times New Roman" w:hAnsi="Times New Roman" w:cs="Times New Roman"/>
          <w:sz w:val="28"/>
          <w:szCs w:val="28"/>
        </w:rPr>
        <w:t>Цены и ценообразование</w:t>
      </w:r>
    </w:p>
    <w:p w:rsidR="00494BE6" w:rsidRPr="00070369" w:rsidRDefault="00494BE6" w:rsidP="00494BE6">
      <w:pPr>
        <w:rPr>
          <w:rFonts w:ascii="Times New Roman" w:hAnsi="Times New Roman" w:cs="Times New Roman"/>
          <w:sz w:val="28"/>
          <w:szCs w:val="28"/>
        </w:rPr>
      </w:pPr>
      <w:r w:rsidRPr="00070369">
        <w:rPr>
          <w:rFonts w:ascii="Times New Roman" w:hAnsi="Times New Roman" w:cs="Times New Roman"/>
          <w:sz w:val="28"/>
          <w:szCs w:val="28"/>
        </w:rPr>
        <w:t>Психологический тренинг публичных выступлений</w:t>
      </w:r>
    </w:p>
    <w:p w:rsidR="00494BE6" w:rsidRPr="00070369" w:rsidRDefault="00494BE6" w:rsidP="00494BE6">
      <w:pPr>
        <w:rPr>
          <w:rFonts w:ascii="Times New Roman" w:hAnsi="Times New Roman" w:cs="Times New Roman"/>
          <w:b/>
          <w:sz w:val="28"/>
          <w:szCs w:val="28"/>
        </w:rPr>
      </w:pPr>
      <w:r w:rsidRPr="00070369">
        <w:rPr>
          <w:rFonts w:ascii="Times New Roman" w:hAnsi="Times New Roman" w:cs="Times New Roman"/>
          <w:b/>
          <w:sz w:val="28"/>
          <w:szCs w:val="28"/>
        </w:rPr>
        <w:t>Дисциплины по выбору 4 семестра (количество выбираемых дисциплин 1)</w:t>
      </w:r>
    </w:p>
    <w:p w:rsidR="00494BE6" w:rsidRPr="00070369" w:rsidRDefault="00494BE6" w:rsidP="00494BE6">
      <w:pPr>
        <w:rPr>
          <w:rFonts w:ascii="Times New Roman" w:hAnsi="Times New Roman" w:cs="Times New Roman"/>
          <w:sz w:val="28"/>
          <w:szCs w:val="28"/>
        </w:rPr>
      </w:pPr>
      <w:r w:rsidRPr="00070369">
        <w:rPr>
          <w:rFonts w:ascii="Times New Roman" w:hAnsi="Times New Roman" w:cs="Times New Roman"/>
          <w:sz w:val="28"/>
          <w:szCs w:val="28"/>
        </w:rPr>
        <w:t>Социальное обеспечение</w:t>
      </w:r>
    </w:p>
    <w:p w:rsidR="00494BE6" w:rsidRPr="00070369" w:rsidRDefault="00494BE6" w:rsidP="00494BE6">
      <w:pPr>
        <w:rPr>
          <w:rFonts w:ascii="Times New Roman" w:hAnsi="Times New Roman" w:cs="Times New Roman"/>
          <w:sz w:val="28"/>
          <w:szCs w:val="28"/>
        </w:rPr>
      </w:pPr>
      <w:r w:rsidRPr="00070369">
        <w:rPr>
          <w:rFonts w:ascii="Times New Roman" w:hAnsi="Times New Roman" w:cs="Times New Roman"/>
          <w:sz w:val="28"/>
          <w:szCs w:val="28"/>
        </w:rPr>
        <w:t>Электронный бизнес</w:t>
      </w:r>
    </w:p>
    <w:p w:rsidR="00494BE6" w:rsidRPr="00070369" w:rsidRDefault="00494BE6" w:rsidP="00494BE6">
      <w:pPr>
        <w:rPr>
          <w:rFonts w:ascii="Times New Roman" w:hAnsi="Times New Roman" w:cs="Times New Roman"/>
          <w:sz w:val="28"/>
          <w:szCs w:val="28"/>
        </w:rPr>
      </w:pPr>
      <w:r w:rsidRPr="00070369">
        <w:rPr>
          <w:rFonts w:ascii="Times New Roman" w:hAnsi="Times New Roman" w:cs="Times New Roman"/>
          <w:sz w:val="28"/>
          <w:szCs w:val="28"/>
        </w:rPr>
        <w:t>Финансовый маркетинг</w:t>
      </w:r>
    </w:p>
    <w:p w:rsidR="00494BE6" w:rsidRPr="00070369" w:rsidRDefault="00494BE6" w:rsidP="00494BE6">
      <w:pPr>
        <w:rPr>
          <w:rFonts w:ascii="Times New Roman" w:hAnsi="Times New Roman" w:cs="Times New Roman"/>
          <w:b/>
          <w:sz w:val="28"/>
          <w:szCs w:val="28"/>
        </w:rPr>
      </w:pPr>
      <w:r w:rsidRPr="00070369">
        <w:rPr>
          <w:rFonts w:ascii="Times New Roman" w:hAnsi="Times New Roman" w:cs="Times New Roman"/>
          <w:b/>
          <w:sz w:val="28"/>
          <w:szCs w:val="28"/>
        </w:rPr>
        <w:t>Дисциплины по выбору 7 семестра (количество выбираемых дисциплин 1)</w:t>
      </w:r>
    </w:p>
    <w:p w:rsidR="00494BE6" w:rsidRPr="00070369" w:rsidRDefault="00494BE6" w:rsidP="00494BE6">
      <w:pPr>
        <w:rPr>
          <w:rFonts w:ascii="Times New Roman" w:hAnsi="Times New Roman" w:cs="Times New Roman"/>
          <w:sz w:val="28"/>
          <w:szCs w:val="28"/>
        </w:rPr>
      </w:pPr>
      <w:r w:rsidRPr="00070369">
        <w:rPr>
          <w:rFonts w:ascii="Times New Roman" w:hAnsi="Times New Roman" w:cs="Times New Roman"/>
          <w:sz w:val="28"/>
          <w:szCs w:val="28"/>
        </w:rPr>
        <w:t>Стратегия развития коммерческого банка</w:t>
      </w:r>
    </w:p>
    <w:p w:rsidR="00494BE6" w:rsidRPr="00070369" w:rsidRDefault="00494BE6" w:rsidP="00494BE6">
      <w:pPr>
        <w:rPr>
          <w:rFonts w:ascii="Times New Roman" w:hAnsi="Times New Roman" w:cs="Times New Roman"/>
          <w:sz w:val="28"/>
          <w:szCs w:val="28"/>
        </w:rPr>
      </w:pPr>
      <w:r w:rsidRPr="00070369">
        <w:rPr>
          <w:rFonts w:ascii="Times New Roman" w:hAnsi="Times New Roman" w:cs="Times New Roman"/>
          <w:sz w:val="28"/>
          <w:szCs w:val="28"/>
        </w:rPr>
        <w:t>Современные банковские продукты и услуги</w:t>
      </w:r>
    </w:p>
    <w:p w:rsidR="00494BE6" w:rsidRPr="00070369" w:rsidRDefault="00494BE6" w:rsidP="00494BE6">
      <w:pPr>
        <w:rPr>
          <w:rFonts w:ascii="Times New Roman" w:hAnsi="Times New Roman" w:cs="Times New Roman"/>
          <w:sz w:val="28"/>
          <w:szCs w:val="28"/>
        </w:rPr>
      </w:pPr>
      <w:r w:rsidRPr="00070369">
        <w:rPr>
          <w:rFonts w:ascii="Times New Roman" w:hAnsi="Times New Roman" w:cs="Times New Roman"/>
          <w:sz w:val="28"/>
          <w:szCs w:val="28"/>
        </w:rPr>
        <w:t>Основы банковского менеджмента</w:t>
      </w:r>
    </w:p>
    <w:p w:rsidR="00494BE6" w:rsidRPr="00070369" w:rsidRDefault="00494BE6" w:rsidP="00494BE6">
      <w:pPr>
        <w:rPr>
          <w:rFonts w:ascii="Times New Roman" w:hAnsi="Times New Roman" w:cs="Times New Roman"/>
          <w:b/>
          <w:sz w:val="28"/>
          <w:szCs w:val="28"/>
        </w:rPr>
      </w:pPr>
      <w:r w:rsidRPr="00070369">
        <w:rPr>
          <w:rFonts w:ascii="Times New Roman" w:hAnsi="Times New Roman" w:cs="Times New Roman"/>
          <w:b/>
          <w:sz w:val="28"/>
          <w:szCs w:val="28"/>
        </w:rPr>
        <w:t>Дисциплины по выбору 9 семестра (количество выбираемых дисциплин 2)</w:t>
      </w:r>
    </w:p>
    <w:p w:rsidR="00494BE6" w:rsidRPr="00070369" w:rsidRDefault="00494BE6" w:rsidP="00494BE6">
      <w:pPr>
        <w:rPr>
          <w:rFonts w:ascii="Times New Roman" w:hAnsi="Times New Roman" w:cs="Times New Roman"/>
          <w:sz w:val="28"/>
          <w:szCs w:val="28"/>
        </w:rPr>
      </w:pPr>
      <w:r w:rsidRPr="00070369">
        <w:rPr>
          <w:rFonts w:ascii="Times New Roman" w:hAnsi="Times New Roman" w:cs="Times New Roman"/>
          <w:sz w:val="28"/>
          <w:szCs w:val="28"/>
        </w:rPr>
        <w:t>Долгосрочная и краткосрочная финансовая политика</w:t>
      </w:r>
    </w:p>
    <w:p w:rsidR="00494BE6" w:rsidRPr="00070369" w:rsidRDefault="00494BE6" w:rsidP="00494BE6">
      <w:pPr>
        <w:rPr>
          <w:rFonts w:ascii="Times New Roman" w:hAnsi="Times New Roman" w:cs="Times New Roman"/>
          <w:sz w:val="28"/>
          <w:szCs w:val="28"/>
        </w:rPr>
      </w:pPr>
      <w:r w:rsidRPr="00070369">
        <w:rPr>
          <w:rFonts w:ascii="Times New Roman" w:hAnsi="Times New Roman" w:cs="Times New Roman"/>
          <w:sz w:val="28"/>
          <w:szCs w:val="28"/>
        </w:rPr>
        <w:t>Бухгалтерский учет в банках</w:t>
      </w:r>
    </w:p>
    <w:p w:rsidR="00494BE6" w:rsidRPr="00070369" w:rsidRDefault="00494BE6" w:rsidP="00494BE6">
      <w:pPr>
        <w:rPr>
          <w:rFonts w:ascii="Times New Roman" w:hAnsi="Times New Roman" w:cs="Times New Roman"/>
          <w:sz w:val="28"/>
          <w:szCs w:val="28"/>
        </w:rPr>
      </w:pPr>
      <w:r w:rsidRPr="00070369">
        <w:rPr>
          <w:rFonts w:ascii="Times New Roman" w:hAnsi="Times New Roman" w:cs="Times New Roman"/>
          <w:sz w:val="28"/>
          <w:szCs w:val="28"/>
        </w:rPr>
        <w:t>Международные валютно- кредитные и финансовые отношения</w:t>
      </w:r>
    </w:p>
    <w:p w:rsidR="00494BE6" w:rsidRPr="00070369" w:rsidRDefault="00494BE6" w:rsidP="00494BE6">
      <w:pPr>
        <w:rPr>
          <w:rFonts w:ascii="Times New Roman" w:hAnsi="Times New Roman" w:cs="Times New Roman"/>
          <w:sz w:val="28"/>
          <w:szCs w:val="28"/>
        </w:rPr>
      </w:pPr>
      <w:r w:rsidRPr="00070369">
        <w:rPr>
          <w:rFonts w:ascii="Times New Roman" w:hAnsi="Times New Roman" w:cs="Times New Roman"/>
          <w:sz w:val="28"/>
          <w:szCs w:val="28"/>
        </w:rPr>
        <w:t>Методы принятия финансовых решений</w:t>
      </w:r>
    </w:p>
    <w:p w:rsidR="00494BE6" w:rsidRPr="00E955AD" w:rsidRDefault="00494BE6" w:rsidP="00494BE6">
      <w:pPr>
        <w:rPr>
          <w:rFonts w:ascii="Times New Roman" w:hAnsi="Times New Roman" w:cs="Times New Roman"/>
          <w:sz w:val="28"/>
          <w:szCs w:val="28"/>
        </w:rPr>
      </w:pPr>
      <w:r w:rsidRPr="00070369">
        <w:rPr>
          <w:rFonts w:ascii="Times New Roman" w:hAnsi="Times New Roman" w:cs="Times New Roman"/>
          <w:sz w:val="28"/>
          <w:szCs w:val="28"/>
        </w:rPr>
        <w:t>Всего на теоретическое обучение</w:t>
      </w:r>
    </w:p>
    <w:p w:rsidR="00FF1AA2" w:rsidRPr="00EF2D65" w:rsidRDefault="00FF1AA2" w:rsidP="009E2FD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FF1AA2" w:rsidRPr="00EF2D65" w:rsidSect="004264DE">
      <w:type w:val="continuous"/>
      <w:pgSz w:w="11909" w:h="16834"/>
      <w:pgMar w:top="284" w:right="567" w:bottom="1134" w:left="1134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79"/>
    <w:rsid w:val="00070369"/>
    <w:rsid w:val="004003D0"/>
    <w:rsid w:val="004264DE"/>
    <w:rsid w:val="00494BE6"/>
    <w:rsid w:val="00547B5F"/>
    <w:rsid w:val="00561979"/>
    <w:rsid w:val="006A0FB7"/>
    <w:rsid w:val="006A1C36"/>
    <w:rsid w:val="009E2FD1"/>
    <w:rsid w:val="00E608EA"/>
    <w:rsid w:val="00EF2D65"/>
    <w:rsid w:val="00FF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39D6D-4955-4083-8F9A-DE09C90F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8E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2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4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14</cp:revision>
  <cp:lastPrinted>2023-01-12T11:27:00Z</cp:lastPrinted>
  <dcterms:created xsi:type="dcterms:W3CDTF">2023-01-10T09:01:00Z</dcterms:created>
  <dcterms:modified xsi:type="dcterms:W3CDTF">2023-01-12T11:27:00Z</dcterms:modified>
</cp:coreProperties>
</file>