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AA" w:rsidRDefault="00047DAA" w:rsidP="00047D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Pr="008E15FA">
        <w:rPr>
          <w:b/>
          <w:sz w:val="28"/>
          <w:szCs w:val="28"/>
        </w:rPr>
        <w:t>дисциплины</w:t>
      </w:r>
    </w:p>
    <w:p w:rsidR="00047DAA" w:rsidRPr="00F72F4E" w:rsidRDefault="00047DAA" w:rsidP="00047DAA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600"/>
        <w:jc w:val="center"/>
        <w:rPr>
          <w:b/>
          <w:bCs/>
          <w:smallCaps/>
          <w:sz w:val="28"/>
          <w:szCs w:val="28"/>
        </w:rPr>
      </w:pPr>
      <w:r w:rsidRPr="00F72F4E">
        <w:rPr>
          <w:b/>
          <w:bCs/>
          <w:smallCaps/>
          <w:sz w:val="28"/>
          <w:szCs w:val="28"/>
        </w:rPr>
        <w:t>«</w:t>
      </w:r>
      <w:r w:rsidRPr="001D2F9C">
        <w:rPr>
          <w:b/>
          <w:bCs/>
          <w:smallCaps/>
          <w:sz w:val="28"/>
          <w:szCs w:val="28"/>
        </w:rPr>
        <w:t>Н</w:t>
      </w:r>
      <w:r w:rsidRPr="00F72F4E">
        <w:rPr>
          <w:b/>
          <w:bCs/>
          <w:smallCaps/>
          <w:sz w:val="28"/>
          <w:szCs w:val="28"/>
        </w:rPr>
        <w:t>алоги и налогообложение»</w:t>
      </w:r>
    </w:p>
    <w:p w:rsidR="00047DAA" w:rsidRPr="001335E6" w:rsidRDefault="00047DAA" w:rsidP="001335E6">
      <w:pPr>
        <w:spacing w:line="360" w:lineRule="auto"/>
        <w:jc w:val="center"/>
        <w:rPr>
          <w:b/>
          <w:sz w:val="28"/>
          <w:szCs w:val="28"/>
        </w:rPr>
      </w:pPr>
      <w:r w:rsidRPr="008E15FA">
        <w:rPr>
          <w:b/>
          <w:sz w:val="28"/>
          <w:szCs w:val="28"/>
        </w:rPr>
        <w:t xml:space="preserve">для специальности </w:t>
      </w:r>
      <w:r>
        <w:rPr>
          <w:b/>
          <w:sz w:val="28"/>
          <w:szCs w:val="28"/>
        </w:rPr>
        <w:t>38.02.02</w:t>
      </w:r>
      <w:r w:rsidRPr="008E15FA">
        <w:rPr>
          <w:b/>
          <w:sz w:val="28"/>
          <w:szCs w:val="28"/>
        </w:rPr>
        <w:t xml:space="preserve"> «Страховое дело</w:t>
      </w:r>
      <w:r>
        <w:rPr>
          <w:b/>
          <w:sz w:val="28"/>
          <w:szCs w:val="28"/>
        </w:rPr>
        <w:t xml:space="preserve"> (по отраслям)</w:t>
      </w:r>
      <w:r w:rsidRPr="008E15FA">
        <w:rPr>
          <w:b/>
          <w:sz w:val="28"/>
          <w:szCs w:val="28"/>
        </w:rPr>
        <w:t>»</w:t>
      </w:r>
      <w:bookmarkStart w:id="0" w:name="_GoBack"/>
      <w:bookmarkEnd w:id="0"/>
    </w:p>
    <w:p w:rsidR="00047DAA" w:rsidRPr="007C4DAF" w:rsidRDefault="00047DAA" w:rsidP="00047DA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7C4DAF">
        <w:rPr>
          <w:b/>
          <w:sz w:val="28"/>
          <w:szCs w:val="20"/>
        </w:rPr>
        <w:t>1.1. Область применения рабочей программы:</w:t>
      </w:r>
    </w:p>
    <w:p w:rsidR="00047DAA" w:rsidRDefault="00047DAA" w:rsidP="00047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4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«Налоги и налогообложение»</w:t>
      </w:r>
      <w:r w:rsidRPr="00CD4F1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специальности  38.02.02 «Страховое дело (по отраслям)» (базовая подготовка).</w:t>
      </w:r>
    </w:p>
    <w:p w:rsidR="00047DAA" w:rsidRPr="00E33FEC" w:rsidRDefault="00047DAA" w:rsidP="00047DA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sz w:val="28"/>
          <w:szCs w:val="28"/>
        </w:rPr>
        <w:tab/>
      </w:r>
      <w:r w:rsidRPr="00E33FEC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E33FEC">
        <w:rPr>
          <w:sz w:val="28"/>
          <w:szCs w:val="28"/>
        </w:rPr>
        <w:t>дисциплина входит в профессиональный цикл как общепрофессиональная дисциплина.</w:t>
      </w:r>
      <w:r w:rsidRPr="00E33FEC">
        <w:rPr>
          <w:color w:val="000000"/>
        </w:rPr>
        <w:t xml:space="preserve"> </w:t>
      </w:r>
    </w:p>
    <w:p w:rsidR="00047DAA" w:rsidRPr="00E33FEC" w:rsidRDefault="00047DAA" w:rsidP="00047DA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E33FEC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047DAA" w:rsidRPr="00E33FEC" w:rsidRDefault="00047DAA" w:rsidP="00047DA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3FEC">
        <w:rPr>
          <w:sz w:val="28"/>
          <w:szCs w:val="28"/>
        </w:rPr>
        <w:t xml:space="preserve">1.3.1   Дисциплина формирует следующие общие </w:t>
      </w:r>
      <w:r>
        <w:rPr>
          <w:sz w:val="28"/>
          <w:szCs w:val="28"/>
        </w:rPr>
        <w:t xml:space="preserve">и профессиональные </w:t>
      </w:r>
      <w:r w:rsidRPr="00E33FEC">
        <w:rPr>
          <w:sz w:val="28"/>
          <w:szCs w:val="28"/>
        </w:rPr>
        <w:t>компетенции:</w:t>
      </w:r>
    </w:p>
    <w:p w:rsidR="00047DAA" w:rsidRPr="00E33FEC" w:rsidRDefault="00047DAA" w:rsidP="00047DAA">
      <w:pPr>
        <w:spacing w:line="360" w:lineRule="auto"/>
        <w:ind w:firstLine="567"/>
        <w:rPr>
          <w:sz w:val="28"/>
          <w:szCs w:val="28"/>
        </w:rPr>
      </w:pPr>
      <w:bookmarkStart w:id="1" w:name="sub_5512"/>
      <w:r w:rsidRPr="00E33FE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7DAA" w:rsidRPr="00E33FEC" w:rsidRDefault="00047DAA" w:rsidP="00047DAA">
      <w:pPr>
        <w:spacing w:line="360" w:lineRule="auto"/>
        <w:ind w:firstLine="567"/>
        <w:rPr>
          <w:sz w:val="28"/>
          <w:szCs w:val="28"/>
        </w:rPr>
      </w:pPr>
      <w:bookmarkStart w:id="2" w:name="sub_5514"/>
      <w:bookmarkEnd w:id="1"/>
      <w:r w:rsidRPr="00E33FEC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7DAA" w:rsidRDefault="00047DAA" w:rsidP="00047DAA">
      <w:pPr>
        <w:spacing w:line="360" w:lineRule="auto"/>
        <w:ind w:firstLine="567"/>
        <w:rPr>
          <w:sz w:val="28"/>
          <w:szCs w:val="28"/>
        </w:rPr>
      </w:pPr>
      <w:bookmarkStart w:id="3" w:name="sub_5515"/>
      <w:bookmarkEnd w:id="2"/>
      <w:r w:rsidRPr="00E33FE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47DAA" w:rsidRPr="00EF7175" w:rsidRDefault="00047DAA" w:rsidP="00047DAA">
      <w:pPr>
        <w:spacing w:line="360" w:lineRule="auto"/>
        <w:ind w:left="567"/>
        <w:jc w:val="both"/>
        <w:rPr>
          <w:sz w:val="28"/>
          <w:szCs w:val="28"/>
        </w:rPr>
      </w:pPr>
      <w:bookmarkStart w:id="4" w:name="sub_522111"/>
      <w:r w:rsidRPr="00EF7175">
        <w:rPr>
          <w:sz w:val="28"/>
          <w:szCs w:val="28"/>
        </w:rPr>
        <w:t>ПК 1.1. Реализовывать технологии агентских продаж.</w:t>
      </w:r>
    </w:p>
    <w:p w:rsidR="00047DAA" w:rsidRPr="00EF7175" w:rsidRDefault="00047DAA" w:rsidP="00047DAA">
      <w:pPr>
        <w:spacing w:line="360" w:lineRule="auto"/>
        <w:jc w:val="both"/>
        <w:rPr>
          <w:sz w:val="28"/>
          <w:szCs w:val="28"/>
        </w:rPr>
      </w:pPr>
      <w:bookmarkStart w:id="5" w:name="sub_522112"/>
      <w:bookmarkEnd w:id="4"/>
      <w:r w:rsidRPr="00EF7175">
        <w:rPr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047DAA" w:rsidRPr="00EF7175" w:rsidRDefault="00047DAA" w:rsidP="00047DAA">
      <w:pPr>
        <w:spacing w:line="360" w:lineRule="auto"/>
        <w:ind w:firstLine="567"/>
        <w:jc w:val="both"/>
        <w:rPr>
          <w:sz w:val="28"/>
          <w:szCs w:val="28"/>
        </w:rPr>
      </w:pPr>
      <w:bookmarkStart w:id="6" w:name="sub_522113"/>
      <w:bookmarkEnd w:id="5"/>
      <w:r w:rsidRPr="00EF7175">
        <w:rPr>
          <w:sz w:val="28"/>
          <w:szCs w:val="28"/>
        </w:rPr>
        <w:t>ПК 1.3. Реализовывать технологии банковских продаж.</w:t>
      </w:r>
    </w:p>
    <w:p w:rsidR="00047DAA" w:rsidRPr="00EF7175" w:rsidRDefault="00047DAA" w:rsidP="00047DAA">
      <w:pPr>
        <w:spacing w:line="360" w:lineRule="auto"/>
        <w:ind w:firstLine="567"/>
        <w:jc w:val="both"/>
        <w:rPr>
          <w:sz w:val="28"/>
          <w:szCs w:val="28"/>
        </w:rPr>
      </w:pPr>
      <w:bookmarkStart w:id="7" w:name="sub_522114"/>
      <w:bookmarkEnd w:id="6"/>
      <w:r w:rsidRPr="00EF7175">
        <w:rPr>
          <w:sz w:val="28"/>
          <w:szCs w:val="28"/>
        </w:rPr>
        <w:t>ПК 1.4. Реализовывать технологии сетевых посреднических продаж.</w:t>
      </w:r>
    </w:p>
    <w:p w:rsidR="00047DAA" w:rsidRPr="00EF7175" w:rsidRDefault="00047DAA" w:rsidP="00047DAA">
      <w:pPr>
        <w:spacing w:line="360" w:lineRule="auto"/>
        <w:ind w:firstLine="567"/>
        <w:jc w:val="both"/>
        <w:rPr>
          <w:sz w:val="28"/>
          <w:szCs w:val="28"/>
        </w:rPr>
      </w:pPr>
      <w:bookmarkStart w:id="8" w:name="sub_522115"/>
      <w:bookmarkEnd w:id="7"/>
      <w:r w:rsidRPr="00EF7175">
        <w:rPr>
          <w:sz w:val="28"/>
          <w:szCs w:val="28"/>
        </w:rPr>
        <w:t>ПК 1.5. Реализовывать технологии прямых офисных продаж.</w:t>
      </w:r>
    </w:p>
    <w:p w:rsidR="00047DAA" w:rsidRPr="00EF7175" w:rsidRDefault="00047DAA" w:rsidP="00047DAA">
      <w:pPr>
        <w:spacing w:line="360" w:lineRule="auto"/>
        <w:ind w:firstLine="567"/>
        <w:jc w:val="both"/>
        <w:rPr>
          <w:sz w:val="28"/>
          <w:szCs w:val="28"/>
        </w:rPr>
      </w:pPr>
      <w:bookmarkStart w:id="9" w:name="sub_522116"/>
      <w:bookmarkEnd w:id="8"/>
      <w:r w:rsidRPr="00EF7175">
        <w:rPr>
          <w:sz w:val="28"/>
          <w:szCs w:val="28"/>
        </w:rPr>
        <w:lastRenderedPageBreak/>
        <w:t>ПК 1.6. Реализовывать технологии продажи полисов на рабочих местах.</w:t>
      </w:r>
    </w:p>
    <w:p w:rsidR="00047DAA" w:rsidRPr="00EF7175" w:rsidRDefault="00047DAA" w:rsidP="00047DAA">
      <w:pPr>
        <w:spacing w:line="360" w:lineRule="auto"/>
        <w:ind w:firstLine="567"/>
        <w:jc w:val="both"/>
        <w:rPr>
          <w:sz w:val="28"/>
          <w:szCs w:val="28"/>
        </w:rPr>
      </w:pPr>
      <w:bookmarkStart w:id="10" w:name="sub_522117"/>
      <w:bookmarkEnd w:id="9"/>
      <w:r w:rsidRPr="00EF7175">
        <w:rPr>
          <w:sz w:val="28"/>
          <w:szCs w:val="28"/>
        </w:rPr>
        <w:t xml:space="preserve">ПК 1.7. Реализовывать </w:t>
      </w:r>
      <w:proofErr w:type="spellStart"/>
      <w:r w:rsidRPr="00EF7175">
        <w:rPr>
          <w:sz w:val="28"/>
          <w:szCs w:val="28"/>
        </w:rPr>
        <w:t>директ</w:t>
      </w:r>
      <w:proofErr w:type="spellEnd"/>
      <w:r w:rsidRPr="00EF7175">
        <w:rPr>
          <w:sz w:val="28"/>
          <w:szCs w:val="28"/>
        </w:rPr>
        <w:t>-маркетинг как технологию прямых продаж.</w:t>
      </w:r>
    </w:p>
    <w:p w:rsidR="00047DAA" w:rsidRPr="00EF7175" w:rsidRDefault="00047DAA" w:rsidP="00047DAA">
      <w:pPr>
        <w:spacing w:line="360" w:lineRule="auto"/>
        <w:ind w:firstLine="851"/>
        <w:jc w:val="both"/>
        <w:rPr>
          <w:sz w:val="28"/>
          <w:szCs w:val="28"/>
        </w:rPr>
      </w:pPr>
      <w:bookmarkStart w:id="11" w:name="sub_522118"/>
      <w:bookmarkEnd w:id="10"/>
      <w:r w:rsidRPr="00EF7175">
        <w:rPr>
          <w:sz w:val="28"/>
          <w:szCs w:val="28"/>
        </w:rPr>
        <w:t>ПК 1.8. Реализовывать технологии телефонных продаж.</w:t>
      </w:r>
    </w:p>
    <w:p w:rsidR="00047DAA" w:rsidRPr="00EF7175" w:rsidRDefault="00047DAA" w:rsidP="00047DAA">
      <w:pPr>
        <w:spacing w:line="360" w:lineRule="auto"/>
        <w:ind w:firstLine="851"/>
        <w:jc w:val="both"/>
        <w:rPr>
          <w:sz w:val="28"/>
          <w:szCs w:val="28"/>
        </w:rPr>
      </w:pPr>
      <w:bookmarkStart w:id="12" w:name="sub_522119"/>
      <w:bookmarkEnd w:id="11"/>
      <w:r w:rsidRPr="00EF7175">
        <w:rPr>
          <w:sz w:val="28"/>
          <w:szCs w:val="28"/>
        </w:rPr>
        <w:t>ПК 1.9. Реализовывать технологии интернет-маркетинга в розничных продажах.</w:t>
      </w:r>
    </w:p>
    <w:p w:rsidR="00047DAA" w:rsidRPr="00EF7175" w:rsidRDefault="00047DAA" w:rsidP="00047DAA">
      <w:pPr>
        <w:spacing w:line="360" w:lineRule="auto"/>
        <w:ind w:firstLine="851"/>
        <w:jc w:val="both"/>
        <w:rPr>
          <w:sz w:val="28"/>
          <w:szCs w:val="28"/>
        </w:rPr>
      </w:pPr>
      <w:bookmarkStart w:id="13" w:name="sub_5221110"/>
      <w:bookmarkEnd w:id="12"/>
      <w:r w:rsidRPr="00EF7175">
        <w:rPr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047DAA" w:rsidRPr="00EF7175" w:rsidRDefault="00047DAA" w:rsidP="00047DAA">
      <w:pPr>
        <w:spacing w:line="360" w:lineRule="auto"/>
        <w:ind w:firstLine="851"/>
        <w:rPr>
          <w:sz w:val="28"/>
          <w:szCs w:val="28"/>
        </w:rPr>
      </w:pPr>
      <w:bookmarkStart w:id="14" w:name="sub_52221"/>
      <w:bookmarkEnd w:id="13"/>
      <w:r w:rsidRPr="00EF7175">
        <w:rPr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047DAA" w:rsidRPr="00EF7175" w:rsidRDefault="00047DAA" w:rsidP="00047DAA">
      <w:pPr>
        <w:spacing w:line="360" w:lineRule="auto"/>
        <w:ind w:firstLine="851"/>
        <w:rPr>
          <w:sz w:val="28"/>
          <w:szCs w:val="28"/>
        </w:rPr>
      </w:pPr>
      <w:bookmarkStart w:id="15" w:name="sub_52222"/>
      <w:bookmarkEnd w:id="14"/>
      <w:r w:rsidRPr="00EF7175">
        <w:rPr>
          <w:sz w:val="28"/>
          <w:szCs w:val="28"/>
        </w:rPr>
        <w:t>ПК 2.2. Организовывать розничные продажи.</w:t>
      </w:r>
    </w:p>
    <w:p w:rsidR="00047DAA" w:rsidRPr="00EF7175" w:rsidRDefault="00047DAA" w:rsidP="00047DAA">
      <w:pPr>
        <w:spacing w:line="360" w:lineRule="auto"/>
        <w:ind w:firstLine="851"/>
        <w:rPr>
          <w:sz w:val="28"/>
          <w:szCs w:val="28"/>
        </w:rPr>
      </w:pPr>
      <w:bookmarkStart w:id="16" w:name="sub_52223"/>
      <w:bookmarkEnd w:id="15"/>
      <w:r w:rsidRPr="00EF7175">
        <w:rPr>
          <w:sz w:val="28"/>
          <w:szCs w:val="28"/>
        </w:rPr>
        <w:t>ПК 2.3. Реализовывать различные технологии розничных продаж в страховании.</w:t>
      </w:r>
    </w:p>
    <w:p w:rsidR="00047DAA" w:rsidRPr="00EF7175" w:rsidRDefault="00047DAA" w:rsidP="00047DAA">
      <w:pPr>
        <w:spacing w:line="360" w:lineRule="auto"/>
        <w:ind w:firstLine="851"/>
        <w:rPr>
          <w:sz w:val="28"/>
          <w:szCs w:val="28"/>
        </w:rPr>
      </w:pPr>
      <w:bookmarkStart w:id="17" w:name="sub_52224"/>
      <w:bookmarkEnd w:id="16"/>
      <w:r w:rsidRPr="00EF7175">
        <w:rPr>
          <w:sz w:val="28"/>
          <w:szCs w:val="28"/>
        </w:rPr>
        <w:t>ПК 2.4. Анализировать эффективность каждого канала продаж страхового продукта.</w:t>
      </w:r>
    </w:p>
    <w:p w:rsidR="00047DAA" w:rsidRPr="00EF7175" w:rsidRDefault="00047DAA" w:rsidP="00047DAA">
      <w:pPr>
        <w:spacing w:line="360" w:lineRule="auto"/>
        <w:ind w:firstLine="851"/>
        <w:rPr>
          <w:sz w:val="28"/>
          <w:szCs w:val="28"/>
        </w:rPr>
      </w:pPr>
      <w:bookmarkStart w:id="18" w:name="sub_52333"/>
      <w:bookmarkEnd w:id="17"/>
      <w:r w:rsidRPr="00EF7175">
        <w:rPr>
          <w:sz w:val="28"/>
          <w:szCs w:val="28"/>
        </w:rPr>
        <w:t>ПК 3.3. Анализировать основные показатели продаж страховой организации.</w:t>
      </w:r>
    </w:p>
    <w:p w:rsidR="00047DAA" w:rsidRPr="00EF7175" w:rsidRDefault="00047DAA" w:rsidP="00047DAA">
      <w:pPr>
        <w:spacing w:line="360" w:lineRule="auto"/>
        <w:ind w:firstLine="851"/>
        <w:rPr>
          <w:sz w:val="28"/>
          <w:szCs w:val="28"/>
        </w:rPr>
      </w:pPr>
      <w:bookmarkStart w:id="19" w:name="sub_52444"/>
      <w:bookmarkEnd w:id="18"/>
      <w:r w:rsidRPr="00EF7175">
        <w:rPr>
          <w:sz w:val="28"/>
          <w:szCs w:val="28"/>
        </w:rPr>
        <w:t>ПК 4.4. Принимать решения о выплате страхового возмещения, оформлять страховые акты.</w:t>
      </w:r>
    </w:p>
    <w:bookmarkEnd w:id="3"/>
    <w:bookmarkEnd w:id="19"/>
    <w:p w:rsidR="00047DAA" w:rsidRPr="00EF7175" w:rsidRDefault="00047DAA" w:rsidP="00047DAA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EF7175">
        <w:rPr>
          <w:sz w:val="28"/>
          <w:szCs w:val="28"/>
        </w:rPr>
        <w:t>1.3.2   В результате освоения учебной дисциплины обучающийся должен уметь:</w:t>
      </w:r>
    </w:p>
    <w:p w:rsidR="00047DAA" w:rsidRPr="00047DAA" w:rsidRDefault="00047DAA" w:rsidP="00047DAA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7DAA">
        <w:rPr>
          <w:rFonts w:ascii="Times New Roman" w:hAnsi="Times New Roman" w:cs="Times New Roman"/>
          <w:sz w:val="28"/>
          <w:szCs w:val="28"/>
        </w:rPr>
        <w:t xml:space="preserve">ориентироваться в действующем </w:t>
      </w:r>
      <w:hyperlink r:id="rId4" w:history="1">
        <w:r w:rsidRPr="00047DAA">
          <w:rPr>
            <w:rStyle w:val="a3"/>
            <w:rFonts w:ascii="Times New Roman" w:hAnsi="Times New Roman"/>
            <w:color w:val="auto"/>
            <w:sz w:val="28"/>
            <w:szCs w:val="28"/>
          </w:rPr>
          <w:t>налоговом законодательстве</w:t>
        </w:r>
      </w:hyperlink>
      <w:r w:rsidRPr="00047DA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7DAA" w:rsidRPr="00047DAA" w:rsidRDefault="00047DAA" w:rsidP="00047DAA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47DAA">
        <w:rPr>
          <w:rFonts w:ascii="Times New Roman" w:hAnsi="Times New Roman" w:cs="Times New Roman"/>
          <w:sz w:val="28"/>
          <w:szCs w:val="28"/>
        </w:rPr>
        <w:t>понимать сущность и порядок расчетов налогов;</w:t>
      </w:r>
    </w:p>
    <w:p w:rsidR="00047DAA" w:rsidRPr="00047DAA" w:rsidRDefault="00047DAA" w:rsidP="00047DAA">
      <w:pPr>
        <w:spacing w:line="360" w:lineRule="auto"/>
        <w:ind w:firstLine="851"/>
        <w:jc w:val="both"/>
        <w:rPr>
          <w:sz w:val="28"/>
          <w:szCs w:val="28"/>
        </w:rPr>
      </w:pPr>
      <w:r w:rsidRPr="00047DAA">
        <w:rPr>
          <w:sz w:val="28"/>
          <w:szCs w:val="28"/>
        </w:rPr>
        <w:t>1.3.3   В результате освоения учебной дисциплины обучающийся должен знать:</w:t>
      </w:r>
    </w:p>
    <w:p w:rsidR="00047DAA" w:rsidRPr="00047DAA" w:rsidRDefault="001335E6" w:rsidP="00047DAA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47DAA" w:rsidRPr="00047DAA">
          <w:rPr>
            <w:rStyle w:val="a3"/>
            <w:rFonts w:ascii="Times New Roman" w:hAnsi="Times New Roman"/>
            <w:color w:val="auto"/>
            <w:sz w:val="28"/>
            <w:szCs w:val="28"/>
          </w:rPr>
          <w:t>Налоговый кодекс</w:t>
        </w:r>
      </w:hyperlink>
      <w:r w:rsidR="00047DAA" w:rsidRPr="00047DA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7DAA" w:rsidRPr="00EF7175" w:rsidRDefault="00047DAA" w:rsidP="00047DAA">
      <w:pPr>
        <w:pStyle w:val="a4"/>
        <w:spacing w:line="360" w:lineRule="auto"/>
        <w:ind w:right="103" w:firstLine="851"/>
        <w:rPr>
          <w:rFonts w:ascii="Times New Roman" w:hAnsi="Times New Roman" w:cs="Times New Roman"/>
          <w:sz w:val="28"/>
          <w:szCs w:val="28"/>
        </w:rPr>
      </w:pPr>
      <w:r w:rsidRPr="00047DAA">
        <w:rPr>
          <w:rFonts w:ascii="Times New Roman" w:hAnsi="Times New Roman" w:cs="Times New Roman"/>
          <w:sz w:val="28"/>
          <w:szCs w:val="28"/>
        </w:rPr>
        <w:t>нормативные правовые</w:t>
      </w:r>
      <w:r w:rsidRPr="00EF7175">
        <w:rPr>
          <w:rFonts w:ascii="Times New Roman" w:hAnsi="Times New Roman" w:cs="Times New Roman"/>
          <w:sz w:val="28"/>
          <w:szCs w:val="28"/>
        </w:rPr>
        <w:t xml:space="preserve"> акты, регулирующие отношения организации и государства в области налогообложения;</w:t>
      </w:r>
    </w:p>
    <w:p w:rsidR="00047DAA" w:rsidRPr="00EF7175" w:rsidRDefault="00047DAA" w:rsidP="00047DAA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7175">
        <w:rPr>
          <w:rFonts w:ascii="Times New Roman" w:hAnsi="Times New Roman" w:cs="Times New Roman"/>
          <w:sz w:val="28"/>
          <w:szCs w:val="28"/>
        </w:rPr>
        <w:t>экономическую сущность налогов;</w:t>
      </w:r>
    </w:p>
    <w:p w:rsidR="00047DAA" w:rsidRPr="00EF7175" w:rsidRDefault="00047DAA" w:rsidP="00047DAA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7175">
        <w:rPr>
          <w:rFonts w:ascii="Times New Roman" w:hAnsi="Times New Roman" w:cs="Times New Roman"/>
          <w:sz w:val="28"/>
          <w:szCs w:val="28"/>
        </w:rPr>
        <w:lastRenderedPageBreak/>
        <w:t>принципы построения и элементы налоговых систем;</w:t>
      </w:r>
    </w:p>
    <w:p w:rsidR="00047DAA" w:rsidRDefault="00047DAA" w:rsidP="00047DAA">
      <w:pPr>
        <w:spacing w:line="360" w:lineRule="auto"/>
        <w:ind w:firstLine="851"/>
        <w:jc w:val="both"/>
        <w:rPr>
          <w:sz w:val="28"/>
          <w:szCs w:val="28"/>
        </w:rPr>
      </w:pPr>
      <w:r w:rsidRPr="00EF7175">
        <w:rPr>
          <w:sz w:val="28"/>
          <w:szCs w:val="28"/>
        </w:rPr>
        <w:t xml:space="preserve">виды налогов в Российской </w:t>
      </w:r>
      <w:r w:rsidR="00073395">
        <w:rPr>
          <w:sz w:val="28"/>
          <w:szCs w:val="28"/>
        </w:rPr>
        <w:t>Федерации и порядок их расчетов.</w:t>
      </w:r>
    </w:p>
    <w:p w:rsidR="0061299B" w:rsidRPr="00A7108C" w:rsidRDefault="0061299B" w:rsidP="006129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108C">
        <w:rPr>
          <w:b/>
          <w:sz w:val="28"/>
          <w:szCs w:val="28"/>
        </w:rPr>
        <w:t>1.4 Структура и содержание учебной дисциплины</w:t>
      </w:r>
    </w:p>
    <w:p w:rsidR="0061299B" w:rsidRPr="00A7108C" w:rsidRDefault="0061299B" w:rsidP="0061299B">
      <w:pPr>
        <w:spacing w:line="360" w:lineRule="auto"/>
        <w:ind w:firstLine="709"/>
        <w:jc w:val="both"/>
        <w:rPr>
          <w:sz w:val="28"/>
          <w:szCs w:val="28"/>
        </w:rPr>
      </w:pPr>
      <w:r w:rsidRPr="00A7108C">
        <w:rPr>
          <w:sz w:val="28"/>
          <w:szCs w:val="28"/>
        </w:rPr>
        <w:t>Наименование тем</w:t>
      </w:r>
    </w:p>
    <w:p w:rsidR="0061299B" w:rsidRPr="00F24E1B" w:rsidRDefault="0061299B" w:rsidP="0061299B">
      <w:pPr>
        <w:snapToGrid w:val="0"/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F24E1B">
        <w:rPr>
          <w:bCs/>
          <w:sz w:val="28"/>
          <w:szCs w:val="28"/>
        </w:rPr>
        <w:t>Тема 1.</w:t>
      </w:r>
      <w:r w:rsidRPr="00F24E1B">
        <w:rPr>
          <w:sz w:val="28"/>
          <w:szCs w:val="28"/>
        </w:rPr>
        <w:t xml:space="preserve"> Основы налогообложения</w:t>
      </w:r>
    </w:p>
    <w:p w:rsidR="0061299B" w:rsidRPr="00F24E1B" w:rsidRDefault="0061299B" w:rsidP="0061299B">
      <w:pPr>
        <w:spacing w:line="360" w:lineRule="auto"/>
        <w:ind w:left="709"/>
        <w:jc w:val="both"/>
        <w:rPr>
          <w:bCs/>
          <w:sz w:val="28"/>
          <w:szCs w:val="28"/>
        </w:rPr>
      </w:pPr>
      <w:r w:rsidRPr="00F24E1B">
        <w:rPr>
          <w:bCs/>
          <w:sz w:val="28"/>
          <w:szCs w:val="28"/>
        </w:rPr>
        <w:t xml:space="preserve">Тема 2. </w:t>
      </w:r>
      <w:r w:rsidRPr="00F24E1B">
        <w:rPr>
          <w:sz w:val="28"/>
          <w:szCs w:val="28"/>
        </w:rPr>
        <w:t>Виды налогов и сборов, взимаемых в Российской Федерации</w:t>
      </w:r>
      <w:r w:rsidRPr="00F24E1B">
        <w:rPr>
          <w:bCs/>
          <w:sz w:val="28"/>
          <w:szCs w:val="28"/>
        </w:rPr>
        <w:t xml:space="preserve"> </w:t>
      </w:r>
    </w:p>
    <w:p w:rsidR="0061299B" w:rsidRPr="00F24E1B" w:rsidRDefault="0061299B" w:rsidP="0061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709"/>
        <w:jc w:val="both"/>
        <w:rPr>
          <w:bCs/>
          <w:sz w:val="28"/>
          <w:szCs w:val="28"/>
        </w:rPr>
      </w:pPr>
      <w:r w:rsidRPr="00F24E1B">
        <w:rPr>
          <w:bCs/>
          <w:sz w:val="28"/>
          <w:szCs w:val="28"/>
        </w:rPr>
        <w:t>Тема 3. Государственное регулирование налоговых правоотношений</w:t>
      </w:r>
    </w:p>
    <w:p w:rsidR="0061299B" w:rsidRPr="00F24E1B" w:rsidRDefault="0061299B" w:rsidP="0061299B">
      <w:pPr>
        <w:spacing w:line="360" w:lineRule="auto"/>
        <w:ind w:left="709"/>
        <w:jc w:val="both"/>
        <w:rPr>
          <w:sz w:val="28"/>
          <w:szCs w:val="28"/>
        </w:rPr>
      </w:pPr>
      <w:r w:rsidRPr="00F24E1B">
        <w:rPr>
          <w:sz w:val="28"/>
          <w:szCs w:val="28"/>
        </w:rPr>
        <w:t>Тема 4. Организация исполнения обязанности по уплате налогов</w:t>
      </w:r>
    </w:p>
    <w:p w:rsidR="0061299B" w:rsidRPr="00F24E1B" w:rsidRDefault="0061299B" w:rsidP="0061299B">
      <w:pPr>
        <w:spacing w:line="360" w:lineRule="auto"/>
        <w:ind w:left="709"/>
        <w:jc w:val="both"/>
        <w:rPr>
          <w:bCs/>
          <w:sz w:val="28"/>
          <w:szCs w:val="28"/>
        </w:rPr>
      </w:pPr>
      <w:r w:rsidRPr="00F24E1B">
        <w:rPr>
          <w:bCs/>
          <w:sz w:val="28"/>
          <w:szCs w:val="28"/>
        </w:rPr>
        <w:t>Тема 5. Налоговый контроль</w:t>
      </w:r>
    </w:p>
    <w:p w:rsidR="0061299B" w:rsidRDefault="0061299B" w:rsidP="0061299B">
      <w:pPr>
        <w:spacing w:line="360" w:lineRule="auto"/>
        <w:ind w:left="709"/>
        <w:jc w:val="both"/>
        <w:rPr>
          <w:bCs/>
          <w:sz w:val="28"/>
          <w:szCs w:val="28"/>
        </w:rPr>
      </w:pPr>
      <w:r w:rsidRPr="00F24E1B">
        <w:rPr>
          <w:bCs/>
          <w:sz w:val="28"/>
          <w:szCs w:val="28"/>
        </w:rPr>
        <w:t xml:space="preserve">Тема 6. </w:t>
      </w:r>
      <w:r>
        <w:rPr>
          <w:sz w:val="28"/>
          <w:szCs w:val="28"/>
        </w:rPr>
        <w:t>Федеральные, региональные, местные налоги и сборы: основные элементы.</w:t>
      </w:r>
      <w:r w:rsidRPr="00F24E1B">
        <w:rPr>
          <w:bCs/>
          <w:sz w:val="28"/>
          <w:szCs w:val="28"/>
        </w:rPr>
        <w:t xml:space="preserve"> </w:t>
      </w:r>
    </w:p>
    <w:p w:rsidR="0061299B" w:rsidRPr="00F24E1B" w:rsidRDefault="0061299B" w:rsidP="0061299B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7. Специальные налоговые режимы.</w:t>
      </w:r>
    </w:p>
    <w:p w:rsidR="00047DAA" w:rsidRPr="001D27EF" w:rsidRDefault="00047DAA" w:rsidP="00047DA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D27EF">
        <w:rPr>
          <w:b/>
          <w:sz w:val="28"/>
          <w:szCs w:val="28"/>
        </w:rPr>
        <w:t xml:space="preserve">1.5 Формы контроля </w:t>
      </w:r>
    </w:p>
    <w:p w:rsidR="00047DAA" w:rsidRPr="001D27EF" w:rsidRDefault="00047DAA" w:rsidP="00073395">
      <w:pPr>
        <w:spacing w:line="360" w:lineRule="auto"/>
        <w:ind w:firstLine="708"/>
        <w:jc w:val="both"/>
        <w:rPr>
          <w:sz w:val="28"/>
          <w:szCs w:val="28"/>
        </w:rPr>
      </w:pPr>
      <w:r w:rsidRPr="001D27EF">
        <w:rPr>
          <w:sz w:val="28"/>
          <w:szCs w:val="28"/>
        </w:rPr>
        <w:t>Промежуточная аттестация – дифференцированный зачет</w:t>
      </w:r>
      <w:r w:rsidR="00073395">
        <w:rPr>
          <w:sz w:val="28"/>
          <w:szCs w:val="28"/>
        </w:rPr>
        <w:t>.</w:t>
      </w:r>
    </w:p>
    <w:p w:rsidR="008146EA" w:rsidRDefault="008146EA"/>
    <w:sectPr w:rsidR="008146EA" w:rsidSect="0081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DAA"/>
    <w:rsid w:val="00005AAD"/>
    <w:rsid w:val="00011009"/>
    <w:rsid w:val="000270EE"/>
    <w:rsid w:val="000311E5"/>
    <w:rsid w:val="00040F2E"/>
    <w:rsid w:val="00043182"/>
    <w:rsid w:val="000451EA"/>
    <w:rsid w:val="00045CCD"/>
    <w:rsid w:val="00047DAA"/>
    <w:rsid w:val="0005606D"/>
    <w:rsid w:val="00061290"/>
    <w:rsid w:val="00064F2B"/>
    <w:rsid w:val="00066164"/>
    <w:rsid w:val="00073395"/>
    <w:rsid w:val="00076C3E"/>
    <w:rsid w:val="0007787D"/>
    <w:rsid w:val="00084A7B"/>
    <w:rsid w:val="000A0179"/>
    <w:rsid w:val="000A5391"/>
    <w:rsid w:val="000A5DD0"/>
    <w:rsid w:val="000B55C4"/>
    <w:rsid w:val="000B6BB3"/>
    <w:rsid w:val="000E3808"/>
    <w:rsid w:val="000E593F"/>
    <w:rsid w:val="000F017A"/>
    <w:rsid w:val="000F040D"/>
    <w:rsid w:val="000F1D5A"/>
    <w:rsid w:val="00111BBA"/>
    <w:rsid w:val="00112C92"/>
    <w:rsid w:val="00113933"/>
    <w:rsid w:val="001335E6"/>
    <w:rsid w:val="00133894"/>
    <w:rsid w:val="00140454"/>
    <w:rsid w:val="00143682"/>
    <w:rsid w:val="00146D57"/>
    <w:rsid w:val="0016147F"/>
    <w:rsid w:val="00171FE6"/>
    <w:rsid w:val="0017499C"/>
    <w:rsid w:val="001829D5"/>
    <w:rsid w:val="001830A6"/>
    <w:rsid w:val="00187C86"/>
    <w:rsid w:val="00196978"/>
    <w:rsid w:val="001A27D6"/>
    <w:rsid w:val="001A2C9C"/>
    <w:rsid w:val="001B422D"/>
    <w:rsid w:val="001C36A2"/>
    <w:rsid w:val="001C6B28"/>
    <w:rsid w:val="001D05CD"/>
    <w:rsid w:val="001E14D4"/>
    <w:rsid w:val="001E76C6"/>
    <w:rsid w:val="001E7909"/>
    <w:rsid w:val="001F457B"/>
    <w:rsid w:val="00203668"/>
    <w:rsid w:val="0020494A"/>
    <w:rsid w:val="00212890"/>
    <w:rsid w:val="00222DE3"/>
    <w:rsid w:val="002253BE"/>
    <w:rsid w:val="002258B8"/>
    <w:rsid w:val="00226914"/>
    <w:rsid w:val="00242ABC"/>
    <w:rsid w:val="00243044"/>
    <w:rsid w:val="002476FB"/>
    <w:rsid w:val="00260263"/>
    <w:rsid w:val="00262AEE"/>
    <w:rsid w:val="00265068"/>
    <w:rsid w:val="00267F5E"/>
    <w:rsid w:val="00272453"/>
    <w:rsid w:val="00272DFA"/>
    <w:rsid w:val="00273751"/>
    <w:rsid w:val="0027798B"/>
    <w:rsid w:val="00290E27"/>
    <w:rsid w:val="002A2BE6"/>
    <w:rsid w:val="002A7266"/>
    <w:rsid w:val="002B1D0F"/>
    <w:rsid w:val="002B2BA6"/>
    <w:rsid w:val="002B3BF2"/>
    <w:rsid w:val="002C051F"/>
    <w:rsid w:val="002F4A7E"/>
    <w:rsid w:val="002F54F2"/>
    <w:rsid w:val="003008BB"/>
    <w:rsid w:val="0030206E"/>
    <w:rsid w:val="00311A03"/>
    <w:rsid w:val="003124BA"/>
    <w:rsid w:val="00315AE4"/>
    <w:rsid w:val="00322C35"/>
    <w:rsid w:val="00322EFA"/>
    <w:rsid w:val="00323B2D"/>
    <w:rsid w:val="00327A07"/>
    <w:rsid w:val="00330C24"/>
    <w:rsid w:val="00337E20"/>
    <w:rsid w:val="00347969"/>
    <w:rsid w:val="003629B5"/>
    <w:rsid w:val="00363501"/>
    <w:rsid w:val="00381719"/>
    <w:rsid w:val="00382CEB"/>
    <w:rsid w:val="0039054C"/>
    <w:rsid w:val="0039106A"/>
    <w:rsid w:val="003B4B4A"/>
    <w:rsid w:val="003C2A74"/>
    <w:rsid w:val="003D1A34"/>
    <w:rsid w:val="003D26C6"/>
    <w:rsid w:val="003D43B7"/>
    <w:rsid w:val="003E2523"/>
    <w:rsid w:val="003E622E"/>
    <w:rsid w:val="003E7DD1"/>
    <w:rsid w:val="003F276C"/>
    <w:rsid w:val="003F51C3"/>
    <w:rsid w:val="003F5816"/>
    <w:rsid w:val="003F6A9D"/>
    <w:rsid w:val="004114ED"/>
    <w:rsid w:val="00413BD3"/>
    <w:rsid w:val="0041589C"/>
    <w:rsid w:val="0042338C"/>
    <w:rsid w:val="00424173"/>
    <w:rsid w:val="004367E2"/>
    <w:rsid w:val="00451780"/>
    <w:rsid w:val="00452E51"/>
    <w:rsid w:val="00460F74"/>
    <w:rsid w:val="0046526C"/>
    <w:rsid w:val="00471554"/>
    <w:rsid w:val="00490885"/>
    <w:rsid w:val="004B1CD5"/>
    <w:rsid w:val="004B4161"/>
    <w:rsid w:val="004B59EC"/>
    <w:rsid w:val="004B5BF1"/>
    <w:rsid w:val="004B62F9"/>
    <w:rsid w:val="004C02F0"/>
    <w:rsid w:val="004C2C6A"/>
    <w:rsid w:val="004D1C8D"/>
    <w:rsid w:val="004D3404"/>
    <w:rsid w:val="004E1F85"/>
    <w:rsid w:val="00502959"/>
    <w:rsid w:val="00505956"/>
    <w:rsid w:val="00523156"/>
    <w:rsid w:val="00532D36"/>
    <w:rsid w:val="00533658"/>
    <w:rsid w:val="00553506"/>
    <w:rsid w:val="00572673"/>
    <w:rsid w:val="00583460"/>
    <w:rsid w:val="005836CB"/>
    <w:rsid w:val="0059135A"/>
    <w:rsid w:val="00594E20"/>
    <w:rsid w:val="005A0FC1"/>
    <w:rsid w:val="005B31D4"/>
    <w:rsid w:val="005B36D6"/>
    <w:rsid w:val="005C42BD"/>
    <w:rsid w:val="005D1685"/>
    <w:rsid w:val="005E149A"/>
    <w:rsid w:val="005F19F4"/>
    <w:rsid w:val="005F32C1"/>
    <w:rsid w:val="005F4E2C"/>
    <w:rsid w:val="005F5BC3"/>
    <w:rsid w:val="00611AA7"/>
    <w:rsid w:val="0061299B"/>
    <w:rsid w:val="00616B4C"/>
    <w:rsid w:val="00646065"/>
    <w:rsid w:val="006553C5"/>
    <w:rsid w:val="00673599"/>
    <w:rsid w:val="00686AC2"/>
    <w:rsid w:val="0068735A"/>
    <w:rsid w:val="006907B1"/>
    <w:rsid w:val="006A26C8"/>
    <w:rsid w:val="006A4B2E"/>
    <w:rsid w:val="006C6E40"/>
    <w:rsid w:val="006D4F5F"/>
    <w:rsid w:val="006D6513"/>
    <w:rsid w:val="006E276A"/>
    <w:rsid w:val="006F71C8"/>
    <w:rsid w:val="007026EE"/>
    <w:rsid w:val="00704AA3"/>
    <w:rsid w:val="00705ECB"/>
    <w:rsid w:val="00716901"/>
    <w:rsid w:val="00721EBF"/>
    <w:rsid w:val="00730D46"/>
    <w:rsid w:val="00731260"/>
    <w:rsid w:val="0073457B"/>
    <w:rsid w:val="00736D5A"/>
    <w:rsid w:val="007376E6"/>
    <w:rsid w:val="007472C1"/>
    <w:rsid w:val="00751BD5"/>
    <w:rsid w:val="00755F9E"/>
    <w:rsid w:val="0076554E"/>
    <w:rsid w:val="00773D78"/>
    <w:rsid w:val="007866AD"/>
    <w:rsid w:val="00795AA3"/>
    <w:rsid w:val="007A2E6A"/>
    <w:rsid w:val="007A4893"/>
    <w:rsid w:val="007B17C9"/>
    <w:rsid w:val="007B2A20"/>
    <w:rsid w:val="007B5487"/>
    <w:rsid w:val="007B582B"/>
    <w:rsid w:val="007C5604"/>
    <w:rsid w:val="007C6E68"/>
    <w:rsid w:val="007E0EB4"/>
    <w:rsid w:val="007F7E33"/>
    <w:rsid w:val="00811598"/>
    <w:rsid w:val="008129CE"/>
    <w:rsid w:val="008129DF"/>
    <w:rsid w:val="008146EA"/>
    <w:rsid w:val="00823A03"/>
    <w:rsid w:val="00824A42"/>
    <w:rsid w:val="00837972"/>
    <w:rsid w:val="008428DC"/>
    <w:rsid w:val="00843F98"/>
    <w:rsid w:val="0085330B"/>
    <w:rsid w:val="00855075"/>
    <w:rsid w:val="00855C09"/>
    <w:rsid w:val="008661C7"/>
    <w:rsid w:val="008708A4"/>
    <w:rsid w:val="00881ED7"/>
    <w:rsid w:val="00886D0E"/>
    <w:rsid w:val="0088763F"/>
    <w:rsid w:val="00891178"/>
    <w:rsid w:val="008C7624"/>
    <w:rsid w:val="008D22C7"/>
    <w:rsid w:val="008D4C46"/>
    <w:rsid w:val="008D6A03"/>
    <w:rsid w:val="008F2CBD"/>
    <w:rsid w:val="008F6FBB"/>
    <w:rsid w:val="009117A9"/>
    <w:rsid w:val="0092799F"/>
    <w:rsid w:val="00946673"/>
    <w:rsid w:val="009525D4"/>
    <w:rsid w:val="00976F6D"/>
    <w:rsid w:val="009B519F"/>
    <w:rsid w:val="009B57AF"/>
    <w:rsid w:val="009C31FE"/>
    <w:rsid w:val="009C406E"/>
    <w:rsid w:val="009C7D08"/>
    <w:rsid w:val="009C7DEC"/>
    <w:rsid w:val="009D1C6B"/>
    <w:rsid w:val="009F3A9B"/>
    <w:rsid w:val="00A0646B"/>
    <w:rsid w:val="00A114AB"/>
    <w:rsid w:val="00A121E1"/>
    <w:rsid w:val="00A24CB1"/>
    <w:rsid w:val="00A42FCE"/>
    <w:rsid w:val="00A4637C"/>
    <w:rsid w:val="00A46697"/>
    <w:rsid w:val="00A544B2"/>
    <w:rsid w:val="00A565EC"/>
    <w:rsid w:val="00A64287"/>
    <w:rsid w:val="00A73CD3"/>
    <w:rsid w:val="00A75809"/>
    <w:rsid w:val="00A75FB6"/>
    <w:rsid w:val="00A902AB"/>
    <w:rsid w:val="00A90C32"/>
    <w:rsid w:val="00A92091"/>
    <w:rsid w:val="00A972AE"/>
    <w:rsid w:val="00AA16D5"/>
    <w:rsid w:val="00AA68F3"/>
    <w:rsid w:val="00AA6ADE"/>
    <w:rsid w:val="00AB776E"/>
    <w:rsid w:val="00AB7F4A"/>
    <w:rsid w:val="00AC4714"/>
    <w:rsid w:val="00AD306D"/>
    <w:rsid w:val="00AE7F2B"/>
    <w:rsid w:val="00AF2778"/>
    <w:rsid w:val="00AF2FD5"/>
    <w:rsid w:val="00AF31B2"/>
    <w:rsid w:val="00AF355C"/>
    <w:rsid w:val="00B06F74"/>
    <w:rsid w:val="00B14E62"/>
    <w:rsid w:val="00B21920"/>
    <w:rsid w:val="00B56E73"/>
    <w:rsid w:val="00B73F75"/>
    <w:rsid w:val="00B75D35"/>
    <w:rsid w:val="00B77617"/>
    <w:rsid w:val="00B83095"/>
    <w:rsid w:val="00B92FCA"/>
    <w:rsid w:val="00BA5352"/>
    <w:rsid w:val="00BA538E"/>
    <w:rsid w:val="00BB68A4"/>
    <w:rsid w:val="00BB7815"/>
    <w:rsid w:val="00BC55D1"/>
    <w:rsid w:val="00BD0144"/>
    <w:rsid w:val="00BD207C"/>
    <w:rsid w:val="00BF2ECE"/>
    <w:rsid w:val="00C0085A"/>
    <w:rsid w:val="00C15338"/>
    <w:rsid w:val="00C20193"/>
    <w:rsid w:val="00C44333"/>
    <w:rsid w:val="00C44D71"/>
    <w:rsid w:val="00C44F11"/>
    <w:rsid w:val="00C6138C"/>
    <w:rsid w:val="00C640B4"/>
    <w:rsid w:val="00C7035A"/>
    <w:rsid w:val="00C71D28"/>
    <w:rsid w:val="00CD0543"/>
    <w:rsid w:val="00CE0027"/>
    <w:rsid w:val="00CE089F"/>
    <w:rsid w:val="00CE1559"/>
    <w:rsid w:val="00CF1AC7"/>
    <w:rsid w:val="00CF6EC6"/>
    <w:rsid w:val="00D06BCA"/>
    <w:rsid w:val="00D1094A"/>
    <w:rsid w:val="00D27E38"/>
    <w:rsid w:val="00D323A7"/>
    <w:rsid w:val="00D36C9F"/>
    <w:rsid w:val="00D470A3"/>
    <w:rsid w:val="00D63CA9"/>
    <w:rsid w:val="00D6437F"/>
    <w:rsid w:val="00D65BEA"/>
    <w:rsid w:val="00D66E2E"/>
    <w:rsid w:val="00D810E3"/>
    <w:rsid w:val="00DB3A34"/>
    <w:rsid w:val="00DC3414"/>
    <w:rsid w:val="00DD48D4"/>
    <w:rsid w:val="00DE2694"/>
    <w:rsid w:val="00DE3EAF"/>
    <w:rsid w:val="00DF027D"/>
    <w:rsid w:val="00E26B72"/>
    <w:rsid w:val="00E315D2"/>
    <w:rsid w:val="00E3667F"/>
    <w:rsid w:val="00E4771D"/>
    <w:rsid w:val="00E50793"/>
    <w:rsid w:val="00E52385"/>
    <w:rsid w:val="00E52714"/>
    <w:rsid w:val="00E5295E"/>
    <w:rsid w:val="00E71A89"/>
    <w:rsid w:val="00E739C3"/>
    <w:rsid w:val="00E83CD8"/>
    <w:rsid w:val="00E87EEC"/>
    <w:rsid w:val="00E92914"/>
    <w:rsid w:val="00E92A01"/>
    <w:rsid w:val="00EB5400"/>
    <w:rsid w:val="00EC5BB6"/>
    <w:rsid w:val="00EC7997"/>
    <w:rsid w:val="00EE64B4"/>
    <w:rsid w:val="00EF2114"/>
    <w:rsid w:val="00F043FC"/>
    <w:rsid w:val="00F07658"/>
    <w:rsid w:val="00F13E22"/>
    <w:rsid w:val="00F21C77"/>
    <w:rsid w:val="00F21FCD"/>
    <w:rsid w:val="00F34ECA"/>
    <w:rsid w:val="00F61BE5"/>
    <w:rsid w:val="00F81C7C"/>
    <w:rsid w:val="00F82F10"/>
    <w:rsid w:val="00F97BA7"/>
    <w:rsid w:val="00FA31AD"/>
    <w:rsid w:val="00FA6435"/>
    <w:rsid w:val="00FB3077"/>
    <w:rsid w:val="00FC36C5"/>
    <w:rsid w:val="00FC435A"/>
    <w:rsid w:val="00FC6585"/>
    <w:rsid w:val="00FC78B0"/>
    <w:rsid w:val="00FD00E1"/>
    <w:rsid w:val="00FD1791"/>
    <w:rsid w:val="00FD55F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B925-C122-4F4A-A3CD-11BA6C1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47DAA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047DA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0" TargetMode="External"/><Relationship Id="rId4" Type="http://schemas.openxmlformats.org/officeDocument/2006/relationships/hyperlink" Target="garantF1://10800200.2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OTkachenko</dc:creator>
  <cp:keywords/>
  <dc:description/>
  <cp:lastModifiedBy>Лилия Юрьевна Сабитова</cp:lastModifiedBy>
  <cp:revision>5</cp:revision>
  <dcterms:created xsi:type="dcterms:W3CDTF">2018-10-30T05:48:00Z</dcterms:created>
  <dcterms:modified xsi:type="dcterms:W3CDTF">2018-11-20T13:06:00Z</dcterms:modified>
</cp:coreProperties>
</file>