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45" w:rsidRDefault="00234D45" w:rsidP="00234D45">
      <w:pPr>
        <w:pStyle w:val="20"/>
        <w:shd w:val="clear" w:color="auto" w:fill="auto"/>
        <w:spacing w:after="63" w:line="260" w:lineRule="exact"/>
        <w:ind w:left="560" w:hanging="540"/>
        <w:rPr>
          <w:color w:val="000000"/>
          <w:lang w:bidi="ru-RU"/>
        </w:rPr>
      </w:pPr>
      <w:r>
        <w:rPr>
          <w:color w:val="000000"/>
          <w:lang w:bidi="ru-RU"/>
        </w:rPr>
        <w:t>Заседание УС филиала</w:t>
      </w:r>
    </w:p>
    <w:p w:rsidR="00234D45" w:rsidRDefault="00234D45" w:rsidP="00234D45">
      <w:pPr>
        <w:pStyle w:val="20"/>
        <w:shd w:val="clear" w:color="auto" w:fill="auto"/>
        <w:spacing w:after="68" w:line="260" w:lineRule="exact"/>
        <w:ind w:left="580"/>
      </w:pPr>
      <w:r>
        <w:t>16 июня 2020 г.</w:t>
      </w:r>
    </w:p>
    <w:p w:rsidR="00234D45" w:rsidRDefault="00234D45" w:rsidP="00234D45">
      <w:pPr>
        <w:pStyle w:val="20"/>
        <w:shd w:val="clear" w:color="auto" w:fill="auto"/>
        <w:spacing w:after="63" w:line="260" w:lineRule="exact"/>
        <w:ind w:left="560" w:hanging="540"/>
        <w:rPr>
          <w:b w:val="0"/>
          <w:color w:val="000000"/>
          <w:lang w:bidi="ru-RU"/>
        </w:rPr>
      </w:pPr>
    </w:p>
    <w:p w:rsidR="00234D45" w:rsidRPr="00BC333E" w:rsidRDefault="00234D45" w:rsidP="00234D45">
      <w:pPr>
        <w:pStyle w:val="20"/>
        <w:shd w:val="clear" w:color="auto" w:fill="auto"/>
        <w:spacing w:after="63" w:line="260" w:lineRule="exact"/>
        <w:ind w:left="560" w:hanging="540"/>
        <w:rPr>
          <w:b w:val="0"/>
          <w:color w:val="000000"/>
          <w:lang w:bidi="ru-RU"/>
        </w:rPr>
      </w:pPr>
      <w:r w:rsidRPr="00BC333E">
        <w:rPr>
          <w:b w:val="0"/>
          <w:color w:val="000000"/>
          <w:lang w:bidi="ru-RU"/>
        </w:rPr>
        <w:t>ПОВЕСТКА ДНЯ:</w:t>
      </w:r>
    </w:p>
    <w:p w:rsidR="00234D45" w:rsidRDefault="00234D45" w:rsidP="00234D45">
      <w:pPr>
        <w:pStyle w:val="20"/>
        <w:shd w:val="clear" w:color="auto" w:fill="auto"/>
        <w:spacing w:after="68" w:line="260" w:lineRule="exact"/>
        <w:ind w:left="580"/>
        <w:jc w:val="both"/>
      </w:pPr>
    </w:p>
    <w:p w:rsidR="00234D45" w:rsidRDefault="008E08AD" w:rsidP="008E08AD">
      <w:pPr>
        <w:pStyle w:val="3"/>
        <w:numPr>
          <w:ilvl w:val="0"/>
          <w:numId w:val="1"/>
        </w:numPr>
        <w:shd w:val="clear" w:color="auto" w:fill="auto"/>
        <w:spacing w:after="56"/>
        <w:ind w:left="580" w:right="20" w:hanging="560"/>
        <w:jc w:val="both"/>
      </w:pPr>
      <w:r>
        <w:t>О</w:t>
      </w:r>
      <w:r>
        <w:t xml:space="preserve"> готовности </w:t>
      </w:r>
      <w:r>
        <w:t xml:space="preserve">студентов </w:t>
      </w:r>
      <w:r>
        <w:t>программ подготовки бакалавров и магистрантов 38.03.01 «Экономика», 38.03.02 «Менеджмент», 38.04.01 «Экономика» очной формы обучения к проведению  государственной итоговой аттестации в дистанционном формате</w:t>
      </w:r>
      <w:r>
        <w:t xml:space="preserve"> </w:t>
      </w:r>
      <w:r w:rsidR="00234D45">
        <w:t>(заместитель директора филиала Алфимов И.Е.).</w:t>
      </w:r>
    </w:p>
    <w:p w:rsidR="00234D45" w:rsidRDefault="00234D45" w:rsidP="00234D45">
      <w:pPr>
        <w:pStyle w:val="3"/>
        <w:numPr>
          <w:ilvl w:val="0"/>
          <w:numId w:val="1"/>
        </w:numPr>
        <w:shd w:val="clear" w:color="auto" w:fill="auto"/>
        <w:spacing w:after="56"/>
        <w:ind w:left="580" w:right="20" w:hanging="560"/>
        <w:jc w:val="both"/>
      </w:pPr>
      <w:r>
        <w:t>Отчет о работе Ученого совета филиала за 2019/20 учебный год и утверждение плана работы Ученого совета филиала на 2020/2021 учебный год (секретарь Уч</w:t>
      </w:r>
      <w:bookmarkStart w:id="0" w:name="_GoBack"/>
      <w:bookmarkEnd w:id="0"/>
      <w:r>
        <w:t xml:space="preserve">еного совета филиала </w:t>
      </w:r>
      <w:proofErr w:type="spellStart"/>
      <w:r>
        <w:t>Еусарова</w:t>
      </w:r>
      <w:proofErr w:type="spellEnd"/>
      <w:r>
        <w:t xml:space="preserve"> О.М.).</w:t>
      </w:r>
    </w:p>
    <w:p w:rsidR="00234D45" w:rsidRDefault="00234D45" w:rsidP="00234D45">
      <w:pPr>
        <w:pStyle w:val="3"/>
        <w:numPr>
          <w:ilvl w:val="0"/>
          <w:numId w:val="1"/>
        </w:numPr>
        <w:shd w:val="clear" w:color="auto" w:fill="auto"/>
        <w:spacing w:after="64" w:line="326" w:lineRule="exact"/>
        <w:ind w:left="580" w:right="20" w:hanging="560"/>
        <w:jc w:val="both"/>
      </w:pPr>
      <w:r>
        <w:t xml:space="preserve"> О выполнении решений Ученого совета филиала за 2019/2020 учебный год (секретарь Ученого совета филиала </w:t>
      </w:r>
      <w:proofErr w:type="spellStart"/>
      <w:r>
        <w:t>Еусарова</w:t>
      </w:r>
      <w:proofErr w:type="spellEnd"/>
      <w:r>
        <w:t xml:space="preserve"> О.М.).</w:t>
      </w:r>
    </w:p>
    <w:p w:rsidR="00234D45" w:rsidRDefault="00234D45" w:rsidP="00234D45">
      <w:pPr>
        <w:pStyle w:val="3"/>
        <w:numPr>
          <w:ilvl w:val="0"/>
          <w:numId w:val="1"/>
        </w:numPr>
        <w:shd w:val="clear" w:color="auto" w:fill="auto"/>
        <w:spacing w:after="60"/>
        <w:ind w:left="580" w:right="20" w:hanging="560"/>
        <w:jc w:val="both"/>
      </w:pPr>
      <w:r>
        <w:t xml:space="preserve"> О предварительных итогах выполнения преподавателями нагрузки за 2019/2020 учебный год (заместитель директора филиала Алфимов И.Е.).</w:t>
      </w:r>
    </w:p>
    <w:p w:rsidR="00234D45" w:rsidRDefault="00234D45" w:rsidP="00234D45">
      <w:pPr>
        <w:pStyle w:val="3"/>
        <w:numPr>
          <w:ilvl w:val="0"/>
          <w:numId w:val="1"/>
        </w:numPr>
        <w:shd w:val="clear" w:color="auto" w:fill="auto"/>
        <w:spacing w:after="64"/>
        <w:ind w:left="580" w:right="20" w:hanging="560"/>
        <w:jc w:val="both"/>
      </w:pPr>
      <w:r>
        <w:t xml:space="preserve"> Об итогах работы </w:t>
      </w:r>
      <w:proofErr w:type="gramStart"/>
      <w:r>
        <w:t>со</w:t>
      </w:r>
      <w:proofErr w:type="gramEnd"/>
      <w:r>
        <w:t xml:space="preserve"> второгодниками и неуспевающими студентами в течение 2019/2020 учебного года (заместитель директора филиала Алфимов И.Е.).</w:t>
      </w:r>
    </w:p>
    <w:p w:rsidR="00234D45" w:rsidRDefault="00234D45" w:rsidP="00234D45">
      <w:pPr>
        <w:pStyle w:val="3"/>
        <w:numPr>
          <w:ilvl w:val="0"/>
          <w:numId w:val="1"/>
        </w:numPr>
        <w:shd w:val="clear" w:color="auto" w:fill="auto"/>
        <w:spacing w:after="56" w:line="317" w:lineRule="exact"/>
        <w:ind w:left="580" w:right="20" w:hanging="560"/>
        <w:jc w:val="both"/>
      </w:pPr>
      <w:r>
        <w:t xml:space="preserve"> Об отчетах преподавателей о научно-педагогической работе в соответствии с индивидуальными планами работы за 2019/2020 учебный год и утверждение индивидуальных планов работы на 2020/2021 учебный год (заместитель заведующего кафедрой «Экономика и менеджмент» Кондрашов В.М., заведующий кафедрой «Математика, информатика и общегуманитарные науки» </w:t>
      </w:r>
      <w:proofErr w:type="spellStart"/>
      <w:r>
        <w:t>Гусарова</w:t>
      </w:r>
      <w:proofErr w:type="spellEnd"/>
      <w:r>
        <w:t xml:space="preserve"> О.М.).</w:t>
      </w:r>
    </w:p>
    <w:p w:rsidR="00234D45" w:rsidRDefault="00234D45" w:rsidP="00234D45">
      <w:pPr>
        <w:pStyle w:val="3"/>
        <w:numPr>
          <w:ilvl w:val="0"/>
          <w:numId w:val="1"/>
        </w:numPr>
        <w:shd w:val="clear" w:color="auto" w:fill="auto"/>
        <w:spacing w:after="60"/>
        <w:ind w:left="580" w:right="20" w:hanging="560"/>
        <w:jc w:val="both"/>
      </w:pPr>
      <w:r>
        <w:t xml:space="preserve"> О подготовке и порядке проведения государственных вступительных испытаний в 2020 году (ответственный секретарь приемной комиссии филиала Кондрашов В.М.).</w:t>
      </w:r>
    </w:p>
    <w:p w:rsidR="00234D45" w:rsidRDefault="00234D45" w:rsidP="00234D45">
      <w:pPr>
        <w:pStyle w:val="3"/>
        <w:numPr>
          <w:ilvl w:val="0"/>
          <w:numId w:val="1"/>
        </w:numPr>
        <w:shd w:val="clear" w:color="auto" w:fill="auto"/>
        <w:spacing w:after="56"/>
        <w:ind w:left="580" w:right="20" w:hanging="560"/>
        <w:jc w:val="both"/>
      </w:pPr>
      <w:r>
        <w:t xml:space="preserve"> О работе отборочной комиссии в июле-августе 2020 года (ответственный секретарь приемной комиссии филиала Кондрашов В.М.).</w:t>
      </w:r>
    </w:p>
    <w:p w:rsidR="00234D45" w:rsidRDefault="00234D45" w:rsidP="00234D45">
      <w:pPr>
        <w:pStyle w:val="3"/>
        <w:numPr>
          <w:ilvl w:val="0"/>
          <w:numId w:val="1"/>
        </w:numPr>
        <w:shd w:val="clear" w:color="auto" w:fill="auto"/>
        <w:spacing w:after="64" w:line="326" w:lineRule="exact"/>
        <w:ind w:left="580" w:right="20" w:hanging="560"/>
        <w:jc w:val="both"/>
      </w:pPr>
      <w:r>
        <w:t xml:space="preserve"> Об отпусках преподавателей и сотрудников филиала и работе филиала в летний период (директор филиала Земляк С.В.).</w:t>
      </w:r>
    </w:p>
    <w:p w:rsidR="00234D45" w:rsidRDefault="00234D45" w:rsidP="00234D45">
      <w:pPr>
        <w:pStyle w:val="3"/>
        <w:numPr>
          <w:ilvl w:val="0"/>
          <w:numId w:val="1"/>
        </w:numPr>
        <w:shd w:val="clear" w:color="auto" w:fill="auto"/>
        <w:spacing w:after="109"/>
        <w:ind w:left="580" w:right="20" w:hanging="560"/>
        <w:jc w:val="both"/>
      </w:pPr>
      <w:r>
        <w:t xml:space="preserve"> Проведение конкурса на замещение должностей </w:t>
      </w:r>
      <w:proofErr w:type="gramStart"/>
      <w:r>
        <w:t>профессорско- преподавательского</w:t>
      </w:r>
      <w:proofErr w:type="gramEnd"/>
      <w:r>
        <w:t xml:space="preserve"> состава филиала (секретарь Ученого совета филиала </w:t>
      </w:r>
      <w:proofErr w:type="spellStart"/>
      <w:r>
        <w:t>Гусарова</w:t>
      </w:r>
      <w:proofErr w:type="spellEnd"/>
      <w:r>
        <w:t xml:space="preserve"> О.М.).</w:t>
      </w:r>
    </w:p>
    <w:p w:rsidR="00234D45" w:rsidRDefault="00234D45" w:rsidP="00234D45">
      <w:pPr>
        <w:pStyle w:val="3"/>
        <w:numPr>
          <w:ilvl w:val="0"/>
          <w:numId w:val="1"/>
        </w:numPr>
        <w:shd w:val="clear" w:color="auto" w:fill="auto"/>
        <w:spacing w:after="777" w:line="260" w:lineRule="exact"/>
        <w:ind w:left="580" w:hanging="560"/>
        <w:jc w:val="both"/>
      </w:pPr>
      <w:r>
        <w:t xml:space="preserve"> Разное.</w:t>
      </w:r>
    </w:p>
    <w:p w:rsidR="005A2F48" w:rsidRDefault="005A2F48"/>
    <w:sectPr w:rsidR="005A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2694"/>
    <w:multiLevelType w:val="multilevel"/>
    <w:tmpl w:val="5824C0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54"/>
    <w:rsid w:val="0005372F"/>
    <w:rsid w:val="00234D45"/>
    <w:rsid w:val="005A2F48"/>
    <w:rsid w:val="008E08AD"/>
    <w:rsid w:val="00E03454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234D4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34D45"/>
    <w:pPr>
      <w:widowControl w:val="0"/>
      <w:shd w:val="clear" w:color="auto" w:fill="FFFFFF"/>
      <w:spacing w:line="322" w:lineRule="exact"/>
      <w:ind w:hanging="560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34D45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4D45"/>
    <w:pPr>
      <w:widowControl w:val="0"/>
      <w:shd w:val="clear" w:color="auto" w:fill="FFFFFF"/>
      <w:spacing w:after="180" w:line="0" w:lineRule="atLeast"/>
      <w:ind w:hanging="560"/>
      <w:jc w:val="center"/>
    </w:pPr>
    <w:rPr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234D45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34D45"/>
    <w:pPr>
      <w:widowControl w:val="0"/>
      <w:shd w:val="clear" w:color="auto" w:fill="FFFFFF"/>
      <w:spacing w:before="540" w:after="180" w:line="0" w:lineRule="atLeast"/>
      <w:ind w:hanging="560"/>
      <w:jc w:val="both"/>
      <w:outlineLvl w:val="0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053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234D4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34D45"/>
    <w:pPr>
      <w:widowControl w:val="0"/>
      <w:shd w:val="clear" w:color="auto" w:fill="FFFFFF"/>
      <w:spacing w:line="322" w:lineRule="exact"/>
      <w:ind w:hanging="560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34D45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4D45"/>
    <w:pPr>
      <w:widowControl w:val="0"/>
      <w:shd w:val="clear" w:color="auto" w:fill="FFFFFF"/>
      <w:spacing w:after="180" w:line="0" w:lineRule="atLeast"/>
      <w:ind w:hanging="560"/>
      <w:jc w:val="center"/>
    </w:pPr>
    <w:rPr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234D45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34D45"/>
    <w:pPr>
      <w:widowControl w:val="0"/>
      <w:shd w:val="clear" w:color="auto" w:fill="FFFFFF"/>
      <w:spacing w:before="540" w:after="180" w:line="0" w:lineRule="atLeast"/>
      <w:ind w:hanging="560"/>
      <w:jc w:val="both"/>
      <w:outlineLvl w:val="0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05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2020-06-02T04:58:00Z</dcterms:created>
  <dcterms:modified xsi:type="dcterms:W3CDTF">2020-06-03T08:26:00Z</dcterms:modified>
</cp:coreProperties>
</file>