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Приложение</w:t>
      </w:r>
      <w:r w:rsidR="00124583" w:rsidRPr="00A57FF0">
        <w:rPr>
          <w:rFonts w:ascii="Times New Roman" w:hAnsi="Times New Roman"/>
          <w:bCs/>
          <w:sz w:val="28"/>
          <w:szCs w:val="24"/>
        </w:rPr>
        <w:t xml:space="preserve"> №</w:t>
      </w:r>
      <w:r w:rsidRPr="00A57FF0">
        <w:rPr>
          <w:rFonts w:ascii="Times New Roman" w:hAnsi="Times New Roman"/>
          <w:bCs/>
          <w:sz w:val="28"/>
          <w:szCs w:val="24"/>
        </w:rPr>
        <w:t xml:space="preserve"> 1</w:t>
      </w:r>
    </w:p>
    <w:p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к Порядку</w:t>
      </w:r>
    </w:p>
    <w:p w:rsidR="00124583" w:rsidRPr="00A57FF0" w:rsidRDefault="00124583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</w:p>
    <w:p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:rsidR="0019573C" w:rsidRPr="00A57FF0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4"/>
          <w:szCs w:val="24"/>
        </w:rPr>
      </w:pPr>
    </w:p>
    <w:p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студента (-</w:t>
      </w:r>
      <w:r w:rsidR="0064097C" w:rsidRPr="00A57FF0">
        <w:rPr>
          <w:rFonts w:ascii="Times New Roman" w:hAnsi="Times New Roman"/>
          <w:bCs/>
          <w:sz w:val="24"/>
          <w:szCs w:val="24"/>
        </w:rPr>
        <w:t xml:space="preserve">ки) ____________ курса  </w:t>
      </w:r>
    </w:p>
    <w:p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</w:t>
      </w:r>
      <w:r w:rsidR="00791A25" w:rsidRPr="00A57FF0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</w:t>
      </w:r>
      <w:r w:rsidR="00791A25" w:rsidRPr="00A57FF0">
        <w:rPr>
          <w:rFonts w:ascii="Times New Roman" w:hAnsi="Times New Roman"/>
          <w:bCs/>
          <w:sz w:val="16"/>
          <w:szCs w:val="16"/>
        </w:rPr>
        <w:t>наименование</w:t>
      </w:r>
      <w:r w:rsidRPr="00A57FF0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A57FF0">
        <w:rPr>
          <w:rFonts w:ascii="Times New Roman" w:hAnsi="Times New Roman"/>
          <w:bCs/>
          <w:sz w:val="16"/>
          <w:szCs w:val="16"/>
        </w:rPr>
        <w:t>/филиала</w:t>
      </w:r>
      <w:r w:rsidRPr="00A57FF0">
        <w:rPr>
          <w:rFonts w:ascii="Times New Roman" w:hAnsi="Times New Roman"/>
          <w:bCs/>
          <w:sz w:val="16"/>
          <w:szCs w:val="16"/>
        </w:rPr>
        <w:t>)</w:t>
      </w:r>
    </w:p>
    <w:p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у</w:t>
      </w:r>
      <w:r w:rsidR="0064097C" w:rsidRPr="00A57FF0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A57FF0">
        <w:rPr>
          <w:rFonts w:ascii="Times New Roman" w:hAnsi="Times New Roman"/>
          <w:bCs/>
          <w:sz w:val="24"/>
          <w:szCs w:val="24"/>
        </w:rPr>
        <w:t>_</w:t>
      </w:r>
      <w:r w:rsidR="0064097C" w:rsidRPr="00A57FF0">
        <w:rPr>
          <w:rFonts w:ascii="Times New Roman" w:hAnsi="Times New Roman"/>
          <w:bCs/>
          <w:sz w:val="24"/>
          <w:szCs w:val="24"/>
        </w:rPr>
        <w:t>__,</w:t>
      </w:r>
    </w:p>
    <w:p w:rsidR="00CC599B" w:rsidRPr="00A57FF0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/>
        </w:rPr>
        <w:t>телефон</w:t>
      </w:r>
      <w:r w:rsidR="0064097C" w:rsidRPr="00A57FF0">
        <w:rPr>
          <w:rFonts w:ascii="Times New Roman" w:hAnsi="Times New Roman"/>
          <w:bCs/>
          <w:sz w:val="24"/>
          <w:szCs w:val="24"/>
          <w:lang/>
        </w:rPr>
        <w:t>________________________________</w:t>
      </w:r>
      <w:r w:rsidRPr="00A57FF0">
        <w:rPr>
          <w:rFonts w:ascii="Times New Roman" w:hAnsi="Times New Roman"/>
          <w:bCs/>
          <w:sz w:val="24"/>
          <w:szCs w:val="24"/>
          <w:lang/>
        </w:rPr>
        <w:t>,</w:t>
      </w:r>
    </w:p>
    <w:p w:rsidR="00CC599B" w:rsidRPr="00A57FF0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57FF0">
        <w:rPr>
          <w:rFonts w:ascii="Times New Roman" w:hAnsi="Times New Roman"/>
          <w:bCs/>
          <w:sz w:val="24"/>
          <w:szCs w:val="24"/>
          <w:lang/>
        </w:rPr>
        <w:t>-</w:t>
      </w:r>
      <w:r w:rsidRPr="00A57FF0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57FF0">
        <w:rPr>
          <w:rFonts w:ascii="Times New Roman" w:hAnsi="Times New Roman"/>
          <w:bCs/>
          <w:sz w:val="24"/>
          <w:szCs w:val="24"/>
          <w:lang/>
        </w:rPr>
        <w:t>______</w:t>
      </w:r>
      <w:r w:rsidRPr="00A57FF0">
        <w:rPr>
          <w:rFonts w:ascii="Times New Roman" w:hAnsi="Times New Roman"/>
          <w:bCs/>
          <w:sz w:val="24"/>
          <w:szCs w:val="24"/>
          <w:lang/>
        </w:rPr>
        <w:t>__</w:t>
      </w:r>
      <w:r w:rsidRPr="00A57FF0">
        <w:rPr>
          <w:rFonts w:ascii="Times New Roman" w:hAnsi="Times New Roman"/>
          <w:bCs/>
          <w:sz w:val="24"/>
          <w:szCs w:val="24"/>
          <w:lang/>
        </w:rPr>
        <w:t>__________________________</w:t>
      </w:r>
      <w:r w:rsidRPr="00A57FF0">
        <w:rPr>
          <w:rFonts w:ascii="Times New Roman" w:hAnsi="Times New Roman"/>
          <w:bCs/>
          <w:sz w:val="24"/>
          <w:szCs w:val="24"/>
          <w:lang/>
        </w:rPr>
        <w:t>.</w:t>
      </w:r>
    </w:p>
    <w:p w:rsidR="00CC599B" w:rsidRPr="00A57FF0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(адрес)</w:t>
      </w:r>
    </w:p>
    <w:p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/>
        </w:rPr>
      </w:pPr>
    </w:p>
    <w:p w:rsidR="00791A25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/>
        </w:rPr>
      </w:pPr>
      <w:r w:rsidRPr="00A57FF0">
        <w:rPr>
          <w:rFonts w:ascii="Times New Roman" w:hAnsi="Times New Roman"/>
          <w:b/>
          <w:bCs/>
          <w:sz w:val="24"/>
          <w:szCs w:val="24"/>
          <w:lang/>
        </w:rPr>
        <w:t xml:space="preserve">Заявка </w:t>
      </w:r>
    </w:p>
    <w:p w:rsidR="0064097C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/>
        </w:rPr>
        <w:t>на назначение повышенной государственной академической стипендии</w:t>
      </w:r>
    </w:p>
    <w:p w:rsidR="0064097C" w:rsidRPr="00A57FF0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A57FF0">
        <w:rPr>
          <w:rFonts w:ascii="Times New Roman" w:hAnsi="Times New Roman"/>
          <w:bCs/>
          <w:sz w:val="24"/>
          <w:szCs w:val="24"/>
        </w:rPr>
        <w:t>ей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A57FF0">
        <w:rPr>
          <w:rFonts w:ascii="Times New Roman" w:hAnsi="Times New Roman"/>
          <w:bCs/>
          <w:sz w:val="24"/>
          <w:szCs w:val="24"/>
        </w:rPr>
        <w:t>для назначения мне всеместре 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>__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/ </w:t>
      </w:r>
      <w:r w:rsidRPr="00A57FF0">
        <w:rPr>
          <w:rFonts w:ascii="Times New Roman" w:hAnsi="Times New Roman"/>
          <w:bCs/>
          <w:sz w:val="24"/>
          <w:szCs w:val="24"/>
        </w:rPr>
        <w:t>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A57FF0">
        <w:rPr>
          <w:rFonts w:ascii="Times New Roman" w:hAnsi="Times New Roman"/>
          <w:bCs/>
          <w:sz w:val="24"/>
          <w:szCs w:val="24"/>
          <w:lang/>
        </w:rPr>
        <w:t>повышенной государственной академической стипендии</w:t>
      </w:r>
      <w:r w:rsidRPr="00A57FF0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A57FF0">
        <w:rPr>
          <w:rFonts w:ascii="Times New Roman" w:hAnsi="Times New Roman"/>
          <w:bCs/>
          <w:sz w:val="24"/>
          <w:szCs w:val="24"/>
        </w:rPr>
        <w:t>творческой</w:t>
      </w:r>
      <w:r w:rsidRPr="00A57FF0">
        <w:rPr>
          <w:rFonts w:ascii="Times New Roman" w:hAnsi="Times New Roman"/>
          <w:bCs/>
          <w:sz w:val="24"/>
          <w:szCs w:val="24"/>
        </w:rPr>
        <w:t>, спортивной.</w:t>
      </w:r>
    </w:p>
    <w:p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/>
        </w:rPr>
        <w:t xml:space="preserve">Сообщаю о себе, что 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 xml:space="preserve">по итогам </w:t>
      </w:r>
      <w:r w:rsidR="00304F3F" w:rsidRPr="00A57FF0">
        <w:rPr>
          <w:rFonts w:ascii="Times New Roman" w:hAnsi="Times New Roman"/>
          <w:bCs/>
          <w:sz w:val="24"/>
          <w:szCs w:val="24"/>
          <w:lang/>
        </w:rPr>
        <w:t xml:space="preserve">последней 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>промежуточной аттестации не име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>ю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 xml:space="preserve"> академическ</w:t>
      </w:r>
      <w:r w:rsidR="00BD23A3" w:rsidRPr="00A57FF0">
        <w:rPr>
          <w:rFonts w:ascii="Times New Roman" w:hAnsi="Times New Roman"/>
          <w:bCs/>
          <w:sz w:val="24"/>
          <w:szCs w:val="24"/>
          <w:lang/>
        </w:rPr>
        <w:t>ой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 xml:space="preserve"> задолженност</w:t>
      </w:r>
      <w:r w:rsidR="00BD23A3" w:rsidRPr="00A57FF0">
        <w:rPr>
          <w:rFonts w:ascii="Times New Roman" w:hAnsi="Times New Roman"/>
          <w:bCs/>
          <w:sz w:val="24"/>
          <w:szCs w:val="24"/>
          <w:lang/>
        </w:rPr>
        <w:t>и</w:t>
      </w:r>
      <w:r w:rsidR="00DF7443" w:rsidRPr="00A57FF0">
        <w:rPr>
          <w:rFonts w:ascii="Times New Roman" w:hAnsi="Times New Roman"/>
          <w:bCs/>
          <w:sz w:val="24"/>
          <w:szCs w:val="24"/>
          <w:lang/>
        </w:rPr>
        <w:t>,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 xml:space="preserve"> оценок </w:t>
      </w:r>
      <w:r w:rsidR="00641AD5" w:rsidRPr="00A57FF0">
        <w:rPr>
          <w:rFonts w:ascii="Times New Roman" w:hAnsi="Times New Roman"/>
          <w:bCs/>
          <w:sz w:val="24"/>
          <w:szCs w:val="24"/>
          <w:lang/>
        </w:rPr>
        <w:t>«</w:t>
      </w:r>
      <w:r w:rsidR="008E41F3" w:rsidRPr="00A57FF0">
        <w:rPr>
          <w:rFonts w:ascii="Times New Roman" w:hAnsi="Times New Roman"/>
          <w:bCs/>
          <w:sz w:val="24"/>
          <w:szCs w:val="24"/>
          <w:lang/>
        </w:rPr>
        <w:t>удовлетворительно</w:t>
      </w:r>
      <w:r w:rsidR="00641AD5" w:rsidRPr="00A57FF0">
        <w:rPr>
          <w:rFonts w:ascii="Times New Roman" w:hAnsi="Times New Roman"/>
          <w:bCs/>
          <w:sz w:val="24"/>
          <w:szCs w:val="24"/>
          <w:lang/>
        </w:rPr>
        <w:t>»</w:t>
      </w:r>
      <w:r w:rsidR="00DF7443" w:rsidRPr="00A57FF0">
        <w:rPr>
          <w:rFonts w:ascii="Times New Roman" w:hAnsi="Times New Roman"/>
          <w:bCs/>
          <w:sz w:val="24"/>
          <w:szCs w:val="24"/>
          <w:lang/>
        </w:rPr>
        <w:t xml:space="preserve"> и действующих дисциплинарных взысканий.</w:t>
      </w:r>
    </w:p>
    <w:p w:rsidR="0064097C" w:rsidRPr="00A57FF0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/>
        </w:rPr>
        <w:t xml:space="preserve">С </w:t>
      </w:r>
      <w:r w:rsidR="0075322C" w:rsidRPr="00A57FF0">
        <w:rPr>
          <w:rFonts w:ascii="Times New Roman" w:hAnsi="Times New Roman"/>
          <w:bCs/>
          <w:sz w:val="24"/>
          <w:szCs w:val="24"/>
          <w:lang/>
        </w:rPr>
        <w:t xml:space="preserve">Порядком </w:t>
      </w:r>
      <w:r w:rsidR="00BD23A3" w:rsidRPr="00A57FF0">
        <w:rPr>
          <w:rFonts w:ascii="Times New Roman" w:hAnsi="Times New Roman"/>
          <w:bCs/>
          <w:sz w:val="24"/>
          <w:szCs w:val="24"/>
          <w:lang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A57FF0">
        <w:rPr>
          <w:rFonts w:ascii="Times New Roman" w:hAnsi="Times New Roman"/>
          <w:bCs/>
          <w:sz w:val="24"/>
          <w:szCs w:val="24"/>
          <w:lang/>
        </w:rPr>
        <w:t>ознакомлен(а).</w:t>
      </w:r>
    </w:p>
    <w:p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/>
        </w:rPr>
      </w:pPr>
      <w:r w:rsidRPr="00A57FF0">
        <w:rPr>
          <w:rFonts w:ascii="Times New Roman" w:hAnsi="Times New Roman"/>
          <w:bCs/>
          <w:sz w:val="24"/>
          <w:szCs w:val="24"/>
          <w:lang/>
        </w:rPr>
        <w:t xml:space="preserve">К </w:t>
      </w:r>
      <w:r w:rsidR="00791A25" w:rsidRPr="00A57FF0">
        <w:rPr>
          <w:rFonts w:ascii="Times New Roman" w:hAnsi="Times New Roman"/>
          <w:bCs/>
          <w:sz w:val="24"/>
          <w:szCs w:val="24"/>
          <w:lang/>
        </w:rPr>
        <w:t>з</w:t>
      </w:r>
      <w:r w:rsidRPr="00A57FF0">
        <w:rPr>
          <w:rFonts w:ascii="Times New Roman" w:hAnsi="Times New Roman"/>
          <w:bCs/>
          <w:sz w:val="24"/>
          <w:szCs w:val="24"/>
          <w:lang/>
        </w:rPr>
        <w:t xml:space="preserve">аявке </w:t>
      </w:r>
      <w:r w:rsidRPr="00A57FF0">
        <w:rPr>
          <w:rFonts w:ascii="Times New Roman" w:hAnsi="Times New Roman"/>
          <w:bCs/>
          <w:sz w:val="24"/>
          <w:szCs w:val="24"/>
          <w:lang/>
        </w:rPr>
        <w:t>прилагаю следующие документы:</w:t>
      </w:r>
    </w:p>
    <w:p w:rsidR="0064097C" w:rsidRPr="00A57FF0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в</w:t>
      </w:r>
      <w:r w:rsidR="008E41F3" w:rsidRPr="00A57FF0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A57FF0">
        <w:rPr>
          <w:rFonts w:ascii="Times New Roman" w:hAnsi="Times New Roman"/>
          <w:sz w:val="24"/>
          <w:szCs w:val="24"/>
        </w:rPr>
        <w:t xml:space="preserve">из </w:t>
      </w:r>
      <w:r w:rsidR="008E41F3" w:rsidRPr="00A57FF0">
        <w:rPr>
          <w:rFonts w:ascii="Times New Roman" w:hAnsi="Times New Roman"/>
          <w:sz w:val="24"/>
          <w:szCs w:val="24"/>
        </w:rPr>
        <w:t>ЕИС</w:t>
      </w:r>
      <w:r w:rsidR="0064097C" w:rsidRPr="00A57FF0">
        <w:rPr>
          <w:rFonts w:ascii="Times New Roman" w:hAnsi="Times New Roman"/>
          <w:sz w:val="24"/>
          <w:szCs w:val="24"/>
        </w:rPr>
        <w:t>;</w:t>
      </w:r>
    </w:p>
    <w:p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A57FF0">
        <w:rPr>
          <w:rFonts w:ascii="Times New Roman" w:hAnsi="Times New Roman"/>
          <w:sz w:val="24"/>
          <w:szCs w:val="24"/>
        </w:rPr>
        <w:t>й</w:t>
      </w:r>
      <w:r w:rsidR="00BD23A3" w:rsidRPr="00A57FF0">
        <w:rPr>
          <w:rFonts w:ascii="Times New Roman" w:hAnsi="Times New Roman"/>
          <w:sz w:val="24"/>
          <w:szCs w:val="24"/>
        </w:rPr>
        <w:t>з</w:t>
      </w:r>
      <w:r w:rsidR="00304F3F" w:rsidRPr="00A57FF0">
        <w:rPr>
          <w:rFonts w:ascii="Times New Roman" w:hAnsi="Times New Roman"/>
          <w:sz w:val="24"/>
          <w:szCs w:val="24"/>
        </w:rPr>
        <w:t>аявке</w:t>
      </w:r>
      <w:r w:rsidRPr="00A57FF0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791A25" w:rsidRPr="00A57FF0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3969"/>
        <w:gridCol w:w="2976"/>
      </w:tblGrid>
      <w:tr w:rsidR="00E244FD" w:rsidRPr="00A57FF0" w:rsidTr="00791A25">
        <w:trPr>
          <w:trHeight w:val="63"/>
        </w:trPr>
        <w:tc>
          <w:tcPr>
            <w:tcW w:w="3681" w:type="dxa"/>
          </w:tcPr>
          <w:p w:rsidR="00E244FD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«____» __________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20__ г.</w:t>
            </w:r>
          </w:p>
        </w:tc>
        <w:tc>
          <w:tcPr>
            <w:tcW w:w="3969" w:type="dxa"/>
          </w:tcPr>
          <w:p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_____________________</w:t>
            </w:r>
          </w:p>
          <w:p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(подпись)</w:t>
            </w:r>
          </w:p>
        </w:tc>
        <w:tc>
          <w:tcPr>
            <w:tcW w:w="2942" w:type="dxa"/>
          </w:tcPr>
          <w:p w:rsidR="00E244FD" w:rsidRPr="00A57FF0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___________________</w:t>
            </w:r>
          </w:p>
          <w:p w:rsidR="00E244FD" w:rsidRPr="00A57FF0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)</w:t>
            </w:r>
          </w:p>
        </w:tc>
      </w:tr>
    </w:tbl>
    <w:p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64097C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:rsidR="00791A25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924"/>
        <w:gridCol w:w="4012"/>
      </w:tblGrid>
      <w:tr w:rsidR="0064097C" w:rsidRPr="00A57FF0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A57FF0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A57FF0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A57FF0" w:rsidTr="00BD23A3">
        <w:trPr>
          <w:jc w:val="center"/>
        </w:trPr>
        <w:tc>
          <w:tcPr>
            <w:tcW w:w="458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:rsidTr="00BD23A3">
        <w:trPr>
          <w:jc w:val="center"/>
        </w:trPr>
        <w:tc>
          <w:tcPr>
            <w:tcW w:w="458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:rsidTr="00BD23A3">
        <w:trPr>
          <w:jc w:val="center"/>
        </w:trPr>
        <w:tc>
          <w:tcPr>
            <w:tcW w:w="458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:rsidTr="00BD23A3">
        <w:trPr>
          <w:jc w:val="center"/>
        </w:trPr>
        <w:tc>
          <w:tcPr>
            <w:tcW w:w="458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:rsidTr="00BD23A3">
        <w:trPr>
          <w:jc w:val="center"/>
        </w:trPr>
        <w:tc>
          <w:tcPr>
            <w:tcW w:w="458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:rsidTr="00BD23A3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:rsidR="0064097C" w:rsidRPr="00A57FF0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A57FF0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BD23A3" w:rsidRPr="00A57FF0" w:rsidRDefault="00BD23A3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2513"/>
        <w:gridCol w:w="2618"/>
        <w:gridCol w:w="2551"/>
      </w:tblGrid>
      <w:tr w:rsidR="003A606E" w:rsidRPr="00A57FF0" w:rsidTr="00791A25">
        <w:trPr>
          <w:trHeight w:val="227"/>
        </w:trPr>
        <w:tc>
          <w:tcPr>
            <w:tcW w:w="3544" w:type="dxa"/>
          </w:tcPr>
          <w:p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20__ г.</w:t>
            </w:r>
          </w:p>
        </w:tc>
        <w:tc>
          <w:tcPr>
            <w:tcW w:w="2403" w:type="dxa"/>
          </w:tcPr>
          <w:p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декан факультета/</w:t>
            </w:r>
          </w:p>
          <w:p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директор филиала)</w:t>
            </w:r>
          </w:p>
        </w:tc>
        <w:tc>
          <w:tcPr>
            <w:tcW w:w="2016" w:type="dxa"/>
          </w:tcPr>
          <w:p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(подпись)</w:t>
            </w:r>
          </w:p>
        </w:tc>
        <w:tc>
          <w:tcPr>
            <w:tcW w:w="2629" w:type="dxa"/>
          </w:tcPr>
          <w:p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/>
              </w:rPr>
              <w:t>____________________</w:t>
            </w:r>
          </w:p>
          <w:p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/>
              </w:rPr>
              <w:t>)</w:t>
            </w:r>
          </w:p>
        </w:tc>
      </w:tr>
    </w:tbl>
    <w:p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157E95">
          <w:headerReference w:type="default" r:id="rId11"/>
          <w:pgSz w:w="11906" w:h="16838"/>
          <w:pgMar w:top="1134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:rsidTr="006F5200">
        <w:trPr>
          <w:trHeight w:val="20"/>
          <w:tblHeader/>
        </w:trPr>
        <w:tc>
          <w:tcPr>
            <w:tcW w:w="5801" w:type="dxa"/>
            <w:vAlign w:val="center"/>
          </w:tcPr>
          <w:p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:rsidTr="006F5200">
        <w:trPr>
          <w:trHeight w:val="20"/>
        </w:trPr>
        <w:tc>
          <w:tcPr>
            <w:tcW w:w="5801" w:type="dxa"/>
          </w:tcPr>
          <w:p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20"/>
        </w:trPr>
        <w:tc>
          <w:tcPr>
            <w:tcW w:w="5801" w:type="dxa"/>
            <w:shd w:val="clear" w:color="auto" w:fill="auto"/>
          </w:tcPr>
          <w:p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1028"/>
        </w:trPr>
        <w:tc>
          <w:tcPr>
            <w:tcW w:w="5801" w:type="dxa"/>
            <w:vMerge w:val="restart"/>
          </w:tcPr>
          <w:p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Тематика мероприятий должна соотноситься с дисциплинами,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включенными в учебный план студента.</w:t>
            </w: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1029"/>
        </w:trPr>
        <w:tc>
          <w:tcPr>
            <w:tcW w:w="5801" w:type="dxa"/>
            <w:vMerge/>
          </w:tcPr>
          <w:p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1028"/>
        </w:trPr>
        <w:tc>
          <w:tcPr>
            <w:tcW w:w="5801" w:type="dxa"/>
            <w:vMerge/>
          </w:tcPr>
          <w:p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1029"/>
        </w:trPr>
        <w:tc>
          <w:tcPr>
            <w:tcW w:w="5801" w:type="dxa"/>
            <w:vMerge/>
          </w:tcPr>
          <w:p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36"/>
        <w:gridCol w:w="4743"/>
        <w:gridCol w:w="3388"/>
        <w:gridCol w:w="521"/>
        <w:gridCol w:w="3216"/>
      </w:tblGrid>
      <w:tr w:rsidR="0059658B" w:rsidRPr="00A57FF0" w:rsidTr="009E7267">
        <w:tc>
          <w:tcPr>
            <w:tcW w:w="383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:rsidTr="009E7267">
        <w:tc>
          <w:tcPr>
            <w:tcW w:w="383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:rsidTr="009E7267">
        <w:tc>
          <w:tcPr>
            <w:tcW w:w="383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:rsidTr="009E7267">
        <w:tc>
          <w:tcPr>
            <w:tcW w:w="383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65"/>
        <w:gridCol w:w="1985"/>
        <w:gridCol w:w="1276"/>
        <w:gridCol w:w="3118"/>
        <w:gridCol w:w="1843"/>
        <w:gridCol w:w="992"/>
        <w:gridCol w:w="1843"/>
      </w:tblGrid>
      <w:tr w:rsidR="00651302" w:rsidRPr="00A57FF0" w:rsidTr="00727ECA">
        <w:trPr>
          <w:trHeight w:val="1184"/>
          <w:tblHeader/>
        </w:trPr>
        <w:tc>
          <w:tcPr>
            <w:tcW w:w="4565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6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:rsidTr="00727ECA">
        <w:trPr>
          <w:trHeight w:val="1086"/>
        </w:trPr>
        <w:tc>
          <w:tcPr>
            <w:tcW w:w="4565" w:type="dxa"/>
            <w:vMerge w:val="restart"/>
          </w:tcPr>
          <w:p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,награды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1086"/>
        </w:trPr>
        <w:tc>
          <w:tcPr>
            <w:tcW w:w="4565" w:type="dxa"/>
            <w:vMerge/>
          </w:tcPr>
          <w:p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1086"/>
        </w:trPr>
        <w:tc>
          <w:tcPr>
            <w:tcW w:w="4565" w:type="dxa"/>
            <w:vMerge/>
          </w:tcPr>
          <w:p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1086"/>
        </w:trPr>
        <w:tc>
          <w:tcPr>
            <w:tcW w:w="4565" w:type="dxa"/>
            <w:vMerge/>
          </w:tcPr>
          <w:p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B401C3">
        <w:trPr>
          <w:trHeight w:val="20"/>
        </w:trPr>
        <w:tc>
          <w:tcPr>
            <w:tcW w:w="4565" w:type="dxa"/>
          </w:tcPr>
          <w:p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,документа,удостоверяющего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Примечание:</w:t>
            </w:r>
          </w:p>
          <w:p w:rsidR="005C5EE9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A57FF0">
              <w:rPr>
                <w:rFonts w:ascii="Times New Roman" w:hAnsi="Times New Roman"/>
                <w:sz w:val="20"/>
                <w:szCs w:val="20"/>
              </w:rPr>
              <w:t>всего не более 5, последующие учитываются с коэффициентом 0,1</w:t>
            </w:r>
            <w:r w:rsidR="005C5EE9">
              <w:rPr>
                <w:rFonts w:ascii="Times New Roman" w:hAnsi="Times New Roman"/>
                <w:sz w:val="20"/>
                <w:szCs w:val="20"/>
              </w:rPr>
              <w:t xml:space="preserve">, кроме: </w:t>
            </w:r>
          </w:p>
          <w:p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RSCI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индексируемом WebofSсience или Scopus и отнесенным к первому и второму квартилю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журналовиздательств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взависимостиотквартиляжурналапо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нагод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предшествующийдатепубликации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E12D81" w:rsidRPr="00A57FF0" w:rsidRDefault="008D1D15" w:rsidP="005C5EE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РИНЦ(кроме журналов, включенных в Список российских научных журналов,</w:t>
            </w: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рекомендованных научно-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педагогическим работникам 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ссылки 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журнале, индексируемом WebofSсience или Scopus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взависимостиотквартиляжурналапо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предшествующийдатепубликации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63"/>
        </w:trPr>
        <w:tc>
          <w:tcPr>
            <w:tcW w:w="4565" w:type="dxa"/>
            <w:vMerge w:val="restart"/>
            <w:shd w:val="clear" w:color="auto" w:fill="auto"/>
          </w:tcPr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2.4. Участие студента (коллектива студентов) в НИД в течение года, предшествующего назначению ПГАС, в форме: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6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:rsidR="000242AE" w:rsidRPr="00A57FF0" w:rsidRDefault="000242AE" w:rsidP="00791A25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 /филиала</w:t>
            </w:r>
          </w:p>
        </w:tc>
        <w:tc>
          <w:tcPr>
            <w:tcW w:w="1276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факультета</w:t>
            </w:r>
          </w:p>
        </w:tc>
        <w:tc>
          <w:tcPr>
            <w:tcW w:w="1276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 отдела/секретарь НСО 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университета/филиала/факультета</w:t>
            </w:r>
          </w:p>
        </w:tc>
        <w:tc>
          <w:tcPr>
            <w:tcW w:w="1276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6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6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:rsidTr="00727ECA">
        <w:trPr>
          <w:trHeight w:val="20"/>
        </w:trPr>
        <w:tc>
          <w:tcPr>
            <w:tcW w:w="13779" w:type="dxa"/>
            <w:gridSpan w:val="6"/>
            <w:shd w:val="clear" w:color="auto" w:fill="D9D9D9"/>
          </w:tcPr>
          <w:p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36"/>
        <w:gridCol w:w="4743"/>
        <w:gridCol w:w="3388"/>
        <w:gridCol w:w="521"/>
        <w:gridCol w:w="3216"/>
      </w:tblGrid>
      <w:tr w:rsidR="00B401C3" w:rsidRPr="00A57FF0" w:rsidTr="00FC1C60">
        <w:tc>
          <w:tcPr>
            <w:tcW w:w="383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:rsidTr="00FC1C60">
        <w:tc>
          <w:tcPr>
            <w:tcW w:w="383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:rsidTr="00FC1C60">
        <w:tc>
          <w:tcPr>
            <w:tcW w:w="383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:rsidTr="00FC1C60">
        <w:tc>
          <w:tcPr>
            <w:tcW w:w="383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:rsidR="00A577C6" w:rsidRPr="00A57FF0" w:rsidRDefault="00A577C6" w:rsidP="00791A25">
      <w:pPr>
        <w:pStyle w:val="a4"/>
        <w:jc w:val="both"/>
        <w:rPr>
          <w:lang w:val="ru-RU"/>
        </w:rPr>
      </w:pPr>
    </w:p>
    <w:p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:rsidTr="00852576">
        <w:trPr>
          <w:trHeight w:val="20"/>
          <w:tblHeader/>
        </w:trPr>
        <w:tc>
          <w:tcPr>
            <w:tcW w:w="4111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:rsidTr="00852576">
        <w:trPr>
          <w:trHeight w:val="20"/>
        </w:trPr>
        <w:tc>
          <w:tcPr>
            <w:tcW w:w="4111" w:type="dxa"/>
            <w:vMerge w:val="restart"/>
          </w:tcPr>
          <w:p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:rsidTr="00852576">
        <w:trPr>
          <w:trHeight w:val="20"/>
        </w:trPr>
        <w:tc>
          <w:tcPr>
            <w:tcW w:w="4111" w:type="dxa"/>
            <w:vMerge/>
          </w:tcPr>
          <w:p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:rsidTr="00852576">
        <w:trPr>
          <w:trHeight w:val="20"/>
        </w:trPr>
        <w:tc>
          <w:tcPr>
            <w:tcW w:w="4111" w:type="dxa"/>
            <w:vMerge/>
          </w:tcPr>
          <w:p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:rsidTr="00852576">
        <w:trPr>
          <w:trHeight w:val="20"/>
        </w:trPr>
        <w:tc>
          <w:tcPr>
            <w:tcW w:w="4111" w:type="dxa"/>
            <w:vMerge/>
          </w:tcPr>
          <w:p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Редактор, автор в печатных журналах и газетах Финуниверситета (филиала), факультета (указать каких):</w:t>
            </w:r>
          </w:p>
          <w:p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Создание и реализация теле- и радиопрограмм, медиапроектов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3.3.Администратор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Благоустройство территории (объектов) Финансового университета</w:t>
            </w:r>
          </w:p>
          <w:p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:rsidTr="00852576">
        <w:trPr>
          <w:trHeight w:val="20"/>
        </w:trPr>
        <w:tc>
          <w:tcPr>
            <w:tcW w:w="4111" w:type="dxa"/>
            <w:vMerge/>
          </w:tcPr>
          <w:p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vMerge/>
          </w:tcPr>
          <w:p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vMerge/>
          </w:tcPr>
          <w:p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vMerge/>
          </w:tcPr>
          <w:p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vMerge/>
          </w:tcPr>
          <w:p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Финуниверситета(филиала)</w:t>
            </w:r>
          </w:p>
        </w:tc>
        <w:tc>
          <w:tcPr>
            <w:tcW w:w="1985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Руководство и членство в общественных организациях Финуниверситета, студенческих клубах Финуниверситета,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Председатель/член студенческого клуба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Финуниверситета (на текущий момент и продолжительностью не менее полугода).</w:t>
            </w:r>
          </w:p>
          <w:p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1) утвержденное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3/2</w:t>
            </w: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профориентационных мероприятий, проводимых Финансовым университетом (с участием Финансового университета). </w:t>
            </w: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shd w:val="clear" w:color="auto" w:fill="auto"/>
          </w:tcPr>
          <w:p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36"/>
        <w:gridCol w:w="4743"/>
        <w:gridCol w:w="3388"/>
        <w:gridCol w:w="521"/>
        <w:gridCol w:w="3216"/>
      </w:tblGrid>
      <w:tr w:rsidR="007B38D4" w:rsidRPr="00A57FF0" w:rsidTr="00FC1C60">
        <w:tc>
          <w:tcPr>
            <w:tcW w:w="383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:rsidTr="00FC1C60">
        <w:tc>
          <w:tcPr>
            <w:tcW w:w="383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:rsidTr="00FC1C60">
        <w:tc>
          <w:tcPr>
            <w:tcW w:w="383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:rsidTr="00FC1C60">
        <w:tc>
          <w:tcPr>
            <w:tcW w:w="383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lastRenderedPageBreak/>
        <w:t>*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138"/>
        <w:gridCol w:w="2857"/>
        <w:gridCol w:w="1575"/>
        <w:gridCol w:w="2145"/>
        <w:gridCol w:w="2714"/>
        <w:gridCol w:w="1389"/>
      </w:tblGrid>
      <w:tr w:rsidR="00651302" w:rsidRPr="00A57FF0" w:rsidTr="00E531E6">
        <w:trPr>
          <w:trHeight w:val="20"/>
          <w:tblHeader/>
        </w:trPr>
        <w:tc>
          <w:tcPr>
            <w:tcW w:w="1624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:rsidTr="00E531E6">
        <w:trPr>
          <w:trHeight w:val="1131"/>
        </w:trPr>
        <w:tc>
          <w:tcPr>
            <w:tcW w:w="1624" w:type="pct"/>
            <w:vMerge w:val="restart"/>
          </w:tcPr>
          <w:p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4.1.Получение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:rsidTr="00E531E6">
        <w:trPr>
          <w:trHeight w:val="1131"/>
        </w:trPr>
        <w:tc>
          <w:tcPr>
            <w:tcW w:w="1624" w:type="pct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:rsidTr="00E531E6">
        <w:trPr>
          <w:trHeight w:val="1131"/>
        </w:trPr>
        <w:tc>
          <w:tcPr>
            <w:tcW w:w="1624" w:type="pct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:rsidTr="00E531E6">
        <w:trPr>
          <w:trHeight w:val="76"/>
        </w:trPr>
        <w:tc>
          <w:tcPr>
            <w:tcW w:w="1624" w:type="pct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:rsidTr="00E531E6">
        <w:trPr>
          <w:trHeight w:val="20"/>
        </w:trPr>
        <w:tc>
          <w:tcPr>
            <w:tcW w:w="1624" w:type="pct"/>
          </w:tcPr>
          <w:p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4.2.Публичное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:rsidTr="00E531E6">
        <w:trPr>
          <w:trHeight w:val="20"/>
        </w:trPr>
        <w:tc>
          <w:tcPr>
            <w:tcW w:w="1624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4.3.Систематическое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:rsidTr="00E531E6">
        <w:trPr>
          <w:trHeight w:val="20"/>
        </w:trPr>
        <w:tc>
          <w:tcPr>
            <w:tcW w:w="1624" w:type="pct"/>
          </w:tcPr>
          <w:p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4.4.Руководитель,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shd w:val="clear" w:color="auto" w:fill="D9D9D9"/>
          </w:tcPr>
          <w:p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36"/>
        <w:gridCol w:w="4743"/>
        <w:gridCol w:w="3388"/>
        <w:gridCol w:w="521"/>
        <w:gridCol w:w="3216"/>
      </w:tblGrid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t>5.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:rsidTr="00852576">
        <w:trPr>
          <w:trHeight w:val="20"/>
          <w:tblHeader/>
        </w:trPr>
        <w:tc>
          <w:tcPr>
            <w:tcW w:w="5103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:rsidTr="00852576">
        <w:trPr>
          <w:trHeight w:val="20"/>
        </w:trPr>
        <w:tc>
          <w:tcPr>
            <w:tcW w:w="5103" w:type="dxa"/>
            <w:vMerge w:val="restart"/>
          </w:tcPr>
          <w:p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5.1.Получение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:rsidTr="00852576">
        <w:trPr>
          <w:trHeight w:val="20"/>
        </w:trPr>
        <w:tc>
          <w:tcPr>
            <w:tcW w:w="5103" w:type="dxa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:rsidTr="00852576">
        <w:trPr>
          <w:trHeight w:val="20"/>
        </w:trPr>
        <w:tc>
          <w:tcPr>
            <w:tcW w:w="5103" w:type="dxa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:rsidTr="00852576">
        <w:trPr>
          <w:trHeight w:val="20"/>
        </w:trPr>
        <w:tc>
          <w:tcPr>
            <w:tcW w:w="5103" w:type="dxa"/>
            <w:vMerge/>
          </w:tcPr>
          <w:p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:rsidTr="00852576">
        <w:trPr>
          <w:trHeight w:val="20"/>
        </w:trPr>
        <w:tc>
          <w:tcPr>
            <w:tcW w:w="5103" w:type="dxa"/>
            <w:shd w:val="clear" w:color="auto" w:fill="auto"/>
          </w:tcPr>
          <w:p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5.2.Систематическое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5.3.Организатор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т.ч.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региональном(ведомственном, межвузовском уровне)</w:t>
            </w:r>
          </w:p>
        </w:tc>
        <w:tc>
          <w:tcPr>
            <w:tcW w:w="1984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9D9D9"/>
          </w:tcPr>
          <w:p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836"/>
        <w:gridCol w:w="4743"/>
        <w:gridCol w:w="3388"/>
        <w:gridCol w:w="521"/>
        <w:gridCol w:w="3216"/>
      </w:tblGrid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:rsidTr="00FC1C60">
        <w:tc>
          <w:tcPr>
            <w:tcW w:w="383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157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C4" w:rsidRDefault="00DC5BC4" w:rsidP="000620B7">
      <w:pPr>
        <w:spacing w:after="0" w:line="240" w:lineRule="auto"/>
      </w:pPr>
      <w:r>
        <w:separator/>
      </w:r>
    </w:p>
  </w:endnote>
  <w:endnote w:type="continuationSeparator" w:id="1">
    <w:p w:rsidR="00DC5BC4" w:rsidRDefault="00DC5BC4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4" w:rsidRDefault="001706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4" w:rsidRDefault="001706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4" w:rsidRDefault="001706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C4" w:rsidRDefault="00DC5BC4" w:rsidP="000620B7">
      <w:pPr>
        <w:spacing w:after="0" w:line="240" w:lineRule="auto"/>
      </w:pPr>
      <w:r>
        <w:separator/>
      </w:r>
    </w:p>
  </w:footnote>
  <w:footnote w:type="continuationSeparator" w:id="1">
    <w:p w:rsidR="00DC5BC4" w:rsidRDefault="00DC5BC4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6F4" w:rsidRDefault="000B2306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 w:rsidR="001706F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2E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06F4" w:rsidRDefault="001706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4" w:rsidRDefault="001706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35431"/>
      <w:docPartObj>
        <w:docPartGallery w:val="Page Numbers (Top of Page)"/>
        <w:docPartUnique/>
      </w:docPartObj>
    </w:sdtPr>
    <w:sdtContent>
      <w:p w:rsidR="001706F4" w:rsidRDefault="000B2306">
        <w:pPr>
          <w:pStyle w:val="a8"/>
          <w:jc w:val="center"/>
        </w:pPr>
        <w:r>
          <w:fldChar w:fldCharType="begin"/>
        </w:r>
        <w:r w:rsidR="001706F4">
          <w:instrText>PAGE   \* MERGEFORMAT</w:instrText>
        </w:r>
        <w:r>
          <w:fldChar w:fldCharType="separate"/>
        </w:r>
        <w:r w:rsidR="00222EAD">
          <w:rPr>
            <w:noProof/>
          </w:rPr>
          <w:t>20</w:t>
        </w:r>
        <w:r>
          <w:fldChar w:fldCharType="end"/>
        </w:r>
      </w:p>
    </w:sdtContent>
  </w:sdt>
  <w:p w:rsidR="001706F4" w:rsidRDefault="001706F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4" w:rsidRDefault="0017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2306"/>
    <w:rsid w:val="000B3C42"/>
    <w:rsid w:val="000C53E1"/>
    <w:rsid w:val="000C6FB1"/>
    <w:rsid w:val="000D76CE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22EAD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D1D15"/>
    <w:rsid w:val="008E41F3"/>
    <w:rsid w:val="00907234"/>
    <w:rsid w:val="00926500"/>
    <w:rsid w:val="00947D25"/>
    <w:rsid w:val="00951535"/>
    <w:rsid w:val="009638F0"/>
    <w:rsid w:val="009678E1"/>
    <w:rsid w:val="00992C11"/>
    <w:rsid w:val="009A495D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C5BC4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6D0B5-6AE2-4541-875B-9C89FFE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user</cp:lastModifiedBy>
  <cp:revision>40</cp:revision>
  <cp:lastPrinted>2021-05-28T08:04:00Z</cp:lastPrinted>
  <dcterms:created xsi:type="dcterms:W3CDTF">2021-05-11T11:31:00Z</dcterms:created>
  <dcterms:modified xsi:type="dcterms:W3CDTF">2022-01-14T15:21:00Z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