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32" w:rsidRDefault="00881932" w:rsidP="00881932">
      <w:pPr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образовательное бюджетное</w:t>
      </w:r>
    </w:p>
    <w:p w:rsidR="00881932" w:rsidRDefault="00881932" w:rsidP="00881932">
      <w:pPr>
        <w:rPr>
          <w:sz w:val="24"/>
          <w:szCs w:val="24"/>
        </w:rPr>
      </w:pPr>
      <w:r>
        <w:rPr>
          <w:sz w:val="24"/>
          <w:szCs w:val="24"/>
        </w:rPr>
        <w:t>учреждение высшего образования</w:t>
      </w:r>
    </w:p>
    <w:p w:rsidR="00881932" w:rsidRDefault="00881932" w:rsidP="00881932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881932" w:rsidRDefault="00881932" w:rsidP="00881932">
      <w:pPr>
        <w:rPr>
          <w:b/>
          <w:sz w:val="24"/>
          <w:szCs w:val="24"/>
        </w:rPr>
      </w:pPr>
      <w:r>
        <w:rPr>
          <w:b/>
          <w:sz w:val="24"/>
          <w:szCs w:val="24"/>
        </w:rPr>
        <w:t>(Финансовый университет)</w:t>
      </w:r>
    </w:p>
    <w:p w:rsidR="00881932" w:rsidRDefault="00881932" w:rsidP="008819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Омский филиал </w:t>
      </w:r>
      <w:proofErr w:type="spellStart"/>
      <w:r>
        <w:rPr>
          <w:b/>
          <w:sz w:val="24"/>
          <w:szCs w:val="24"/>
        </w:rPr>
        <w:t>Финуниверситета</w:t>
      </w:r>
      <w:proofErr w:type="spellEnd"/>
      <w:r>
        <w:rPr>
          <w:b/>
          <w:sz w:val="24"/>
          <w:szCs w:val="24"/>
        </w:rPr>
        <w:t xml:space="preserve"> </w:t>
      </w:r>
    </w:p>
    <w:p w:rsidR="00881932" w:rsidRDefault="00881932" w:rsidP="00881932">
      <w:pPr>
        <w:jc w:val="both"/>
        <w:rPr>
          <w:sz w:val="24"/>
          <w:szCs w:val="24"/>
        </w:rPr>
      </w:pPr>
      <w:r>
        <w:rPr>
          <w:sz w:val="24"/>
          <w:szCs w:val="24"/>
        </w:rPr>
        <w:t>Кафедра «Экономика и менеджмент»</w:t>
      </w:r>
    </w:p>
    <w:p w:rsidR="00881932" w:rsidRDefault="00881932" w:rsidP="00881932">
      <w:pPr>
        <w:rPr>
          <w:b/>
          <w:sz w:val="24"/>
          <w:szCs w:val="24"/>
        </w:rPr>
      </w:pPr>
    </w:p>
    <w:p w:rsidR="00881932" w:rsidRDefault="00881932" w:rsidP="008819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СОВМЕСТНЫЙ РАБОЧИЙ ГРАФИК (ПЛАН) </w:t>
      </w:r>
    </w:p>
    <w:p w:rsidR="00881932" w:rsidRDefault="00881932" w:rsidP="0088193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ПРОХОЖДЕНИЯ УЧЕБНОЙ ПРАКТИКИ</w:t>
      </w:r>
    </w:p>
    <w:p w:rsidR="00881932" w:rsidRDefault="00881932" w:rsidP="00881932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03E0C174" wp14:editId="606A2175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274955</wp:posOffset>
                </wp:positionV>
                <wp:extent cx="514350" cy="635"/>
                <wp:effectExtent l="5080" t="5080" r="5080" b="50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4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8B612" id="Прямая соединительная линия 3" o:spid="_x0000_s1026" style="position:absolute;z-index:251659264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91.85pt,21.65pt" to="132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9050" distL="0" distR="9525" simplePos="0" relativeHeight="251660288" behindDoc="0" locked="0" layoutInCell="0" allowOverlap="1" wp14:anchorId="629266AF" wp14:editId="257A37F8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274955</wp:posOffset>
                </wp:positionV>
                <wp:extent cx="2676525" cy="635"/>
                <wp:effectExtent l="5080" t="5080" r="5080" b="50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6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693BE" id="Прямая соединительная линия 4" o:spid="_x0000_s1026" style="position:absolute;z-index:251660288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169.85pt,21.65pt" to="38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" o:allowincell="f"/>
            </w:pict>
          </mc:Fallback>
        </mc:AlternateContent>
      </w:r>
      <w:r>
        <w:rPr>
          <w:sz w:val="24"/>
          <w:szCs w:val="24"/>
        </w:rPr>
        <w:t>обучающегося                       курса                                                                          учебной группы</w:t>
      </w:r>
    </w:p>
    <w:p w:rsidR="00881932" w:rsidRDefault="00881932" w:rsidP="00881932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19050" distL="0" distR="9525" simplePos="0" relativeHeight="251661312" behindDoc="0" locked="0" layoutInCell="0" allowOverlap="1" wp14:anchorId="5CC1EA40" wp14:editId="16448C31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0"/>
                <wp:effectExtent l="5080" t="5080" r="5080" b="50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6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CD28C" id="Прямая соединительная линия 5" o:spid="_x0000_s1026" style="position:absolute;z-index:251661312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" o:allowincell="f"/>
            </w:pict>
          </mc:Fallback>
        </mc:AlternateContent>
      </w:r>
    </w:p>
    <w:p w:rsidR="00881932" w:rsidRDefault="00881932" w:rsidP="00881932">
      <w:pPr>
        <w:rPr>
          <w:i/>
          <w:sz w:val="24"/>
          <w:szCs w:val="24"/>
        </w:rPr>
      </w:pPr>
      <w:r>
        <w:rPr>
          <w:i/>
          <w:sz w:val="24"/>
          <w:szCs w:val="24"/>
        </w:rPr>
        <w:t>(фамилия, имя, отчество)</w:t>
      </w:r>
    </w:p>
    <w:p w:rsidR="00881932" w:rsidRDefault="00881932" w:rsidP="00881932">
      <w:pPr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подготовки   38.03.02 «Менеджмент»</w:t>
      </w:r>
    </w:p>
    <w:p w:rsidR="00881932" w:rsidRDefault="00881932" w:rsidP="00881932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Направленность  (</w:t>
      </w:r>
      <w:proofErr w:type="gramEnd"/>
      <w:r>
        <w:rPr>
          <w:sz w:val="24"/>
          <w:szCs w:val="24"/>
        </w:rPr>
        <w:t>профиль) «Финансовый менеджмент»</w:t>
      </w:r>
    </w:p>
    <w:p w:rsidR="00881932" w:rsidRDefault="00881932" w:rsidP="00881932">
      <w:pPr>
        <w:jc w:val="left"/>
        <w:rPr>
          <w:sz w:val="24"/>
          <w:szCs w:val="24"/>
        </w:rPr>
      </w:pPr>
      <w:r>
        <w:rPr>
          <w:sz w:val="24"/>
          <w:szCs w:val="24"/>
        </w:rPr>
        <w:t>Вид практики – учебная практика</w:t>
      </w:r>
    </w:p>
    <w:p w:rsidR="00881932" w:rsidRDefault="00881932" w:rsidP="00881932">
      <w:pPr>
        <w:jc w:val="left"/>
        <w:rPr>
          <w:sz w:val="24"/>
          <w:szCs w:val="24"/>
        </w:rPr>
      </w:pPr>
      <w:r>
        <w:rPr>
          <w:sz w:val="24"/>
          <w:szCs w:val="24"/>
        </w:rPr>
        <w:t>Тип практики – учебная практика: практика по получению первичных профессиональных умений</w:t>
      </w:r>
    </w:p>
    <w:p w:rsidR="00881932" w:rsidRDefault="00881932" w:rsidP="0088193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Место прохождения практики </w:t>
      </w:r>
    </w:p>
    <w:p w:rsidR="00881932" w:rsidRDefault="00881932" w:rsidP="00881932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19050" distL="0" distR="19050" simplePos="0" relativeHeight="251662336" behindDoc="0" locked="0" layoutInCell="0" allowOverlap="1" wp14:anchorId="5EC2FFB4" wp14:editId="79D8764D">
                <wp:simplePos x="0" y="0"/>
                <wp:positionH relativeFrom="column">
                  <wp:posOffset>2347595</wp:posOffset>
                </wp:positionH>
                <wp:positionV relativeFrom="paragraph">
                  <wp:posOffset>-4445</wp:posOffset>
                </wp:positionV>
                <wp:extent cx="3771900" cy="635"/>
                <wp:effectExtent l="5080" t="5080" r="5080" b="5080"/>
                <wp:wrapNone/>
                <wp:docPr id="6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20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2959D" id="Прямая соединительная линия 9" o:spid="_x0000_s1026" style="position:absolute;z-index:251662336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184.85pt,-.35pt" to="481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" o:allowincell="f"/>
            </w:pict>
          </mc:Fallback>
        </mc:AlternateContent>
      </w:r>
    </w:p>
    <w:p w:rsidR="00881932" w:rsidRDefault="00881932" w:rsidP="00881932">
      <w:pPr>
        <w:spacing w:before="24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9525" simplePos="0" relativeHeight="251663360" behindDoc="0" locked="0" layoutInCell="0" allowOverlap="1" wp14:anchorId="003F66FB" wp14:editId="1B5E5A2B">
                <wp:simplePos x="0" y="0"/>
                <wp:positionH relativeFrom="column">
                  <wp:posOffset>-5080</wp:posOffset>
                </wp:positionH>
                <wp:positionV relativeFrom="paragraph">
                  <wp:posOffset>19685</wp:posOffset>
                </wp:positionV>
                <wp:extent cx="6124575" cy="635"/>
                <wp:effectExtent l="5080" t="5080" r="5080" b="5080"/>
                <wp:wrapNone/>
                <wp:docPr id="7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6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C0170" id="Прямая соединительная линия 10" o:spid="_x0000_s1026" style="position:absolute;z-index:251663360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-.4pt,1.55pt" to="481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" o:allowincell="f"/>
            </w:pict>
          </mc:Fallback>
        </mc:AlternateContent>
      </w:r>
      <w:r>
        <w:rPr>
          <w:sz w:val="24"/>
          <w:szCs w:val="24"/>
        </w:rPr>
        <w:t>Срок практики с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___________20___г. по «___»______________20___г.</w:t>
      </w:r>
    </w:p>
    <w:p w:rsidR="00881932" w:rsidRDefault="00881932" w:rsidP="00881932">
      <w:pPr>
        <w:rPr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234"/>
        <w:gridCol w:w="7259"/>
      </w:tblGrid>
      <w:tr w:rsidR="00881932" w:rsidTr="00807E42">
        <w:tc>
          <w:tcPr>
            <w:tcW w:w="2234" w:type="dxa"/>
          </w:tcPr>
          <w:p w:rsidR="00881932" w:rsidRDefault="00881932" w:rsidP="0080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Дата/период</w:t>
            </w:r>
          </w:p>
        </w:tc>
        <w:tc>
          <w:tcPr>
            <w:tcW w:w="7258" w:type="dxa"/>
          </w:tcPr>
          <w:p w:rsidR="00881932" w:rsidRDefault="00881932" w:rsidP="0080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881932" w:rsidTr="00807E42">
        <w:tc>
          <w:tcPr>
            <w:tcW w:w="2234" w:type="dxa"/>
          </w:tcPr>
          <w:p w:rsidR="00881932" w:rsidRDefault="00881932" w:rsidP="00807E42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:rsidR="00881932" w:rsidRDefault="00881932" w:rsidP="00807E42">
            <w:pPr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Подготовительный этап</w:t>
            </w:r>
          </w:p>
        </w:tc>
      </w:tr>
      <w:tr w:rsidR="00881932" w:rsidTr="00807E42">
        <w:tc>
          <w:tcPr>
            <w:tcW w:w="2234" w:type="dxa"/>
          </w:tcPr>
          <w:p w:rsidR="00881932" w:rsidRDefault="00881932" w:rsidP="00807E42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881932" w:rsidRDefault="00881932" w:rsidP="00807E4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программой учебной практики</w:t>
            </w:r>
          </w:p>
        </w:tc>
      </w:tr>
      <w:tr w:rsidR="00881932" w:rsidTr="00807E42">
        <w:tc>
          <w:tcPr>
            <w:tcW w:w="2234" w:type="dxa"/>
          </w:tcPr>
          <w:p w:rsidR="00881932" w:rsidRDefault="00881932" w:rsidP="00807E42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881932" w:rsidRDefault="00881932" w:rsidP="00807E4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Согласование места прохождения практики</w:t>
            </w:r>
          </w:p>
        </w:tc>
      </w:tr>
      <w:tr w:rsidR="00881932" w:rsidTr="00807E42">
        <w:tc>
          <w:tcPr>
            <w:tcW w:w="2234" w:type="dxa"/>
          </w:tcPr>
          <w:p w:rsidR="00881932" w:rsidRDefault="00881932" w:rsidP="00807E42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881932" w:rsidRDefault="00881932" w:rsidP="00807E4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рабочего графика (плана) прохождения практики</w:t>
            </w:r>
          </w:p>
        </w:tc>
      </w:tr>
      <w:tr w:rsidR="00881932" w:rsidTr="00807E42">
        <w:tc>
          <w:tcPr>
            <w:tcW w:w="2234" w:type="dxa"/>
          </w:tcPr>
          <w:p w:rsidR="00881932" w:rsidRDefault="00881932" w:rsidP="00807E42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881932" w:rsidRDefault="00881932" w:rsidP="00807E4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индивидуальных заданий для прохождения практики</w:t>
            </w:r>
          </w:p>
        </w:tc>
      </w:tr>
      <w:tr w:rsidR="00881932" w:rsidTr="00807E42">
        <w:tc>
          <w:tcPr>
            <w:tcW w:w="2234" w:type="dxa"/>
          </w:tcPr>
          <w:p w:rsidR="00881932" w:rsidRDefault="00881932" w:rsidP="00807E42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:rsidR="00881932" w:rsidRDefault="00881932" w:rsidP="00807E42">
            <w:pPr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Основной этап</w:t>
            </w:r>
          </w:p>
        </w:tc>
      </w:tr>
      <w:tr w:rsidR="00881932" w:rsidTr="00807E42">
        <w:tc>
          <w:tcPr>
            <w:tcW w:w="2234" w:type="dxa"/>
          </w:tcPr>
          <w:p w:rsidR="00881932" w:rsidRDefault="00881932" w:rsidP="00807E42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881932" w:rsidRDefault="00881932" w:rsidP="00807E4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должностного положения в организации, изучение должностной инструкции</w:t>
            </w:r>
          </w:p>
        </w:tc>
      </w:tr>
      <w:tr w:rsidR="00881932" w:rsidTr="00807E42">
        <w:tc>
          <w:tcPr>
            <w:tcW w:w="2234" w:type="dxa"/>
          </w:tcPr>
          <w:p w:rsidR="00881932" w:rsidRDefault="00881932" w:rsidP="00807E42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881932" w:rsidRDefault="00881932" w:rsidP="00807E4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</w:tr>
      <w:tr w:rsidR="00881932" w:rsidTr="00807E42">
        <w:tc>
          <w:tcPr>
            <w:tcW w:w="2234" w:type="dxa"/>
          </w:tcPr>
          <w:p w:rsidR="00881932" w:rsidRDefault="00881932" w:rsidP="00807E42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881932" w:rsidRDefault="00881932" w:rsidP="00807E4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индивидуальных заданий по практике</w:t>
            </w:r>
          </w:p>
        </w:tc>
      </w:tr>
      <w:tr w:rsidR="00881932" w:rsidTr="00807E42">
        <w:tc>
          <w:tcPr>
            <w:tcW w:w="2234" w:type="dxa"/>
          </w:tcPr>
          <w:p w:rsidR="00881932" w:rsidRDefault="00881932" w:rsidP="00807E42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:rsidR="00881932" w:rsidRDefault="00881932" w:rsidP="00807E42">
            <w:pPr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 Заключительный этап</w:t>
            </w:r>
          </w:p>
        </w:tc>
      </w:tr>
      <w:tr w:rsidR="00881932" w:rsidTr="00807E42">
        <w:tc>
          <w:tcPr>
            <w:tcW w:w="2234" w:type="dxa"/>
          </w:tcPr>
          <w:p w:rsidR="00881932" w:rsidRDefault="00881932" w:rsidP="00807E42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:rsidR="00881932" w:rsidRDefault="00881932" w:rsidP="00807E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форм отчетности по практике</w:t>
            </w:r>
          </w:p>
        </w:tc>
      </w:tr>
    </w:tbl>
    <w:p w:rsidR="00881932" w:rsidRDefault="00881932" w:rsidP="00881932">
      <w:pPr>
        <w:jc w:val="left"/>
        <w:rPr>
          <w:sz w:val="24"/>
          <w:szCs w:val="24"/>
        </w:rPr>
      </w:pPr>
    </w:p>
    <w:p w:rsidR="00881932" w:rsidRDefault="00881932" w:rsidP="00881932">
      <w:pPr>
        <w:jc w:val="left"/>
        <w:rPr>
          <w:sz w:val="24"/>
          <w:szCs w:val="24"/>
        </w:rPr>
      </w:pPr>
      <w:r>
        <w:rPr>
          <w:sz w:val="24"/>
          <w:szCs w:val="24"/>
        </w:rPr>
        <w:t>Студент               ______________/_____________________/___________</w:t>
      </w:r>
    </w:p>
    <w:p w:rsidR="00881932" w:rsidRDefault="00881932" w:rsidP="00881932">
      <w:pPr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(расшифровка)                                   (дата)</w:t>
      </w:r>
    </w:p>
    <w:p w:rsidR="00881932" w:rsidRDefault="00881932" w:rsidP="0088193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</w:p>
    <w:p w:rsidR="00881932" w:rsidRDefault="00881932" w:rsidP="00881932">
      <w:pPr>
        <w:jc w:val="left"/>
        <w:rPr>
          <w:sz w:val="24"/>
          <w:szCs w:val="24"/>
        </w:rPr>
      </w:pPr>
      <w:r>
        <w:rPr>
          <w:sz w:val="24"/>
          <w:szCs w:val="24"/>
        </w:rPr>
        <w:t>от Университета      _____________/_____________________/___________</w:t>
      </w:r>
    </w:p>
    <w:p w:rsidR="00881932" w:rsidRDefault="00881932" w:rsidP="00881932">
      <w:pPr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(расшифровка)                                   (дата)</w:t>
      </w:r>
    </w:p>
    <w:p w:rsidR="00881932" w:rsidRDefault="00881932" w:rsidP="00881932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881932" w:rsidRDefault="00881932" w:rsidP="0088193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</w:p>
    <w:p w:rsidR="00881932" w:rsidRDefault="00881932" w:rsidP="0088193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профильной организации  </w:t>
      </w:r>
    </w:p>
    <w:p w:rsidR="00881932" w:rsidRDefault="00881932" w:rsidP="00881932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                         _____________/_____________________/___________</w:t>
      </w:r>
    </w:p>
    <w:p w:rsidR="00A45BBD" w:rsidRDefault="00881932" w:rsidP="00881932">
      <w:r>
        <w:rPr>
          <w:sz w:val="24"/>
          <w:szCs w:val="24"/>
          <w:vertAlign w:val="superscript"/>
        </w:rPr>
        <w:t xml:space="preserve">                                                                                         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  (расшифровка)                                   (дата)</w:t>
      </w:r>
      <w:bookmarkStart w:id="0" w:name="_GoBack"/>
      <w:bookmarkEnd w:id="0"/>
    </w:p>
    <w:sectPr w:rsidR="00A4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65"/>
    <w:rsid w:val="00881932"/>
    <w:rsid w:val="00A45BBD"/>
    <w:rsid w:val="00B5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88F33-91CD-4929-A8AC-FACE742A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32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32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2023-02-27T07:26:00Z</dcterms:created>
  <dcterms:modified xsi:type="dcterms:W3CDTF">2023-02-27T07:26:00Z</dcterms:modified>
</cp:coreProperties>
</file>