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18" w:rsidRDefault="00D07F79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Бюллетень новых поступлений журнальных статей </w:t>
      </w:r>
    </w:p>
    <w:p w:rsidR="0073167B" w:rsidRDefault="00D07F79" w:rsidP="007316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</w:t>
      </w:r>
      <w:r w:rsidR="00047A8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.202</w:t>
      </w:r>
      <w:r w:rsidR="001356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047A86" w:rsidRDefault="00047A86" w:rsidP="00047A86">
      <w:pPr>
        <w:pStyle w:val="3"/>
        <w:jc w:val="center"/>
      </w:pPr>
    </w:p>
    <w:tbl>
      <w:tblPr>
        <w:tblW w:w="45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1"/>
      </w:tblGrid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Pr="00047A86" w:rsidRDefault="00047A86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047A86">
              <w:rPr>
                <w:b/>
                <w:sz w:val="32"/>
                <w:szCs w:val="32"/>
              </w:rPr>
              <w:t>ЭТАП: Экономическая Теория, Анализ, Практика</w:t>
            </w:r>
          </w:p>
          <w:p w:rsidR="00047A86" w:rsidRDefault="00047A86">
            <w:r>
              <w:rPr>
                <w:b/>
                <w:bCs/>
              </w:rPr>
              <w:t>Иванов О.Б.</w:t>
            </w:r>
            <w:r>
              <w:br/>
              <w:t xml:space="preserve">   Стратегия инновационного развития: истоки и логическое продолжение / О. Б. Иванов, Е. М. </w:t>
            </w:r>
            <w:proofErr w:type="spellStart"/>
            <w:r>
              <w:t>Бухвальд</w:t>
            </w:r>
            <w:proofErr w:type="spellEnd"/>
            <w:r>
              <w:t xml:space="preserve">    // ЭТАП: Экономическая Теория, Анализ, Практика. - 2021. - № 3. - С. 7-24.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Default="00047A86">
            <w:r>
              <w:rPr>
                <w:b/>
                <w:bCs/>
              </w:rPr>
              <w:t>Поздняков К.К.</w:t>
            </w:r>
            <w:r>
              <w:br/>
              <w:t xml:space="preserve">   Оценка инвестиционной активности и анализ финансирования инвестиций в Центрально-Черноземном макрорегионе Российской Федерации / К. К. Поздняков    // ЭТАП: Экономическая Теория, Анализ, Практика. - 2021. - № 3. - С. 25-44.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Default="00047A86">
            <w:r>
              <w:rPr>
                <w:b/>
                <w:bCs/>
              </w:rPr>
              <w:t>Дмитриев А.С.</w:t>
            </w:r>
            <w:r>
              <w:br/>
              <w:t xml:space="preserve">   Состояние некоммерческого сектора экономики в Южном федеральном округе / А. С. Дмитриев, Н. В. Савельев    // ЭТАП: Экономическая Теория, Анализ, Практика. - 2021. - № 3. - С. 45-60.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Default="00047A86">
            <w:r>
              <w:rPr>
                <w:b/>
                <w:bCs/>
              </w:rPr>
              <w:t>Соколов Ю.И.</w:t>
            </w:r>
            <w:r>
              <w:br/>
              <w:t xml:space="preserve">   Экономические отношения субъектов транспортного рынка при повышении качества транспортных процессов / Ю. И. Соколов, И. М. Лавров, Л. О. Аникеева-Науменко    // ЭТАП: Экономическая Теория, Анализ, Практика. - 2021. - № 3. - С. 61-72.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Default="00047A86">
            <w:r>
              <w:rPr>
                <w:b/>
                <w:bCs/>
              </w:rPr>
              <w:t>Соколов А.С.</w:t>
            </w:r>
            <w:r>
              <w:br/>
              <w:t xml:space="preserve">   Некоторые аспекты конкурентоспособности горнодобывающих предприятий / А. С. Соколов    // ЭТАП: Экономическая Теория, Анализ, Практика. - 2021. - № 3. - С. 73-81.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Default="00047A86">
            <w:proofErr w:type="spellStart"/>
            <w:r>
              <w:rPr>
                <w:b/>
                <w:bCs/>
              </w:rPr>
              <w:t>Межох</w:t>
            </w:r>
            <w:proofErr w:type="spellEnd"/>
            <w:r>
              <w:rPr>
                <w:b/>
                <w:bCs/>
              </w:rPr>
              <w:t xml:space="preserve"> З.П.</w:t>
            </w:r>
            <w:r>
              <w:br/>
              <w:t xml:space="preserve">   Организация системы управления рисками на предприятиях железнодорожного транспорта / З. П. </w:t>
            </w:r>
            <w:proofErr w:type="spellStart"/>
            <w:r>
              <w:t>Межох</w:t>
            </w:r>
            <w:proofErr w:type="spellEnd"/>
            <w:r>
              <w:t xml:space="preserve">, В. А. Зудилина    // ЭТАП: Экономическая Теория, Анализ, Практика. - 2021. - № 3. - С. 82-96.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Default="00047A86">
            <w:r>
              <w:rPr>
                <w:b/>
                <w:bCs/>
              </w:rPr>
              <w:t>Цыганов А.А.</w:t>
            </w:r>
            <w:r>
              <w:br/>
              <w:t xml:space="preserve">   Перспективы имплементации экологического страхования в России / А. А. Цыганов, Л. С. </w:t>
            </w:r>
            <w:proofErr w:type="spellStart"/>
            <w:r>
              <w:t>Крутова</w:t>
            </w:r>
            <w:proofErr w:type="spellEnd"/>
            <w:r>
              <w:t xml:space="preserve">    // ЭТАП: Экономическая Теория, Анализ, Практика. - 2021. - № 3. - С. 97-111.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Default="00047A86">
            <w:r>
              <w:rPr>
                <w:b/>
                <w:bCs/>
              </w:rPr>
              <w:t>Бычкова С.М.</w:t>
            </w:r>
            <w:r>
              <w:br/>
              <w:t xml:space="preserve">   Влияние отраслевых особенностей на информационные потребности пользователей бухгалтерской финансовой отчетности / С. М. Бычкова, Ж. В. Михайлова    // ЭТАП: Экономическая Теория, Анализ, Практика. - 2021. - № 3. - С. 112-126.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Default="00047A86">
            <w:r>
              <w:rPr>
                <w:b/>
                <w:bCs/>
              </w:rPr>
              <w:t>Ильин С.Ю.</w:t>
            </w:r>
            <w:r>
              <w:br/>
              <w:t xml:space="preserve">   Корпоративный маркетинг в современных условиях хозяйствования / С. Ю. Ильин, И. </w:t>
            </w:r>
            <w:r>
              <w:lastRenderedPageBreak/>
              <w:t xml:space="preserve">М. Гоголев, Г. Я. </w:t>
            </w:r>
            <w:proofErr w:type="spellStart"/>
            <w:r>
              <w:t>Остаев</w:t>
            </w:r>
            <w:proofErr w:type="spellEnd"/>
            <w:r>
              <w:t xml:space="preserve">    // ЭТАП: Экономическая Теория, Анализ, Практика. - 2021. - № 3. - С. 127-136.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Default="00047A86">
            <w:r>
              <w:rPr>
                <w:b/>
                <w:bCs/>
              </w:rPr>
              <w:lastRenderedPageBreak/>
              <w:t>Ким Т.В.</w:t>
            </w:r>
            <w:r>
              <w:br/>
              <w:t xml:space="preserve">   Механизм признания выручки и распределения затрат по договору строительного подряда / Т. В. Ким, Т. В. </w:t>
            </w:r>
            <w:proofErr w:type="spellStart"/>
            <w:r>
              <w:t>Бубновская</w:t>
            </w:r>
            <w:proofErr w:type="spellEnd"/>
            <w:r>
              <w:t xml:space="preserve">, В. П. </w:t>
            </w:r>
            <w:proofErr w:type="spellStart"/>
            <w:r>
              <w:t>Гаджибек</w:t>
            </w:r>
            <w:proofErr w:type="spellEnd"/>
            <w:r>
              <w:t xml:space="preserve">    // ЭТАП: Экономическая Теория, Анализ, Практика. - 2021. - № 3. - С. 137-151.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Pr="00047A86" w:rsidRDefault="00047A86">
            <w:pPr>
              <w:rPr>
                <w:b/>
                <w:bCs/>
                <w:sz w:val="32"/>
                <w:szCs w:val="32"/>
              </w:rPr>
            </w:pPr>
            <w:r w:rsidRPr="00047A86">
              <w:rPr>
                <w:b/>
                <w:sz w:val="32"/>
                <w:szCs w:val="32"/>
              </w:rPr>
              <w:t>Российский экономический журнал</w:t>
            </w:r>
          </w:p>
          <w:p w:rsidR="00047A86" w:rsidRDefault="00047A86">
            <w:r>
              <w:rPr>
                <w:b/>
                <w:bCs/>
              </w:rPr>
              <w:t>Дементьев В.Е.</w:t>
            </w:r>
            <w:r>
              <w:br/>
              <w:t xml:space="preserve">   К прогнозированию перспектив эволюции проблематики экономической теории в период после пандемии COVID-19 / В. Е. Дементьев    // Российский экономический журнал. - 2021. - № 3. - С. 3-14.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Default="00047A86">
            <w:r>
              <w:rPr>
                <w:b/>
                <w:bCs/>
              </w:rPr>
              <w:t>Золотарева А.Б.</w:t>
            </w:r>
            <w:r>
              <w:br/>
              <w:t xml:space="preserve">   Как повысить эффективность бюджетного контроля? / А. Б. Золотарева    // Российский экономический журнал. - 2021. - № 3. - С. 15-24.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Default="00047A86">
            <w:proofErr w:type="spellStart"/>
            <w:r>
              <w:rPr>
                <w:b/>
                <w:bCs/>
              </w:rPr>
              <w:t>Гумеров</w:t>
            </w:r>
            <w:proofErr w:type="spellEnd"/>
            <w:r>
              <w:rPr>
                <w:b/>
                <w:bCs/>
              </w:rPr>
              <w:t xml:space="preserve"> Р.Р.</w:t>
            </w:r>
            <w:r>
              <w:br/>
              <w:t xml:space="preserve">   Невыученные уроки ценовых скачков на продовольственном рынке / Р. Р. </w:t>
            </w:r>
            <w:proofErr w:type="spellStart"/>
            <w:r>
              <w:t>Гумеров</w:t>
            </w:r>
            <w:proofErr w:type="spellEnd"/>
            <w:r>
              <w:t xml:space="preserve">    // Российский экономический журнал. - 2021. - № 3. - С. 25-45.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Default="00047A86">
            <w:proofErr w:type="spellStart"/>
            <w:r>
              <w:rPr>
                <w:b/>
                <w:bCs/>
              </w:rPr>
              <w:t>Бетин</w:t>
            </w:r>
            <w:proofErr w:type="spellEnd"/>
            <w:r>
              <w:rPr>
                <w:b/>
                <w:bCs/>
              </w:rPr>
              <w:t xml:space="preserve"> В.О.</w:t>
            </w:r>
            <w:r>
              <w:br/>
              <w:t xml:space="preserve">   Об использовании инжиниринга и инжиниринговых платформ в жилищном строительстве / В. О. </w:t>
            </w:r>
            <w:proofErr w:type="spellStart"/>
            <w:r>
              <w:t>Бетин</w:t>
            </w:r>
            <w:proofErr w:type="spellEnd"/>
            <w:r>
              <w:t xml:space="preserve">    // Российский экономический журнал. - 2021. - № 3. - С. 46-64.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Default="00047A86">
            <w:proofErr w:type="spellStart"/>
            <w:r>
              <w:rPr>
                <w:b/>
                <w:bCs/>
              </w:rPr>
              <w:t>Винслав</w:t>
            </w:r>
            <w:proofErr w:type="spellEnd"/>
            <w:r>
              <w:rPr>
                <w:b/>
                <w:bCs/>
              </w:rPr>
              <w:t xml:space="preserve"> Ю.Б.</w:t>
            </w:r>
            <w:r>
              <w:br/>
              <w:t xml:space="preserve">   К эффективному регулированию развития минерально-сырьевого комплекса России: вопросы промышленной политики и корпоративного менеджмента / Ю. Б. </w:t>
            </w:r>
            <w:proofErr w:type="spellStart"/>
            <w:r>
              <w:t>Винслав</w:t>
            </w:r>
            <w:proofErr w:type="spellEnd"/>
            <w:r>
              <w:t xml:space="preserve">    // Российский экономический журнал. - 2021. - № 3. - С. 65-80.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Default="00047A86">
            <w:r>
              <w:rPr>
                <w:b/>
                <w:bCs/>
              </w:rPr>
              <w:t>Глазьев С.С.</w:t>
            </w:r>
            <w:r>
              <w:br/>
              <w:t xml:space="preserve">   Проблемы и перспективы развития институтов венчурного капитала в России / С. С. Глазьев    // Российский экономический журнал. - 2021. - № 3. - С. 81-103.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Default="00047A86">
            <w:r>
              <w:rPr>
                <w:b/>
                <w:bCs/>
              </w:rPr>
              <w:t>Заздравных А.В.</w:t>
            </w:r>
            <w:r>
              <w:br/>
              <w:t xml:space="preserve">   Формирование структуры товарных рынков и барьеров входа на них в условиях </w:t>
            </w:r>
            <w:proofErr w:type="spellStart"/>
            <w:r>
              <w:t>цифровизации</w:t>
            </w:r>
            <w:proofErr w:type="spellEnd"/>
            <w:r>
              <w:t xml:space="preserve"> экономики: фактор рекламы / А. В. Заздравных, Т. В. Гудкова    // Российский экономический журнал. - 2021. - № 3. - С. 104-122.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Pr="00047A86" w:rsidRDefault="00047A86">
            <w:pPr>
              <w:rPr>
                <w:b/>
                <w:bCs/>
                <w:sz w:val="32"/>
                <w:szCs w:val="32"/>
              </w:rPr>
            </w:pPr>
            <w:r w:rsidRPr="00047A86">
              <w:rPr>
                <w:b/>
                <w:sz w:val="32"/>
                <w:szCs w:val="32"/>
              </w:rPr>
              <w:t>Информационные ресурсы России</w:t>
            </w:r>
          </w:p>
          <w:p w:rsidR="00047A86" w:rsidRDefault="00047A86">
            <w:proofErr w:type="spellStart"/>
            <w:r>
              <w:rPr>
                <w:b/>
                <w:bCs/>
              </w:rPr>
              <w:t>Неретин</w:t>
            </w:r>
            <w:proofErr w:type="spellEnd"/>
            <w:r>
              <w:rPr>
                <w:b/>
                <w:bCs/>
              </w:rPr>
              <w:t xml:space="preserve"> О.П.</w:t>
            </w:r>
            <w:r>
              <w:br/>
              <w:t xml:space="preserve">   Организационное обеспечение информационных систем и процессов управления интеллектуальной собственностью предприятия / О. П. </w:t>
            </w:r>
            <w:proofErr w:type="spellStart"/>
            <w:r>
              <w:t>Неретин</w:t>
            </w:r>
            <w:proofErr w:type="spellEnd"/>
            <w:r>
              <w:t xml:space="preserve">, Н. В. Лопатина    // Информационные ресурсы России. - 2021. - № 4. - С. 2-5.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Default="00047A86">
            <w:r>
              <w:rPr>
                <w:b/>
                <w:bCs/>
              </w:rPr>
              <w:t>Мельникова Е.В.</w:t>
            </w:r>
            <w:r>
              <w:br/>
              <w:t xml:space="preserve">   Особенности наполнения научных баз данных для эффективного применения </w:t>
            </w:r>
            <w:r>
              <w:lastRenderedPageBreak/>
              <w:t xml:space="preserve">технологии </w:t>
            </w:r>
            <w:proofErr w:type="spellStart"/>
            <w:r>
              <w:t>Big</w:t>
            </w:r>
            <w:proofErr w:type="spellEnd"/>
            <w:r>
              <w:t xml:space="preserve"> </w:t>
            </w:r>
            <w:proofErr w:type="spellStart"/>
            <w:r>
              <w:t>Data</w:t>
            </w:r>
            <w:proofErr w:type="spellEnd"/>
            <w:r>
              <w:t xml:space="preserve"> / Е. В. Мельникова    // Информационные ресурсы России. - 2021. - № 4. - С. 6-11.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Default="00047A86">
            <w:proofErr w:type="spellStart"/>
            <w:r>
              <w:rPr>
                <w:b/>
                <w:bCs/>
              </w:rPr>
              <w:lastRenderedPageBreak/>
              <w:t>Антопольский</w:t>
            </w:r>
            <w:proofErr w:type="spellEnd"/>
            <w:r>
              <w:rPr>
                <w:b/>
                <w:bCs/>
              </w:rPr>
              <w:t xml:space="preserve"> А.Б.</w:t>
            </w:r>
            <w:r>
              <w:br/>
              <w:t xml:space="preserve">   Европейский опыт организации цифровой инфраструктуры для социальных и гуманитарных наук / А. Б. </w:t>
            </w:r>
            <w:proofErr w:type="spellStart"/>
            <w:r>
              <w:t>Антопольский</w:t>
            </w:r>
            <w:proofErr w:type="spellEnd"/>
            <w:r>
              <w:t xml:space="preserve">    // Информационные ресурсы России. - 2021. - № 4. - С. 12-19.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Default="00047A86">
            <w:r>
              <w:rPr>
                <w:b/>
                <w:bCs/>
              </w:rPr>
              <w:t>Цветкова В.А.</w:t>
            </w:r>
            <w:r>
              <w:br/>
              <w:t>   </w:t>
            </w:r>
            <w:proofErr w:type="spellStart"/>
            <w:r>
              <w:t>Альтметрические</w:t>
            </w:r>
            <w:proofErr w:type="spellEnd"/>
            <w:r>
              <w:t xml:space="preserve"> показатели в оценке региональной публикационной активности / В. А. Цветкова, Г. В. Калашникова    // Информационные ресурсы России. - 2021. - № 4. - С. 20-23.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Default="00047A86">
            <w:proofErr w:type="spellStart"/>
            <w:r>
              <w:rPr>
                <w:b/>
                <w:bCs/>
              </w:rPr>
              <w:t>Сапон</w:t>
            </w:r>
            <w:proofErr w:type="spellEnd"/>
            <w:r>
              <w:rPr>
                <w:b/>
                <w:bCs/>
              </w:rPr>
              <w:t xml:space="preserve"> И.В.</w:t>
            </w:r>
            <w:r>
              <w:br/>
              <w:t xml:space="preserve">   Возрастные различия в </w:t>
            </w:r>
            <w:proofErr w:type="spellStart"/>
            <w:r>
              <w:t>самопрезентации</w:t>
            </w:r>
            <w:proofErr w:type="spellEnd"/>
            <w:r>
              <w:t xml:space="preserve"> пользователей / И. В. </w:t>
            </w:r>
            <w:proofErr w:type="spellStart"/>
            <w:r>
              <w:t>Сапон</w:t>
            </w:r>
            <w:proofErr w:type="spellEnd"/>
            <w:r>
              <w:t xml:space="preserve">, Б. А. </w:t>
            </w:r>
            <w:proofErr w:type="spellStart"/>
            <w:r>
              <w:t>Низомутдинов</w:t>
            </w:r>
            <w:proofErr w:type="spellEnd"/>
            <w:r>
              <w:t xml:space="preserve">    // Информационные ресурсы России. - 2021. - № 4. - С. 24-31.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Default="00047A86">
            <w:r>
              <w:rPr>
                <w:b/>
                <w:bCs/>
              </w:rPr>
              <w:t>Дергилева Т.В.</w:t>
            </w:r>
            <w:r>
              <w:br/>
              <w:t xml:space="preserve">   Научно-методическая деятельность ГПНТБ СО РАН в контексте децентрализации библиотечной системы / Т. В. Дергилева    // Информационные ресурсы России. - 2021. - № 4. - С. 32-36.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Default="00047A86">
            <w:proofErr w:type="spellStart"/>
            <w:r>
              <w:rPr>
                <w:b/>
                <w:bCs/>
              </w:rPr>
              <w:t>Поначугин</w:t>
            </w:r>
            <w:proofErr w:type="spellEnd"/>
            <w:r>
              <w:rPr>
                <w:b/>
                <w:bCs/>
              </w:rPr>
              <w:t xml:space="preserve"> А.В.</w:t>
            </w:r>
            <w:r>
              <w:br/>
              <w:t xml:space="preserve">   Роль администрирования компьютерных сетей в средних учебных заведениях / А. В. </w:t>
            </w:r>
            <w:proofErr w:type="spellStart"/>
            <w:r>
              <w:t>Поначугин</w:t>
            </w:r>
            <w:proofErr w:type="spellEnd"/>
            <w:r>
              <w:t xml:space="preserve">, С. Д. Попенко, И. В. </w:t>
            </w:r>
            <w:proofErr w:type="spellStart"/>
            <w:r>
              <w:t>Сныров</w:t>
            </w:r>
            <w:proofErr w:type="spellEnd"/>
            <w:r>
              <w:t xml:space="preserve">    // Информационные ресурсы России. - 2021. - № 4. - С. 37-43.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Pr="00047A86" w:rsidRDefault="00047A86">
            <w:pPr>
              <w:rPr>
                <w:b/>
                <w:bCs/>
                <w:sz w:val="32"/>
                <w:szCs w:val="32"/>
              </w:rPr>
            </w:pPr>
            <w:r w:rsidRPr="00047A86">
              <w:rPr>
                <w:b/>
                <w:sz w:val="32"/>
                <w:szCs w:val="32"/>
              </w:rPr>
              <w:t>Вопросы статистики</w:t>
            </w:r>
          </w:p>
          <w:p w:rsidR="00047A86" w:rsidRDefault="00047A86">
            <w:r>
              <w:rPr>
                <w:b/>
                <w:bCs/>
              </w:rPr>
              <w:t>Бессонов В.А.</w:t>
            </w:r>
            <w:r>
              <w:br/>
              <w:t xml:space="preserve">   Две проблемы статистики: взгляд пользователя / В. А. Бессонов    // Вопросы статистики. - 2021. - № 4. - С. 5-22.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Default="00047A86">
            <w:proofErr w:type="spellStart"/>
            <w:r>
              <w:rPr>
                <w:b/>
                <w:bCs/>
              </w:rPr>
              <w:t>Радермахер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В.Дж</w:t>
            </w:r>
            <w:proofErr w:type="spellEnd"/>
            <w:r>
              <w:rPr>
                <w:b/>
                <w:bCs/>
              </w:rPr>
              <w:t>.</w:t>
            </w:r>
            <w:r>
              <w:br/>
              <w:t xml:space="preserve">   Статистика и управление: размышления о будущем официальной статистики в цифровом и </w:t>
            </w:r>
            <w:proofErr w:type="spellStart"/>
            <w:r>
              <w:t>глобализированном</w:t>
            </w:r>
            <w:proofErr w:type="spellEnd"/>
            <w:r>
              <w:t xml:space="preserve"> обществе / </w:t>
            </w:r>
            <w:proofErr w:type="spellStart"/>
            <w:r>
              <w:t>Радермахер</w:t>
            </w:r>
            <w:proofErr w:type="spellEnd"/>
            <w:r>
              <w:t xml:space="preserve"> </w:t>
            </w:r>
            <w:proofErr w:type="spellStart"/>
            <w:r>
              <w:t>В.Дж</w:t>
            </w:r>
            <w:proofErr w:type="spellEnd"/>
            <w:r>
              <w:t xml:space="preserve">.    // Вопросы статистики. - 2021. - № 4. - С. 23-44.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Default="00047A86">
            <w:r>
              <w:rPr>
                <w:b/>
                <w:bCs/>
              </w:rPr>
              <w:t>Четвериков В.М.</w:t>
            </w:r>
            <w:r>
              <w:br/>
              <w:t>   Проблемы формирования достоверной "</w:t>
            </w:r>
            <w:proofErr w:type="spellStart"/>
            <w:r>
              <w:t>ковидной</w:t>
            </w:r>
            <w:proofErr w:type="spellEnd"/>
            <w:r>
              <w:t xml:space="preserve">" статистики: отечественный и зарубежный опыт / В. М. Четвериков, О. В. Пугачева, Т. Д. Воронцова    // Вопросы статистики. - 2021. - № 4. - С. 45-66.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Default="00047A86">
            <w:r>
              <w:t>   </w:t>
            </w:r>
            <w:r>
              <w:rPr>
                <w:b/>
                <w:bCs/>
              </w:rPr>
              <w:t>Социальное самочувствие населения России в период пандемии (на основе данных выборочных обследований)</w:t>
            </w:r>
            <w:r>
              <w:t xml:space="preserve"> / Л. А. </w:t>
            </w:r>
            <w:proofErr w:type="spellStart"/>
            <w:r>
              <w:t>Давлетшина</w:t>
            </w:r>
            <w:proofErr w:type="spellEnd"/>
            <w:r>
              <w:t xml:space="preserve">, Н. А. </w:t>
            </w:r>
            <w:proofErr w:type="spellStart"/>
            <w:r>
              <w:t>Садовникова</w:t>
            </w:r>
            <w:proofErr w:type="spellEnd"/>
            <w:r>
              <w:t xml:space="preserve">, А. В. Безруков, О. Г. Лебединская    // Вопросы статистики. - 2021. - № 4. - С. 67-79.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Default="00047A86">
            <w:proofErr w:type="spellStart"/>
            <w:r>
              <w:rPr>
                <w:b/>
                <w:bCs/>
              </w:rPr>
              <w:t>Китрар</w:t>
            </w:r>
            <w:proofErr w:type="spellEnd"/>
            <w:r>
              <w:rPr>
                <w:b/>
                <w:bCs/>
              </w:rPr>
              <w:t xml:space="preserve"> Л.А.</w:t>
            </w:r>
            <w:r>
              <w:br/>
              <w:t xml:space="preserve">   Прогнозирование роста ВВП с учетом кризисных шоков на основе результатов </w:t>
            </w:r>
            <w:r>
              <w:lastRenderedPageBreak/>
              <w:t xml:space="preserve">обследований деловой активности / Л. А. </w:t>
            </w:r>
            <w:proofErr w:type="spellStart"/>
            <w:r>
              <w:t>Китрар</w:t>
            </w:r>
            <w:proofErr w:type="spellEnd"/>
            <w:r>
              <w:t xml:space="preserve">, Т. М. </w:t>
            </w:r>
            <w:proofErr w:type="spellStart"/>
            <w:r>
              <w:t>Липкинд</w:t>
            </w:r>
            <w:proofErr w:type="spellEnd"/>
            <w:r>
              <w:t xml:space="preserve">, Н. А. Усов    // Вопросы статистики. - 2021. - № 4. - С. 80-95.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Default="00047A86">
            <w:r>
              <w:lastRenderedPageBreak/>
              <w:t>   </w:t>
            </w:r>
            <w:r>
              <w:rPr>
                <w:b/>
                <w:bCs/>
              </w:rPr>
              <w:t>Социально-экономический и демографический анализ пространственного развития Республики Саха (Якутия)</w:t>
            </w:r>
            <w:r>
              <w:t xml:space="preserve"> / М. В. Фомин, В. А. </w:t>
            </w:r>
            <w:proofErr w:type="spellStart"/>
            <w:r>
              <w:t>Безвербный</w:t>
            </w:r>
            <w:proofErr w:type="spellEnd"/>
            <w:r>
              <w:t xml:space="preserve">, И. А. Селезнев и др.    // Вопросы статистики. - 2021. - № 4. - С. 96-106.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Default="00047A86">
            <w:r>
              <w:rPr>
                <w:b/>
                <w:bCs/>
              </w:rPr>
              <w:t>Прохоров П.Э.</w:t>
            </w:r>
            <w:r>
              <w:br/>
              <w:t xml:space="preserve">   Анализ и прогнозирование динамики цифровой трансформации экономики Российской Федерации (на примере оценки </w:t>
            </w:r>
            <w:proofErr w:type="spellStart"/>
            <w:r>
              <w:t>цифровизации</w:t>
            </w:r>
            <w:proofErr w:type="spellEnd"/>
            <w:r>
              <w:t xml:space="preserve"> деятельности организаций) / П. Э. Прохоров, В. Г. </w:t>
            </w:r>
            <w:proofErr w:type="spellStart"/>
            <w:r>
              <w:t>Минашкин</w:t>
            </w:r>
            <w:proofErr w:type="spellEnd"/>
            <w:r>
              <w:t xml:space="preserve">    // Вопросы статистики. - 2021. - № 4. - С. 107-120.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Default="00047A86">
            <w:proofErr w:type="spellStart"/>
            <w:r>
              <w:rPr>
                <w:b/>
                <w:bCs/>
              </w:rPr>
              <w:t>Зарова</w:t>
            </w:r>
            <w:proofErr w:type="spellEnd"/>
            <w:r>
              <w:rPr>
                <w:b/>
                <w:bCs/>
              </w:rPr>
              <w:t xml:space="preserve"> Е.В.</w:t>
            </w:r>
            <w:r>
              <w:br/>
              <w:t xml:space="preserve">   63-й Всемирный статистический конгресс Международного статистического института: новые тренды в мировой статистике / Е. В. </w:t>
            </w:r>
            <w:proofErr w:type="spellStart"/>
            <w:r>
              <w:t>Зарова</w:t>
            </w:r>
            <w:proofErr w:type="spellEnd"/>
            <w:r>
              <w:t xml:space="preserve">    // Вопросы статистики. - 2021. - № 4. - С. 121-127.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  <w:hideMark/>
          </w:tcPr>
          <w:p w:rsidR="00047A86" w:rsidRDefault="00047A86">
            <w:proofErr w:type="spellStart"/>
            <w:r>
              <w:rPr>
                <w:b/>
                <w:bCs/>
              </w:rPr>
              <w:t>Чудиновских</w:t>
            </w:r>
            <w:proofErr w:type="spellEnd"/>
            <w:r>
              <w:rPr>
                <w:b/>
                <w:bCs/>
              </w:rPr>
              <w:t xml:space="preserve"> О.С.</w:t>
            </w:r>
            <w:r>
              <w:br/>
              <w:t xml:space="preserve">   Региональный семинар по статистике миграции для стран СНГ / О. С. </w:t>
            </w:r>
            <w:proofErr w:type="spellStart"/>
            <w:r>
              <w:t>Чудиновских</w:t>
            </w:r>
            <w:proofErr w:type="spellEnd"/>
            <w:r>
              <w:t xml:space="preserve">    // Вопросы статистики. - 2021. - № 4. - С. 128-135.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</w:tcPr>
          <w:p w:rsidR="00047A86" w:rsidRPr="00047A86" w:rsidRDefault="00047A86" w:rsidP="00047A86">
            <w:pPr>
              <w:rPr>
                <w:b/>
                <w:sz w:val="32"/>
                <w:szCs w:val="32"/>
              </w:rPr>
            </w:pPr>
            <w:r>
              <w:t> </w:t>
            </w:r>
            <w:r w:rsidRPr="00047A86">
              <w:rPr>
                <w:b/>
                <w:sz w:val="32"/>
                <w:szCs w:val="32"/>
              </w:rPr>
              <w:t> Финансы</w:t>
            </w:r>
          </w:p>
          <w:p w:rsidR="00047A86" w:rsidRDefault="00047A86" w:rsidP="00047A86">
            <w:r>
              <w:t> </w:t>
            </w:r>
            <w:r>
              <w:rPr>
                <w:b/>
                <w:bCs/>
              </w:rPr>
              <w:t>Приоритеты экономического развития Республики Марий Эл</w:t>
            </w:r>
            <w:r>
              <w:t xml:space="preserve">    // Финансы. - 2021. - № 7. - С. 3-7.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</w:tcPr>
          <w:p w:rsidR="00047A86" w:rsidRDefault="00047A86" w:rsidP="00047A86">
            <w:r>
              <w:rPr>
                <w:b/>
                <w:bCs/>
              </w:rPr>
              <w:t>Афанасьев М.П.</w:t>
            </w:r>
            <w:r>
              <w:br/>
              <w:t xml:space="preserve">   Новый порядок управления государственными программами: преимущества и риски / М. П. Афанасьев, А. А. </w:t>
            </w:r>
            <w:proofErr w:type="spellStart"/>
            <w:r>
              <w:t>Беленчук</w:t>
            </w:r>
            <w:proofErr w:type="spellEnd"/>
            <w:r>
              <w:t xml:space="preserve">, Н. Н. </w:t>
            </w:r>
            <w:proofErr w:type="spellStart"/>
            <w:r>
              <w:t>Шаш</w:t>
            </w:r>
            <w:proofErr w:type="spellEnd"/>
            <w:r>
              <w:t xml:space="preserve">    // Финансы. - 2021. - № 7. - С. 8-15.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</w:tcPr>
          <w:p w:rsidR="00047A86" w:rsidRDefault="00047A86" w:rsidP="00047A86">
            <w:proofErr w:type="spellStart"/>
            <w:r>
              <w:rPr>
                <w:b/>
                <w:bCs/>
              </w:rPr>
              <w:t>Лукасевич</w:t>
            </w:r>
            <w:proofErr w:type="spellEnd"/>
            <w:r>
              <w:rPr>
                <w:b/>
                <w:bCs/>
              </w:rPr>
              <w:t xml:space="preserve"> И.Я.</w:t>
            </w:r>
            <w:r>
              <w:br/>
              <w:t xml:space="preserve">   Оценка и прогнозирование бюджетных рисков: вероятностный подход / И. Я. </w:t>
            </w:r>
            <w:proofErr w:type="spellStart"/>
            <w:r>
              <w:t>Лукасевич</w:t>
            </w:r>
            <w:proofErr w:type="spellEnd"/>
            <w:r>
              <w:t xml:space="preserve">    // Финансы. - 2021. - № 7. - С. 16-22.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</w:tcPr>
          <w:p w:rsidR="00047A86" w:rsidRDefault="00047A86" w:rsidP="00047A86">
            <w:r>
              <w:rPr>
                <w:b/>
                <w:bCs/>
              </w:rPr>
              <w:t>Кузин А.А.</w:t>
            </w:r>
            <w:r>
              <w:br/>
              <w:t xml:space="preserve">   Определение условных бюджетных обязательств на примере проектов государственно-частного партнерства / А. А. Кузин    // Финансы. - 2021. - № 7. - С. 23-29.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</w:tcPr>
          <w:p w:rsidR="00047A86" w:rsidRDefault="00047A86" w:rsidP="00047A86">
            <w:proofErr w:type="spellStart"/>
            <w:r>
              <w:rPr>
                <w:b/>
                <w:bCs/>
              </w:rPr>
              <w:t>Пансков</w:t>
            </w:r>
            <w:proofErr w:type="spellEnd"/>
            <w:r>
              <w:rPr>
                <w:b/>
                <w:bCs/>
              </w:rPr>
              <w:t xml:space="preserve"> В.Г.</w:t>
            </w:r>
            <w:r>
              <w:br/>
              <w:t xml:space="preserve">   Налоговая реформа: проблемы завершения / В. Г. </w:t>
            </w:r>
            <w:proofErr w:type="spellStart"/>
            <w:r>
              <w:t>Пансков</w:t>
            </w:r>
            <w:proofErr w:type="spellEnd"/>
            <w:r>
              <w:t xml:space="preserve">    // Финансы. - 2021. - № 7. - С. 30-37.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</w:tcPr>
          <w:p w:rsidR="00047A86" w:rsidRDefault="00047A86" w:rsidP="00047A86">
            <w:proofErr w:type="spellStart"/>
            <w:r>
              <w:rPr>
                <w:b/>
                <w:bCs/>
              </w:rPr>
              <w:t>Разгулин</w:t>
            </w:r>
            <w:proofErr w:type="spellEnd"/>
            <w:r>
              <w:rPr>
                <w:b/>
                <w:bCs/>
              </w:rPr>
              <w:t xml:space="preserve"> С.В.</w:t>
            </w:r>
            <w:r>
              <w:br/>
              <w:t xml:space="preserve">   Налогообложение дивидендов / С. В. </w:t>
            </w:r>
            <w:proofErr w:type="spellStart"/>
            <w:r>
              <w:t>Разгулин</w:t>
            </w:r>
            <w:proofErr w:type="spellEnd"/>
            <w:r>
              <w:t xml:space="preserve">    // Финансы. - 2021. - № 7. - С. 38-43.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</w:tcPr>
          <w:p w:rsidR="00047A86" w:rsidRDefault="00047A86" w:rsidP="00047A86">
            <w:r>
              <w:rPr>
                <w:b/>
                <w:bCs/>
              </w:rPr>
              <w:t>Турбина К.Е.</w:t>
            </w:r>
            <w:r>
              <w:br/>
              <w:t xml:space="preserve">   Операционные риски в системе оценивания достаточности капитала страховщика / К. Е. Турбина    // Финансы. - 2021. - № 7. - С. 44-50.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</w:tcPr>
          <w:p w:rsidR="00047A86" w:rsidRDefault="00047A86" w:rsidP="00047A86">
            <w:r>
              <w:rPr>
                <w:b/>
                <w:bCs/>
              </w:rPr>
              <w:lastRenderedPageBreak/>
              <w:t>Тимкин Т.Р.</w:t>
            </w:r>
            <w:r>
              <w:br/>
              <w:t xml:space="preserve">   Оценка качества финансового менеджмента: актуальные аспекты обеспечения значимости результатов / Т. Р. Тимкин    // Финансы. - 2021. - № 7. - С. 51-58.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</w:tcPr>
          <w:p w:rsidR="00047A86" w:rsidRDefault="00047A86" w:rsidP="00047A86">
            <w:r>
              <w:rPr>
                <w:b/>
                <w:bCs/>
              </w:rPr>
              <w:t>Архипов А.П.</w:t>
            </w:r>
            <w:r>
              <w:br/>
              <w:t xml:space="preserve">   О перспективах обязательного пенсионного страхования / А. П. Архипов    // Финансы. - 2021. - № 7. - С. 59-64.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</w:tcPr>
          <w:p w:rsidR="00047A86" w:rsidRDefault="00047A86" w:rsidP="00047A86">
            <w:r>
              <w:rPr>
                <w:b/>
                <w:bCs/>
              </w:rPr>
              <w:t>Лебединская Е.В.</w:t>
            </w:r>
            <w:r>
              <w:br/>
              <w:t xml:space="preserve">   Модернизация системы управления доходами / Е. В. Лебединская    // Финансы. - 2021. - № 8. - С. 3-7.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</w:tcPr>
          <w:p w:rsidR="00047A86" w:rsidRDefault="00047A86" w:rsidP="00047A86">
            <w:r>
              <w:rPr>
                <w:b/>
                <w:bCs/>
              </w:rPr>
              <w:t>Зенченко С.В.</w:t>
            </w:r>
            <w:r>
              <w:br/>
              <w:t xml:space="preserve">   Бюджетные риски в российской и международной практике: понятие, источники и методы управления / С. В. Зенченко, А. Г. Зайцев, Я. Ю. </w:t>
            </w:r>
            <w:proofErr w:type="spellStart"/>
            <w:r>
              <w:t>Радюкова</w:t>
            </w:r>
            <w:proofErr w:type="spellEnd"/>
            <w:r>
              <w:t xml:space="preserve">    // Финансы. - 2021. - № 8. - С. 8-16.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</w:tcPr>
          <w:p w:rsidR="00047A86" w:rsidRDefault="00047A86" w:rsidP="00047A86">
            <w:proofErr w:type="spellStart"/>
            <w:r>
              <w:rPr>
                <w:b/>
                <w:bCs/>
              </w:rPr>
              <w:t>Мараренко</w:t>
            </w:r>
            <w:proofErr w:type="spellEnd"/>
            <w:r>
              <w:rPr>
                <w:b/>
                <w:bCs/>
              </w:rPr>
              <w:t xml:space="preserve"> Г.В.</w:t>
            </w:r>
            <w:r>
              <w:br/>
              <w:t xml:space="preserve">   Оценка долговой устойчивости Российской Федерации / Г. В. </w:t>
            </w:r>
            <w:proofErr w:type="spellStart"/>
            <w:r>
              <w:t>Мараренко</w:t>
            </w:r>
            <w:proofErr w:type="spellEnd"/>
            <w:r>
              <w:t xml:space="preserve">    // Финансы. - 2021. - № 8. - С. 17-26.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</w:tcPr>
          <w:p w:rsidR="00047A86" w:rsidRDefault="00047A86" w:rsidP="00047A86">
            <w:r>
              <w:rPr>
                <w:b/>
                <w:bCs/>
              </w:rPr>
              <w:t>Королева Л.П.</w:t>
            </w:r>
            <w:r>
              <w:br/>
              <w:t xml:space="preserve">   Проблемы и перспективы реформирования вмененного налогообложения доходов в России / Л. П. Королева    // Финансы. - 2021. - № 8. - С. 27-33.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</w:tcPr>
          <w:p w:rsidR="00047A86" w:rsidRDefault="00047A86" w:rsidP="00047A86">
            <w:r>
              <w:rPr>
                <w:b/>
                <w:bCs/>
              </w:rPr>
              <w:t>Белоусова Т.А.</w:t>
            </w:r>
            <w:r>
              <w:br/>
              <w:t xml:space="preserve">   Элементы </w:t>
            </w:r>
            <w:proofErr w:type="spellStart"/>
            <w:r>
              <w:t>клиентоориентированности</w:t>
            </w:r>
            <w:proofErr w:type="spellEnd"/>
            <w:r>
              <w:t xml:space="preserve"> в рыночной стратегии страховых компаний / Т. А. Белоусова    // Финансы. - 2021. - № 8. - С. 34-40.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</w:tcPr>
          <w:p w:rsidR="00047A86" w:rsidRDefault="00047A86" w:rsidP="00047A86">
            <w:r>
              <w:rPr>
                <w:b/>
                <w:bCs/>
              </w:rPr>
              <w:t>Иванов В.В.</w:t>
            </w:r>
            <w:r>
              <w:br/>
              <w:t xml:space="preserve">   Новый взгляд на финансовую устойчивость предприятий: вызовы и решения для Российской Федерации / В. В. Иванов, Н. А. Львова    // Финансы. - 2021. - № 8. - С. 41-47.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</w:tcPr>
          <w:p w:rsidR="00047A86" w:rsidRDefault="00047A86" w:rsidP="00047A86">
            <w:proofErr w:type="spellStart"/>
            <w:r>
              <w:rPr>
                <w:b/>
                <w:bCs/>
              </w:rPr>
              <w:t>Балюк</w:t>
            </w:r>
            <w:proofErr w:type="spellEnd"/>
            <w:r>
              <w:rPr>
                <w:b/>
                <w:bCs/>
              </w:rPr>
              <w:t xml:space="preserve"> И.А.</w:t>
            </w:r>
            <w:r>
              <w:br/>
              <w:t xml:space="preserve">   Перспективы развития международных финансовых отношений / И. А. </w:t>
            </w:r>
            <w:proofErr w:type="spellStart"/>
            <w:r>
              <w:t>Балюк</w:t>
            </w:r>
            <w:proofErr w:type="spellEnd"/>
            <w:r>
              <w:t xml:space="preserve">    // Финансы. - 2021. - № 8. - С. 48-53.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047A86" w:rsidTr="00047A86">
        <w:trPr>
          <w:tblCellSpacing w:w="15" w:type="dxa"/>
        </w:trPr>
        <w:tc>
          <w:tcPr>
            <w:tcW w:w="0" w:type="auto"/>
          </w:tcPr>
          <w:p w:rsidR="00047A86" w:rsidRDefault="00047A86" w:rsidP="00047A86">
            <w:r>
              <w:rPr>
                <w:b/>
                <w:bCs/>
              </w:rPr>
              <w:t>Раковский И.Д.</w:t>
            </w:r>
            <w:r>
              <w:br/>
              <w:t xml:space="preserve">   Обзоры бюджетных расходов как инструмент бюджетной политики / И. Д. Раковский    // Финансы. - 2021. - № 8. - С. 54-63.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</w:tbl>
    <w:p w:rsidR="00E65848" w:rsidRDefault="00E65848" w:rsidP="00E65848">
      <w:pPr>
        <w:pStyle w:val="3"/>
        <w:jc w:val="center"/>
      </w:pPr>
    </w:p>
    <w:sectPr w:rsidR="00E6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047A86"/>
    <w:rsid w:val="000E1CA5"/>
    <w:rsid w:val="00135618"/>
    <w:rsid w:val="0042370D"/>
    <w:rsid w:val="00430FD9"/>
    <w:rsid w:val="00490C64"/>
    <w:rsid w:val="004F65EA"/>
    <w:rsid w:val="00635076"/>
    <w:rsid w:val="006767E3"/>
    <w:rsid w:val="00702BF4"/>
    <w:rsid w:val="0073167B"/>
    <w:rsid w:val="009504B9"/>
    <w:rsid w:val="00BC6654"/>
    <w:rsid w:val="00D07F79"/>
    <w:rsid w:val="00E50D08"/>
    <w:rsid w:val="00E65848"/>
    <w:rsid w:val="00E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9182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Соколова Светлана Валериевна</cp:lastModifiedBy>
  <cp:revision>14</cp:revision>
  <cp:lastPrinted>2020-12-16T09:43:00Z</cp:lastPrinted>
  <dcterms:created xsi:type="dcterms:W3CDTF">2020-09-02T14:07:00Z</dcterms:created>
  <dcterms:modified xsi:type="dcterms:W3CDTF">2021-10-01T06:20:00Z</dcterms:modified>
</cp:coreProperties>
</file>