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A5" w:rsidRDefault="00D07F79" w:rsidP="000E1C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Бюллетень новых поступлений журнальных статей (</w:t>
      </w:r>
      <w:r w:rsidR="004237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="006961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.2020)</w:t>
      </w:r>
    </w:p>
    <w:p w:rsidR="0041597B" w:rsidRDefault="0041597B" w:rsidP="0041597B">
      <w:pPr>
        <w:pStyle w:val="3"/>
        <w:jc w:val="center"/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1</w:t>
            </w:r>
          </w:p>
        </w:tc>
        <w:tc>
          <w:tcPr>
            <w:tcW w:w="0" w:type="auto"/>
            <w:hideMark/>
          </w:tcPr>
          <w:p w:rsidR="0041597B" w:rsidRDefault="0041597B">
            <w:r>
              <w:t>   </w:t>
            </w:r>
            <w:r>
              <w:rPr>
                <w:b/>
                <w:bCs/>
              </w:rPr>
              <w:t>"Российская экономика и финансовые рынки - есть ли жизнь после пандемии"</w:t>
            </w:r>
            <w:r>
              <w:t xml:space="preserve">    // Финансы. - 2020. - № 9. - С. 3-6.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2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Антошина Е.А.</w:t>
            </w:r>
            <w:r>
              <w:br/>
              <w:t xml:space="preserve">   Об опыте финансирования национальных проектов в Республике Карелия / Е. А. Антошина, А. С. Колесов    // Финансы. - 2020. - № 9. - С. 7-13.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3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Михайлова А.А.</w:t>
            </w:r>
            <w:r>
              <w:br/>
              <w:t xml:space="preserve">   Резервные фонды как инструмент антикризисной политики / А. А. Михайлова, В. А. </w:t>
            </w:r>
            <w:proofErr w:type="spellStart"/>
            <w:r>
              <w:t>Яговкина</w:t>
            </w:r>
            <w:proofErr w:type="spellEnd"/>
            <w:r>
              <w:t xml:space="preserve">    // Финансы. - 2020. - № 9. - С. 14-20.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4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Левин Ю.А.</w:t>
            </w:r>
            <w:r>
              <w:br/>
              <w:t xml:space="preserve">   Инвестиционная деятельность и налоговые режимы в Арктической зоне Российской Федерации / Ю. А. Левин, А. О. Павлов    // Финансы. - 2020. - № 9. - С. 21-25.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5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Королева Л.П.</w:t>
            </w:r>
            <w:r>
              <w:br/>
              <w:t xml:space="preserve">   Бюджетное возмещение налога на добавленную стоимость / Л. П. Королева    // Финансы. - 2020. - № 9. - С. 27-30.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6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Зырянова Т.В.</w:t>
            </w:r>
            <w:r>
              <w:br/>
              <w:t xml:space="preserve">   Особенности внутреннего налогового контроля на предприятиях, применяющих упрощенную систему налогообложения / Т. В. Зырянова, Е. В. Манакова    // Финансы. - 2020. - № 9. - с. 31-39.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7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Дедиков С.В.</w:t>
            </w:r>
            <w:r>
              <w:br/>
              <w:t xml:space="preserve">   Финансовый мониторинг в субъектах страхового дела / С. В. Дедиков    // Финансы. - 2020. - № 9. - С. 40-45.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8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Левин В.С.</w:t>
            </w:r>
            <w:r>
              <w:br/>
              <w:t xml:space="preserve">   Инвестиционная привлекательность региональных и муниципальных облигаций / В. С. Левин, С. В. Панкова, З. С. </w:t>
            </w:r>
            <w:proofErr w:type="spellStart"/>
            <w:r>
              <w:t>Туякова</w:t>
            </w:r>
            <w:proofErr w:type="spellEnd"/>
            <w:r>
              <w:t xml:space="preserve">    // Финансы. - 2020. - № 9. - С. 46-55.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9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Галушка А.С.</w:t>
            </w:r>
            <w:r>
              <w:br/>
              <w:t xml:space="preserve">   Международные деньги: к новому качеству / А. С. Галушка, А. К. </w:t>
            </w:r>
            <w:proofErr w:type="spellStart"/>
            <w:r>
              <w:t>Ниязметов</w:t>
            </w:r>
            <w:proofErr w:type="spellEnd"/>
            <w:r>
              <w:t xml:space="preserve">, М. О. Окулов    // Финансы. - 2020. - № 9. - С. 56-59.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10</w:t>
            </w:r>
          </w:p>
        </w:tc>
        <w:tc>
          <w:tcPr>
            <w:tcW w:w="0" w:type="auto"/>
            <w:hideMark/>
          </w:tcPr>
          <w:p w:rsidR="0041597B" w:rsidRDefault="0041597B">
            <w:proofErr w:type="spellStart"/>
            <w:r>
              <w:rPr>
                <w:b/>
                <w:bCs/>
              </w:rPr>
              <w:t>Вэньтао</w:t>
            </w:r>
            <w:proofErr w:type="spellEnd"/>
            <w:r>
              <w:rPr>
                <w:b/>
                <w:bCs/>
              </w:rPr>
              <w:t xml:space="preserve"> В.</w:t>
            </w:r>
            <w:r>
              <w:br/>
              <w:t xml:space="preserve">   Страховой рынок Китая: новые вызовы / В. </w:t>
            </w:r>
            <w:proofErr w:type="spellStart"/>
            <w:r>
              <w:t>Вэньтао</w:t>
            </w:r>
            <w:proofErr w:type="spellEnd"/>
            <w:r>
              <w:t xml:space="preserve">    // Финансы. - 2020. - № 9. - С. 60-64.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11</w:t>
            </w:r>
          </w:p>
        </w:tc>
        <w:tc>
          <w:tcPr>
            <w:tcW w:w="0" w:type="auto"/>
            <w:hideMark/>
          </w:tcPr>
          <w:p w:rsidR="0041597B" w:rsidRDefault="0041597B">
            <w:proofErr w:type="spellStart"/>
            <w:r>
              <w:rPr>
                <w:b/>
                <w:bCs/>
              </w:rPr>
              <w:t>Гительман</w:t>
            </w:r>
            <w:proofErr w:type="spellEnd"/>
            <w:r>
              <w:rPr>
                <w:b/>
                <w:bCs/>
              </w:rPr>
              <w:t xml:space="preserve"> Л.Д.</w:t>
            </w:r>
            <w:r>
              <w:br/>
              <w:t xml:space="preserve">   Реформирование управленческого образования - условие устойчивого развития экономики / Л. Д. </w:t>
            </w:r>
            <w:proofErr w:type="spellStart"/>
            <w:r>
              <w:t>Гительман</w:t>
            </w:r>
            <w:proofErr w:type="spellEnd"/>
            <w:r>
              <w:t xml:space="preserve">, А. П. Исаев, М. В. Кожевников    // Стратегические решения и риск-менеджмент. - 2020. - № 2. - С. 116-131.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12</w:t>
            </w:r>
          </w:p>
        </w:tc>
        <w:tc>
          <w:tcPr>
            <w:tcW w:w="0" w:type="auto"/>
            <w:hideMark/>
          </w:tcPr>
          <w:p w:rsidR="0041597B" w:rsidRDefault="0041597B">
            <w:proofErr w:type="spellStart"/>
            <w:r>
              <w:rPr>
                <w:b/>
                <w:bCs/>
              </w:rPr>
              <w:t>Трачук</w:t>
            </w:r>
            <w:proofErr w:type="spellEnd"/>
            <w:r>
              <w:rPr>
                <w:b/>
                <w:bCs/>
              </w:rPr>
              <w:t xml:space="preserve"> А.В.</w:t>
            </w:r>
            <w:r>
              <w:br/>
              <w:t xml:space="preserve">   Влияние технологий индустрии 4.0 на повышение производительности и трансформацию инновационного поведения промышленных компаний / А. В. </w:t>
            </w:r>
            <w:proofErr w:type="spellStart"/>
            <w:r>
              <w:t>Трачук</w:t>
            </w:r>
            <w:proofErr w:type="spellEnd"/>
            <w:r>
              <w:t xml:space="preserve">, Н. В. </w:t>
            </w:r>
            <w:proofErr w:type="spellStart"/>
            <w:r>
              <w:t>Линдер</w:t>
            </w:r>
            <w:proofErr w:type="spellEnd"/>
            <w:r>
              <w:t xml:space="preserve">    // Стратегические решения и риск-менеджмент. - 2020. - № 2. - С. 132-149.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13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Крепышева А.М.</w:t>
            </w:r>
            <w:r>
              <w:br/>
              <w:t xml:space="preserve">   Определение и измерение риска в </w:t>
            </w:r>
            <w:proofErr w:type="spellStart"/>
            <w:r>
              <w:t>комплаенс</w:t>
            </w:r>
            <w:proofErr w:type="spellEnd"/>
            <w:r>
              <w:t xml:space="preserve">-менеджменте / А. М. Крепышева, А. А. Сергиевская, М. А. </w:t>
            </w:r>
            <w:proofErr w:type="spellStart"/>
            <w:r>
              <w:t>Сторчевой</w:t>
            </w:r>
            <w:proofErr w:type="spellEnd"/>
            <w:r>
              <w:t xml:space="preserve">    // Стратегические решения и риск-менеджмент. - 2020. - № 2. - С. 150-159.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14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Кузьмин П.С.</w:t>
            </w:r>
            <w:r>
              <w:br/>
              <w:t xml:space="preserve">   Возможности повышения конкурентоспособности железнодорожных грузоперевозок по транспортным коридорам Российской Федерации / П. С. Кузьмин    // Стратегические решения и риск-менеджмент. - 2020. - № 2. - С. 160-171.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15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Золотова И.Ю.</w:t>
            </w:r>
            <w:r>
              <w:br/>
              <w:t xml:space="preserve">   Риски сохранения текущей системы утилизации продуктов сжигания твердого топлива угольных ТЭС в России / И. Ю. Золотова    // Стратегические решения и риск-менеджмент. - 2020. - № 2. - С. 172-181.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16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Балашов М.М.</w:t>
            </w:r>
            <w:r>
              <w:br/>
              <w:t>   </w:t>
            </w:r>
            <w:proofErr w:type="spellStart"/>
            <w:r>
              <w:t>Импортозамещение</w:t>
            </w:r>
            <w:proofErr w:type="spellEnd"/>
            <w:r>
              <w:t xml:space="preserve"> в отрасли энергетического машиностроения / М. М. Балашов    // Стратегические решения и риск-менеджмент. - 2020. - № 2. - С. 182-195.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17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Кузнецова М.О.</w:t>
            </w:r>
            <w:r>
              <w:br/>
              <w:t xml:space="preserve">   Стратегическая устойчивость промышленных компаний: подходы к пониманию и анализ рисков / М. О. Кузнецова    // Стратегические решения и риск-менеджмент. - 2020. - № 2. - С. 196-205.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18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Островская Н.В.</w:t>
            </w:r>
            <w:r>
              <w:br/>
              <w:t>   </w:t>
            </w:r>
            <w:proofErr w:type="spellStart"/>
            <w:r>
              <w:t>Цифровизация</w:t>
            </w:r>
            <w:proofErr w:type="spellEnd"/>
            <w:r>
              <w:t xml:space="preserve"> проектного менеджмента в государственном и муниципальном управлении России / Н. В. Островская, С. Е. Барыкин, А. Ю. Бурова    // Стратегические решения и риск-менеджмент. - 2020. - № 2. - С. 206-215.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19</w:t>
            </w:r>
          </w:p>
        </w:tc>
        <w:tc>
          <w:tcPr>
            <w:tcW w:w="0" w:type="auto"/>
            <w:hideMark/>
          </w:tcPr>
          <w:p w:rsidR="0041597B" w:rsidRDefault="0041597B">
            <w:proofErr w:type="spellStart"/>
            <w:r>
              <w:rPr>
                <w:b/>
                <w:bCs/>
              </w:rPr>
              <w:t>Кулясова</w:t>
            </w:r>
            <w:proofErr w:type="spellEnd"/>
            <w:r>
              <w:rPr>
                <w:b/>
                <w:bCs/>
              </w:rPr>
              <w:t xml:space="preserve"> Е.В.</w:t>
            </w:r>
            <w:r>
              <w:br/>
              <w:t xml:space="preserve">   Развитие форм взаимодействия университетов и бизнес-сообщества в условиях цифровой экономики / Е. В. </w:t>
            </w:r>
            <w:proofErr w:type="spellStart"/>
            <w:r>
              <w:t>Кулясова</w:t>
            </w:r>
            <w:proofErr w:type="spellEnd"/>
            <w:r>
              <w:t xml:space="preserve">, П. В. Трифонов    // Стратегические решения и риск-менеджмент. - 2020. - № 2. - С. 216-223.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20</w:t>
            </w:r>
          </w:p>
        </w:tc>
        <w:tc>
          <w:tcPr>
            <w:tcW w:w="0" w:type="auto"/>
            <w:hideMark/>
          </w:tcPr>
          <w:p w:rsidR="0041597B" w:rsidRDefault="0041597B">
            <w:r>
              <w:t>   </w:t>
            </w:r>
            <w:r>
              <w:rPr>
                <w:b/>
                <w:bCs/>
              </w:rPr>
              <w:t>Методы расчета опережающего индикатора валового регионального продукта</w:t>
            </w:r>
            <w:r>
              <w:t xml:space="preserve"> / В. Бойко, Н. </w:t>
            </w:r>
            <w:proofErr w:type="spellStart"/>
            <w:r>
              <w:t>Кисляк</w:t>
            </w:r>
            <w:proofErr w:type="spellEnd"/>
            <w:r>
              <w:t xml:space="preserve">, М. Никитин, О. Оборин    // Деньги и кредит. - 2020. - № 3. - С. 3-29.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21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Семина И.</w:t>
            </w:r>
            <w:r>
              <w:br/>
              <w:t xml:space="preserve">   Моделирование канала принятия риска денежно-кредитной политики в экономике России / И. Семина    // Деньги и кредит. - 2020. - № 3. - С. 30-57.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22</w:t>
            </w:r>
          </w:p>
        </w:tc>
        <w:tc>
          <w:tcPr>
            <w:tcW w:w="0" w:type="auto"/>
            <w:hideMark/>
          </w:tcPr>
          <w:p w:rsidR="0041597B" w:rsidRDefault="0041597B">
            <w:proofErr w:type="spellStart"/>
            <w:r>
              <w:rPr>
                <w:b/>
                <w:bCs/>
              </w:rPr>
              <w:t>Стырин</w:t>
            </w:r>
            <w:proofErr w:type="spellEnd"/>
            <w:r>
              <w:rPr>
                <w:b/>
                <w:bCs/>
              </w:rPr>
              <w:t xml:space="preserve"> К.</w:t>
            </w:r>
            <w:r>
              <w:br/>
              <w:t xml:space="preserve">   Исследовательская инициатива IBRN по вопросу взаимодействия между денежно-кредитной и </w:t>
            </w:r>
            <w:proofErr w:type="spellStart"/>
            <w:r>
              <w:t>пруденциальной</w:t>
            </w:r>
            <w:proofErr w:type="spellEnd"/>
            <w:r>
              <w:t xml:space="preserve"> политикой / К. </w:t>
            </w:r>
            <w:proofErr w:type="spellStart"/>
            <w:r>
              <w:t>Стырин</w:t>
            </w:r>
            <w:proofErr w:type="spellEnd"/>
            <w:r>
              <w:t xml:space="preserve">, Ю. Ушакова    // Деньги и кредит. - 2020. - № 3. - С. 58-74.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23</w:t>
            </w:r>
          </w:p>
        </w:tc>
        <w:tc>
          <w:tcPr>
            <w:tcW w:w="0" w:type="auto"/>
            <w:hideMark/>
          </w:tcPr>
          <w:p w:rsidR="0041597B" w:rsidRDefault="0041597B">
            <w:proofErr w:type="spellStart"/>
            <w:r>
              <w:rPr>
                <w:b/>
                <w:bCs/>
              </w:rPr>
              <w:t>Камараева</w:t>
            </w:r>
            <w:proofErr w:type="spellEnd"/>
            <w:r>
              <w:rPr>
                <w:b/>
                <w:bCs/>
              </w:rPr>
              <w:t xml:space="preserve"> Е.</w:t>
            </w:r>
            <w:r>
              <w:br/>
              <w:t xml:space="preserve">   Структура банковской группы и риски / Е. </w:t>
            </w:r>
            <w:proofErr w:type="spellStart"/>
            <w:r>
              <w:t>Камараева</w:t>
            </w:r>
            <w:proofErr w:type="spellEnd"/>
            <w:r>
              <w:t xml:space="preserve">    // Деньги и кредит. - 2020. - № 3. - С. 75-104.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24</w:t>
            </w:r>
          </w:p>
        </w:tc>
        <w:tc>
          <w:tcPr>
            <w:tcW w:w="0" w:type="auto"/>
            <w:hideMark/>
          </w:tcPr>
          <w:p w:rsidR="0041597B" w:rsidRDefault="0041597B">
            <w:proofErr w:type="spellStart"/>
            <w:r>
              <w:rPr>
                <w:b/>
                <w:bCs/>
              </w:rPr>
              <w:t>Пласкова</w:t>
            </w:r>
            <w:proofErr w:type="spellEnd"/>
            <w:r>
              <w:rPr>
                <w:b/>
                <w:bCs/>
              </w:rPr>
              <w:t xml:space="preserve"> Н.С.</w:t>
            </w:r>
            <w:r>
              <w:br/>
              <w:t xml:space="preserve">   Информационно-аналитическое обеспечение управления структурой финансовых ресурсов организации / Н. С. </w:t>
            </w:r>
            <w:proofErr w:type="spellStart"/>
            <w:r>
              <w:t>Пласкова</w:t>
            </w:r>
            <w:proofErr w:type="spellEnd"/>
            <w:r>
              <w:t xml:space="preserve">    // Финансовый менеджмент. - 2020. - № 5. - С. 3-12.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25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Борисова О.В.</w:t>
            </w:r>
            <w:r>
              <w:br/>
              <w:t xml:space="preserve">   Взаимосвязь устойчивого роста компаний и макроэкономических индикаторов / О. В. Борисова    // Финансовый менеджмент. - 2020. - № 5. - С. 13-24.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26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Бухарин С.В.</w:t>
            </w:r>
            <w:r>
              <w:br/>
              <w:t xml:space="preserve">   Статистическая связь степени платежеспособности по текущим обязательствам и обобщенного показателя ликвидности баланса с результатами </w:t>
            </w:r>
            <w:proofErr w:type="spellStart"/>
            <w:r>
              <w:t>скорингового</w:t>
            </w:r>
            <w:proofErr w:type="spellEnd"/>
            <w:r>
              <w:t xml:space="preserve"> анализа / С. В. Бухарин    // Финансовый менеджмент. - 2020. - № 5. - С. 25-35.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27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Лисицына Е.В.</w:t>
            </w:r>
            <w:r>
              <w:br/>
              <w:t xml:space="preserve">   Методы стратегического риск-менеджмента: от локализации до компенсации риска / Е. В. Лисицына, Г. С. </w:t>
            </w:r>
            <w:proofErr w:type="spellStart"/>
            <w:r>
              <w:t>Токаренко</w:t>
            </w:r>
            <w:proofErr w:type="spellEnd"/>
            <w:r>
              <w:t xml:space="preserve">    // Финансовый менеджмент. - 2020. - № 5. - С. 36-45.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28</w:t>
            </w:r>
          </w:p>
        </w:tc>
        <w:tc>
          <w:tcPr>
            <w:tcW w:w="0" w:type="auto"/>
            <w:hideMark/>
          </w:tcPr>
          <w:p w:rsidR="0041597B" w:rsidRDefault="0041597B">
            <w:proofErr w:type="spellStart"/>
            <w:r>
              <w:rPr>
                <w:b/>
                <w:bCs/>
              </w:rPr>
              <w:t>Петрикова</w:t>
            </w:r>
            <w:proofErr w:type="spellEnd"/>
            <w:r>
              <w:rPr>
                <w:b/>
                <w:bCs/>
              </w:rPr>
              <w:t xml:space="preserve"> Е.М.</w:t>
            </w:r>
            <w:r>
              <w:br/>
              <w:t xml:space="preserve">   Институциональные формы финансирования кластеров как инструмент социально-экономического развития территорий / Е. М. </w:t>
            </w:r>
            <w:proofErr w:type="spellStart"/>
            <w:r>
              <w:t>Петрикова</w:t>
            </w:r>
            <w:proofErr w:type="spellEnd"/>
            <w:r>
              <w:t xml:space="preserve">, Ю. С. Артамонова, Я. С. Голованов    // Финансовый менеджмент. - 2020. - № 5. - С. 46-56.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29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Гусев А.А.</w:t>
            </w:r>
            <w:r>
              <w:br/>
              <w:t>   </w:t>
            </w:r>
            <w:proofErr w:type="spellStart"/>
            <w:r>
              <w:t>Скоринговый</w:t>
            </w:r>
            <w:proofErr w:type="spellEnd"/>
            <w:r>
              <w:t xml:space="preserve"> метод оценки кредитоспособности: актуальность и перспектива / А. А. Гусев, А. И. </w:t>
            </w:r>
            <w:proofErr w:type="spellStart"/>
            <w:r>
              <w:t>Индеева</w:t>
            </w:r>
            <w:proofErr w:type="spellEnd"/>
            <w:r>
              <w:t xml:space="preserve">, П. А. </w:t>
            </w:r>
            <w:proofErr w:type="spellStart"/>
            <w:r>
              <w:t>Мотузенко</w:t>
            </w:r>
            <w:proofErr w:type="spellEnd"/>
            <w:r>
              <w:t xml:space="preserve">    // Финансовый менеджмент. - 2020. - № 5. - С. 57-68.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30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Веселов А.И.</w:t>
            </w:r>
            <w:r>
              <w:br/>
              <w:t xml:space="preserve">   Моделирование поведения потребителей при гашении банковских кредитов / А. И. Веселов    // Финансовый менеджмент. - 2020. - № 5. - С. 69-78.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31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Алтухова Н.В.</w:t>
            </w:r>
            <w:r>
              <w:br/>
              <w:t xml:space="preserve">   Организация службы внутреннего аудита: теория, практика и современные российские реалии / Н. В. Алтухова, И. Н. </w:t>
            </w:r>
            <w:proofErr w:type="spellStart"/>
            <w:r>
              <w:t>Кулинич</w:t>
            </w:r>
            <w:proofErr w:type="spellEnd"/>
            <w:r>
              <w:t xml:space="preserve">    // Финансовый менеджмент. - 2020. - № 5. - С. 79-89.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32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Герасимова Л.Н.</w:t>
            </w:r>
            <w:r>
              <w:br/>
              <w:t xml:space="preserve">   Влияние особенностей строительной отрасли на организацию бухгалтерского учета / Л. Н. Герасимова    // Финансовый менеджмент. - 2020. - № 5. - С. 90-99.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33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Волобуев Н.А.</w:t>
            </w:r>
            <w:r>
              <w:br/>
              <w:t xml:space="preserve">   Несбалансированность федерального и региональных бюджетов в Российской Федерации / Н. А. Волобуев, Д. А. </w:t>
            </w:r>
            <w:proofErr w:type="spellStart"/>
            <w:r>
              <w:t>Сизова</w:t>
            </w:r>
            <w:proofErr w:type="spellEnd"/>
            <w:r>
              <w:t xml:space="preserve">, Т. В. </w:t>
            </w:r>
            <w:proofErr w:type="spellStart"/>
            <w:r>
              <w:t>Сизова</w:t>
            </w:r>
            <w:proofErr w:type="spellEnd"/>
            <w:r>
              <w:t xml:space="preserve">    // Финансовый менеджмент. - 2020. - № 5. - С. 100-109.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34</w:t>
            </w:r>
          </w:p>
        </w:tc>
        <w:tc>
          <w:tcPr>
            <w:tcW w:w="0" w:type="auto"/>
            <w:hideMark/>
          </w:tcPr>
          <w:p w:rsidR="0041597B" w:rsidRDefault="0041597B">
            <w:proofErr w:type="spellStart"/>
            <w:r>
              <w:rPr>
                <w:b/>
                <w:bCs/>
              </w:rPr>
              <w:t>Царькова</w:t>
            </w:r>
            <w:proofErr w:type="spellEnd"/>
            <w:r>
              <w:rPr>
                <w:b/>
                <w:bCs/>
              </w:rPr>
              <w:t xml:space="preserve"> Е.В.</w:t>
            </w:r>
            <w:r>
              <w:br/>
              <w:t xml:space="preserve">   Оптимизационное моделирование / Е. В. </w:t>
            </w:r>
            <w:proofErr w:type="spellStart"/>
            <w:r>
              <w:t>Царькова</w:t>
            </w:r>
            <w:proofErr w:type="spellEnd"/>
            <w:r>
              <w:t xml:space="preserve">    // Менеджмент в России и за рубежом. - 2020. - № 5. - С. 3-11.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35</w:t>
            </w:r>
          </w:p>
        </w:tc>
        <w:tc>
          <w:tcPr>
            <w:tcW w:w="0" w:type="auto"/>
            <w:hideMark/>
          </w:tcPr>
          <w:p w:rsidR="0041597B" w:rsidRDefault="0041597B">
            <w:r>
              <w:t>   </w:t>
            </w:r>
            <w:r>
              <w:rPr>
                <w:b/>
                <w:bCs/>
              </w:rPr>
              <w:t>Рыночный подход к управлению научно-исследовательскими и проектными организациями (комплексами) ТЭК Российской Федерации. Методология расчета индекса рыночной активности инжиниринговых компаний в нефтегазовой сфере</w:t>
            </w:r>
            <w:r>
              <w:t xml:space="preserve"> / М. Р. Усманов, М. В. </w:t>
            </w:r>
            <w:proofErr w:type="spellStart"/>
            <w:r>
              <w:t>Гросул</w:t>
            </w:r>
            <w:proofErr w:type="spellEnd"/>
            <w:r>
              <w:t xml:space="preserve">, К. В. Мальцев, А. В. Фирсов    // Менеджмент в России и за рубежом. - 2020. - № 5. - С. 12-27.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36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Афанасьева Т.Г.</w:t>
            </w:r>
            <w:r>
              <w:br/>
              <w:t xml:space="preserve">   Цифровая экономика в фармации: проблемы и перспективы развития / Т. Г. Афанасьева, Н. Н. Лаврова, В. Р. Тюменцева    // Менеджмент в России и за рубежом. - 2020. - № 5. - С. 28-34.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37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Богданова М.В.</w:t>
            </w:r>
            <w:r>
              <w:br/>
              <w:t xml:space="preserve">   Управление сферой услуг горноклиматического курорта России на современном этапе / М. В. Богданова, В. Г. Богданова    // Менеджмент в России и за рубежом. - 2020. - № 5. - С. 35-40.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38</w:t>
            </w:r>
          </w:p>
        </w:tc>
        <w:tc>
          <w:tcPr>
            <w:tcW w:w="0" w:type="auto"/>
            <w:hideMark/>
          </w:tcPr>
          <w:p w:rsidR="0041597B" w:rsidRDefault="0041597B">
            <w:proofErr w:type="spellStart"/>
            <w:r>
              <w:rPr>
                <w:b/>
                <w:bCs/>
              </w:rPr>
              <w:t>Пипко</w:t>
            </w:r>
            <w:proofErr w:type="spellEnd"/>
            <w:r>
              <w:rPr>
                <w:b/>
                <w:bCs/>
              </w:rPr>
              <w:t xml:space="preserve"> Л.С.</w:t>
            </w:r>
            <w:r>
              <w:br/>
              <w:t xml:space="preserve">   Методический подход к оценке эффективности функционирования предприятий сферы ЖКХ (на примере МУП "Николаевские инженерные сети") / Л. С. </w:t>
            </w:r>
            <w:proofErr w:type="spellStart"/>
            <w:r>
              <w:t>Пипко</w:t>
            </w:r>
            <w:proofErr w:type="spellEnd"/>
            <w:r>
              <w:t xml:space="preserve">, Е. В. Левкина    // Менеджмент в России и за рубежом. - 2020. - № 5. - С. 41-47.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39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Тимохина О.А.</w:t>
            </w:r>
            <w:r>
              <w:br/>
              <w:t xml:space="preserve">   Оценка уровня </w:t>
            </w:r>
            <w:proofErr w:type="spellStart"/>
            <w:r>
              <w:t>цифровизации</w:t>
            </w:r>
            <w:proofErr w:type="spellEnd"/>
            <w:r>
              <w:t xml:space="preserve"> промышленных предприятий как одна из приоритетных задач в системе стратегического менеджмента современной организации / О. А. Тимохина, Р. С. Близкий    // Менеджмент в России и за рубежом. - 2020. - № 5. - С. 48-55.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40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Раменская Л.А.</w:t>
            </w:r>
            <w:r>
              <w:br/>
              <w:t xml:space="preserve">   На пути к "умному" предприятию: как цифровые платформы меняют промышленность / Л. А. Раменская    // Менеджмент в России и за рубежом. - 2020. - № 5. - С. 56-63.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41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Андреева Н.Н.</w:t>
            </w:r>
            <w:r>
              <w:br/>
              <w:t xml:space="preserve">   Управленческие мультипликаторы эффективности бизнеса / Н. Н. Андреева    // Менеджмент в России и за рубежом. - 2020. - № 5. - С. 64-68.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42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Леонов А.И.</w:t>
            </w:r>
            <w:r>
              <w:br/>
              <w:t xml:space="preserve">   Влияние системы менеджмента на </w:t>
            </w:r>
            <w:proofErr w:type="spellStart"/>
            <w:r>
              <w:t>цифровизацию</w:t>
            </w:r>
            <w:proofErr w:type="spellEnd"/>
            <w:r>
              <w:t xml:space="preserve"> российского маркетинга / А. И. Леонов    // Менеджмент в России и за рубежом. - 2020. - № 5. - С. 69-77.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43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Никифорова Э.Г.</w:t>
            </w:r>
            <w:r>
              <w:br/>
              <w:t xml:space="preserve">   Повышение уровня эмоционального интеллекта сотрудников розничной торговли в период кризисных явлений / Э. Г. Никифорова, А. Д. Абросимова    // Менеджмент в России и за рубежом. - 2020. - № 5. - С. 78-83.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44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Шестакова Е.В.</w:t>
            </w:r>
            <w:r>
              <w:br/>
              <w:t xml:space="preserve">   Гибкие технологии управления: сущность, функции, признаки гибкости, разновидности </w:t>
            </w:r>
            <w:proofErr w:type="spellStart"/>
            <w:r>
              <w:t>agile</w:t>
            </w:r>
            <w:proofErr w:type="spellEnd"/>
            <w:r>
              <w:t xml:space="preserve">-методологий / Е. В. Шестакова, А. М. </w:t>
            </w:r>
            <w:proofErr w:type="spellStart"/>
            <w:r>
              <w:t>Ситжанова</w:t>
            </w:r>
            <w:proofErr w:type="spellEnd"/>
            <w:r>
              <w:t xml:space="preserve">, Р. М. </w:t>
            </w:r>
            <w:proofErr w:type="spellStart"/>
            <w:r>
              <w:t>Прытков</w:t>
            </w:r>
            <w:proofErr w:type="spellEnd"/>
            <w:r>
              <w:t xml:space="preserve">    // Менеджмент в России и за рубежом. - 2020. - № 5. - С. 84-90.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45</w:t>
            </w:r>
          </w:p>
        </w:tc>
        <w:tc>
          <w:tcPr>
            <w:tcW w:w="0" w:type="auto"/>
            <w:hideMark/>
          </w:tcPr>
          <w:p w:rsidR="0041597B" w:rsidRDefault="0041597B">
            <w:proofErr w:type="spellStart"/>
            <w:r>
              <w:rPr>
                <w:b/>
                <w:bCs/>
              </w:rPr>
              <w:t>Никоноров</w:t>
            </w:r>
            <w:proofErr w:type="spellEnd"/>
            <w:r>
              <w:rPr>
                <w:b/>
                <w:bCs/>
              </w:rPr>
              <w:t xml:space="preserve"> С.М.</w:t>
            </w:r>
            <w:r>
              <w:br/>
              <w:t xml:space="preserve">   Привлечение "зеленых" инвестиций в отрасль переработки отходов / С. М. </w:t>
            </w:r>
            <w:proofErr w:type="spellStart"/>
            <w:r>
              <w:t>Никоноров</w:t>
            </w:r>
            <w:proofErr w:type="spellEnd"/>
            <w:r>
              <w:t xml:space="preserve">, Е. А. Елисеев    // Менеджмент в России и за рубежом. - 2020. - № 5. - С. 91-99.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46</w:t>
            </w:r>
          </w:p>
        </w:tc>
        <w:tc>
          <w:tcPr>
            <w:tcW w:w="0" w:type="auto"/>
            <w:hideMark/>
          </w:tcPr>
          <w:p w:rsidR="0041597B" w:rsidRDefault="0041597B">
            <w:proofErr w:type="spellStart"/>
            <w:r>
              <w:rPr>
                <w:b/>
                <w:bCs/>
              </w:rPr>
              <w:t>Пиньковецкая</w:t>
            </w:r>
            <w:proofErr w:type="spellEnd"/>
            <w:r>
              <w:rPr>
                <w:b/>
                <w:bCs/>
              </w:rPr>
              <w:t xml:space="preserve"> Ю.С.</w:t>
            </w:r>
            <w:r>
              <w:br/>
              <w:t xml:space="preserve">   Оценка стадий предпринимательской деятельности современных национальных экономик / Ю. С. </w:t>
            </w:r>
            <w:proofErr w:type="spellStart"/>
            <w:r>
              <w:t>Пиньковецкая</w:t>
            </w:r>
            <w:proofErr w:type="spellEnd"/>
            <w:r>
              <w:t xml:space="preserve">    // Менеджмент в России и за рубежом. - 2020. - № 5. - С. 100-106.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47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Борисов В.Н.</w:t>
            </w:r>
            <w:r>
              <w:br/>
              <w:t xml:space="preserve">   Отечественная инвестиционная техника на мировом рынке: динамика и структурные сдвиги / В. Н. Борисов, О. В. </w:t>
            </w:r>
            <w:proofErr w:type="spellStart"/>
            <w:r>
              <w:t>Почукаева</w:t>
            </w:r>
            <w:proofErr w:type="spellEnd"/>
            <w:r>
              <w:t xml:space="preserve">, К. Г. </w:t>
            </w:r>
            <w:proofErr w:type="spellStart"/>
            <w:r>
              <w:t>Почукаев</w:t>
            </w:r>
            <w:proofErr w:type="spellEnd"/>
            <w:r>
              <w:t xml:space="preserve">    // Проблемы прогнозирования. - 2020. - № 5. - С. 3-13.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48</w:t>
            </w:r>
          </w:p>
        </w:tc>
        <w:tc>
          <w:tcPr>
            <w:tcW w:w="0" w:type="auto"/>
            <w:hideMark/>
          </w:tcPr>
          <w:p w:rsidR="0041597B" w:rsidRDefault="0041597B">
            <w:proofErr w:type="spellStart"/>
            <w:r>
              <w:rPr>
                <w:b/>
                <w:bCs/>
              </w:rPr>
              <w:t>Фальцман</w:t>
            </w:r>
            <w:proofErr w:type="spellEnd"/>
            <w:r>
              <w:rPr>
                <w:b/>
                <w:bCs/>
              </w:rPr>
              <w:t xml:space="preserve"> В.К.</w:t>
            </w:r>
            <w:r>
              <w:br/>
              <w:t>   О неотложных социально-экономических мерах в период "</w:t>
            </w:r>
            <w:proofErr w:type="spellStart"/>
            <w:r>
              <w:t>коронакризиса</w:t>
            </w:r>
            <w:proofErr w:type="spellEnd"/>
            <w:r>
              <w:t xml:space="preserve">" / В. К. </w:t>
            </w:r>
            <w:proofErr w:type="spellStart"/>
            <w:r>
              <w:t>Фальцман</w:t>
            </w:r>
            <w:proofErr w:type="spellEnd"/>
            <w:r>
              <w:t xml:space="preserve">    // Проблемы прогнозирования. - 2020. - № 5. - С. 14-19.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49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Баранов А.О.</w:t>
            </w:r>
            <w:r>
              <w:br/>
              <w:t xml:space="preserve">   О необходимости достижения компромисса между целями экономической политики в свете преодоления стагнации в России / А. О. Баранов    // Проблемы прогнозирования. - 2020. - № 5. - С. 20-32.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50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Алексеев А.В.</w:t>
            </w:r>
            <w:r>
              <w:br/>
              <w:t xml:space="preserve">   О повышении рыночной стоимости основного капитала в России / А. В. Алексеев    // Проблемы прогнозирования. - 2020. - № 5. - С. 33-45.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51</w:t>
            </w:r>
          </w:p>
        </w:tc>
        <w:tc>
          <w:tcPr>
            <w:tcW w:w="0" w:type="auto"/>
            <w:hideMark/>
          </w:tcPr>
          <w:p w:rsidR="0041597B" w:rsidRDefault="0041597B">
            <w:r>
              <w:t>   </w:t>
            </w:r>
            <w:r>
              <w:rPr>
                <w:b/>
                <w:bCs/>
              </w:rPr>
              <w:t>Сибирский вектор развития: в основе кооперация и взаимодействие</w:t>
            </w:r>
            <w:r>
              <w:t xml:space="preserve"> / В. А. Крюков, В. Е. Лавровский, В. Е. Селиверстов и др.    // Проблемы прогнозирования. - 2020. - № 5. - С. 46-59.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52</w:t>
            </w:r>
          </w:p>
        </w:tc>
        <w:tc>
          <w:tcPr>
            <w:tcW w:w="0" w:type="auto"/>
            <w:hideMark/>
          </w:tcPr>
          <w:p w:rsidR="0041597B" w:rsidRDefault="0041597B">
            <w:proofErr w:type="spellStart"/>
            <w:r>
              <w:rPr>
                <w:b/>
                <w:bCs/>
              </w:rPr>
              <w:t>Гильмундинов</w:t>
            </w:r>
            <w:proofErr w:type="spellEnd"/>
            <w:r>
              <w:rPr>
                <w:b/>
                <w:bCs/>
              </w:rPr>
              <w:t xml:space="preserve"> В.М.</w:t>
            </w:r>
            <w:r>
              <w:br/>
              <w:t xml:space="preserve">   Межотраслевая конкуренция в экономике России / В. М. </w:t>
            </w:r>
            <w:proofErr w:type="spellStart"/>
            <w:r>
              <w:t>Гильмундинов</w:t>
            </w:r>
            <w:proofErr w:type="spellEnd"/>
            <w:r>
              <w:t xml:space="preserve">    // Проблемы прогнозирования. - 2020. - № 5. - С. 60-71.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53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Панкова Ю.В.</w:t>
            </w:r>
            <w:r>
              <w:br/>
              <w:t xml:space="preserve">   О сценариях развития Арктической экономики / Ю. В. Панкова    // Проблемы прогнозирования. - 2020. - № 5. - С. 72-82.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54</w:t>
            </w:r>
          </w:p>
        </w:tc>
        <w:tc>
          <w:tcPr>
            <w:tcW w:w="0" w:type="auto"/>
            <w:hideMark/>
          </w:tcPr>
          <w:p w:rsidR="0041597B" w:rsidRDefault="0041597B">
            <w:r>
              <w:t>   </w:t>
            </w:r>
            <w:r>
              <w:rPr>
                <w:b/>
                <w:bCs/>
              </w:rPr>
              <w:t>Как формируются инфляционные ожидания предприятий: результаты опроса</w:t>
            </w:r>
            <w:r>
              <w:t xml:space="preserve"> / Н. А. Карлова, Е. В. </w:t>
            </w:r>
            <w:proofErr w:type="spellStart"/>
            <w:r>
              <w:t>Пузанова</w:t>
            </w:r>
            <w:proofErr w:type="spellEnd"/>
            <w:r>
              <w:t xml:space="preserve">, И. В. Богачева, А. Г. Морозов    // Проблемы прогнозирования. - 2020. - № 5. - С. 83-96.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55</w:t>
            </w:r>
          </w:p>
        </w:tc>
        <w:tc>
          <w:tcPr>
            <w:tcW w:w="0" w:type="auto"/>
            <w:hideMark/>
          </w:tcPr>
          <w:p w:rsidR="0041597B" w:rsidRDefault="0041597B">
            <w:proofErr w:type="spellStart"/>
            <w:r>
              <w:rPr>
                <w:b/>
                <w:bCs/>
              </w:rPr>
              <w:t>Кувалин</w:t>
            </w:r>
            <w:proofErr w:type="spellEnd"/>
            <w:r>
              <w:rPr>
                <w:b/>
                <w:bCs/>
              </w:rPr>
              <w:t xml:space="preserve"> Д.Б.</w:t>
            </w:r>
            <w:r>
              <w:br/>
              <w:t xml:space="preserve">   Ценовая динамика в России и ее влияние на денежно-кредитную политику и развитие экономики / Д. Б. </w:t>
            </w:r>
            <w:proofErr w:type="spellStart"/>
            <w:r>
              <w:t>Кувалин</w:t>
            </w:r>
            <w:proofErr w:type="spellEnd"/>
            <w:r>
              <w:t xml:space="preserve">, А. К. Моисеев, А. А. Широв    // Проблемы прогнозирования. - 2020. - № 5. - С. 97-107.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56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Корнев А.К.</w:t>
            </w:r>
            <w:r>
              <w:br/>
              <w:t xml:space="preserve">   Как обеспечить рост производства продукции обрабатывающей промышленности / А. К. Корнев, С. И. </w:t>
            </w:r>
            <w:proofErr w:type="spellStart"/>
            <w:r>
              <w:t>Максимцова</w:t>
            </w:r>
            <w:proofErr w:type="spellEnd"/>
            <w:r>
              <w:t xml:space="preserve">    // Проблемы прогнозирования. - 2020. - № 5. - С. 108-119.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57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Шульц Д.Н.</w:t>
            </w:r>
            <w:r>
              <w:br/>
              <w:t xml:space="preserve">   Оценка экономических эффектов снижения транспортных издержек на основе DSGE-моделирования / Д. Н. Шульц, П. А. Лавриненко    // Проблемы прогнозирования. - 2020. - № 5. - С. 120-132.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58</w:t>
            </w:r>
          </w:p>
        </w:tc>
        <w:tc>
          <w:tcPr>
            <w:tcW w:w="0" w:type="auto"/>
            <w:hideMark/>
          </w:tcPr>
          <w:p w:rsidR="0041597B" w:rsidRDefault="0041597B">
            <w:proofErr w:type="spellStart"/>
            <w:r>
              <w:rPr>
                <w:b/>
                <w:bCs/>
              </w:rPr>
              <w:t>Гумеров</w:t>
            </w:r>
            <w:proofErr w:type="spellEnd"/>
            <w:r>
              <w:rPr>
                <w:b/>
                <w:bCs/>
              </w:rPr>
              <w:t xml:space="preserve"> Р.Р.</w:t>
            </w:r>
            <w:r>
              <w:br/>
              <w:t xml:space="preserve">   Продовольственная безопасность: новые подходы к анализу содержания и оценке / Р. Р. </w:t>
            </w:r>
            <w:proofErr w:type="spellStart"/>
            <w:r>
              <w:t>Гумеров</w:t>
            </w:r>
            <w:proofErr w:type="spellEnd"/>
            <w:r>
              <w:t xml:space="preserve">    // Проблемы прогнозирования. - 2020. - № 5. - С. 133-141.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59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Калинин А.М.</w:t>
            </w:r>
            <w:r>
              <w:br/>
              <w:t xml:space="preserve">   Эффективность финансовой поддержки сельского хозяйства: общая оценка и межбюджетный эффект / А. М. Калинин, В. А. Самохвалов    // Проблемы прогнозирования. - 2020. - № 5. - С. 142-152.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60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Ксенофонтов М.Ю.</w:t>
            </w:r>
            <w:r>
              <w:br/>
              <w:t xml:space="preserve">   Методологические аспекты разработки концепции коллективной продовольственной безопасности в ЕАЭС / М. Ю. Ксенофонтов, Д. А. Ползиков    // Проблемы прогнозирования. - 2020. - № 5. - С. 153-164.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61</w:t>
            </w:r>
          </w:p>
        </w:tc>
        <w:tc>
          <w:tcPr>
            <w:tcW w:w="0" w:type="auto"/>
            <w:hideMark/>
          </w:tcPr>
          <w:p w:rsidR="0041597B" w:rsidRDefault="0041597B">
            <w:r>
              <w:t>   </w:t>
            </w:r>
            <w:r>
              <w:rPr>
                <w:b/>
                <w:bCs/>
              </w:rPr>
              <w:t xml:space="preserve">Тенденции развития потребностей на региональном рынке труда в использовании трудового потенциала лиц </w:t>
            </w:r>
            <w:proofErr w:type="spellStart"/>
            <w:r>
              <w:rPr>
                <w:b/>
                <w:bCs/>
              </w:rPr>
              <w:t>предпенсионного</w:t>
            </w:r>
            <w:proofErr w:type="spellEnd"/>
            <w:r>
              <w:rPr>
                <w:b/>
                <w:bCs/>
              </w:rPr>
              <w:t xml:space="preserve"> возраста в Ярославской области</w:t>
            </w:r>
            <w:r>
              <w:t xml:space="preserve"> / И. В. Попова, А. А. Власова, Г. А. </w:t>
            </w:r>
            <w:proofErr w:type="spellStart"/>
            <w:r>
              <w:t>Шаматонова</w:t>
            </w:r>
            <w:proofErr w:type="spellEnd"/>
            <w:r>
              <w:t xml:space="preserve"> и др.    // Проблемы прогнозирования. - 2020. - № 5. - С. 165-173.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62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Лексин В.Н.</w:t>
            </w:r>
            <w:r>
              <w:br/>
              <w:t xml:space="preserve">   Искусственный интеллект в экономике и политике нашего времени. Статья </w:t>
            </w:r>
            <w:proofErr w:type="gramStart"/>
            <w:r>
              <w:t>1.Искусственный</w:t>
            </w:r>
            <w:proofErr w:type="gramEnd"/>
            <w:r>
              <w:t xml:space="preserve"> интеллект как новая экономическая и политическая реальность / В. Н. Лексин    // Российский экономический журнал. - 2020. - № 4. - С. 3-30.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63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Комарова И.П.</w:t>
            </w:r>
            <w:r>
              <w:br/>
              <w:t xml:space="preserve">   Дистанционная занятость в формируемой в России цифровой экономике: уроки пандемии / И. П. Комарова, А. В. </w:t>
            </w:r>
            <w:proofErr w:type="spellStart"/>
            <w:r>
              <w:t>Сигарев</w:t>
            </w:r>
            <w:proofErr w:type="spellEnd"/>
            <w:r>
              <w:t xml:space="preserve">, Е. В. Устюжанина    // Российский экономический журнал. - 2020. - № 4. - С. 31-41.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64</w:t>
            </w:r>
          </w:p>
        </w:tc>
        <w:tc>
          <w:tcPr>
            <w:tcW w:w="0" w:type="auto"/>
            <w:hideMark/>
          </w:tcPr>
          <w:p w:rsidR="0041597B" w:rsidRDefault="0041597B">
            <w:proofErr w:type="spellStart"/>
            <w:r>
              <w:rPr>
                <w:b/>
                <w:bCs/>
              </w:rPr>
              <w:t>Танасова</w:t>
            </w:r>
            <w:proofErr w:type="spellEnd"/>
            <w:r>
              <w:rPr>
                <w:b/>
                <w:bCs/>
              </w:rPr>
              <w:t xml:space="preserve"> А.С.</w:t>
            </w:r>
            <w:r>
              <w:br/>
              <w:t xml:space="preserve">   О факторах динамики ипотечного жилищного кредитования в России и ее некоторых регионах / А. С. </w:t>
            </w:r>
            <w:proofErr w:type="spellStart"/>
            <w:r>
              <w:t>Танасова</w:t>
            </w:r>
            <w:proofErr w:type="spellEnd"/>
            <w:r>
              <w:t xml:space="preserve">, М. П. </w:t>
            </w:r>
            <w:proofErr w:type="spellStart"/>
            <w:r>
              <w:t>Цховребов</w:t>
            </w:r>
            <w:proofErr w:type="spellEnd"/>
            <w:r>
              <w:t xml:space="preserve">    // Российский экономический журнал. - 2020. - № 4. - С. 42-55.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65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Евстафьева Ю.В.</w:t>
            </w:r>
            <w:r>
              <w:br/>
              <w:t xml:space="preserve">   Новый инструмент господдержки производства и экспорта продукции сельского хозяйства: по поводу соглашений о повышении конкурентоспособности сельхозпроизводителей / Ю. В. Евстафьева    // Российский экономический журнал. - 2020. - № 4. - С. 56-68.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66</w:t>
            </w:r>
          </w:p>
        </w:tc>
        <w:tc>
          <w:tcPr>
            <w:tcW w:w="0" w:type="auto"/>
            <w:hideMark/>
          </w:tcPr>
          <w:p w:rsidR="0041597B" w:rsidRDefault="0041597B">
            <w:proofErr w:type="spellStart"/>
            <w:r>
              <w:rPr>
                <w:b/>
                <w:bCs/>
              </w:rPr>
              <w:t>Тетерятников</w:t>
            </w:r>
            <w:proofErr w:type="spellEnd"/>
            <w:r>
              <w:rPr>
                <w:b/>
                <w:bCs/>
              </w:rPr>
              <w:t xml:space="preserve"> К.С.</w:t>
            </w:r>
            <w:r>
              <w:br/>
              <w:t xml:space="preserve">   Цифровой налог: поучительный зарубежный опыт / К. С. </w:t>
            </w:r>
            <w:proofErr w:type="spellStart"/>
            <w:r>
              <w:t>Тетерятников</w:t>
            </w:r>
            <w:proofErr w:type="spellEnd"/>
            <w:r>
              <w:t xml:space="preserve">, С. Г. Камолов, Д. А. </w:t>
            </w:r>
            <w:proofErr w:type="spellStart"/>
            <w:r>
              <w:t>Блашкина</w:t>
            </w:r>
            <w:proofErr w:type="spellEnd"/>
            <w:r>
              <w:t xml:space="preserve">    // Российский экономический журнал. - 2020. - № 4. - С. 69-87.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67</w:t>
            </w:r>
          </w:p>
        </w:tc>
        <w:tc>
          <w:tcPr>
            <w:tcW w:w="0" w:type="auto"/>
            <w:hideMark/>
          </w:tcPr>
          <w:p w:rsidR="0041597B" w:rsidRDefault="0041597B">
            <w:r>
              <w:rPr>
                <w:b/>
                <w:bCs/>
              </w:rPr>
              <w:t>Новоселова Л.В.</w:t>
            </w:r>
            <w:r>
              <w:br/>
              <w:t xml:space="preserve">   Привлечение иностранных инвестиций в китайскую экономику: новейшие </w:t>
            </w:r>
            <w:proofErr w:type="spellStart"/>
            <w:r>
              <w:t>законообеспеченные</w:t>
            </w:r>
            <w:proofErr w:type="spellEnd"/>
            <w:r>
              <w:t xml:space="preserve"> подходы / Л. В. Новоселова    // Российский экономический журнал. - 2020. - № 4. - С. 88-102.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68</w:t>
            </w:r>
          </w:p>
        </w:tc>
        <w:tc>
          <w:tcPr>
            <w:tcW w:w="0" w:type="auto"/>
            <w:hideMark/>
          </w:tcPr>
          <w:p w:rsidR="0041597B" w:rsidRDefault="0041597B">
            <w:proofErr w:type="spellStart"/>
            <w:r>
              <w:rPr>
                <w:b/>
                <w:bCs/>
              </w:rPr>
              <w:t>Баронина</w:t>
            </w:r>
            <w:proofErr w:type="spellEnd"/>
            <w:r>
              <w:rPr>
                <w:b/>
                <w:bCs/>
              </w:rPr>
              <w:t xml:space="preserve"> Ю.А.</w:t>
            </w:r>
            <w:r>
              <w:br/>
              <w:t xml:space="preserve">   Анализ конкурентных сил в европейском автомобилестроении (по </w:t>
            </w:r>
            <w:proofErr w:type="spellStart"/>
            <w:r>
              <w:t>М.Портеру</w:t>
            </w:r>
            <w:proofErr w:type="spellEnd"/>
            <w:r>
              <w:t xml:space="preserve">) / Ю. А. </w:t>
            </w:r>
            <w:proofErr w:type="spellStart"/>
            <w:r>
              <w:t>Баронина</w:t>
            </w:r>
            <w:proofErr w:type="spellEnd"/>
            <w:r>
              <w:t xml:space="preserve">    // Российский экономический журнал. - 2020. - № 4. - С. 103-112.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1597B" w:rsidTr="0041597B">
        <w:trPr>
          <w:tblCellSpacing w:w="15" w:type="dxa"/>
        </w:trPr>
        <w:tc>
          <w:tcPr>
            <w:tcW w:w="500" w:type="pct"/>
            <w:hideMark/>
          </w:tcPr>
          <w:p w:rsidR="0041597B" w:rsidRDefault="0041597B">
            <w:r>
              <w:t>69</w:t>
            </w:r>
          </w:p>
        </w:tc>
        <w:tc>
          <w:tcPr>
            <w:tcW w:w="0" w:type="auto"/>
            <w:hideMark/>
          </w:tcPr>
          <w:p w:rsidR="0041597B" w:rsidRDefault="0041597B">
            <w:proofErr w:type="spellStart"/>
            <w:r>
              <w:rPr>
                <w:b/>
                <w:bCs/>
              </w:rPr>
              <w:t>Любинин</w:t>
            </w:r>
            <w:proofErr w:type="spellEnd"/>
            <w:r>
              <w:rPr>
                <w:b/>
                <w:bCs/>
              </w:rPr>
              <w:t xml:space="preserve"> А.Б.</w:t>
            </w:r>
            <w:r>
              <w:br/>
              <w:t xml:space="preserve">   Размышления авторитетного </w:t>
            </w:r>
            <w:proofErr w:type="spellStart"/>
            <w:r>
              <w:t>госуправленца</w:t>
            </w:r>
            <w:proofErr w:type="spellEnd"/>
            <w:r>
              <w:t xml:space="preserve"> о </w:t>
            </w:r>
            <w:proofErr w:type="spellStart"/>
            <w:r>
              <w:t>позднесоветской</w:t>
            </w:r>
            <w:proofErr w:type="spellEnd"/>
            <w:r>
              <w:t xml:space="preserve"> эволюции системы государственного экономического управления (по поводу книги </w:t>
            </w:r>
            <w:proofErr w:type="spellStart"/>
            <w:r>
              <w:t>Е.А.Иванова</w:t>
            </w:r>
            <w:proofErr w:type="spellEnd"/>
            <w:r>
              <w:t xml:space="preserve"> "Нужен поиск новой модели государственного управления экономикой (а нельзя ли для этого что-нибудь взять из советского планирования?)") / А. Б. </w:t>
            </w:r>
            <w:proofErr w:type="spellStart"/>
            <w:r>
              <w:t>Любинин</w:t>
            </w:r>
            <w:proofErr w:type="spellEnd"/>
            <w:r>
              <w:t xml:space="preserve">    // Российский экономический журнал. - 2020. - № 4. - С. 113-126.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</w:tbl>
    <w:p w:rsidR="0042370D" w:rsidRDefault="0042370D" w:rsidP="0042370D">
      <w:pPr>
        <w:pStyle w:val="3"/>
        <w:jc w:val="center"/>
      </w:pPr>
    </w:p>
    <w:sectPr w:rsidR="0042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E1CA5"/>
    <w:rsid w:val="0041597B"/>
    <w:rsid w:val="0042370D"/>
    <w:rsid w:val="00430FD9"/>
    <w:rsid w:val="00490C64"/>
    <w:rsid w:val="006767E3"/>
    <w:rsid w:val="00696140"/>
    <w:rsid w:val="00D0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8B9C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Соколова Светлана Валериевна</cp:lastModifiedBy>
  <cp:revision>6</cp:revision>
  <cp:lastPrinted>2020-12-16T09:43:00Z</cp:lastPrinted>
  <dcterms:created xsi:type="dcterms:W3CDTF">2020-09-02T14:07:00Z</dcterms:created>
  <dcterms:modified xsi:type="dcterms:W3CDTF">2020-12-16T09:47:00Z</dcterms:modified>
</cp:coreProperties>
</file>