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A0" w:rsidRDefault="00AE3BA0" w:rsidP="00E71CCE">
      <w:pPr>
        <w:jc w:val="right"/>
        <w:rPr>
          <w:sz w:val="28"/>
          <w:szCs w:val="28"/>
        </w:rPr>
      </w:pPr>
    </w:p>
    <w:p w:rsidR="0078287B" w:rsidRDefault="00E71CCE" w:rsidP="00E71CCE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Руководителю высшего и среднего</w:t>
      </w:r>
    </w:p>
    <w:p w:rsidR="00E71CCE" w:rsidRDefault="00E71CCE" w:rsidP="00E71CC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профессионального учебного заведения</w:t>
      </w:r>
    </w:p>
    <w:p w:rsidR="00E71CCE" w:rsidRDefault="00E71CCE" w:rsidP="00E71CCE">
      <w:pPr>
        <w:jc w:val="right"/>
        <w:rPr>
          <w:sz w:val="28"/>
          <w:szCs w:val="28"/>
        </w:rPr>
      </w:pPr>
      <w:r>
        <w:rPr>
          <w:sz w:val="28"/>
          <w:szCs w:val="28"/>
        </w:rPr>
        <w:t>(по списку)</w:t>
      </w:r>
    </w:p>
    <w:p w:rsidR="00E71CCE" w:rsidRDefault="00E71CCE" w:rsidP="00E71CCE">
      <w:pPr>
        <w:jc w:val="right"/>
        <w:rPr>
          <w:sz w:val="28"/>
          <w:szCs w:val="28"/>
        </w:rPr>
      </w:pPr>
    </w:p>
    <w:p w:rsidR="00D47EB9" w:rsidRDefault="00D47EB9" w:rsidP="00E71CCE">
      <w:pPr>
        <w:jc w:val="right"/>
        <w:rPr>
          <w:sz w:val="28"/>
          <w:szCs w:val="28"/>
        </w:rPr>
      </w:pPr>
    </w:p>
    <w:p w:rsidR="00D47EB9" w:rsidRDefault="00D47EB9" w:rsidP="00E71CCE">
      <w:pPr>
        <w:jc w:val="right"/>
        <w:rPr>
          <w:sz w:val="28"/>
          <w:szCs w:val="28"/>
        </w:rPr>
      </w:pPr>
    </w:p>
    <w:p w:rsidR="00E71CCE" w:rsidRDefault="00E71CCE" w:rsidP="00D47E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Общественная палата Курской области и Избирательная комиссия Курской области совместно с Курским филиалом Финансового университета при Правительстве РФ 11 октября 2012 года провод</w:t>
      </w:r>
      <w:r w:rsidR="00406DB3">
        <w:rPr>
          <w:sz w:val="28"/>
          <w:szCs w:val="28"/>
        </w:rPr>
        <w:t>я</w:t>
      </w:r>
      <w:r>
        <w:rPr>
          <w:sz w:val="28"/>
          <w:szCs w:val="28"/>
        </w:rPr>
        <w:t xml:space="preserve">т </w:t>
      </w:r>
      <w:r w:rsidRPr="00FD1FC7">
        <w:rPr>
          <w:b/>
          <w:sz w:val="28"/>
          <w:szCs w:val="28"/>
        </w:rPr>
        <w:t xml:space="preserve">II Региональный Молодежный </w:t>
      </w:r>
      <w:r w:rsidR="00406DB3" w:rsidRPr="00FD1FC7">
        <w:rPr>
          <w:b/>
          <w:sz w:val="28"/>
          <w:szCs w:val="28"/>
        </w:rPr>
        <w:t>Форум</w:t>
      </w:r>
      <w:r w:rsidRPr="00FD1FC7">
        <w:rPr>
          <w:b/>
          <w:sz w:val="28"/>
          <w:szCs w:val="28"/>
        </w:rPr>
        <w:t xml:space="preserve"> «Молодежь и </w:t>
      </w:r>
      <w:proofErr w:type="gramStart"/>
      <w:r w:rsidRPr="00FD1FC7">
        <w:rPr>
          <w:b/>
          <w:sz w:val="28"/>
          <w:szCs w:val="28"/>
        </w:rPr>
        <w:t>политика»</w:t>
      </w:r>
      <w:r w:rsidR="004F4808" w:rsidRPr="00FD1FC7">
        <w:rPr>
          <w:b/>
          <w:sz w:val="28"/>
          <w:szCs w:val="28"/>
        </w:rPr>
        <w:t xml:space="preserve"> </w:t>
      </w:r>
      <w:r w:rsidR="00406DB3">
        <w:rPr>
          <w:b/>
          <w:sz w:val="28"/>
          <w:szCs w:val="28"/>
        </w:rPr>
        <w:t>на тему</w:t>
      </w:r>
      <w:proofErr w:type="gramEnd"/>
      <w:r w:rsidR="004F4808" w:rsidRPr="00FD1FC7">
        <w:rPr>
          <w:b/>
          <w:sz w:val="28"/>
          <w:szCs w:val="28"/>
        </w:rPr>
        <w:t xml:space="preserve"> «Повышение правовой культуры молодого избирателя»</w:t>
      </w:r>
      <w:r w:rsidRPr="00FD1FC7">
        <w:rPr>
          <w:b/>
          <w:sz w:val="28"/>
          <w:szCs w:val="28"/>
        </w:rPr>
        <w:t>.</w:t>
      </w:r>
    </w:p>
    <w:p w:rsidR="00E71CCE" w:rsidRDefault="00E71CCE" w:rsidP="00D47E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</w:t>
      </w:r>
      <w:r w:rsidR="00406DB3">
        <w:rPr>
          <w:sz w:val="28"/>
          <w:szCs w:val="28"/>
        </w:rPr>
        <w:t xml:space="preserve">Форума </w:t>
      </w:r>
      <w:r>
        <w:rPr>
          <w:sz w:val="28"/>
          <w:szCs w:val="28"/>
        </w:rPr>
        <w:t>– вовлечение молодежи в социально-значимую деятельность, содействие социальной самореализации молодежи, а также повышение уровня правовой культуры молодежи.</w:t>
      </w:r>
    </w:p>
    <w:p w:rsidR="00E71CCE" w:rsidRDefault="00E71CCE" w:rsidP="00D47E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Форума  является </w:t>
      </w:r>
      <w:r w:rsidR="00335744">
        <w:rPr>
          <w:sz w:val="28"/>
          <w:szCs w:val="28"/>
        </w:rPr>
        <w:t>активная молодежь</w:t>
      </w:r>
      <w:r w:rsidR="00406DB3">
        <w:rPr>
          <w:sz w:val="28"/>
          <w:szCs w:val="28"/>
        </w:rPr>
        <w:t xml:space="preserve"> ВУЗов, </w:t>
      </w:r>
      <w:r w:rsidR="006B268A">
        <w:rPr>
          <w:sz w:val="28"/>
          <w:szCs w:val="28"/>
        </w:rPr>
        <w:t>С</w:t>
      </w:r>
      <w:r w:rsidR="00406DB3">
        <w:rPr>
          <w:sz w:val="28"/>
          <w:szCs w:val="28"/>
        </w:rPr>
        <w:t>СУЗов и школ</w:t>
      </w:r>
      <w:r w:rsidR="00335744">
        <w:rPr>
          <w:sz w:val="28"/>
          <w:szCs w:val="28"/>
        </w:rPr>
        <w:t xml:space="preserve"> города Курска, представители Молодежной общественной палаты при Курской областной Думе, молодежных НКО, Администрации Курской области и города Курска.</w:t>
      </w:r>
    </w:p>
    <w:p w:rsidR="00406DB3" w:rsidRDefault="00406DB3" w:rsidP="00D47EB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работы  Форума состоится презентация молодежных проектов по следующим направлениям:</w:t>
      </w:r>
    </w:p>
    <w:p w:rsidR="00335744" w:rsidRDefault="00A20395" w:rsidP="00D47EB9">
      <w:pPr>
        <w:numPr>
          <w:ilvl w:val="1"/>
          <w:numId w:val="4"/>
        </w:numPr>
        <w:tabs>
          <w:tab w:val="clear" w:pos="2160"/>
          <w:tab w:val="num" w:pos="900"/>
          <w:tab w:val="num" w:pos="960"/>
        </w:tabs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Конституционно-избирательные права граждан РФ</w:t>
      </w:r>
      <w:r w:rsidR="00335744" w:rsidRPr="00BD4D49">
        <w:rPr>
          <w:sz w:val="28"/>
          <w:szCs w:val="28"/>
        </w:rPr>
        <w:t>;</w:t>
      </w:r>
    </w:p>
    <w:p w:rsidR="00A20395" w:rsidRPr="00BD4D49" w:rsidRDefault="00A20395" w:rsidP="00D47EB9">
      <w:pPr>
        <w:numPr>
          <w:ilvl w:val="1"/>
          <w:numId w:val="4"/>
        </w:numPr>
        <w:tabs>
          <w:tab w:val="clear" w:pos="2160"/>
          <w:tab w:val="num" w:pos="900"/>
          <w:tab w:val="num" w:pos="960"/>
        </w:tabs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>Роль молодежи в избирательной системе;</w:t>
      </w:r>
    </w:p>
    <w:p w:rsidR="00335744" w:rsidRPr="00BD4D49" w:rsidRDefault="00335744" w:rsidP="00D47EB9">
      <w:pPr>
        <w:numPr>
          <w:ilvl w:val="1"/>
          <w:numId w:val="4"/>
        </w:numPr>
        <w:tabs>
          <w:tab w:val="clear" w:pos="2160"/>
          <w:tab w:val="num" w:pos="900"/>
          <w:tab w:val="num" w:pos="96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BD4D49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Особенности законодательства Курской области в избирательном праве</w:t>
      </w:r>
      <w:r w:rsidRPr="00BD4D49">
        <w:rPr>
          <w:sz w:val="28"/>
          <w:szCs w:val="28"/>
        </w:rPr>
        <w:t>;</w:t>
      </w:r>
    </w:p>
    <w:p w:rsidR="00335744" w:rsidRPr="00BD4D49" w:rsidRDefault="00335744" w:rsidP="00D47EB9">
      <w:pPr>
        <w:numPr>
          <w:ilvl w:val="1"/>
          <w:numId w:val="4"/>
        </w:numPr>
        <w:tabs>
          <w:tab w:val="clear" w:pos="2160"/>
          <w:tab w:val="num" w:pos="900"/>
          <w:tab w:val="num" w:pos="96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BD4D49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нарушения избирательного законодательства</w:t>
      </w:r>
      <w:r w:rsidRPr="00BD4D49">
        <w:rPr>
          <w:sz w:val="28"/>
          <w:szCs w:val="28"/>
        </w:rPr>
        <w:t>;</w:t>
      </w:r>
    </w:p>
    <w:p w:rsidR="00335744" w:rsidRPr="00BD4D49" w:rsidRDefault="00335744" w:rsidP="00D47EB9">
      <w:pPr>
        <w:numPr>
          <w:ilvl w:val="1"/>
          <w:numId w:val="4"/>
        </w:numPr>
        <w:tabs>
          <w:tab w:val="clear" w:pos="2160"/>
          <w:tab w:val="num" w:pos="900"/>
          <w:tab w:val="num" w:pos="960"/>
        </w:tabs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Исторические аспекты правовой культуры</w:t>
      </w:r>
      <w:r w:rsidRPr="00BD4D49">
        <w:rPr>
          <w:sz w:val="28"/>
          <w:szCs w:val="28"/>
        </w:rPr>
        <w:t>;</w:t>
      </w:r>
    </w:p>
    <w:p w:rsidR="00335744" w:rsidRPr="00BD4D49" w:rsidRDefault="00335744" w:rsidP="00D47EB9">
      <w:pPr>
        <w:numPr>
          <w:ilvl w:val="1"/>
          <w:numId w:val="4"/>
        </w:numPr>
        <w:tabs>
          <w:tab w:val="clear" w:pos="2160"/>
          <w:tab w:val="num" w:pos="900"/>
          <w:tab w:val="num" w:pos="960"/>
        </w:tabs>
        <w:spacing w:line="360" w:lineRule="auto"/>
        <w:ind w:left="540" w:firstLine="0"/>
        <w:jc w:val="both"/>
        <w:rPr>
          <w:sz w:val="28"/>
          <w:szCs w:val="28"/>
        </w:rPr>
      </w:pPr>
      <w:r w:rsidRPr="00BD4D49">
        <w:rPr>
          <w:sz w:val="28"/>
          <w:szCs w:val="28"/>
        </w:rPr>
        <w:t xml:space="preserve"> </w:t>
      </w:r>
      <w:r>
        <w:rPr>
          <w:sz w:val="28"/>
          <w:szCs w:val="28"/>
        </w:rPr>
        <w:t>Избирательная кампания в творчестве</w:t>
      </w:r>
      <w:r w:rsidRPr="00BD4D49">
        <w:rPr>
          <w:sz w:val="28"/>
          <w:szCs w:val="28"/>
        </w:rPr>
        <w:t>;</w:t>
      </w:r>
    </w:p>
    <w:p w:rsidR="00335744" w:rsidRDefault="00335744" w:rsidP="00D47EB9">
      <w:pPr>
        <w:numPr>
          <w:ilvl w:val="0"/>
          <w:numId w:val="3"/>
        </w:numPr>
        <w:tabs>
          <w:tab w:val="clear" w:pos="1428"/>
          <w:tab w:val="num" w:pos="900"/>
        </w:tabs>
        <w:spacing w:line="360" w:lineRule="auto"/>
        <w:ind w:left="54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Компьютерно-информационные технологии в избирательном праве</w:t>
      </w:r>
      <w:r w:rsidRPr="00BD4D49">
        <w:rPr>
          <w:sz w:val="28"/>
          <w:szCs w:val="28"/>
        </w:rPr>
        <w:t>.</w:t>
      </w:r>
    </w:p>
    <w:p w:rsidR="00335744" w:rsidRDefault="00335744" w:rsidP="00D47E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Форума:</w:t>
      </w:r>
      <w:r w:rsidR="00D47EB9" w:rsidRPr="00D47EB9">
        <w:rPr>
          <w:sz w:val="28"/>
          <w:szCs w:val="28"/>
        </w:rPr>
        <w:t xml:space="preserve"> </w:t>
      </w:r>
      <w:r w:rsidR="00D47EB9">
        <w:rPr>
          <w:sz w:val="28"/>
          <w:szCs w:val="28"/>
        </w:rPr>
        <w:t xml:space="preserve">Курский филиал Финансового университета </w:t>
      </w:r>
      <w:proofErr w:type="gramStart"/>
      <w:r w:rsidR="00D47EB9">
        <w:rPr>
          <w:sz w:val="28"/>
          <w:szCs w:val="28"/>
        </w:rPr>
        <w:t>при Правительстве РФ,</w:t>
      </w:r>
      <w:r>
        <w:rPr>
          <w:sz w:val="28"/>
          <w:szCs w:val="28"/>
        </w:rPr>
        <w:t xml:space="preserve"> г. Курск, ул. Ломоносова, д.3, ауд.104.</w:t>
      </w:r>
      <w:proofErr w:type="gramEnd"/>
    </w:p>
    <w:p w:rsidR="00335744" w:rsidRDefault="00335744" w:rsidP="00D47E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участников в </w:t>
      </w:r>
      <w:r w:rsidR="00B470E3">
        <w:rPr>
          <w:sz w:val="28"/>
          <w:szCs w:val="28"/>
        </w:rPr>
        <w:t>9</w:t>
      </w:r>
      <w:r>
        <w:rPr>
          <w:sz w:val="28"/>
          <w:szCs w:val="28"/>
        </w:rPr>
        <w:t xml:space="preserve"> час. </w:t>
      </w:r>
      <w:r w:rsidR="00B470E3">
        <w:rPr>
          <w:sz w:val="28"/>
          <w:szCs w:val="28"/>
        </w:rPr>
        <w:t>3</w:t>
      </w:r>
      <w:r>
        <w:rPr>
          <w:sz w:val="28"/>
          <w:szCs w:val="28"/>
        </w:rPr>
        <w:t>0 мин.</w:t>
      </w:r>
    </w:p>
    <w:p w:rsidR="00335744" w:rsidRDefault="00335744" w:rsidP="00D47E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работы Форума в 10 час. </w:t>
      </w:r>
      <w:r w:rsidR="00B470E3">
        <w:rPr>
          <w:sz w:val="28"/>
          <w:szCs w:val="28"/>
        </w:rPr>
        <w:t>0</w:t>
      </w:r>
      <w:r>
        <w:rPr>
          <w:sz w:val="28"/>
          <w:szCs w:val="28"/>
        </w:rPr>
        <w:t>0 мин.</w:t>
      </w:r>
    </w:p>
    <w:p w:rsidR="00A20395" w:rsidRDefault="00A20395" w:rsidP="00D47EB9">
      <w:pPr>
        <w:tabs>
          <w:tab w:val="num" w:pos="1134"/>
        </w:tabs>
        <w:spacing w:line="360" w:lineRule="auto"/>
        <w:ind w:right="-1" w:firstLine="720"/>
        <w:jc w:val="both"/>
        <w:rPr>
          <w:sz w:val="28"/>
          <w:szCs w:val="28"/>
        </w:rPr>
      </w:pPr>
      <w:r w:rsidRPr="00FB1234">
        <w:rPr>
          <w:sz w:val="28"/>
          <w:szCs w:val="28"/>
        </w:rPr>
        <w:lastRenderedPageBreak/>
        <w:t xml:space="preserve">По итогам проведения </w:t>
      </w:r>
      <w:r w:rsidR="00406DB3">
        <w:rPr>
          <w:sz w:val="28"/>
          <w:szCs w:val="28"/>
        </w:rPr>
        <w:t xml:space="preserve">Форума </w:t>
      </w:r>
      <w:r>
        <w:rPr>
          <w:sz w:val="28"/>
          <w:szCs w:val="28"/>
        </w:rPr>
        <w:t>экспертная</w:t>
      </w:r>
      <w:r w:rsidRPr="00FB1234">
        <w:rPr>
          <w:sz w:val="28"/>
          <w:szCs w:val="28"/>
        </w:rPr>
        <w:t xml:space="preserve"> комиссия определяет победителей и лауреатов</w:t>
      </w:r>
      <w:r>
        <w:rPr>
          <w:sz w:val="28"/>
          <w:szCs w:val="28"/>
        </w:rPr>
        <w:t xml:space="preserve">. </w:t>
      </w:r>
      <w:r w:rsidRPr="00E42396">
        <w:rPr>
          <w:sz w:val="28"/>
          <w:szCs w:val="28"/>
        </w:rPr>
        <w:t>Все участники конкурса будут отмечены сертификатами</w:t>
      </w:r>
      <w:r>
        <w:rPr>
          <w:sz w:val="28"/>
          <w:szCs w:val="28"/>
        </w:rPr>
        <w:t>.</w:t>
      </w:r>
      <w:r w:rsidRPr="00E4239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42396">
        <w:rPr>
          <w:sz w:val="28"/>
          <w:szCs w:val="28"/>
        </w:rPr>
        <w:t>обедители получат дипломы и призы</w:t>
      </w:r>
      <w:r>
        <w:rPr>
          <w:sz w:val="28"/>
          <w:szCs w:val="28"/>
        </w:rPr>
        <w:t>.</w:t>
      </w:r>
    </w:p>
    <w:p w:rsidR="00A20395" w:rsidRDefault="00A20395" w:rsidP="00D47EB9">
      <w:pPr>
        <w:tabs>
          <w:tab w:val="num" w:pos="1134"/>
        </w:tabs>
        <w:spacing w:line="360" w:lineRule="auto"/>
        <w:ind w:right="-1" w:firstLine="720"/>
        <w:jc w:val="both"/>
      </w:pPr>
      <w:r>
        <w:rPr>
          <w:sz w:val="28"/>
          <w:szCs w:val="28"/>
        </w:rPr>
        <w:t xml:space="preserve">Тезисы лучших проектов </w:t>
      </w:r>
      <w:r w:rsidRPr="00FB1234">
        <w:rPr>
          <w:sz w:val="28"/>
          <w:szCs w:val="28"/>
        </w:rPr>
        <w:t>будут опубликованы</w:t>
      </w:r>
      <w:r>
        <w:t xml:space="preserve"> </w:t>
      </w:r>
      <w:r w:rsidRPr="002A3C84">
        <w:rPr>
          <w:sz w:val="28"/>
          <w:szCs w:val="28"/>
        </w:rPr>
        <w:t>в сборнике студенческих научных работ Курского филиала Финуниверситета при Правительстве РФ.</w:t>
      </w:r>
    </w:p>
    <w:p w:rsidR="00FD1FC7" w:rsidRDefault="00FD1FC7" w:rsidP="00D47E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направить членов актива </w:t>
      </w:r>
      <w:r w:rsidR="00CB115A">
        <w:rPr>
          <w:sz w:val="28"/>
          <w:szCs w:val="28"/>
        </w:rPr>
        <w:t>учащейся</w:t>
      </w:r>
      <w:r>
        <w:rPr>
          <w:sz w:val="28"/>
          <w:szCs w:val="28"/>
        </w:rPr>
        <w:t xml:space="preserve"> молодежи (5-7 человек) для участия в работе Форума, а также предоставить списки участников в оргкомитет по факсу 8 (4712) 56-00-82 или на e-mail</w:t>
      </w:r>
      <w:r w:rsidRPr="0033574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FD1FC7">
          <w:rPr>
            <w:rStyle w:val="a3"/>
            <w:b/>
            <w:color w:val="000000"/>
            <w:sz w:val="28"/>
            <w:szCs w:val="28"/>
          </w:rPr>
          <w:t>main.</w:t>
        </w:r>
        <w:r w:rsidRPr="00FD1FC7">
          <w:rPr>
            <w:rStyle w:val="a3"/>
            <w:b/>
            <w:color w:val="000000"/>
            <w:sz w:val="28"/>
            <w:szCs w:val="28"/>
            <w:lang w:val="en-US"/>
          </w:rPr>
          <w:t>kursk</w:t>
        </w:r>
        <w:r w:rsidRPr="00FD1FC7">
          <w:rPr>
            <w:rStyle w:val="a3"/>
            <w:b/>
            <w:color w:val="000000"/>
            <w:sz w:val="28"/>
            <w:szCs w:val="28"/>
          </w:rPr>
          <w:t>@</w:t>
        </w:r>
        <w:r w:rsidRPr="00FD1FC7">
          <w:rPr>
            <w:rStyle w:val="a3"/>
            <w:b/>
            <w:color w:val="000000"/>
            <w:sz w:val="28"/>
            <w:szCs w:val="28"/>
            <w:lang w:val="en-US"/>
          </w:rPr>
          <w:t>vzfei</w:t>
        </w:r>
        <w:r w:rsidRPr="00FD1FC7">
          <w:rPr>
            <w:rStyle w:val="a3"/>
            <w:b/>
            <w:color w:val="000000"/>
            <w:sz w:val="28"/>
            <w:szCs w:val="28"/>
          </w:rPr>
          <w:t>.</w:t>
        </w:r>
        <w:r w:rsidRPr="00FD1FC7">
          <w:rPr>
            <w:rStyle w:val="a3"/>
            <w:b/>
            <w:color w:val="000000"/>
            <w:sz w:val="28"/>
            <w:szCs w:val="28"/>
            <w:lang w:val="en-US"/>
          </w:rPr>
          <w:t>ru</w:t>
        </w:r>
      </w:hyperlink>
      <w:r w:rsidRPr="00335744">
        <w:rPr>
          <w:sz w:val="28"/>
          <w:szCs w:val="28"/>
        </w:rPr>
        <w:t xml:space="preserve"> до  </w:t>
      </w:r>
      <w:r>
        <w:rPr>
          <w:sz w:val="28"/>
          <w:szCs w:val="28"/>
        </w:rPr>
        <w:t>10 октября 2012 года.</w:t>
      </w:r>
      <w:r w:rsidR="00D47EB9" w:rsidRPr="00D47EB9">
        <w:rPr>
          <w:sz w:val="28"/>
          <w:szCs w:val="28"/>
        </w:rPr>
        <w:t xml:space="preserve"> </w:t>
      </w:r>
      <w:r w:rsidR="00D47EB9">
        <w:rPr>
          <w:sz w:val="28"/>
          <w:szCs w:val="28"/>
        </w:rPr>
        <w:t>Справки: 51-37-81.</w:t>
      </w:r>
    </w:p>
    <w:p w:rsidR="00FD1FC7" w:rsidRDefault="00FD1FC7" w:rsidP="00D47EB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FD1FC7" w:rsidRDefault="00FD1FC7" w:rsidP="00D47EB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Образец оформления заявки участника Форума;</w:t>
      </w:r>
    </w:p>
    <w:p w:rsidR="00FD1FC7" w:rsidRDefault="00FD1FC7" w:rsidP="00D47EB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работы.</w:t>
      </w:r>
    </w:p>
    <w:p w:rsidR="00A20395" w:rsidRPr="00296C55" w:rsidRDefault="00A20395" w:rsidP="00335744">
      <w:pPr>
        <w:ind w:firstLine="720"/>
        <w:jc w:val="both"/>
        <w:rPr>
          <w:sz w:val="16"/>
          <w:szCs w:val="16"/>
        </w:rPr>
      </w:pPr>
    </w:p>
    <w:tbl>
      <w:tblPr>
        <w:tblStyle w:val="a4"/>
        <w:tblW w:w="10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3240"/>
        <w:gridCol w:w="3604"/>
      </w:tblGrid>
      <w:tr w:rsidR="00D47EB9">
        <w:tc>
          <w:tcPr>
            <w:tcW w:w="3168" w:type="dxa"/>
          </w:tcPr>
          <w:p w:rsidR="001C14DF" w:rsidRDefault="00D47EB9" w:rsidP="00FD1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D47EB9" w:rsidRDefault="00D47EB9" w:rsidP="00FD1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Общественной палаты </w:t>
            </w:r>
          </w:p>
          <w:p w:rsidR="00D47EB9" w:rsidRDefault="00D47EB9" w:rsidP="00FD1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Курской области</w:t>
            </w:r>
          </w:p>
          <w:p w:rsidR="001C14DF" w:rsidRDefault="001C14DF" w:rsidP="00FD1FC7">
            <w:pPr>
              <w:rPr>
                <w:sz w:val="28"/>
                <w:szCs w:val="28"/>
              </w:rPr>
            </w:pPr>
          </w:p>
          <w:p w:rsidR="00EE77D2" w:rsidRDefault="00EE77D2" w:rsidP="00FD1FC7">
            <w:pPr>
              <w:rPr>
                <w:sz w:val="28"/>
                <w:szCs w:val="28"/>
              </w:rPr>
            </w:pPr>
          </w:p>
          <w:p w:rsidR="00D47EB9" w:rsidRDefault="00D47EB9" w:rsidP="00FD1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Н.М. Киселев</w:t>
            </w:r>
          </w:p>
          <w:p w:rsidR="001C14DF" w:rsidRDefault="001C14DF" w:rsidP="00FD1FC7">
            <w:pPr>
              <w:rPr>
                <w:sz w:val="28"/>
                <w:szCs w:val="28"/>
              </w:rPr>
            </w:pPr>
          </w:p>
          <w:p w:rsidR="00D47EB9" w:rsidRDefault="00D47EB9" w:rsidP="00FD1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Исх.№ _____________</w:t>
            </w:r>
          </w:p>
          <w:p w:rsidR="00D47EB9" w:rsidRDefault="00D47EB9" w:rsidP="00FD1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______2012 г.</w:t>
            </w:r>
          </w:p>
        </w:tc>
        <w:tc>
          <w:tcPr>
            <w:tcW w:w="3240" w:type="dxa"/>
          </w:tcPr>
          <w:p w:rsidR="00D47EB9" w:rsidRDefault="00D47EB9" w:rsidP="001C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Курского филиала Финансового университета при Правительстве РФ</w:t>
            </w:r>
          </w:p>
          <w:p w:rsidR="001C14DF" w:rsidRDefault="001C14DF" w:rsidP="00D47EB9">
            <w:pPr>
              <w:rPr>
                <w:sz w:val="28"/>
                <w:szCs w:val="28"/>
              </w:rPr>
            </w:pPr>
          </w:p>
          <w:p w:rsidR="001C14DF" w:rsidRDefault="001C14DF" w:rsidP="001C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Дремова</w:t>
            </w:r>
          </w:p>
          <w:p w:rsidR="001C14DF" w:rsidRDefault="001C14DF" w:rsidP="001C14DF">
            <w:pPr>
              <w:jc w:val="center"/>
              <w:rPr>
                <w:sz w:val="28"/>
                <w:szCs w:val="28"/>
              </w:rPr>
            </w:pPr>
          </w:p>
          <w:p w:rsidR="00D47EB9" w:rsidRDefault="00D47EB9" w:rsidP="001C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Исх.№ __________</w:t>
            </w:r>
          </w:p>
          <w:p w:rsidR="00D47EB9" w:rsidRDefault="00D47EB9" w:rsidP="001C14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___2012 г.</w:t>
            </w:r>
          </w:p>
        </w:tc>
        <w:tc>
          <w:tcPr>
            <w:tcW w:w="3604" w:type="dxa"/>
          </w:tcPr>
          <w:p w:rsidR="00D47EB9" w:rsidRDefault="00D47EB9" w:rsidP="005046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1C14DF" w:rsidRDefault="00D47EB9" w:rsidP="005046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Избирательной </w:t>
            </w:r>
          </w:p>
          <w:p w:rsidR="00D47EB9" w:rsidRDefault="00D47EB9" w:rsidP="005046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  <w:p w:rsidR="00D47EB9" w:rsidRDefault="00D47EB9" w:rsidP="005046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Курской области</w:t>
            </w:r>
          </w:p>
          <w:p w:rsidR="001C14DF" w:rsidRDefault="001C14DF" w:rsidP="00504608">
            <w:pPr>
              <w:jc w:val="right"/>
              <w:rPr>
                <w:sz w:val="28"/>
                <w:szCs w:val="28"/>
              </w:rPr>
            </w:pPr>
          </w:p>
          <w:p w:rsidR="00D47EB9" w:rsidRDefault="00D47EB9" w:rsidP="005046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Г.Д. Заика</w:t>
            </w:r>
          </w:p>
          <w:p w:rsidR="00D47EB9" w:rsidRDefault="00D47EB9" w:rsidP="00296C55">
            <w:pPr>
              <w:jc w:val="right"/>
              <w:rPr>
                <w:sz w:val="28"/>
                <w:szCs w:val="28"/>
              </w:rPr>
            </w:pPr>
          </w:p>
          <w:p w:rsidR="00D47EB9" w:rsidRDefault="00D47EB9" w:rsidP="00296C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Исх.№ _________________</w:t>
            </w:r>
          </w:p>
          <w:p w:rsidR="00D47EB9" w:rsidRDefault="00D47EB9" w:rsidP="00296C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 __________2012 г.</w:t>
            </w:r>
          </w:p>
        </w:tc>
      </w:tr>
    </w:tbl>
    <w:p w:rsidR="00335744" w:rsidRPr="004F4808" w:rsidRDefault="00504608" w:rsidP="00504608">
      <w:pPr>
        <w:ind w:firstLine="720"/>
        <w:jc w:val="right"/>
        <w:rPr>
          <w:b/>
          <w:sz w:val="28"/>
          <w:szCs w:val="28"/>
        </w:rPr>
      </w:pPr>
      <w:r w:rsidRPr="00FD1FC7">
        <w:rPr>
          <w:sz w:val="28"/>
          <w:szCs w:val="28"/>
        </w:rPr>
        <w:br w:type="page"/>
      </w:r>
      <w:r w:rsidRPr="004F4808">
        <w:rPr>
          <w:b/>
          <w:sz w:val="28"/>
          <w:szCs w:val="28"/>
        </w:rPr>
        <w:lastRenderedPageBreak/>
        <w:t>Приложение 1</w:t>
      </w:r>
    </w:p>
    <w:p w:rsidR="00504608" w:rsidRDefault="00504608" w:rsidP="00504608">
      <w:pPr>
        <w:ind w:firstLine="720"/>
        <w:jc w:val="right"/>
        <w:rPr>
          <w:sz w:val="28"/>
          <w:szCs w:val="28"/>
        </w:rPr>
      </w:pPr>
    </w:p>
    <w:p w:rsidR="00504608" w:rsidRDefault="00504608" w:rsidP="00504608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504608" w:rsidRDefault="004F4808" w:rsidP="00504608">
      <w:pPr>
        <w:jc w:val="center"/>
        <w:rPr>
          <w:i/>
          <w:sz w:val="28"/>
          <w:szCs w:val="28"/>
        </w:rPr>
      </w:pPr>
      <w:r w:rsidRPr="00504608">
        <w:rPr>
          <w:i/>
          <w:sz w:val="28"/>
          <w:szCs w:val="28"/>
        </w:rPr>
        <w:t xml:space="preserve">участника </w:t>
      </w:r>
      <w:r w:rsidR="00504608" w:rsidRPr="00504608">
        <w:rPr>
          <w:i/>
          <w:sz w:val="28"/>
          <w:szCs w:val="28"/>
        </w:rPr>
        <w:t xml:space="preserve">II Регионального Молодежного Форума </w:t>
      </w:r>
    </w:p>
    <w:p w:rsidR="00504608" w:rsidRDefault="00504608" w:rsidP="00504608">
      <w:pPr>
        <w:jc w:val="center"/>
        <w:rPr>
          <w:i/>
          <w:sz w:val="28"/>
          <w:szCs w:val="28"/>
        </w:rPr>
      </w:pPr>
      <w:r w:rsidRPr="00504608">
        <w:rPr>
          <w:i/>
          <w:sz w:val="28"/>
          <w:szCs w:val="28"/>
        </w:rPr>
        <w:t>«Молодежь и политика»*</w:t>
      </w:r>
    </w:p>
    <w:p w:rsidR="00504608" w:rsidRDefault="00504608" w:rsidP="00504608">
      <w:pPr>
        <w:jc w:val="center"/>
        <w:rPr>
          <w:i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504608">
        <w:tc>
          <w:tcPr>
            <w:tcW w:w="4785" w:type="dxa"/>
          </w:tcPr>
          <w:p w:rsidR="00504608" w:rsidRPr="00504608" w:rsidRDefault="00504608" w:rsidP="00504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участника Форума</w:t>
            </w:r>
          </w:p>
        </w:tc>
        <w:tc>
          <w:tcPr>
            <w:tcW w:w="4786" w:type="dxa"/>
          </w:tcPr>
          <w:p w:rsidR="00504608" w:rsidRDefault="00504608" w:rsidP="0050460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4608">
        <w:tc>
          <w:tcPr>
            <w:tcW w:w="4785" w:type="dxa"/>
          </w:tcPr>
          <w:p w:rsidR="00504608" w:rsidRPr="00504608" w:rsidRDefault="00504608" w:rsidP="00504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4786" w:type="dxa"/>
          </w:tcPr>
          <w:p w:rsidR="00504608" w:rsidRDefault="00504608" w:rsidP="0050460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4608">
        <w:tc>
          <w:tcPr>
            <w:tcW w:w="4785" w:type="dxa"/>
          </w:tcPr>
          <w:p w:rsidR="00504608" w:rsidRPr="00504608" w:rsidRDefault="00504608" w:rsidP="00504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Факультет, курс</w:t>
            </w:r>
          </w:p>
        </w:tc>
        <w:tc>
          <w:tcPr>
            <w:tcW w:w="4786" w:type="dxa"/>
          </w:tcPr>
          <w:p w:rsidR="00504608" w:rsidRDefault="00504608" w:rsidP="0050460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4608">
        <w:tc>
          <w:tcPr>
            <w:tcW w:w="4785" w:type="dxa"/>
          </w:tcPr>
          <w:p w:rsidR="00504608" w:rsidRPr="00504608" w:rsidRDefault="004F4808" w:rsidP="00504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 (работы)</w:t>
            </w:r>
          </w:p>
        </w:tc>
        <w:tc>
          <w:tcPr>
            <w:tcW w:w="4786" w:type="dxa"/>
          </w:tcPr>
          <w:p w:rsidR="00504608" w:rsidRDefault="00504608" w:rsidP="0050460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4F4808">
        <w:tc>
          <w:tcPr>
            <w:tcW w:w="4785" w:type="dxa"/>
          </w:tcPr>
          <w:p w:rsidR="004F4808" w:rsidRDefault="004F4808" w:rsidP="00504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Научный руководитель</w:t>
            </w:r>
          </w:p>
        </w:tc>
        <w:tc>
          <w:tcPr>
            <w:tcW w:w="4786" w:type="dxa"/>
          </w:tcPr>
          <w:p w:rsidR="004F4808" w:rsidRDefault="004F4808" w:rsidP="0050460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4608">
        <w:tc>
          <w:tcPr>
            <w:tcW w:w="4785" w:type="dxa"/>
          </w:tcPr>
          <w:p w:rsidR="00504608" w:rsidRPr="00504608" w:rsidRDefault="004F4808" w:rsidP="00504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504608" w:rsidRDefault="00504608" w:rsidP="0050460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4608">
        <w:tc>
          <w:tcPr>
            <w:tcW w:w="4785" w:type="dxa"/>
          </w:tcPr>
          <w:p w:rsidR="00504608" w:rsidRDefault="004F4808" w:rsidP="00504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4F4808" w:rsidRPr="00504608" w:rsidRDefault="004F4808" w:rsidP="00504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(Домашний, мобильный телефон)</w:t>
            </w:r>
          </w:p>
        </w:tc>
        <w:tc>
          <w:tcPr>
            <w:tcW w:w="4786" w:type="dxa"/>
          </w:tcPr>
          <w:p w:rsidR="00504608" w:rsidRDefault="00504608" w:rsidP="0050460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4608">
        <w:tc>
          <w:tcPr>
            <w:tcW w:w="4785" w:type="dxa"/>
          </w:tcPr>
          <w:p w:rsidR="00504608" w:rsidRPr="004F4808" w:rsidRDefault="004F4808" w:rsidP="005046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786" w:type="dxa"/>
          </w:tcPr>
          <w:p w:rsidR="00504608" w:rsidRDefault="00504608" w:rsidP="00504608">
            <w:pPr>
              <w:jc w:val="center"/>
              <w:rPr>
                <w:i/>
                <w:sz w:val="28"/>
                <w:szCs w:val="28"/>
              </w:rPr>
            </w:pPr>
          </w:p>
        </w:tc>
      </w:tr>
      <w:tr w:rsidR="00504608">
        <w:tc>
          <w:tcPr>
            <w:tcW w:w="4785" w:type="dxa"/>
          </w:tcPr>
          <w:p w:rsidR="00504608" w:rsidRPr="00504608" w:rsidRDefault="004F4808" w:rsidP="005046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:rsidR="00504608" w:rsidRDefault="00504608" w:rsidP="00504608">
            <w:pPr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FD1FC7" w:rsidRDefault="004F4808" w:rsidP="004F4808">
      <w:pPr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proofErr w:type="gramStart"/>
      <w:r>
        <w:rPr>
          <w:i/>
          <w:sz w:val="28"/>
          <w:szCs w:val="28"/>
        </w:rPr>
        <w:t>Обязательна</w:t>
      </w:r>
      <w:proofErr w:type="gramEnd"/>
      <w:r>
        <w:rPr>
          <w:i/>
          <w:sz w:val="28"/>
          <w:szCs w:val="28"/>
        </w:rPr>
        <w:t xml:space="preserve"> для заполнения</w:t>
      </w:r>
    </w:p>
    <w:p w:rsidR="00FD1FC7" w:rsidRPr="00FD1FC7" w:rsidRDefault="00FD1FC7" w:rsidP="00FD1FC7">
      <w:pPr>
        <w:rPr>
          <w:sz w:val="28"/>
          <w:szCs w:val="28"/>
        </w:rPr>
      </w:pPr>
    </w:p>
    <w:p w:rsidR="00FD1FC7" w:rsidRDefault="00FD1FC7" w:rsidP="00FD1FC7">
      <w:pPr>
        <w:ind w:right="-1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FD1FC7" w:rsidRDefault="00FD1FC7" w:rsidP="00FD1FC7">
      <w:pPr>
        <w:ind w:right="-1"/>
        <w:rPr>
          <w:b/>
          <w:sz w:val="28"/>
          <w:szCs w:val="28"/>
        </w:rPr>
      </w:pPr>
    </w:p>
    <w:p w:rsidR="00FD1FC7" w:rsidRDefault="00FD1FC7" w:rsidP="00FD1FC7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оформлению работы</w:t>
      </w:r>
    </w:p>
    <w:p w:rsidR="00FD1FC7" w:rsidRDefault="00FD1FC7" w:rsidP="00FD1FC7">
      <w:pPr>
        <w:ind w:right="-1"/>
        <w:rPr>
          <w:b/>
          <w:sz w:val="28"/>
          <w:szCs w:val="28"/>
        </w:rPr>
      </w:pPr>
    </w:p>
    <w:p w:rsidR="00FD1FC7" w:rsidRPr="00A20395" w:rsidRDefault="00FD1FC7" w:rsidP="00FD1FC7">
      <w:pPr>
        <w:ind w:right="-1"/>
        <w:rPr>
          <w:b/>
          <w:sz w:val="28"/>
          <w:szCs w:val="28"/>
        </w:rPr>
      </w:pPr>
      <w:r w:rsidRPr="00A20395">
        <w:rPr>
          <w:b/>
          <w:sz w:val="28"/>
          <w:szCs w:val="28"/>
        </w:rPr>
        <w:t>Образец оформления титульного листа</w:t>
      </w:r>
    </w:p>
    <w:p w:rsidR="00FD1FC7" w:rsidRDefault="00FD1FC7" w:rsidP="00FD1FC7">
      <w:pPr>
        <w:ind w:right="-1"/>
        <w:jc w:val="both"/>
      </w:pPr>
    </w:p>
    <w:p w:rsidR="00FD1FC7" w:rsidRDefault="00FD1FC7" w:rsidP="00FD1FC7">
      <w:pPr>
        <w:ind w:right="-1"/>
        <w:jc w:val="both"/>
      </w:pPr>
      <w:r>
        <w:t>В верхней части титульного листа указывается:</w:t>
      </w:r>
    </w:p>
    <w:p w:rsidR="00FD1FC7" w:rsidRDefault="00FD1FC7" w:rsidP="00FD1FC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E42396">
        <w:rPr>
          <w:sz w:val="28"/>
          <w:szCs w:val="28"/>
        </w:rPr>
        <w:t xml:space="preserve">Региональный </w:t>
      </w:r>
      <w:r w:rsidR="00406DB3">
        <w:rPr>
          <w:sz w:val="28"/>
          <w:szCs w:val="28"/>
        </w:rPr>
        <w:t>Форум</w:t>
      </w:r>
      <w:r w:rsidR="00406DB3" w:rsidRPr="00E42396">
        <w:rPr>
          <w:sz w:val="28"/>
          <w:szCs w:val="28"/>
        </w:rPr>
        <w:t xml:space="preserve"> </w:t>
      </w:r>
    </w:p>
    <w:p w:rsidR="00FD1FC7" w:rsidRDefault="00FD1FC7" w:rsidP="00FD1FC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42396">
        <w:rPr>
          <w:sz w:val="28"/>
          <w:szCs w:val="28"/>
        </w:rPr>
        <w:t>«</w:t>
      </w:r>
      <w:r>
        <w:rPr>
          <w:sz w:val="28"/>
          <w:szCs w:val="28"/>
        </w:rPr>
        <w:t>Молодежь и политика</w:t>
      </w:r>
      <w:r w:rsidRPr="00E42396">
        <w:rPr>
          <w:sz w:val="28"/>
          <w:szCs w:val="28"/>
        </w:rPr>
        <w:t>»</w:t>
      </w:r>
    </w:p>
    <w:p w:rsidR="00FD1FC7" w:rsidRDefault="00FD1FC7" w:rsidP="00FD1FC7">
      <w:pPr>
        <w:ind w:right="-1"/>
        <w:jc w:val="both"/>
      </w:pPr>
    </w:p>
    <w:p w:rsidR="00FD1FC7" w:rsidRPr="00B21BC2" w:rsidRDefault="00FD1FC7" w:rsidP="00FD1FC7">
      <w:pPr>
        <w:ind w:right="-1"/>
        <w:jc w:val="both"/>
      </w:pPr>
      <w:r w:rsidRPr="00B21BC2">
        <w:t>Далее</w:t>
      </w:r>
      <w:r>
        <w:t>:</w:t>
      </w:r>
    </w:p>
    <w:p w:rsidR="00FD1FC7" w:rsidRPr="00323719" w:rsidRDefault="00FD1FC7" w:rsidP="00FD1FC7">
      <w:pPr>
        <w:ind w:right="-1"/>
        <w:jc w:val="both"/>
      </w:pPr>
      <w:r w:rsidRPr="00323719">
        <w:t xml:space="preserve">Название </w:t>
      </w:r>
      <w:r>
        <w:t>эссе</w:t>
      </w:r>
      <w:r w:rsidRPr="00323719">
        <w:t xml:space="preserve"> пишется </w:t>
      </w:r>
      <w:r>
        <w:t>ЗАГЛАВНЫМИ БУКВАМИ</w:t>
      </w:r>
      <w:r w:rsidRPr="00323719">
        <w:t>, выравнивается по центру</w:t>
      </w:r>
    </w:p>
    <w:p w:rsidR="00FD1FC7" w:rsidRDefault="00FD1FC7" w:rsidP="00FD1FC7">
      <w:pPr>
        <w:ind w:right="-1"/>
        <w:jc w:val="both"/>
      </w:pPr>
      <w:r>
        <w:t>Сведения об авторе: ФИО; учебное заведение, курс, факультет;</w:t>
      </w:r>
    </w:p>
    <w:p w:rsidR="00FD1FC7" w:rsidRDefault="00FD1FC7" w:rsidP="00FD1FC7">
      <w:pPr>
        <w:ind w:right="-1"/>
        <w:jc w:val="both"/>
      </w:pPr>
      <w:r>
        <w:t>Сведения о научном руководителе: ФИО, учебное заведение, ученая степень и звание.</w:t>
      </w:r>
    </w:p>
    <w:p w:rsidR="00FD1FC7" w:rsidRDefault="00FD1FC7" w:rsidP="00FD1FC7">
      <w:pPr>
        <w:ind w:right="-1"/>
        <w:jc w:val="both"/>
      </w:pPr>
    </w:p>
    <w:p w:rsidR="00FD1FC7" w:rsidRDefault="00FD1FC7" w:rsidP="00FD1FC7">
      <w:pPr>
        <w:ind w:right="-1"/>
        <w:jc w:val="both"/>
      </w:pPr>
      <w:r>
        <w:t>По тексту:</w:t>
      </w:r>
    </w:p>
    <w:p w:rsidR="00FD1FC7" w:rsidRPr="00323719" w:rsidRDefault="00FD1FC7" w:rsidP="00FD1FC7">
      <w:pPr>
        <w:ind w:right="-1"/>
        <w:jc w:val="both"/>
      </w:pPr>
      <w:proofErr w:type="gramStart"/>
      <w:r w:rsidRPr="00323719">
        <w:t>Название таблиц пишется над таблицей, выделяется полужирным шрифтом (пример:</w:t>
      </w:r>
      <w:proofErr w:type="gramEnd"/>
      <w:r w:rsidRPr="00323719">
        <w:t xml:space="preserve"> Таблица 1. </w:t>
      </w:r>
      <w:proofErr w:type="gramStart"/>
      <w:r w:rsidRPr="00323719">
        <w:t>Ключевые понятия)</w:t>
      </w:r>
      <w:proofErr w:type="gramEnd"/>
    </w:p>
    <w:p w:rsidR="00FD1FC7" w:rsidRPr="00323719" w:rsidRDefault="00FD1FC7" w:rsidP="00FD1FC7">
      <w:pPr>
        <w:ind w:right="-1"/>
        <w:jc w:val="both"/>
      </w:pPr>
      <w:proofErr w:type="gramStart"/>
      <w:r w:rsidRPr="00323719">
        <w:t>Название рисунков пишется под рисунком (пример:</w:t>
      </w:r>
      <w:proofErr w:type="gramEnd"/>
      <w:r w:rsidRPr="00323719">
        <w:t xml:space="preserve"> Рис.1. </w:t>
      </w:r>
      <w:proofErr w:type="gramStart"/>
      <w:r w:rsidRPr="00323719">
        <w:t>Ключевые понятия)</w:t>
      </w:r>
      <w:proofErr w:type="gramEnd"/>
    </w:p>
    <w:p w:rsidR="00FD1FC7" w:rsidRDefault="00FD1FC7" w:rsidP="00FD1FC7">
      <w:pPr>
        <w:ind w:right="-1"/>
        <w:jc w:val="both"/>
      </w:pPr>
      <w:r>
        <w:t>текст выравнивается по ширине</w:t>
      </w:r>
    </w:p>
    <w:p w:rsidR="00FD1FC7" w:rsidRDefault="00FD1FC7" w:rsidP="00FD1FC7">
      <w:pPr>
        <w:ind w:right="-1"/>
        <w:jc w:val="both"/>
      </w:pPr>
      <w:r>
        <w:t xml:space="preserve">каждый абзац начинается с красной строки - отступ </w:t>
      </w:r>
      <w:smartTag w:uri="urn:schemas-microsoft-com:office:smarttags" w:element="metricconverter">
        <w:smartTagPr>
          <w:attr w:name="ProductID" w:val="1,25 см"/>
        </w:smartTagPr>
        <w:r>
          <w:t>1,25 см</w:t>
        </w:r>
      </w:smartTag>
    </w:p>
    <w:p w:rsidR="00FD1FC7" w:rsidRDefault="00FD1FC7" w:rsidP="00FD1FC7">
      <w:pPr>
        <w:ind w:right="-1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Все поля по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hd w:val="clear" w:color="auto" w:fill="FFFFFF"/>
          </w:rPr>
          <w:t>2 см</w:t>
        </w:r>
      </w:smartTag>
    </w:p>
    <w:p w:rsidR="00FD1FC7" w:rsidRDefault="00FD1FC7" w:rsidP="00FD1FC7">
      <w:pPr>
        <w:ind w:right="-1"/>
        <w:jc w:val="both"/>
        <w:rPr>
          <w:color w:val="000000"/>
          <w:shd w:val="clear" w:color="auto" w:fill="FFFFFF"/>
        </w:rPr>
      </w:pPr>
    </w:p>
    <w:p w:rsidR="00FD1FC7" w:rsidRDefault="00FD1FC7" w:rsidP="00FD1FC7">
      <w:pPr>
        <w:ind w:right="-1"/>
        <w:jc w:val="both"/>
        <w:rPr>
          <w:color w:val="000000"/>
          <w:shd w:val="clear" w:color="auto" w:fill="FFFFFF"/>
        </w:rPr>
      </w:pPr>
      <w:r w:rsidRPr="00FD1FC7">
        <w:rPr>
          <w:color w:val="000000"/>
          <w:shd w:val="clear" w:color="auto" w:fill="FFFFFF"/>
        </w:rPr>
        <w:t>Объем студенческого научного проекта не должен превышать 6 страниц формата А</w:t>
      </w:r>
      <w:proofErr w:type="gramStart"/>
      <w:r w:rsidRPr="00FD1FC7">
        <w:rPr>
          <w:color w:val="000000"/>
          <w:shd w:val="clear" w:color="auto" w:fill="FFFFFF"/>
        </w:rPr>
        <w:t>4</w:t>
      </w:r>
      <w:proofErr w:type="gramEnd"/>
      <w:r w:rsidRPr="00FD1FC7">
        <w:rPr>
          <w:color w:val="000000"/>
          <w:shd w:val="clear" w:color="auto" w:fill="FFFFFF"/>
        </w:rPr>
        <w:t>, напечатанных</w:t>
      </w:r>
      <w:r w:rsidRPr="00FD1FC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FD1FC7">
        <w:rPr>
          <w:color w:val="000000"/>
          <w:shd w:val="clear" w:color="auto" w:fill="FFFFFF"/>
        </w:rPr>
        <w:t>через 1,5 интервал.</w:t>
      </w:r>
    </w:p>
    <w:p w:rsidR="00FD1FC7" w:rsidRPr="00FD1FC7" w:rsidRDefault="00FD1FC7" w:rsidP="00FD1FC7">
      <w:pPr>
        <w:ind w:right="-1"/>
        <w:jc w:val="both"/>
      </w:pPr>
    </w:p>
    <w:p w:rsidR="00FD1FC7" w:rsidRPr="00FD1FC7" w:rsidRDefault="00FD1FC7" w:rsidP="00FD1FC7">
      <w:pPr>
        <w:ind w:right="-1"/>
        <w:jc w:val="both"/>
        <w:rPr>
          <w:b/>
          <w:bCs/>
          <w:sz w:val="28"/>
          <w:szCs w:val="28"/>
        </w:rPr>
      </w:pPr>
      <w:r w:rsidRPr="00FD1FC7">
        <w:rPr>
          <w:b/>
          <w:bCs/>
          <w:sz w:val="28"/>
          <w:szCs w:val="28"/>
        </w:rPr>
        <w:t>Содержание эссе:</w:t>
      </w:r>
    </w:p>
    <w:p w:rsidR="00FD1FC7" w:rsidRPr="00FD1FC7" w:rsidRDefault="00FD1FC7" w:rsidP="00FD1FC7">
      <w:pPr>
        <w:ind w:right="-1"/>
        <w:jc w:val="both"/>
        <w:rPr>
          <w:b/>
          <w:bCs/>
        </w:rPr>
      </w:pPr>
    </w:p>
    <w:p w:rsidR="00FD1FC7" w:rsidRPr="00FD1FC7" w:rsidRDefault="00FD1FC7" w:rsidP="00D47EB9">
      <w:pPr>
        <w:jc w:val="both"/>
        <w:rPr>
          <w:sz w:val="28"/>
          <w:szCs w:val="28"/>
        </w:rPr>
      </w:pPr>
      <w:r w:rsidRPr="00FD1FC7">
        <w:rPr>
          <w:bCs/>
        </w:rPr>
        <w:t xml:space="preserve">В эссе необходимо отметить актуальность проблемы, решаемой автором в своей работе, оценить современное состояние проблемы, </w:t>
      </w:r>
      <w:r w:rsidRPr="00FD1FC7">
        <w:rPr>
          <w:color w:val="000000"/>
          <w:shd w:val="clear" w:color="auto" w:fill="FFFFFF"/>
        </w:rPr>
        <w:t>подвести итоги, сформулировать выводы, рекомендации, а также указать возможные направления дальнейшего совершенствования избирательной системы.</w:t>
      </w:r>
      <w:r w:rsidRPr="00FD1FC7">
        <w:rPr>
          <w:rStyle w:val="apple-converted-space"/>
          <w:color w:val="000000"/>
          <w:shd w:val="clear" w:color="auto" w:fill="FFFFFF"/>
        </w:rPr>
        <w:t> </w:t>
      </w:r>
    </w:p>
    <w:sectPr w:rsidR="00FD1FC7" w:rsidRPr="00FD1FC7" w:rsidSect="00296C55"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1E65"/>
    <w:multiLevelType w:val="hybridMultilevel"/>
    <w:tmpl w:val="8F30C4F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63C0E42"/>
    <w:multiLevelType w:val="multilevel"/>
    <w:tmpl w:val="9A6CB9EA"/>
    <w:lvl w:ilvl="0">
      <w:start w:val="2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7BE3FE2"/>
    <w:multiLevelType w:val="multilevel"/>
    <w:tmpl w:val="8F30C4F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69761E86"/>
    <w:multiLevelType w:val="hybridMultilevel"/>
    <w:tmpl w:val="A43C31F2"/>
    <w:lvl w:ilvl="0" w:tplc="AC444B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52D202B"/>
    <w:multiLevelType w:val="hybridMultilevel"/>
    <w:tmpl w:val="547CA2E2"/>
    <w:lvl w:ilvl="0" w:tplc="2FDEBCE2">
      <w:start w:val="2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7D696D75"/>
    <w:multiLevelType w:val="hybridMultilevel"/>
    <w:tmpl w:val="C22A47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grammar="clean"/>
  <w:stylePaneFormatFilter w:val="3F01"/>
  <w:defaultTabStop w:val="708"/>
  <w:characterSpacingControl w:val="doNotCompress"/>
  <w:compat/>
  <w:rsids>
    <w:rsidRoot w:val="00E71CCE"/>
    <w:rsid w:val="00161293"/>
    <w:rsid w:val="001C14DF"/>
    <w:rsid w:val="00250F7C"/>
    <w:rsid w:val="00296C55"/>
    <w:rsid w:val="00335744"/>
    <w:rsid w:val="00406DB3"/>
    <w:rsid w:val="004F4808"/>
    <w:rsid w:val="00504608"/>
    <w:rsid w:val="006B268A"/>
    <w:rsid w:val="0078287B"/>
    <w:rsid w:val="007F4515"/>
    <w:rsid w:val="00A20395"/>
    <w:rsid w:val="00AE3BA0"/>
    <w:rsid w:val="00B470E3"/>
    <w:rsid w:val="00CB115A"/>
    <w:rsid w:val="00D47EB9"/>
    <w:rsid w:val="00E71CCE"/>
    <w:rsid w:val="00EE77D2"/>
    <w:rsid w:val="00F16334"/>
    <w:rsid w:val="00FD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335744"/>
    <w:rPr>
      <w:color w:val="0000FF"/>
      <w:u w:val="single"/>
    </w:rPr>
  </w:style>
  <w:style w:type="table" w:styleId="a4">
    <w:name w:val="Table Grid"/>
    <w:basedOn w:val="a1"/>
    <w:rsid w:val="00504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20395"/>
  </w:style>
  <w:style w:type="paragraph" w:styleId="a5">
    <w:name w:val="Balloon Text"/>
    <w:basedOn w:val="a"/>
    <w:semiHidden/>
    <w:rsid w:val="00AE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n.kursk@vzfei.r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DBFF36-8B9C-457A-8B93-92084DF62523}"/>
</file>

<file path=customXml/itemProps2.xml><?xml version="1.0" encoding="utf-8"?>
<ds:datastoreItem xmlns:ds="http://schemas.openxmlformats.org/officeDocument/2006/customXml" ds:itemID="{FE6F2634-9FED-49B5-BFE3-22C00E4EE0B8}"/>
</file>

<file path=customXml/itemProps3.xml><?xml version="1.0" encoding="utf-8"?>
<ds:datastoreItem xmlns:ds="http://schemas.openxmlformats.org/officeDocument/2006/customXml" ds:itemID="{7ADB82A9-ED25-4830-BD7E-985ED1BCD1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VZFEI</Company>
  <LinksUpToDate>false</LinksUpToDate>
  <CharactersWithSpaces>3866</CharactersWithSpaces>
  <SharedDoc>false</SharedDoc>
  <HLinks>
    <vt:vector size="6" baseType="variant">
      <vt:variant>
        <vt:i4>4849724</vt:i4>
      </vt:variant>
      <vt:variant>
        <vt:i4>0</vt:i4>
      </vt:variant>
      <vt:variant>
        <vt:i4>0</vt:i4>
      </vt:variant>
      <vt:variant>
        <vt:i4>5</vt:i4>
      </vt:variant>
      <vt:variant>
        <vt:lpwstr>mailto:main.kursk@vzfei.ru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UseMetod</dc:creator>
  <cp:keywords/>
  <cp:lastModifiedBy>Usemetod</cp:lastModifiedBy>
  <cp:revision>2</cp:revision>
  <cp:lastPrinted>2012-10-09T15:51:00Z</cp:lastPrinted>
  <dcterms:created xsi:type="dcterms:W3CDTF">2016-05-07T12:36:00Z</dcterms:created>
  <dcterms:modified xsi:type="dcterms:W3CDTF">2016-05-07T12:36:00Z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