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83" w:rsidRPr="00AB4BAA" w:rsidRDefault="00852F83" w:rsidP="001D5F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BAA">
        <w:rPr>
          <w:rFonts w:ascii="Times New Roman" w:hAnsi="Times New Roman" w:cs="Times New Roman"/>
          <w:sz w:val="24"/>
          <w:szCs w:val="24"/>
        </w:rPr>
        <w:t xml:space="preserve">Курский филиал Финуниверситета сообщает, что </w:t>
      </w:r>
      <w:r w:rsidR="006F5610">
        <w:rPr>
          <w:rFonts w:ascii="Times New Roman" w:hAnsi="Times New Roman" w:cs="Times New Roman"/>
          <w:sz w:val="24"/>
          <w:szCs w:val="24"/>
        </w:rPr>
        <w:t>М</w:t>
      </w:r>
      <w:r w:rsidRPr="00AB4BAA">
        <w:rPr>
          <w:rFonts w:ascii="Times New Roman" w:hAnsi="Times New Roman" w:cs="Times New Roman"/>
          <w:sz w:val="24"/>
          <w:szCs w:val="24"/>
        </w:rPr>
        <w:t>олодежны</w:t>
      </w:r>
      <w:r w:rsidR="006F5610">
        <w:rPr>
          <w:rFonts w:ascii="Times New Roman" w:hAnsi="Times New Roman" w:cs="Times New Roman"/>
          <w:sz w:val="24"/>
          <w:szCs w:val="24"/>
        </w:rPr>
        <w:t>й</w:t>
      </w:r>
      <w:r w:rsidRPr="00AB4BAA">
        <w:rPr>
          <w:rFonts w:ascii="Times New Roman" w:hAnsi="Times New Roman" w:cs="Times New Roman"/>
          <w:sz w:val="24"/>
          <w:szCs w:val="24"/>
        </w:rPr>
        <w:t xml:space="preserve"> союз Экономистов и Финансистов РФ подве</w:t>
      </w:r>
      <w:r w:rsidR="006F5610">
        <w:rPr>
          <w:rFonts w:ascii="Times New Roman" w:hAnsi="Times New Roman" w:cs="Times New Roman"/>
          <w:sz w:val="24"/>
          <w:szCs w:val="24"/>
        </w:rPr>
        <w:t>л</w:t>
      </w:r>
      <w:r w:rsidRPr="00AB4BAA">
        <w:rPr>
          <w:rFonts w:ascii="Times New Roman" w:hAnsi="Times New Roman" w:cs="Times New Roman"/>
          <w:sz w:val="24"/>
          <w:szCs w:val="24"/>
        </w:rPr>
        <w:t xml:space="preserve"> очередные итоги </w:t>
      </w:r>
      <w:r w:rsidR="00E16DFA" w:rsidRPr="00AB4BAA">
        <w:rPr>
          <w:rFonts w:ascii="Times New Roman" w:hAnsi="Times New Roman" w:cs="Times New Roman"/>
          <w:sz w:val="24"/>
          <w:szCs w:val="24"/>
        </w:rPr>
        <w:t>Всероссийских и Международных Олимпиад и Конкурсов (декабрь 2013).</w:t>
      </w:r>
    </w:p>
    <w:p w:rsidR="00C60917" w:rsidRPr="00AB4BAA" w:rsidRDefault="00C60917" w:rsidP="001D5F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BAA">
        <w:rPr>
          <w:rFonts w:ascii="Times New Roman" w:hAnsi="Times New Roman" w:cs="Times New Roman"/>
          <w:sz w:val="24"/>
          <w:szCs w:val="24"/>
        </w:rPr>
        <w:t xml:space="preserve">Мы поздравляем </w:t>
      </w:r>
      <w:r w:rsidR="000635C3" w:rsidRPr="00AB4BAA">
        <w:rPr>
          <w:rFonts w:ascii="Times New Roman" w:hAnsi="Times New Roman" w:cs="Times New Roman"/>
          <w:sz w:val="24"/>
          <w:szCs w:val="24"/>
        </w:rPr>
        <w:t>студентов</w:t>
      </w:r>
      <w:r w:rsidRPr="00AB4BAA">
        <w:rPr>
          <w:rFonts w:ascii="Times New Roman" w:hAnsi="Times New Roman" w:cs="Times New Roman"/>
          <w:sz w:val="24"/>
          <w:szCs w:val="24"/>
        </w:rPr>
        <w:t xml:space="preserve"> и их научных </w:t>
      </w:r>
      <w:r w:rsidR="000635C3" w:rsidRPr="00AB4BAA">
        <w:rPr>
          <w:rFonts w:ascii="Times New Roman" w:hAnsi="Times New Roman" w:cs="Times New Roman"/>
          <w:sz w:val="24"/>
          <w:szCs w:val="24"/>
        </w:rPr>
        <w:t>руководителей с победой и желаем дальнейших успехов в научно-исследовательской работе.</w:t>
      </w:r>
    </w:p>
    <w:p w:rsidR="00AB4BAA" w:rsidRPr="00AB4BAA" w:rsidRDefault="000635C3" w:rsidP="001D5F9A">
      <w:pPr>
        <w:pStyle w:val="a5"/>
        <w:spacing w:after="0" w:line="276" w:lineRule="auto"/>
        <w:ind w:firstLine="567"/>
        <w:jc w:val="both"/>
        <w:rPr>
          <w:rStyle w:val="a4"/>
          <w:b w:val="0"/>
          <w:color w:val="333333"/>
        </w:rPr>
      </w:pPr>
      <w:r w:rsidRPr="00AB4BAA">
        <w:rPr>
          <w:rStyle w:val="a4"/>
          <w:b w:val="0"/>
          <w:color w:val="333333"/>
        </w:rPr>
        <w:t>Обращаем внимание, что, согласно положениям МСЭФ, всем ПОБЕДИТЕЛЯМ необходимо пройти обязательную электронную регистрацию на сайте МСЭФ РФ</w:t>
      </w:r>
      <w:r w:rsidR="00AB4BAA">
        <w:rPr>
          <w:rStyle w:val="a4"/>
          <w:b w:val="0"/>
          <w:color w:val="333333"/>
        </w:rPr>
        <w:t xml:space="preserve">: </w:t>
      </w:r>
      <w:r w:rsidR="00AB4BAA" w:rsidRPr="00AB4BAA">
        <w:rPr>
          <w:rStyle w:val="a4"/>
          <w:b w:val="0"/>
          <w:color w:val="333333"/>
        </w:rPr>
        <w:t>http://www.msef.ru</w:t>
      </w:r>
    </w:p>
    <w:p w:rsidR="000635C3" w:rsidRPr="00AB4BAA" w:rsidRDefault="000635C3" w:rsidP="001D5F9A">
      <w:pPr>
        <w:pStyle w:val="a5"/>
        <w:spacing w:after="0" w:line="276" w:lineRule="auto"/>
        <w:ind w:firstLine="567"/>
        <w:jc w:val="both"/>
        <w:rPr>
          <w:b/>
          <w:color w:val="333333"/>
        </w:rPr>
      </w:pPr>
      <w:r w:rsidRPr="00AB4BAA">
        <w:rPr>
          <w:rStyle w:val="a4"/>
          <w:b w:val="0"/>
          <w:color w:val="333333"/>
        </w:rPr>
        <w:t>Церемония награждения победителей всероссийских и международных олимпиад и конкурсов состоится осенью 2014 г.  Информация о дате и месте награждения будет опубликована на сайте. Следите за новостями!</w:t>
      </w:r>
    </w:p>
    <w:p w:rsidR="000635C3" w:rsidRPr="00AB4BAA" w:rsidRDefault="000635C3" w:rsidP="000635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20D" w:rsidRPr="002B520D" w:rsidRDefault="000668D7" w:rsidP="002B5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20D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</w:t>
      </w:r>
      <w:r w:rsidR="002B520D" w:rsidRPr="002B520D">
        <w:rPr>
          <w:rFonts w:ascii="Times New Roman" w:hAnsi="Times New Roman" w:cs="Times New Roman"/>
          <w:b/>
          <w:sz w:val="28"/>
          <w:szCs w:val="28"/>
        </w:rPr>
        <w:t xml:space="preserve">ВСЕРОССИЙСКИХ </w:t>
      </w:r>
    </w:p>
    <w:p w:rsidR="00654BD5" w:rsidRDefault="002B520D" w:rsidP="002B5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20D">
        <w:rPr>
          <w:rFonts w:ascii="Times New Roman" w:hAnsi="Times New Roman" w:cs="Times New Roman"/>
          <w:b/>
          <w:sz w:val="28"/>
          <w:szCs w:val="28"/>
        </w:rPr>
        <w:t>И МЕЖДУНАРОДНЫХ ОЛИМПИАД И КОНКУРСОВ</w:t>
      </w:r>
    </w:p>
    <w:p w:rsidR="00912B4A" w:rsidRDefault="002B520D" w:rsidP="002B5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(организатор – Молодежный союз Экономистов и Финансистов РФ, </w:t>
      </w:r>
      <w:proofErr w:type="gramEnd"/>
    </w:p>
    <w:p w:rsidR="002B520D" w:rsidRDefault="002B520D" w:rsidP="002B5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Москва, декабрь 2013 года</w:t>
      </w:r>
      <w:r w:rsidR="00912B4A">
        <w:rPr>
          <w:rFonts w:ascii="Times New Roman" w:hAnsi="Times New Roman" w:cs="Times New Roman"/>
          <w:b/>
          <w:sz w:val="28"/>
          <w:szCs w:val="28"/>
        </w:rPr>
        <w:t>)</w:t>
      </w:r>
    </w:p>
    <w:p w:rsidR="00912B4A" w:rsidRPr="002B520D" w:rsidRDefault="00912B4A" w:rsidP="002B5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702" w:tblpY="1"/>
        <w:tblOverlap w:val="never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846"/>
      </w:tblGrid>
      <w:tr w:rsidR="00C60917" w:rsidRPr="006503F3" w:rsidTr="00C60917">
        <w:trPr>
          <w:trHeight w:val="3245"/>
          <w:tblHeader/>
        </w:trPr>
        <w:tc>
          <w:tcPr>
            <w:tcW w:w="3261" w:type="dxa"/>
          </w:tcPr>
          <w:p w:rsidR="00C60917" w:rsidRPr="006503F3" w:rsidRDefault="00C60917" w:rsidP="00650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3F3">
              <w:rPr>
                <w:rFonts w:ascii="Times New Roman" w:hAnsi="Times New Roman" w:cs="Times New Roman"/>
              </w:rPr>
              <w:t>Четырнадцатая Всероссийская Олимпиада развития Народного хозяйства России (г. Москва, МСЭФ)</w:t>
            </w:r>
          </w:p>
        </w:tc>
        <w:tc>
          <w:tcPr>
            <w:tcW w:w="5846" w:type="dxa"/>
          </w:tcPr>
          <w:p w:rsidR="00C60917" w:rsidRDefault="00C60917" w:rsidP="00650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3F3">
              <w:rPr>
                <w:rFonts w:ascii="Times New Roman" w:hAnsi="Times New Roman" w:cs="Times New Roman"/>
              </w:rPr>
              <w:t xml:space="preserve">1. </w:t>
            </w:r>
            <w:r w:rsidRPr="00C60917">
              <w:rPr>
                <w:rFonts w:ascii="Times New Roman" w:hAnsi="Times New Roman" w:cs="Times New Roman"/>
                <w:b/>
              </w:rPr>
              <w:t>Самойлова Т.А.,</w:t>
            </w:r>
            <w:r w:rsidRPr="006503F3">
              <w:rPr>
                <w:rFonts w:ascii="Times New Roman" w:hAnsi="Times New Roman" w:cs="Times New Roman"/>
              </w:rPr>
              <w:t xml:space="preserve"> 2 курс, экономика,  </w:t>
            </w:r>
            <w:r w:rsidRPr="00EA13F0">
              <w:rPr>
                <w:rFonts w:ascii="Times New Roman" w:hAnsi="Times New Roman" w:cs="Times New Roman"/>
                <w:b/>
              </w:rPr>
              <w:t>4 место</w:t>
            </w:r>
            <w:r w:rsidRPr="006503F3">
              <w:rPr>
                <w:rFonts w:ascii="Times New Roman" w:hAnsi="Times New Roman" w:cs="Times New Roman"/>
              </w:rPr>
              <w:t xml:space="preserve"> в номинации № 13 «</w:t>
            </w:r>
            <w:proofErr w:type="spellStart"/>
            <w:r w:rsidRPr="006503F3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6503F3">
              <w:rPr>
                <w:rFonts w:ascii="Times New Roman" w:hAnsi="Times New Roman" w:cs="Times New Roman"/>
              </w:rPr>
              <w:t>-внедренческая деятельность в России», тема работы «Восприимчивость региональной экономики к инновациям (на примере Курской области)».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0917" w:rsidRPr="006503F3" w:rsidRDefault="00C60917" w:rsidP="00650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917">
              <w:rPr>
                <w:rFonts w:ascii="Times New Roman" w:hAnsi="Times New Roman" w:cs="Times New Roman"/>
                <w:b/>
              </w:rPr>
              <w:t>Научный руководитель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EA13F0">
              <w:rPr>
                <w:rFonts w:ascii="Times New Roman" w:hAnsi="Times New Roman" w:cs="Times New Roman"/>
              </w:rPr>
              <w:t>Осиневич</w:t>
            </w:r>
            <w:proofErr w:type="spellEnd"/>
            <w:r w:rsidR="00EA13F0">
              <w:rPr>
                <w:rFonts w:ascii="Times New Roman" w:hAnsi="Times New Roman" w:cs="Times New Roman"/>
              </w:rPr>
              <w:t xml:space="preserve"> Людмила Михайловна, к.э.н., доцент кафедры «Экономика и финансы».</w:t>
            </w:r>
          </w:p>
          <w:p w:rsidR="00C60917" w:rsidRDefault="00C60917" w:rsidP="00650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3F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A13F0">
              <w:rPr>
                <w:rFonts w:ascii="Times New Roman" w:hAnsi="Times New Roman" w:cs="Times New Roman"/>
                <w:b/>
              </w:rPr>
              <w:t>Хомутинникова</w:t>
            </w:r>
            <w:proofErr w:type="spellEnd"/>
            <w:r w:rsidRPr="00EA13F0">
              <w:rPr>
                <w:rFonts w:ascii="Times New Roman" w:hAnsi="Times New Roman" w:cs="Times New Roman"/>
                <w:b/>
              </w:rPr>
              <w:t xml:space="preserve"> А.Д.,</w:t>
            </w:r>
            <w:r w:rsidRPr="006503F3">
              <w:rPr>
                <w:rFonts w:ascii="Times New Roman" w:hAnsi="Times New Roman" w:cs="Times New Roman"/>
              </w:rPr>
              <w:t xml:space="preserve"> 2 курс, экономика, </w:t>
            </w:r>
            <w:r w:rsidRPr="00EA13F0">
              <w:rPr>
                <w:rFonts w:ascii="Times New Roman" w:hAnsi="Times New Roman" w:cs="Times New Roman"/>
                <w:b/>
              </w:rPr>
              <w:t>4 место</w:t>
            </w:r>
            <w:r w:rsidRPr="006503F3">
              <w:rPr>
                <w:rFonts w:ascii="Times New Roman" w:hAnsi="Times New Roman" w:cs="Times New Roman"/>
              </w:rPr>
              <w:t xml:space="preserve"> в номинации № 48 «Развитие качества жизни в России», тема работы «Доходы населения в Курской области и в Российской Федерации».</w:t>
            </w:r>
          </w:p>
          <w:p w:rsidR="00912B4A" w:rsidRPr="006503F3" w:rsidRDefault="00EA13F0" w:rsidP="00912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8C4">
              <w:rPr>
                <w:rFonts w:ascii="Times New Roman" w:hAnsi="Times New Roman" w:cs="Times New Roman"/>
                <w:b/>
              </w:rPr>
              <w:t xml:space="preserve">Научный </w:t>
            </w:r>
            <w:r w:rsidR="00912B4A" w:rsidRPr="00FF38C4">
              <w:rPr>
                <w:rFonts w:ascii="Times New Roman" w:hAnsi="Times New Roman" w:cs="Times New Roman"/>
                <w:b/>
              </w:rPr>
              <w:t>руководитель</w:t>
            </w:r>
            <w:r w:rsidR="00912B4A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="00912B4A">
              <w:rPr>
                <w:rFonts w:ascii="Times New Roman" w:hAnsi="Times New Roman" w:cs="Times New Roman"/>
              </w:rPr>
              <w:t>Осиневич</w:t>
            </w:r>
            <w:proofErr w:type="spellEnd"/>
            <w:r w:rsidR="00912B4A">
              <w:rPr>
                <w:rFonts w:ascii="Times New Roman" w:hAnsi="Times New Roman" w:cs="Times New Roman"/>
              </w:rPr>
              <w:t xml:space="preserve"> Людмила Михайловна, к.э.н., доцент кафедры «Экономика и финансы».</w:t>
            </w:r>
          </w:p>
          <w:p w:rsidR="00C60917" w:rsidRDefault="00C60917" w:rsidP="00650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3F3">
              <w:rPr>
                <w:rFonts w:ascii="Times New Roman" w:hAnsi="Times New Roman" w:cs="Times New Roman"/>
              </w:rPr>
              <w:t xml:space="preserve">3. </w:t>
            </w:r>
            <w:r w:rsidRPr="00912B4A">
              <w:rPr>
                <w:rFonts w:ascii="Times New Roman" w:hAnsi="Times New Roman" w:cs="Times New Roman"/>
                <w:b/>
              </w:rPr>
              <w:t>Белецкая Е.И.,</w:t>
            </w:r>
            <w:r w:rsidRPr="006503F3">
              <w:rPr>
                <w:rFonts w:ascii="Times New Roman" w:hAnsi="Times New Roman" w:cs="Times New Roman"/>
              </w:rPr>
              <w:t xml:space="preserve"> 6 курс, ФК, </w:t>
            </w:r>
            <w:r w:rsidRPr="00912B4A">
              <w:rPr>
                <w:rFonts w:ascii="Times New Roman" w:hAnsi="Times New Roman" w:cs="Times New Roman"/>
                <w:b/>
              </w:rPr>
              <w:t>2 место</w:t>
            </w:r>
            <w:r w:rsidRPr="006503F3">
              <w:rPr>
                <w:rFonts w:ascii="Times New Roman" w:hAnsi="Times New Roman" w:cs="Times New Roman"/>
              </w:rPr>
              <w:t xml:space="preserve"> в номинации № 102 «Управление активами ми пассивами», тема работы «Управление источниками формирования оборотного капитала предприятия»</w:t>
            </w:r>
            <w:r w:rsidR="00912B4A">
              <w:rPr>
                <w:rFonts w:ascii="Times New Roman" w:hAnsi="Times New Roman" w:cs="Times New Roman"/>
              </w:rPr>
              <w:t xml:space="preserve">. </w:t>
            </w:r>
          </w:p>
          <w:p w:rsidR="00912B4A" w:rsidRPr="006503F3" w:rsidRDefault="00912B4A" w:rsidP="00650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8C4">
              <w:rPr>
                <w:rFonts w:ascii="Times New Roman" w:hAnsi="Times New Roman" w:cs="Times New Roman"/>
                <w:b/>
              </w:rPr>
              <w:t xml:space="preserve">Научный </w:t>
            </w:r>
            <w:r w:rsidR="00FF38C4" w:rsidRPr="00FF38C4">
              <w:rPr>
                <w:rFonts w:ascii="Times New Roman" w:hAnsi="Times New Roman" w:cs="Times New Roman"/>
                <w:b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38C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38C4">
              <w:rPr>
                <w:rFonts w:ascii="Times New Roman" w:hAnsi="Times New Roman" w:cs="Times New Roman"/>
              </w:rPr>
              <w:t xml:space="preserve">Кондратьева Зоя Алексеевна, </w:t>
            </w:r>
            <w:proofErr w:type="spellStart"/>
            <w:r w:rsidR="00FF38C4">
              <w:rPr>
                <w:rFonts w:ascii="Times New Roman" w:hAnsi="Times New Roman" w:cs="Times New Roman"/>
              </w:rPr>
              <w:t>к</w:t>
            </w:r>
            <w:proofErr w:type="gramStart"/>
            <w:r w:rsidR="00FF38C4">
              <w:rPr>
                <w:rFonts w:ascii="Times New Roman" w:hAnsi="Times New Roman" w:cs="Times New Roman"/>
              </w:rPr>
              <w:t>.с</w:t>
            </w:r>
            <w:proofErr w:type="gramEnd"/>
            <w:r w:rsidR="00FF38C4">
              <w:rPr>
                <w:rFonts w:ascii="Times New Roman" w:hAnsi="Times New Roman" w:cs="Times New Roman"/>
              </w:rPr>
              <w:t>оц.н</w:t>
            </w:r>
            <w:proofErr w:type="spellEnd"/>
            <w:r w:rsidR="00FF38C4">
              <w:rPr>
                <w:rFonts w:ascii="Times New Roman" w:hAnsi="Times New Roman" w:cs="Times New Roman"/>
              </w:rPr>
              <w:t>., доцент кафедры «Экономика и финансы».</w:t>
            </w:r>
          </w:p>
        </w:tc>
      </w:tr>
      <w:tr w:rsidR="00C60917" w:rsidRPr="006503F3" w:rsidTr="00C60917">
        <w:trPr>
          <w:tblHeader/>
        </w:trPr>
        <w:tc>
          <w:tcPr>
            <w:tcW w:w="3261" w:type="dxa"/>
          </w:tcPr>
          <w:p w:rsidR="00C60917" w:rsidRPr="006503F3" w:rsidRDefault="00C60917" w:rsidP="00650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3F3">
              <w:rPr>
                <w:rFonts w:ascii="Times New Roman" w:hAnsi="Times New Roman" w:cs="Times New Roman"/>
              </w:rPr>
              <w:t>Пятая Всероссийская Олимпиада развития сельского хозяйства и агропромышленного комплекса России (г. Москва, МСЭФ)</w:t>
            </w:r>
          </w:p>
        </w:tc>
        <w:tc>
          <w:tcPr>
            <w:tcW w:w="5846" w:type="dxa"/>
          </w:tcPr>
          <w:p w:rsidR="00CC020E" w:rsidRDefault="00C60917" w:rsidP="00650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3F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C020E">
              <w:rPr>
                <w:rFonts w:ascii="Times New Roman" w:hAnsi="Times New Roman" w:cs="Times New Roman"/>
                <w:b/>
              </w:rPr>
              <w:t>Мозолев</w:t>
            </w:r>
            <w:proofErr w:type="spellEnd"/>
            <w:r w:rsidRPr="00CC020E">
              <w:rPr>
                <w:rFonts w:ascii="Times New Roman" w:hAnsi="Times New Roman" w:cs="Times New Roman"/>
                <w:b/>
              </w:rPr>
              <w:t xml:space="preserve"> А.А.,</w:t>
            </w:r>
            <w:r w:rsidRPr="006503F3">
              <w:rPr>
                <w:rFonts w:ascii="Times New Roman" w:hAnsi="Times New Roman" w:cs="Times New Roman"/>
              </w:rPr>
              <w:t xml:space="preserve"> 6 курс, </w:t>
            </w:r>
            <w:proofErr w:type="spellStart"/>
            <w:r w:rsidRPr="006503F3">
              <w:rPr>
                <w:rFonts w:ascii="Times New Roman" w:hAnsi="Times New Roman" w:cs="Times New Roman"/>
              </w:rPr>
              <w:t>МиМ</w:t>
            </w:r>
            <w:proofErr w:type="spellEnd"/>
            <w:r w:rsidRPr="006503F3">
              <w:rPr>
                <w:rFonts w:ascii="Times New Roman" w:hAnsi="Times New Roman" w:cs="Times New Roman"/>
              </w:rPr>
              <w:t xml:space="preserve">, </w:t>
            </w:r>
            <w:r w:rsidRPr="00CC020E">
              <w:rPr>
                <w:rFonts w:ascii="Times New Roman" w:hAnsi="Times New Roman" w:cs="Times New Roman"/>
                <w:b/>
              </w:rPr>
              <w:t>победитель</w:t>
            </w:r>
            <w:r w:rsidRPr="006503F3">
              <w:rPr>
                <w:rFonts w:ascii="Times New Roman" w:hAnsi="Times New Roman" w:cs="Times New Roman"/>
              </w:rPr>
              <w:t xml:space="preserve"> в номинации № 55  «Управление бизнес-процессами в растениеводстве», тема работы «основные направления финансовой модернизации свеклосахарного производства Курской области в условиях вступления в ВТО». </w:t>
            </w:r>
          </w:p>
          <w:p w:rsidR="00C60917" w:rsidRPr="006503F3" w:rsidRDefault="00C60917" w:rsidP="00650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20E">
              <w:rPr>
                <w:rFonts w:ascii="Times New Roman" w:hAnsi="Times New Roman" w:cs="Times New Roman"/>
                <w:b/>
              </w:rPr>
              <w:t>Научный руководитель</w:t>
            </w:r>
            <w:r w:rsidRPr="006503F3">
              <w:rPr>
                <w:rFonts w:ascii="Times New Roman" w:hAnsi="Times New Roman" w:cs="Times New Roman"/>
              </w:rPr>
              <w:t xml:space="preserve"> - Кондратьева З</w:t>
            </w:r>
            <w:r w:rsidR="00CC020E">
              <w:rPr>
                <w:rFonts w:ascii="Times New Roman" w:hAnsi="Times New Roman" w:cs="Times New Roman"/>
              </w:rPr>
              <w:t>оя Алексеевна</w:t>
            </w:r>
            <w:r w:rsidRPr="006503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03F3">
              <w:rPr>
                <w:rFonts w:ascii="Times New Roman" w:hAnsi="Times New Roman" w:cs="Times New Roman"/>
              </w:rPr>
              <w:t>к</w:t>
            </w:r>
            <w:proofErr w:type="gramStart"/>
            <w:r w:rsidRPr="006503F3">
              <w:rPr>
                <w:rFonts w:ascii="Times New Roman" w:hAnsi="Times New Roman" w:cs="Times New Roman"/>
              </w:rPr>
              <w:t>.с</w:t>
            </w:r>
            <w:proofErr w:type="gramEnd"/>
            <w:r w:rsidRPr="006503F3">
              <w:rPr>
                <w:rFonts w:ascii="Times New Roman" w:hAnsi="Times New Roman" w:cs="Times New Roman"/>
              </w:rPr>
              <w:t>оц.н</w:t>
            </w:r>
            <w:proofErr w:type="spellEnd"/>
            <w:r w:rsidRPr="006503F3">
              <w:rPr>
                <w:rFonts w:ascii="Times New Roman" w:hAnsi="Times New Roman" w:cs="Times New Roman"/>
              </w:rPr>
              <w:t>., доцент кафедры «Экономика</w:t>
            </w:r>
            <w:r w:rsidR="00CC020E">
              <w:rPr>
                <w:rFonts w:ascii="Times New Roman" w:hAnsi="Times New Roman" w:cs="Times New Roman"/>
              </w:rPr>
              <w:t xml:space="preserve"> </w:t>
            </w:r>
            <w:r w:rsidRPr="006503F3">
              <w:rPr>
                <w:rFonts w:ascii="Times New Roman" w:hAnsi="Times New Roman" w:cs="Times New Roman"/>
              </w:rPr>
              <w:t>и финансы».</w:t>
            </w:r>
          </w:p>
          <w:p w:rsidR="00CC020E" w:rsidRDefault="00C60917" w:rsidP="00F272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3F3">
              <w:rPr>
                <w:rFonts w:ascii="Times New Roman" w:hAnsi="Times New Roman" w:cs="Times New Roman"/>
              </w:rPr>
              <w:t xml:space="preserve">2. </w:t>
            </w:r>
            <w:r w:rsidRPr="00CC020E">
              <w:rPr>
                <w:rFonts w:ascii="Times New Roman" w:hAnsi="Times New Roman" w:cs="Times New Roman"/>
                <w:b/>
              </w:rPr>
              <w:t>Железнова Д.Н.,</w:t>
            </w:r>
            <w:r w:rsidRPr="006503F3">
              <w:rPr>
                <w:rFonts w:ascii="Times New Roman" w:hAnsi="Times New Roman" w:cs="Times New Roman"/>
              </w:rPr>
              <w:t xml:space="preserve"> 6 курс, ФК, </w:t>
            </w:r>
            <w:r w:rsidRPr="00CC020E">
              <w:rPr>
                <w:rFonts w:ascii="Times New Roman" w:hAnsi="Times New Roman" w:cs="Times New Roman"/>
                <w:b/>
              </w:rPr>
              <w:t>победитель</w:t>
            </w:r>
            <w:r w:rsidRPr="006503F3">
              <w:rPr>
                <w:rFonts w:ascii="Times New Roman" w:hAnsi="Times New Roman" w:cs="Times New Roman"/>
              </w:rPr>
              <w:t xml:space="preserve"> в номинации № 94 «Финансовое планирование в сельскохозяйственных предприятиях», тема работы «Финансовое планирование оборотными активами на сельскохозяйственном предприятии»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60917" w:rsidRPr="006503F3" w:rsidRDefault="00CC020E" w:rsidP="006F56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C74">
              <w:rPr>
                <w:rFonts w:ascii="Times New Roman" w:hAnsi="Times New Roman" w:cs="Times New Roman"/>
                <w:b/>
              </w:rPr>
              <w:t>Научный руководитель</w:t>
            </w:r>
            <w:r w:rsidRPr="00090C74">
              <w:rPr>
                <w:rFonts w:ascii="Times New Roman" w:hAnsi="Times New Roman" w:cs="Times New Roman"/>
              </w:rPr>
              <w:t xml:space="preserve"> - </w:t>
            </w:r>
            <w:r w:rsidR="006F5610" w:rsidRPr="00090C74">
              <w:rPr>
                <w:rFonts w:ascii="Times New Roman" w:hAnsi="Times New Roman" w:cs="Times New Roman"/>
              </w:rPr>
              <w:t xml:space="preserve">Кондратьева Зоя Алексеевна, </w:t>
            </w:r>
            <w:proofErr w:type="spellStart"/>
            <w:r w:rsidR="006F5610" w:rsidRPr="00090C74">
              <w:rPr>
                <w:rFonts w:ascii="Times New Roman" w:hAnsi="Times New Roman" w:cs="Times New Roman"/>
              </w:rPr>
              <w:t>к</w:t>
            </w:r>
            <w:proofErr w:type="gramStart"/>
            <w:r w:rsidR="006F5610" w:rsidRPr="00090C74">
              <w:rPr>
                <w:rFonts w:ascii="Times New Roman" w:hAnsi="Times New Roman" w:cs="Times New Roman"/>
              </w:rPr>
              <w:t>.с</w:t>
            </w:r>
            <w:proofErr w:type="gramEnd"/>
            <w:r w:rsidR="006F5610" w:rsidRPr="00090C74">
              <w:rPr>
                <w:rFonts w:ascii="Times New Roman" w:hAnsi="Times New Roman" w:cs="Times New Roman"/>
              </w:rPr>
              <w:t>оц.н</w:t>
            </w:r>
            <w:proofErr w:type="spellEnd"/>
            <w:r w:rsidR="006F5610" w:rsidRPr="00090C74">
              <w:rPr>
                <w:rFonts w:ascii="Times New Roman" w:hAnsi="Times New Roman" w:cs="Times New Roman"/>
              </w:rPr>
              <w:t>., доцент кафедры «Экономика и финансы».</w:t>
            </w:r>
          </w:p>
        </w:tc>
      </w:tr>
      <w:tr w:rsidR="00C60917" w:rsidRPr="006503F3" w:rsidTr="00C60917">
        <w:trPr>
          <w:tblHeader/>
        </w:trPr>
        <w:tc>
          <w:tcPr>
            <w:tcW w:w="3261" w:type="dxa"/>
          </w:tcPr>
          <w:p w:rsidR="00C60917" w:rsidRPr="006503F3" w:rsidRDefault="00C60917" w:rsidP="00650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3F3">
              <w:rPr>
                <w:rFonts w:ascii="Times New Roman" w:hAnsi="Times New Roman" w:cs="Times New Roman"/>
              </w:rPr>
              <w:lastRenderedPageBreak/>
              <w:t>Третья Всероссийская Олимпиада развития энергетической системы России (г. Москва, МСЭФ)</w:t>
            </w:r>
          </w:p>
        </w:tc>
        <w:tc>
          <w:tcPr>
            <w:tcW w:w="5846" w:type="dxa"/>
          </w:tcPr>
          <w:p w:rsidR="00C42FD7" w:rsidRDefault="00C60917" w:rsidP="006503F3">
            <w:pPr>
              <w:pStyle w:val="Default"/>
              <w:numPr>
                <w:ilvl w:val="0"/>
                <w:numId w:val="3"/>
              </w:numPr>
              <w:ind w:left="0" w:firstLine="142"/>
              <w:jc w:val="both"/>
              <w:rPr>
                <w:sz w:val="22"/>
                <w:szCs w:val="22"/>
                <w:lang w:eastAsia="en-US"/>
              </w:rPr>
            </w:pPr>
            <w:r w:rsidRPr="00C42FD7">
              <w:rPr>
                <w:b/>
                <w:sz w:val="22"/>
                <w:szCs w:val="22"/>
              </w:rPr>
              <w:t>Железнова Д.Н.,</w:t>
            </w:r>
            <w:r w:rsidRPr="006503F3">
              <w:rPr>
                <w:sz w:val="22"/>
                <w:szCs w:val="22"/>
              </w:rPr>
              <w:t xml:space="preserve"> 6 курс, ФК, </w:t>
            </w:r>
            <w:r w:rsidRPr="00C42FD7">
              <w:rPr>
                <w:b/>
                <w:sz w:val="22"/>
                <w:szCs w:val="22"/>
              </w:rPr>
              <w:t>победитель</w:t>
            </w:r>
            <w:r w:rsidRPr="006503F3">
              <w:rPr>
                <w:sz w:val="22"/>
                <w:szCs w:val="22"/>
              </w:rPr>
              <w:t xml:space="preserve"> в номинации № 13 «Развитие инвестиционной деятельности в энергетической системе России», тема работы «Оценка инвестиционной привлекательности предприятия энергетической системы (на примере ОАО «МРСК-Центра»). </w:t>
            </w:r>
          </w:p>
          <w:p w:rsidR="00C60917" w:rsidRPr="006503F3" w:rsidRDefault="00C60917" w:rsidP="00C42FD7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  <w:r w:rsidRPr="00C42FD7">
              <w:rPr>
                <w:b/>
                <w:sz w:val="22"/>
                <w:szCs w:val="22"/>
              </w:rPr>
              <w:t>Научный руководитель:</w:t>
            </w:r>
            <w:r w:rsidRPr="006503F3">
              <w:rPr>
                <w:sz w:val="22"/>
                <w:szCs w:val="22"/>
              </w:rPr>
              <w:t xml:space="preserve"> Кондратьева З</w:t>
            </w:r>
            <w:r w:rsidR="00C42FD7">
              <w:rPr>
                <w:sz w:val="22"/>
                <w:szCs w:val="22"/>
              </w:rPr>
              <w:t>оя Алексеевна</w:t>
            </w:r>
            <w:r w:rsidRPr="006503F3">
              <w:rPr>
                <w:sz w:val="22"/>
                <w:szCs w:val="22"/>
              </w:rPr>
              <w:t xml:space="preserve">, </w:t>
            </w:r>
            <w:proofErr w:type="spellStart"/>
            <w:r w:rsidRPr="006503F3">
              <w:rPr>
                <w:sz w:val="22"/>
                <w:szCs w:val="22"/>
              </w:rPr>
              <w:t>к</w:t>
            </w:r>
            <w:proofErr w:type="gramStart"/>
            <w:r w:rsidRPr="006503F3">
              <w:rPr>
                <w:sz w:val="22"/>
                <w:szCs w:val="22"/>
              </w:rPr>
              <w:t>.с</w:t>
            </w:r>
            <w:proofErr w:type="gramEnd"/>
            <w:r w:rsidRPr="006503F3">
              <w:rPr>
                <w:sz w:val="22"/>
                <w:szCs w:val="22"/>
              </w:rPr>
              <w:t>оц.н</w:t>
            </w:r>
            <w:proofErr w:type="spellEnd"/>
            <w:r w:rsidRPr="006503F3">
              <w:rPr>
                <w:sz w:val="22"/>
                <w:szCs w:val="22"/>
              </w:rPr>
              <w:t>., доцент кафедры «Экономика и финансы»</w:t>
            </w:r>
          </w:p>
        </w:tc>
      </w:tr>
      <w:tr w:rsidR="00C60917" w:rsidRPr="006503F3" w:rsidTr="00C60917">
        <w:trPr>
          <w:tblHeader/>
        </w:trPr>
        <w:tc>
          <w:tcPr>
            <w:tcW w:w="3261" w:type="dxa"/>
          </w:tcPr>
          <w:p w:rsidR="00C60917" w:rsidRPr="006503F3" w:rsidRDefault="00C60917" w:rsidP="00650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3F3">
              <w:rPr>
                <w:rFonts w:ascii="Times New Roman" w:hAnsi="Times New Roman" w:cs="Times New Roman"/>
              </w:rPr>
              <w:t>Третья Всероссийская Олимпиада развития финансовой системы России (г. Москва, МСЭФ)</w:t>
            </w:r>
          </w:p>
        </w:tc>
        <w:tc>
          <w:tcPr>
            <w:tcW w:w="5846" w:type="dxa"/>
          </w:tcPr>
          <w:p w:rsidR="006D20C1" w:rsidRDefault="00C60917" w:rsidP="006503F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bCs/>
              </w:rPr>
            </w:pPr>
            <w:r w:rsidRPr="00C42FD7">
              <w:rPr>
                <w:rFonts w:ascii="Times New Roman" w:hAnsi="Times New Roman" w:cs="Times New Roman"/>
                <w:b/>
                <w:bCs/>
              </w:rPr>
              <w:t xml:space="preserve">Меренкова Е.К., Хмелевская И.В., </w:t>
            </w:r>
            <w:r w:rsidRPr="006503F3">
              <w:rPr>
                <w:rFonts w:ascii="Times New Roman" w:hAnsi="Times New Roman" w:cs="Times New Roman"/>
                <w:bCs/>
              </w:rPr>
              <w:t xml:space="preserve">2 курс, экономика, </w:t>
            </w:r>
            <w:r w:rsidRPr="006D20C1">
              <w:rPr>
                <w:rFonts w:ascii="Times New Roman" w:hAnsi="Times New Roman" w:cs="Times New Roman"/>
                <w:b/>
                <w:bCs/>
              </w:rPr>
              <w:t>победители</w:t>
            </w:r>
            <w:r w:rsidRPr="006503F3">
              <w:rPr>
                <w:rFonts w:ascii="Times New Roman" w:hAnsi="Times New Roman" w:cs="Times New Roman"/>
                <w:bCs/>
              </w:rPr>
              <w:t xml:space="preserve"> в номинации № 37 «История развития финансов в России», тема работы «деньги: прошлое, настоящее, будущее». </w:t>
            </w:r>
          </w:p>
          <w:p w:rsidR="00C60917" w:rsidRPr="006D20C1" w:rsidRDefault="006D20C1" w:rsidP="006D20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Научный руководитель – </w:t>
            </w:r>
            <w:r w:rsidR="00C60917" w:rsidRPr="006D20C1">
              <w:rPr>
                <w:rFonts w:ascii="Times New Roman" w:hAnsi="Times New Roman" w:cs="Times New Roman"/>
                <w:bCs/>
              </w:rPr>
              <w:t>Мохов И</w:t>
            </w:r>
            <w:r>
              <w:rPr>
                <w:rFonts w:ascii="Times New Roman" w:hAnsi="Times New Roman" w:cs="Times New Roman"/>
                <w:bCs/>
              </w:rPr>
              <w:t>горь Александрович</w:t>
            </w:r>
            <w:r w:rsidR="00C60917" w:rsidRPr="006D20C1">
              <w:rPr>
                <w:rFonts w:ascii="Times New Roman" w:hAnsi="Times New Roman" w:cs="Times New Roman"/>
                <w:bCs/>
              </w:rPr>
              <w:t>, к.э.н., доцент кафедры «экономика и финансы»</w:t>
            </w:r>
          </w:p>
        </w:tc>
      </w:tr>
      <w:tr w:rsidR="00C60917" w:rsidRPr="006503F3" w:rsidTr="00C60917">
        <w:trPr>
          <w:tblHeader/>
        </w:trPr>
        <w:tc>
          <w:tcPr>
            <w:tcW w:w="3261" w:type="dxa"/>
          </w:tcPr>
          <w:p w:rsidR="00C60917" w:rsidRPr="006503F3" w:rsidRDefault="00C60917" w:rsidP="00650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3F3">
              <w:rPr>
                <w:rFonts w:ascii="Times New Roman" w:hAnsi="Times New Roman" w:cs="Times New Roman"/>
              </w:rPr>
              <w:t>Одиннадцатая Международная Олимпиада по экономическим, финансовым дисциплинам и вопросам управления (г. Москва, МСЭФ)</w:t>
            </w:r>
          </w:p>
        </w:tc>
        <w:tc>
          <w:tcPr>
            <w:tcW w:w="5846" w:type="dxa"/>
          </w:tcPr>
          <w:p w:rsidR="006D20C1" w:rsidRDefault="00C60917" w:rsidP="006503F3">
            <w:pPr>
              <w:pStyle w:val="Default"/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jc w:val="both"/>
              <w:rPr>
                <w:sz w:val="22"/>
                <w:szCs w:val="22"/>
              </w:rPr>
            </w:pPr>
            <w:r w:rsidRPr="006D20C1">
              <w:rPr>
                <w:b/>
                <w:sz w:val="22"/>
                <w:szCs w:val="22"/>
              </w:rPr>
              <w:t>Емельянова Е.В.,</w:t>
            </w:r>
            <w:r w:rsidRPr="006503F3">
              <w:rPr>
                <w:sz w:val="22"/>
                <w:szCs w:val="22"/>
              </w:rPr>
              <w:t xml:space="preserve">  5 курс, ФК, </w:t>
            </w:r>
            <w:r w:rsidRPr="006D20C1">
              <w:rPr>
                <w:b/>
                <w:sz w:val="22"/>
                <w:szCs w:val="22"/>
              </w:rPr>
              <w:t>2 место</w:t>
            </w:r>
            <w:r w:rsidRPr="006503F3">
              <w:rPr>
                <w:sz w:val="22"/>
                <w:szCs w:val="22"/>
              </w:rPr>
              <w:t xml:space="preserve"> в номинации № 89 «Экономика международных организаций», тема  «Управление дебиторской и кредиторской задолженностью предприятия». </w:t>
            </w:r>
          </w:p>
          <w:p w:rsidR="00C60917" w:rsidRPr="006503F3" w:rsidRDefault="00C60917" w:rsidP="006D20C1">
            <w:pPr>
              <w:pStyle w:val="Default"/>
              <w:tabs>
                <w:tab w:val="left" w:pos="284"/>
              </w:tabs>
              <w:ind w:left="-11"/>
              <w:jc w:val="both"/>
              <w:rPr>
                <w:sz w:val="22"/>
                <w:szCs w:val="22"/>
              </w:rPr>
            </w:pPr>
            <w:r w:rsidRPr="006D20C1">
              <w:rPr>
                <w:b/>
                <w:sz w:val="22"/>
                <w:szCs w:val="22"/>
              </w:rPr>
              <w:t>Научный руководитель</w:t>
            </w:r>
            <w:r w:rsidR="006D20C1">
              <w:rPr>
                <w:b/>
                <w:sz w:val="22"/>
                <w:szCs w:val="22"/>
              </w:rPr>
              <w:t xml:space="preserve"> – </w:t>
            </w:r>
            <w:r w:rsidRPr="006503F3">
              <w:rPr>
                <w:sz w:val="22"/>
                <w:szCs w:val="22"/>
              </w:rPr>
              <w:t>Кондратьева З</w:t>
            </w:r>
            <w:r w:rsidR="006D20C1">
              <w:rPr>
                <w:sz w:val="22"/>
                <w:szCs w:val="22"/>
              </w:rPr>
              <w:t>оя Алексеевна</w:t>
            </w:r>
            <w:r w:rsidRPr="006503F3">
              <w:rPr>
                <w:sz w:val="22"/>
                <w:szCs w:val="22"/>
              </w:rPr>
              <w:t xml:space="preserve">, </w:t>
            </w:r>
            <w:proofErr w:type="spellStart"/>
            <w:r w:rsidRPr="006503F3">
              <w:rPr>
                <w:sz w:val="22"/>
                <w:szCs w:val="22"/>
              </w:rPr>
              <w:t>к</w:t>
            </w:r>
            <w:proofErr w:type="gramStart"/>
            <w:r w:rsidRPr="006503F3">
              <w:rPr>
                <w:sz w:val="22"/>
                <w:szCs w:val="22"/>
              </w:rPr>
              <w:t>.с</w:t>
            </w:r>
            <w:proofErr w:type="gramEnd"/>
            <w:r w:rsidRPr="006503F3">
              <w:rPr>
                <w:sz w:val="22"/>
                <w:szCs w:val="22"/>
              </w:rPr>
              <w:t>оц.н</w:t>
            </w:r>
            <w:proofErr w:type="spellEnd"/>
            <w:r w:rsidRPr="006503F3">
              <w:rPr>
                <w:sz w:val="22"/>
                <w:szCs w:val="22"/>
              </w:rPr>
              <w:t>., доцент кафедры «Экономика и финансы»</w:t>
            </w:r>
            <w:r w:rsidR="006D20C1">
              <w:rPr>
                <w:sz w:val="22"/>
                <w:szCs w:val="22"/>
              </w:rPr>
              <w:t>.</w:t>
            </w:r>
          </w:p>
        </w:tc>
      </w:tr>
      <w:tr w:rsidR="00F15AA4" w:rsidRPr="006503F3" w:rsidTr="00C60917">
        <w:trPr>
          <w:tblHeader/>
        </w:trPr>
        <w:tc>
          <w:tcPr>
            <w:tcW w:w="3261" w:type="dxa"/>
          </w:tcPr>
          <w:p w:rsidR="00F15AA4" w:rsidRPr="006503F3" w:rsidRDefault="00F15AA4" w:rsidP="00F15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приз «За методологический подход в научной работе»</w:t>
            </w:r>
            <w:r w:rsidR="001D5F9A">
              <w:rPr>
                <w:rFonts w:ascii="Times New Roman" w:hAnsi="Times New Roman" w:cs="Times New Roman"/>
              </w:rPr>
              <w:t xml:space="preserve"> </w:t>
            </w:r>
            <w:r w:rsidR="001D5F9A" w:rsidRPr="006503F3">
              <w:rPr>
                <w:rFonts w:ascii="Times New Roman" w:hAnsi="Times New Roman" w:cs="Times New Roman"/>
              </w:rPr>
              <w:t>(г. Москва, МСЭФ)</w:t>
            </w:r>
          </w:p>
        </w:tc>
        <w:tc>
          <w:tcPr>
            <w:tcW w:w="5846" w:type="dxa"/>
          </w:tcPr>
          <w:p w:rsidR="00F15AA4" w:rsidRPr="00AF3CDC" w:rsidRDefault="00F15AA4" w:rsidP="00F15AA4">
            <w:pPr>
              <w:pStyle w:val="Default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C42FD7">
              <w:rPr>
                <w:b/>
                <w:sz w:val="22"/>
                <w:szCs w:val="22"/>
              </w:rPr>
              <w:t>Железнова Д.Н.,</w:t>
            </w:r>
            <w:r w:rsidRPr="006503F3">
              <w:rPr>
                <w:sz w:val="22"/>
                <w:szCs w:val="22"/>
              </w:rPr>
              <w:t xml:space="preserve"> 6 курс, ФК,</w:t>
            </w:r>
            <w:r w:rsidR="00AF3CDC">
              <w:rPr>
                <w:sz w:val="22"/>
                <w:szCs w:val="22"/>
              </w:rPr>
              <w:t xml:space="preserve"> тема: «Управление каче</w:t>
            </w:r>
            <w:bookmarkStart w:id="0" w:name="_GoBack"/>
            <w:bookmarkEnd w:id="0"/>
            <w:r w:rsidR="00AF3CDC">
              <w:rPr>
                <w:sz w:val="22"/>
                <w:szCs w:val="22"/>
              </w:rPr>
              <w:t xml:space="preserve">ством на предприятиях </w:t>
            </w:r>
            <w:proofErr w:type="gramStart"/>
            <w:r w:rsidR="00AF3CDC">
              <w:rPr>
                <w:sz w:val="22"/>
                <w:szCs w:val="22"/>
              </w:rPr>
              <w:t>энергетический</w:t>
            </w:r>
            <w:proofErr w:type="gramEnd"/>
            <w:r w:rsidR="00AF3CDC">
              <w:rPr>
                <w:sz w:val="22"/>
                <w:szCs w:val="22"/>
              </w:rPr>
              <w:t xml:space="preserve"> системы».</w:t>
            </w:r>
          </w:p>
          <w:p w:rsidR="00AF3CDC" w:rsidRPr="006D20C1" w:rsidRDefault="00AF3CDC" w:rsidP="00AF3CDC">
            <w:pPr>
              <w:pStyle w:val="Default"/>
              <w:tabs>
                <w:tab w:val="left" w:pos="284"/>
              </w:tabs>
              <w:ind w:left="-1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Научный руководитель </w:t>
            </w:r>
            <w:r w:rsidRPr="00AF3CDC">
              <w:rPr>
                <w:sz w:val="22"/>
                <w:szCs w:val="22"/>
              </w:rPr>
              <w:t xml:space="preserve">– </w:t>
            </w:r>
            <w:r w:rsidRPr="00090C74">
              <w:rPr>
                <w:sz w:val="22"/>
                <w:szCs w:val="22"/>
              </w:rPr>
              <w:t>Филипповская Оксана Викторовна, к.э.н., доцент кафедры «Экономика и финансы».</w:t>
            </w:r>
          </w:p>
        </w:tc>
      </w:tr>
    </w:tbl>
    <w:p w:rsidR="000668D7" w:rsidRDefault="000668D7"/>
    <w:p w:rsidR="001D5F9A" w:rsidRDefault="001D5F9A"/>
    <w:sectPr w:rsidR="001D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DD8"/>
    <w:multiLevelType w:val="hybridMultilevel"/>
    <w:tmpl w:val="766E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3445"/>
    <w:multiLevelType w:val="hybridMultilevel"/>
    <w:tmpl w:val="CDE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61636"/>
    <w:multiLevelType w:val="hybridMultilevel"/>
    <w:tmpl w:val="CCA0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258AD"/>
    <w:multiLevelType w:val="hybridMultilevel"/>
    <w:tmpl w:val="4DC4EC2A"/>
    <w:lvl w:ilvl="0" w:tplc="8E2222D4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7C4E1409"/>
    <w:multiLevelType w:val="hybridMultilevel"/>
    <w:tmpl w:val="858491AA"/>
    <w:lvl w:ilvl="0" w:tplc="ADB80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E4697"/>
    <w:multiLevelType w:val="hybridMultilevel"/>
    <w:tmpl w:val="6FB4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D7"/>
    <w:rsid w:val="000635C3"/>
    <w:rsid w:val="000668D7"/>
    <w:rsid w:val="00090C74"/>
    <w:rsid w:val="001D5F9A"/>
    <w:rsid w:val="0023328A"/>
    <w:rsid w:val="002B520D"/>
    <w:rsid w:val="003362E5"/>
    <w:rsid w:val="00561C58"/>
    <w:rsid w:val="006503F3"/>
    <w:rsid w:val="00654BD5"/>
    <w:rsid w:val="006D20C1"/>
    <w:rsid w:val="006F5610"/>
    <w:rsid w:val="00852F83"/>
    <w:rsid w:val="00912B4A"/>
    <w:rsid w:val="00AB4BAA"/>
    <w:rsid w:val="00AF3CDC"/>
    <w:rsid w:val="00C42FD7"/>
    <w:rsid w:val="00C44482"/>
    <w:rsid w:val="00C60917"/>
    <w:rsid w:val="00CC020E"/>
    <w:rsid w:val="00E16DFA"/>
    <w:rsid w:val="00EA13F0"/>
    <w:rsid w:val="00F15AA4"/>
    <w:rsid w:val="00F272C9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68D7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0668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5C3"/>
    <w:rPr>
      <w:b/>
      <w:bCs/>
    </w:rPr>
  </w:style>
  <w:style w:type="paragraph" w:styleId="a5">
    <w:name w:val="Normal (Web)"/>
    <w:basedOn w:val="a"/>
    <w:uiPriority w:val="99"/>
    <w:semiHidden/>
    <w:unhideWhenUsed/>
    <w:rsid w:val="000635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68D7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0668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5C3"/>
    <w:rPr>
      <w:b/>
      <w:bCs/>
    </w:rPr>
  </w:style>
  <w:style w:type="paragraph" w:styleId="a5">
    <w:name w:val="Normal (Web)"/>
    <w:basedOn w:val="a"/>
    <w:uiPriority w:val="99"/>
    <w:semiHidden/>
    <w:unhideWhenUsed/>
    <w:rsid w:val="000635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737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A664F29AD49B40919CC00F503AD7AB" ma:contentTypeVersion="1" ma:contentTypeDescription="Создание документа." ma:contentTypeScope="" ma:versionID="b9b10ba411cf725f490c94f28adda9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0B4664-B75F-4B8E-9B97-2E8608395DC5}"/>
</file>

<file path=customXml/itemProps2.xml><?xml version="1.0" encoding="utf-8"?>
<ds:datastoreItem xmlns:ds="http://schemas.openxmlformats.org/officeDocument/2006/customXml" ds:itemID="{7A4BB085-BBD8-4C9E-AF26-6BA8391392DB}"/>
</file>

<file path=customXml/itemProps3.xml><?xml version="1.0" encoding="utf-8"?>
<ds:datastoreItem xmlns:ds="http://schemas.openxmlformats.org/officeDocument/2006/customXml" ds:itemID="{540B553D-C994-4809-8072-FC9D63920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Zam-zam</dc:creator>
  <cp:lastModifiedBy>Zam-zam</cp:lastModifiedBy>
  <cp:revision>4</cp:revision>
  <cp:lastPrinted>2014-08-12T13:16:00Z</cp:lastPrinted>
  <dcterms:created xsi:type="dcterms:W3CDTF">2014-08-12T13:09:00Z</dcterms:created>
  <dcterms:modified xsi:type="dcterms:W3CDTF">2014-09-22T05:53:00Z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0x010100ECA664F29AD49B40919CC00F503AD7AB</vt:lpwstr>
  </property>
</Properties>
</file>