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B6" w:rsidRPr="00D36FB6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FB6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федра: Гуманитарные и социально-экономические</w:t>
      </w:r>
      <w:r w:rsidRPr="00D36FB6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36FB6">
        <w:rPr>
          <w:rFonts w:ascii="Times New Roman" w:hAnsi="Times New Roman" w:cs="Times New Roman"/>
          <w:sz w:val="24"/>
          <w:szCs w:val="24"/>
        </w:rPr>
        <w:t>.</w:t>
      </w:r>
    </w:p>
    <w:p w:rsidR="00D36FB6" w:rsidRPr="00D36FB6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FB6">
        <w:rPr>
          <w:rFonts w:ascii="Times New Roman" w:hAnsi="Times New Roman" w:cs="Times New Roman"/>
          <w:sz w:val="24"/>
          <w:szCs w:val="24"/>
        </w:rPr>
        <w:t xml:space="preserve">ДОЛЖНОСТЬ: </w:t>
      </w:r>
      <w:r>
        <w:rPr>
          <w:rFonts w:ascii="Times New Roman" w:hAnsi="Times New Roman" w:cs="Times New Roman"/>
          <w:sz w:val="24"/>
          <w:szCs w:val="24"/>
        </w:rPr>
        <w:t>лаборант</w:t>
      </w:r>
    </w:p>
    <w:p w:rsidR="00D36FB6" w:rsidRPr="00D36FB6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FB6">
        <w:rPr>
          <w:rFonts w:ascii="Times New Roman" w:hAnsi="Times New Roman" w:cs="Times New Roman"/>
          <w:sz w:val="24"/>
          <w:szCs w:val="24"/>
        </w:rPr>
        <w:t>УЧЕНОЕ ЗВАНИЕ: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36FB6" w:rsidRPr="00D36FB6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6FB6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D36FB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NAOvsyannikova</w:t>
      </w:r>
      <w:proofErr w:type="spellEnd"/>
      <w:r w:rsidRPr="00D36FB6">
        <w:rPr>
          <w:rFonts w:ascii="Times New Roman" w:hAnsi="Times New Roman" w:cs="Times New Roman"/>
          <w:sz w:val="24"/>
          <w:szCs w:val="24"/>
        </w:rPr>
        <w:t>@fa.ru</w:t>
      </w:r>
    </w:p>
    <w:p w:rsidR="00D36FB6" w:rsidRPr="00D36FB6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FB6"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</w:p>
    <w:p w:rsidR="00D36FB6" w:rsidRPr="00D36FB6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FB6">
        <w:rPr>
          <w:rFonts w:ascii="Times New Roman" w:hAnsi="Times New Roman" w:cs="Times New Roman"/>
          <w:sz w:val="24"/>
          <w:szCs w:val="24"/>
        </w:rPr>
        <w:t>ДЕЯТЕЛЬНОСТЬ</w:t>
      </w:r>
    </w:p>
    <w:p w:rsidR="00D36FB6" w:rsidRPr="00D36FB6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FB6">
        <w:rPr>
          <w:rFonts w:ascii="Times New Roman" w:hAnsi="Times New Roman" w:cs="Times New Roman"/>
          <w:sz w:val="24"/>
          <w:szCs w:val="24"/>
        </w:rPr>
        <w:t>Стаж работы в Курском филиале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FB6" w:rsidRPr="00D36FB6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марта 2023</w:t>
      </w:r>
      <w:r w:rsidRPr="00D36FB6">
        <w:rPr>
          <w:rFonts w:ascii="Times New Roman" w:hAnsi="Times New Roman" w:cs="Times New Roman"/>
          <w:sz w:val="24"/>
          <w:szCs w:val="24"/>
        </w:rPr>
        <w:t>-го года</w:t>
      </w:r>
    </w:p>
    <w:p w:rsidR="00D36FB6" w:rsidRPr="00D36FB6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FB6">
        <w:rPr>
          <w:rFonts w:ascii="Times New Roman" w:hAnsi="Times New Roman" w:cs="Times New Roman"/>
          <w:sz w:val="24"/>
          <w:szCs w:val="24"/>
        </w:rPr>
        <w:t>ОБРАЗОВАНИЕ</w:t>
      </w:r>
    </w:p>
    <w:p w:rsidR="00D36FB6" w:rsidRPr="00D36FB6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1994</w:t>
      </w:r>
      <w:r w:rsidRPr="00D36FB6">
        <w:rPr>
          <w:rFonts w:ascii="Times New Roman" w:hAnsi="Times New Roman" w:cs="Times New Roman"/>
          <w:sz w:val="24"/>
          <w:szCs w:val="24"/>
        </w:rPr>
        <w:t xml:space="preserve"> году окончила Курский государственный педагогический институт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«Иностранные языки</w:t>
      </w:r>
      <w:r w:rsidRPr="00D36FB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направление английский и немецкий языки.</w:t>
      </w:r>
    </w:p>
    <w:p w:rsidR="00D36FB6" w:rsidRPr="00D36FB6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1996 году по окончании курса дистанционного обучения в Открытом Британском университете, Школа бизнеса</w:t>
      </w:r>
      <w:r w:rsidRPr="00D36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получила сертификат </w:t>
      </w:r>
      <w:r w:rsidRPr="00D36FB6">
        <w:rPr>
          <w:rFonts w:ascii="Times New Roman" w:hAnsi="Times New Roman" w:cs="Times New Roman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en-US"/>
        </w:rPr>
        <w:t>Personnel</w:t>
      </w:r>
      <w:r w:rsidRPr="00D36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management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36F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«Управление персоналом»</w:t>
      </w:r>
      <w:r w:rsidRPr="00D36FB6">
        <w:rPr>
          <w:rFonts w:ascii="Times New Roman" w:hAnsi="Times New Roman" w:cs="Times New Roman"/>
          <w:sz w:val="24"/>
          <w:szCs w:val="24"/>
        </w:rPr>
        <w:t>)</w:t>
      </w:r>
    </w:p>
    <w:p w:rsidR="00D36FB6" w:rsidRPr="00D36FB6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FB6">
        <w:rPr>
          <w:rFonts w:ascii="Times New Roman" w:hAnsi="Times New Roman" w:cs="Times New Roman"/>
          <w:sz w:val="24"/>
          <w:szCs w:val="24"/>
        </w:rPr>
        <w:t>УЧЕНЫЕ СТЕПЕНИ</w:t>
      </w:r>
    </w:p>
    <w:p w:rsidR="00D36FB6" w:rsidRPr="00D36FB6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D36FB6" w:rsidRPr="00D36FB6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FB6">
        <w:rPr>
          <w:rFonts w:ascii="Times New Roman" w:hAnsi="Times New Roman" w:cs="Times New Roman"/>
          <w:sz w:val="24"/>
          <w:szCs w:val="24"/>
        </w:rPr>
        <w:t>ОПЫТ РАБОТЫ</w:t>
      </w:r>
    </w:p>
    <w:p w:rsidR="008C7CDF" w:rsidRPr="00D36FB6" w:rsidRDefault="008C7CDF" w:rsidP="008C7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1995</w:t>
      </w:r>
      <w:r w:rsidR="00D36FB6" w:rsidRPr="00D36FB6">
        <w:rPr>
          <w:rFonts w:ascii="Times New Roman" w:hAnsi="Times New Roman" w:cs="Times New Roman"/>
          <w:sz w:val="24"/>
          <w:szCs w:val="24"/>
        </w:rPr>
        <w:t xml:space="preserve"> года принят</w:t>
      </w:r>
      <w:r>
        <w:rPr>
          <w:rFonts w:ascii="Times New Roman" w:hAnsi="Times New Roman" w:cs="Times New Roman"/>
          <w:sz w:val="24"/>
          <w:szCs w:val="24"/>
        </w:rPr>
        <w:t>а ассистентом</w:t>
      </w:r>
      <w:r w:rsidR="00D36FB6" w:rsidRPr="00D36FB6">
        <w:rPr>
          <w:rFonts w:ascii="Times New Roman" w:hAnsi="Times New Roman" w:cs="Times New Roman"/>
          <w:sz w:val="24"/>
          <w:szCs w:val="24"/>
        </w:rPr>
        <w:t xml:space="preserve"> на кафедру </w:t>
      </w:r>
      <w:r>
        <w:rPr>
          <w:rFonts w:ascii="Times New Roman" w:hAnsi="Times New Roman" w:cs="Times New Roman"/>
          <w:sz w:val="24"/>
          <w:szCs w:val="24"/>
        </w:rPr>
        <w:t xml:space="preserve">иностранных языков в Курский государственный технический университет (КГТУ), 12.05.2010 </w:t>
      </w:r>
      <w:r w:rsidRPr="00D36FB6">
        <w:rPr>
          <w:rFonts w:ascii="Times New Roman" w:hAnsi="Times New Roman" w:cs="Times New Roman"/>
          <w:sz w:val="24"/>
          <w:szCs w:val="24"/>
        </w:rPr>
        <w:t xml:space="preserve">года переименован </w:t>
      </w:r>
      <w:r>
        <w:rPr>
          <w:rFonts w:ascii="Times New Roman" w:hAnsi="Times New Roman" w:cs="Times New Roman"/>
          <w:sz w:val="24"/>
          <w:szCs w:val="24"/>
        </w:rPr>
        <w:t>в ФГБОУВО «Юго-Западный</w:t>
      </w:r>
      <w:r w:rsidRPr="00D36FB6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(ЮЗГУ</w:t>
      </w:r>
      <w:r w:rsidRPr="00D36FB6">
        <w:rPr>
          <w:rFonts w:ascii="Times New Roman" w:hAnsi="Times New Roman" w:cs="Times New Roman"/>
          <w:sz w:val="24"/>
          <w:szCs w:val="24"/>
        </w:rPr>
        <w:t>).</w:t>
      </w:r>
    </w:p>
    <w:p w:rsidR="00D36FB6" w:rsidRPr="00D36FB6" w:rsidRDefault="008C7CDF" w:rsidP="008C7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1999 года переведена</w:t>
      </w:r>
      <w:r w:rsidR="00D36FB6" w:rsidRPr="00D36FB6">
        <w:rPr>
          <w:rFonts w:ascii="Times New Roman" w:hAnsi="Times New Roman" w:cs="Times New Roman"/>
          <w:sz w:val="24"/>
          <w:szCs w:val="24"/>
        </w:rPr>
        <w:t xml:space="preserve"> на должность </w:t>
      </w:r>
      <w:r>
        <w:rPr>
          <w:rFonts w:ascii="Times New Roman" w:hAnsi="Times New Roman" w:cs="Times New Roman"/>
          <w:sz w:val="24"/>
          <w:szCs w:val="24"/>
        </w:rPr>
        <w:t>преподавателя кафедры</w:t>
      </w:r>
      <w:r w:rsidRPr="00D36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иностранных языков Курского государственного технического университета (КГТУ)</w:t>
      </w:r>
      <w:r w:rsidRPr="00D36FB6">
        <w:rPr>
          <w:rFonts w:ascii="Times New Roman" w:hAnsi="Times New Roman" w:cs="Times New Roman"/>
          <w:sz w:val="24"/>
          <w:szCs w:val="24"/>
        </w:rPr>
        <w:t>.</w:t>
      </w:r>
    </w:p>
    <w:p w:rsidR="00D36FB6" w:rsidRDefault="00F73572" w:rsidP="00E82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20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E820A5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по декабрь </w:t>
      </w:r>
      <w:r w:rsidR="00E820A5">
        <w:rPr>
          <w:rFonts w:ascii="Times New Roman" w:hAnsi="Times New Roman" w:cs="Times New Roman"/>
          <w:sz w:val="24"/>
          <w:szCs w:val="24"/>
        </w:rPr>
        <w:t>2014</w:t>
      </w:r>
      <w:r w:rsidR="00D36FB6" w:rsidRPr="00D36FB6">
        <w:rPr>
          <w:rFonts w:ascii="Times New Roman" w:hAnsi="Times New Roman" w:cs="Times New Roman"/>
          <w:sz w:val="24"/>
          <w:szCs w:val="24"/>
        </w:rPr>
        <w:t xml:space="preserve"> </w:t>
      </w:r>
      <w:r w:rsidR="00E820A5">
        <w:rPr>
          <w:rFonts w:ascii="Times New Roman" w:hAnsi="Times New Roman" w:cs="Times New Roman"/>
          <w:sz w:val="24"/>
          <w:szCs w:val="24"/>
        </w:rPr>
        <w:t>г</w:t>
      </w:r>
      <w:r w:rsidR="00D36FB6" w:rsidRPr="00D36FB6">
        <w:rPr>
          <w:rFonts w:ascii="Times New Roman" w:hAnsi="Times New Roman" w:cs="Times New Roman"/>
          <w:sz w:val="24"/>
          <w:szCs w:val="24"/>
        </w:rPr>
        <w:t xml:space="preserve">г. </w:t>
      </w:r>
      <w:r w:rsidR="00E820A5">
        <w:rPr>
          <w:rFonts w:ascii="Times New Roman" w:hAnsi="Times New Roman" w:cs="Times New Roman"/>
          <w:sz w:val="24"/>
          <w:szCs w:val="24"/>
        </w:rPr>
        <w:t xml:space="preserve">по рекомендации помощника ректора ЮЗГУ по международным связям Зубарева Е.К. </w:t>
      </w:r>
      <w:r>
        <w:rPr>
          <w:rFonts w:ascii="Times New Roman" w:hAnsi="Times New Roman" w:cs="Times New Roman"/>
          <w:sz w:val="24"/>
          <w:szCs w:val="24"/>
        </w:rPr>
        <w:t>в рамках программы культурного обмена была направлена</w:t>
      </w:r>
      <w:r w:rsidR="00E820A5">
        <w:rPr>
          <w:rFonts w:ascii="Times New Roman" w:hAnsi="Times New Roman" w:cs="Times New Roman"/>
          <w:sz w:val="24"/>
          <w:szCs w:val="24"/>
        </w:rPr>
        <w:t xml:space="preserve"> в качестве преподавателя русского языка как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в университет</w:t>
      </w:r>
      <w:r w:rsidR="00E820A5">
        <w:rPr>
          <w:rFonts w:ascii="Times New Roman" w:hAnsi="Times New Roman" w:cs="Times New Roman"/>
          <w:sz w:val="24"/>
          <w:szCs w:val="24"/>
        </w:rPr>
        <w:t xml:space="preserve"> «</w:t>
      </w:r>
      <w:r w:rsidR="00E820A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820A5" w:rsidRPr="00E820A5">
        <w:rPr>
          <w:rFonts w:ascii="Times New Roman" w:hAnsi="Times New Roman" w:cs="Times New Roman"/>
          <w:sz w:val="24"/>
          <w:szCs w:val="24"/>
        </w:rPr>
        <w:t>’</w:t>
      </w:r>
      <w:r w:rsidR="00E820A5">
        <w:rPr>
          <w:rFonts w:ascii="Times New Roman" w:hAnsi="Times New Roman" w:cs="Times New Roman"/>
          <w:sz w:val="24"/>
          <w:szCs w:val="24"/>
          <w:lang w:val="en-US"/>
        </w:rPr>
        <w:t>ORIENTALE</w:t>
      </w:r>
      <w:r w:rsidR="00E820A5">
        <w:rPr>
          <w:rFonts w:ascii="Times New Roman" w:hAnsi="Times New Roman" w:cs="Times New Roman"/>
          <w:sz w:val="24"/>
          <w:szCs w:val="24"/>
        </w:rPr>
        <w:t>» (г. Неаполь, Италия)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2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0A5" w:rsidRDefault="00E820A5" w:rsidP="00E82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2016 года работала преподавате</w:t>
      </w:r>
      <w:r w:rsidR="00F73572">
        <w:rPr>
          <w:rFonts w:ascii="Times New Roman" w:hAnsi="Times New Roman" w:cs="Times New Roman"/>
          <w:sz w:val="24"/>
          <w:szCs w:val="24"/>
        </w:rPr>
        <w:t>лем английского языка для слушателей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 пожилого человека «Серебряная пора»</w:t>
      </w:r>
      <w:r w:rsidRPr="00E820A5">
        <w:t xml:space="preserve"> </w:t>
      </w:r>
      <w:r w:rsidRPr="00E820A5">
        <w:rPr>
          <w:rFonts w:ascii="Times New Roman" w:hAnsi="Times New Roman" w:cs="Times New Roman"/>
          <w:sz w:val="24"/>
          <w:szCs w:val="24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при ЮЗГУ по договору ГПХ</w:t>
      </w:r>
      <w:r w:rsidR="00F73572">
        <w:rPr>
          <w:rFonts w:ascii="Times New Roman" w:hAnsi="Times New Roman" w:cs="Times New Roman"/>
          <w:sz w:val="24"/>
          <w:szCs w:val="24"/>
        </w:rPr>
        <w:t>.</w:t>
      </w:r>
    </w:p>
    <w:p w:rsidR="00E820A5" w:rsidRPr="00E820A5" w:rsidRDefault="00F73572" w:rsidP="00E820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марта 2023 года принята преподавателем иностранного языка в Курский филиал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6FB6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FB6">
        <w:rPr>
          <w:rFonts w:ascii="Times New Roman" w:hAnsi="Times New Roman" w:cs="Times New Roman"/>
          <w:sz w:val="24"/>
          <w:szCs w:val="24"/>
        </w:rPr>
        <w:t>ПРЕПОДАВАЕМЫЕ ДИСЦИПЛИНЫ</w:t>
      </w:r>
    </w:p>
    <w:p w:rsidR="00D36FB6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  <w:r w:rsidR="00F735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FB6" w:rsidRPr="00D36FB6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в профессиональной сфере</w:t>
      </w:r>
    </w:p>
    <w:p w:rsidR="00D36FB6" w:rsidRPr="00D36FB6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FB6">
        <w:rPr>
          <w:rFonts w:ascii="Times New Roman" w:hAnsi="Times New Roman" w:cs="Times New Roman"/>
          <w:sz w:val="24"/>
          <w:szCs w:val="24"/>
        </w:rPr>
        <w:t>ПУБЛИКАЦИОННАЯ АКТИВНОСТЬ</w:t>
      </w:r>
    </w:p>
    <w:p w:rsidR="00F73572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FB6">
        <w:rPr>
          <w:rFonts w:ascii="Times New Roman" w:hAnsi="Times New Roman" w:cs="Times New Roman"/>
          <w:sz w:val="24"/>
          <w:szCs w:val="24"/>
        </w:rPr>
        <w:t xml:space="preserve">Профиль в </w:t>
      </w:r>
      <w:proofErr w:type="gramStart"/>
      <w:r w:rsidRPr="00D36FB6">
        <w:rPr>
          <w:rFonts w:ascii="Times New Roman" w:hAnsi="Times New Roman" w:cs="Times New Roman"/>
          <w:sz w:val="24"/>
          <w:szCs w:val="24"/>
        </w:rPr>
        <w:t>elibrary.ru :</w:t>
      </w:r>
      <w:proofErr w:type="gramEnd"/>
      <w:r w:rsidRPr="00D36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FB6" w:rsidRDefault="00D36FB6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6FB6">
        <w:rPr>
          <w:rFonts w:ascii="Times New Roman" w:hAnsi="Times New Roman" w:cs="Times New Roman"/>
          <w:sz w:val="24"/>
          <w:szCs w:val="24"/>
        </w:rPr>
        <w:t>НАГРАДЫ И ПОЧЕТНЫЕ ТИТУЛЫ</w:t>
      </w:r>
    </w:p>
    <w:p w:rsidR="00E404CE" w:rsidRPr="00D36FB6" w:rsidRDefault="00E404CE" w:rsidP="00D36F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Благодарность за участие во 2-й Всероссийской научно-практической конференции «Актуальные вопросы устойчивого развития современного общества и экономики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sectPr w:rsidR="00E404CE" w:rsidRPr="00D3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20"/>
    <w:rsid w:val="00425224"/>
    <w:rsid w:val="00444720"/>
    <w:rsid w:val="008C7CDF"/>
    <w:rsid w:val="00D36FB6"/>
    <w:rsid w:val="00E404CE"/>
    <w:rsid w:val="00E820A5"/>
    <w:rsid w:val="00F7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AF8B"/>
  <w15:chartTrackingRefBased/>
  <w15:docId w15:val="{1B9FFA6D-C8E7-4787-AECF-6F8892A2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3</cp:revision>
  <dcterms:created xsi:type="dcterms:W3CDTF">2023-05-26T07:37:00Z</dcterms:created>
  <dcterms:modified xsi:type="dcterms:W3CDTF">2023-05-26T08:29:00Z</dcterms:modified>
</cp:coreProperties>
</file>