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75" w:rsidRPr="00850011" w:rsidRDefault="00405575" w:rsidP="00850011">
      <w:pPr>
        <w:pStyle w:val="2"/>
        <w:spacing w:before="0"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50011">
        <w:rPr>
          <w:rFonts w:ascii="Times New Roman" w:hAnsi="Times New Roman" w:cs="Times New Roman"/>
          <w:color w:val="FF0000"/>
          <w:sz w:val="40"/>
          <w:szCs w:val="40"/>
        </w:rPr>
        <w:t>Профессия и работа HR-менеджера</w:t>
      </w:r>
    </w:p>
    <w:p w:rsidR="00405575" w:rsidRPr="000A3E31" w:rsidRDefault="00405575" w:rsidP="00405575">
      <w:pPr>
        <w:rPr>
          <w:sz w:val="28"/>
          <w:szCs w:val="28"/>
        </w:rPr>
      </w:pPr>
    </w:p>
    <w:p w:rsidR="00405575" w:rsidRPr="000A3E31" w:rsidRDefault="000A3E31" w:rsidP="000A3E31">
      <w:pPr>
        <w:rPr>
          <w:sz w:val="28"/>
          <w:szCs w:val="28"/>
        </w:rPr>
      </w:pPr>
      <w:r w:rsidRPr="000A3E31">
        <w:rPr>
          <w:sz w:val="28"/>
          <w:szCs w:val="28"/>
        </w:rPr>
        <w:t xml:space="preserve">HR-менеджер является специалистом по управлению персоналом. Сегодня это название пришло на смену устаревшему термину «кадровик», как раньше обычно называли работников отдела кадров. Эти профессии похожи, но есть и существенные различия между ними. Кадровикам прошлых времен приходилось выполнять исключительно рутинную работу. Они занимались оформлением и ведением документации. HR-менеджерам приходится выполнять более широкий круг обязанностей. Поэтому получается, что данная профессия требует больше знаний и умений. Их ответственность также намного возросла. Он может быть штатным сотрудником организации или оказывать консультационные услуги по договору. В обязанности такого специалиста входит не только </w:t>
      </w:r>
      <w:proofErr w:type="spellStart"/>
      <w:r w:rsidRPr="000A3E31">
        <w:rPr>
          <w:sz w:val="28"/>
          <w:szCs w:val="28"/>
        </w:rPr>
        <w:t>рекрутинг</w:t>
      </w:r>
      <w:proofErr w:type="spellEnd"/>
      <w:r w:rsidRPr="000A3E31">
        <w:rPr>
          <w:sz w:val="28"/>
          <w:szCs w:val="28"/>
        </w:rPr>
        <w:t>, но также аттестация, оценка, обучение и развитие персонала.</w:t>
      </w:r>
      <w:r w:rsidRPr="000A3E31">
        <w:rPr>
          <w:b/>
          <w:i/>
          <w:sz w:val="28"/>
          <w:szCs w:val="28"/>
        </w:rPr>
        <w:t xml:space="preserve"> </w:t>
      </w:r>
      <w:r w:rsidR="00405575" w:rsidRPr="000A3E31">
        <w:rPr>
          <w:sz w:val="28"/>
          <w:szCs w:val="28"/>
        </w:rPr>
        <w:t xml:space="preserve">В крупных компаниях в отделе персонала обычно насчитывается даже несколько HR-менеджеров. Эта работа требует от человека таких личностных качеств, как качества лидера, самостоятельность, инициативность, высокая коммуникабельность, исполнительность, ответственность, хорошая </w:t>
      </w:r>
      <w:proofErr w:type="spellStart"/>
      <w:r w:rsidR="00405575" w:rsidRPr="000A3E31">
        <w:rPr>
          <w:sz w:val="28"/>
          <w:szCs w:val="28"/>
        </w:rPr>
        <w:t>обучаемость</w:t>
      </w:r>
      <w:proofErr w:type="spellEnd"/>
      <w:r w:rsidR="00405575" w:rsidRPr="000A3E31">
        <w:rPr>
          <w:sz w:val="28"/>
          <w:szCs w:val="28"/>
        </w:rPr>
        <w:t xml:space="preserve">, мобильность, организованность, работоспособность и умение работать в команде. Эта модная сегодня профессия является достаточно престижной и востребованной. </w:t>
      </w:r>
    </w:p>
    <w:p w:rsidR="008C569A" w:rsidRPr="000A3E31" w:rsidRDefault="008C569A">
      <w:pPr>
        <w:rPr>
          <w:sz w:val="28"/>
          <w:szCs w:val="28"/>
        </w:rPr>
      </w:pPr>
    </w:p>
    <w:p w:rsidR="00405575" w:rsidRPr="000A3E31" w:rsidRDefault="00405575" w:rsidP="00405575">
      <w:pPr>
        <w:jc w:val="center"/>
        <w:rPr>
          <w:b/>
          <w:color w:val="FF0000"/>
          <w:sz w:val="28"/>
          <w:szCs w:val="28"/>
        </w:rPr>
      </w:pPr>
    </w:p>
    <w:sectPr w:rsidR="00405575" w:rsidRPr="000A3E31" w:rsidSect="008C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05575"/>
    <w:rsid w:val="000A3E31"/>
    <w:rsid w:val="00405575"/>
    <w:rsid w:val="005C3B4B"/>
    <w:rsid w:val="00850011"/>
    <w:rsid w:val="008C569A"/>
    <w:rsid w:val="00940772"/>
    <w:rsid w:val="00B1149E"/>
    <w:rsid w:val="00D8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55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5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rsid w:val="004055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4">
    <w:name w:val="Обычный (веб) Знак"/>
    <w:link w:val="a3"/>
    <w:locked/>
    <w:rsid w:val="00405575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17B27B09195448EB9E8C7087E5164" ma:contentTypeVersion="1" ma:contentTypeDescription="Создание документа." ma:contentTypeScope="" ma:versionID="7ef7a7cf989d3ef46e40430baf8d96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769BEC-DE19-4FF0-9EC3-36D40A7C8075}"/>
</file>

<file path=customXml/itemProps2.xml><?xml version="1.0" encoding="utf-8"?>
<ds:datastoreItem xmlns:ds="http://schemas.openxmlformats.org/officeDocument/2006/customXml" ds:itemID="{55D46A07-C086-4073-8379-BFD905D439B3}"/>
</file>

<file path=customXml/itemProps3.xml><?xml version="1.0" encoding="utf-8"?>
<ds:datastoreItem xmlns:ds="http://schemas.openxmlformats.org/officeDocument/2006/customXml" ds:itemID="{BB76A59E-82C0-4241-8CE7-8BCCB0045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>MultiDVD Team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Первый</cp:lastModifiedBy>
  <cp:revision>2</cp:revision>
  <dcterms:created xsi:type="dcterms:W3CDTF">2015-12-17T17:35:00Z</dcterms:created>
  <dcterms:modified xsi:type="dcterms:W3CDTF">2015-12-17T17:35:00Z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0x010100DC017B27B09195448EB9E8C7087E5164</vt:lpwstr>
  </property>
</Properties>
</file>