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44" w:rsidRPr="00812F52" w:rsidRDefault="004F3B44" w:rsidP="00812F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F52">
        <w:rPr>
          <w:rFonts w:ascii="Times New Roman" w:hAnsi="Times New Roman" w:cs="Times New Roman"/>
          <w:b/>
          <w:sz w:val="28"/>
          <w:szCs w:val="28"/>
        </w:rPr>
        <w:t xml:space="preserve">ФИНАНСОВЫЙ УНИВЕРСИТЕТ ПРИ ПРАВИТЕЛЬСТВЕ РФ </w:t>
      </w:r>
      <w:r w:rsidR="000F3851">
        <w:rPr>
          <w:rFonts w:ascii="Times New Roman" w:hAnsi="Times New Roman" w:cs="Times New Roman"/>
          <w:b/>
          <w:sz w:val="28"/>
          <w:szCs w:val="28"/>
        </w:rPr>
        <w:t>УРАЛЬСКИЙ</w:t>
      </w:r>
      <w:r w:rsidRPr="00812F52">
        <w:rPr>
          <w:rFonts w:ascii="Times New Roman" w:hAnsi="Times New Roman" w:cs="Times New Roman"/>
          <w:b/>
          <w:sz w:val="28"/>
          <w:szCs w:val="28"/>
        </w:rPr>
        <w:t xml:space="preserve"> ФИЛИАЛ</w:t>
      </w:r>
    </w:p>
    <w:p w:rsidR="004F3B44" w:rsidRDefault="004F3B44" w:rsidP="00812F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F52">
        <w:rPr>
          <w:rFonts w:ascii="Times New Roman" w:hAnsi="Times New Roman" w:cs="Times New Roman"/>
          <w:b/>
          <w:sz w:val="28"/>
          <w:szCs w:val="28"/>
        </w:rPr>
        <w:t>Кафедра «Математика и информатика»</w:t>
      </w:r>
    </w:p>
    <w:p w:rsidR="00345F27" w:rsidRDefault="00345F27" w:rsidP="00812F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5430A" w:rsidRDefault="0085430A" w:rsidP="00812F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5430A" w:rsidRPr="00812F52" w:rsidRDefault="0085430A" w:rsidP="00812F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F3B44" w:rsidRDefault="004F3B44" w:rsidP="00812F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2F52">
        <w:rPr>
          <w:rFonts w:ascii="Times New Roman" w:hAnsi="Times New Roman" w:cs="Times New Roman"/>
          <w:b/>
          <w:sz w:val="28"/>
          <w:szCs w:val="28"/>
          <w:u w:val="single"/>
        </w:rPr>
        <w:t>ПРОТОКОЛ</w:t>
      </w:r>
    </w:p>
    <w:p w:rsidR="00345F27" w:rsidRPr="00812F52" w:rsidRDefault="00345F27" w:rsidP="00812F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7EFC" w:rsidRDefault="00725B45" w:rsidP="00727EF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консультационного клуба</w:t>
      </w:r>
      <w:r w:rsidR="00727EFC" w:rsidRPr="00727EFC">
        <w:rPr>
          <w:rFonts w:ascii="Times New Roman" w:hAnsi="Times New Roman" w:cs="Times New Roman"/>
          <w:sz w:val="28"/>
          <w:szCs w:val="28"/>
        </w:rPr>
        <w:t xml:space="preserve"> </w:t>
      </w:r>
      <w:r w:rsidR="00E05421" w:rsidRPr="00E05421">
        <w:rPr>
          <w:rFonts w:ascii="Times New Roman" w:hAnsi="Times New Roman" w:cs="Times New Roman"/>
          <w:caps/>
          <w:sz w:val="24"/>
          <w:szCs w:val="24"/>
        </w:rPr>
        <w:t>«Финансово-экономические вычисления»</w:t>
      </w:r>
    </w:p>
    <w:p w:rsidR="004F3B44" w:rsidRDefault="003861CE" w:rsidP="00727EF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727EFC" w:rsidRPr="00727EFC">
        <w:rPr>
          <w:rFonts w:ascii="Times New Roman" w:hAnsi="Times New Roman" w:cs="Times New Roman"/>
          <w:sz w:val="28"/>
          <w:szCs w:val="28"/>
        </w:rPr>
        <w:t> </w:t>
      </w:r>
      <w:r w:rsidR="00C94937">
        <w:rPr>
          <w:rFonts w:ascii="Times New Roman" w:hAnsi="Times New Roman" w:cs="Times New Roman"/>
          <w:sz w:val="28"/>
          <w:szCs w:val="28"/>
        </w:rPr>
        <w:t>16</w:t>
      </w:r>
      <w:r w:rsidR="00D210ED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727EFC" w:rsidRPr="00727EFC">
        <w:rPr>
          <w:rFonts w:ascii="Times New Roman" w:hAnsi="Times New Roman" w:cs="Times New Roman"/>
          <w:sz w:val="28"/>
          <w:szCs w:val="28"/>
        </w:rPr>
        <w:t xml:space="preserve"> 201</w:t>
      </w:r>
      <w:r w:rsidR="000F3851">
        <w:rPr>
          <w:rFonts w:ascii="Times New Roman" w:hAnsi="Times New Roman" w:cs="Times New Roman"/>
          <w:sz w:val="28"/>
          <w:szCs w:val="28"/>
        </w:rPr>
        <w:t>9</w:t>
      </w:r>
      <w:r w:rsidR="00727EFC" w:rsidRPr="00727EFC">
        <w:rPr>
          <w:rFonts w:ascii="Times New Roman" w:hAnsi="Times New Roman" w:cs="Times New Roman"/>
          <w:sz w:val="28"/>
          <w:szCs w:val="28"/>
        </w:rPr>
        <w:t xml:space="preserve"> года </w:t>
      </w:r>
    </w:p>
    <w:p w:rsidR="00727EFC" w:rsidRDefault="00727EFC" w:rsidP="00727EF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5430A" w:rsidRDefault="0085430A" w:rsidP="00727EF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5430A" w:rsidRPr="00812F52" w:rsidRDefault="0085430A" w:rsidP="00727EF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5430A" w:rsidRDefault="004F3B44" w:rsidP="00725B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F52"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r w:rsidR="00727EFC" w:rsidRPr="00727EFC">
        <w:rPr>
          <w:rFonts w:ascii="Times New Roman" w:hAnsi="Times New Roman" w:cs="Times New Roman"/>
          <w:sz w:val="28"/>
          <w:szCs w:val="28"/>
        </w:rPr>
        <w:t>доцент кафедры «Математика и информатика», к.</w:t>
      </w:r>
      <w:r w:rsidR="00E05421">
        <w:rPr>
          <w:rFonts w:ascii="Times New Roman" w:hAnsi="Times New Roman" w:cs="Times New Roman"/>
          <w:sz w:val="28"/>
          <w:szCs w:val="28"/>
        </w:rPr>
        <w:t>ф.- м</w:t>
      </w:r>
      <w:r w:rsidR="00727EFC" w:rsidRPr="00727EFC">
        <w:rPr>
          <w:rFonts w:ascii="Times New Roman" w:hAnsi="Times New Roman" w:cs="Times New Roman"/>
          <w:sz w:val="28"/>
          <w:szCs w:val="28"/>
        </w:rPr>
        <w:t>.н., доцент </w:t>
      </w:r>
      <w:r w:rsidR="00E05421">
        <w:rPr>
          <w:rFonts w:ascii="Times New Roman" w:hAnsi="Times New Roman" w:cs="Times New Roman"/>
          <w:sz w:val="28"/>
          <w:szCs w:val="28"/>
        </w:rPr>
        <w:t>И.П.</w:t>
      </w:r>
      <w:r w:rsidR="00725B45">
        <w:rPr>
          <w:rFonts w:ascii="Times New Roman" w:hAnsi="Times New Roman" w:cs="Times New Roman"/>
          <w:sz w:val="28"/>
          <w:szCs w:val="28"/>
        </w:rPr>
        <w:t> </w:t>
      </w:r>
      <w:r w:rsidR="00E05421">
        <w:rPr>
          <w:rFonts w:ascii="Times New Roman" w:hAnsi="Times New Roman" w:cs="Times New Roman"/>
          <w:sz w:val="28"/>
          <w:szCs w:val="28"/>
        </w:rPr>
        <w:t>Постовалова</w:t>
      </w:r>
      <w:r w:rsidR="00727EFC" w:rsidRPr="00727E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3B44" w:rsidRPr="00812F52" w:rsidRDefault="00727EFC" w:rsidP="00725B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EFC">
        <w:rPr>
          <w:rFonts w:ascii="Times New Roman" w:hAnsi="Times New Roman" w:cs="Times New Roman"/>
          <w:sz w:val="28"/>
          <w:szCs w:val="28"/>
        </w:rPr>
        <w:br/>
      </w:r>
      <w:r w:rsidR="004F3B44" w:rsidRPr="00812F52">
        <w:rPr>
          <w:rFonts w:ascii="Times New Roman" w:hAnsi="Times New Roman" w:cs="Times New Roman"/>
          <w:b/>
          <w:sz w:val="28"/>
          <w:szCs w:val="28"/>
        </w:rPr>
        <w:t>Количество и состав участников:</w:t>
      </w:r>
    </w:p>
    <w:p w:rsidR="004F3B44" w:rsidRPr="00812F52" w:rsidRDefault="004F3B44" w:rsidP="00725B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sz w:val="28"/>
          <w:szCs w:val="28"/>
        </w:rPr>
        <w:t xml:space="preserve">общее количество участников – </w:t>
      </w:r>
      <w:r w:rsidR="00B533AE">
        <w:rPr>
          <w:rFonts w:ascii="Times New Roman" w:hAnsi="Times New Roman" w:cs="Times New Roman"/>
          <w:sz w:val="28"/>
          <w:szCs w:val="28"/>
        </w:rPr>
        <w:t>2</w:t>
      </w:r>
      <w:r w:rsidR="00C94937">
        <w:rPr>
          <w:rFonts w:ascii="Times New Roman" w:hAnsi="Times New Roman" w:cs="Times New Roman"/>
          <w:sz w:val="28"/>
          <w:szCs w:val="28"/>
        </w:rPr>
        <w:t>2</w:t>
      </w:r>
      <w:r w:rsidRPr="00812F52">
        <w:rPr>
          <w:rFonts w:ascii="Times New Roman" w:hAnsi="Times New Roman" w:cs="Times New Roman"/>
          <w:sz w:val="28"/>
          <w:szCs w:val="28"/>
        </w:rPr>
        <w:t xml:space="preserve"> чел.; </w:t>
      </w:r>
    </w:p>
    <w:p w:rsidR="004F3B44" w:rsidRPr="00812F52" w:rsidRDefault="004F3B44" w:rsidP="00725B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sz w:val="28"/>
          <w:szCs w:val="28"/>
        </w:rPr>
        <w:t>в том числе:</w:t>
      </w:r>
    </w:p>
    <w:p w:rsidR="00812F52" w:rsidRPr="00812F52" w:rsidRDefault="004F3B44" w:rsidP="00725B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sz w:val="28"/>
          <w:szCs w:val="28"/>
        </w:rPr>
        <w:t>- научно-педагогический состав – преподаватели кафедр</w:t>
      </w:r>
      <w:r w:rsidR="003861CE">
        <w:rPr>
          <w:rFonts w:ascii="Times New Roman" w:hAnsi="Times New Roman" w:cs="Times New Roman"/>
          <w:sz w:val="28"/>
          <w:szCs w:val="28"/>
        </w:rPr>
        <w:t xml:space="preserve">ы «Математика и информатика» </w:t>
      </w:r>
      <w:r w:rsidR="000F3851">
        <w:rPr>
          <w:rFonts w:ascii="Times New Roman" w:hAnsi="Times New Roman" w:cs="Times New Roman"/>
          <w:sz w:val="28"/>
          <w:szCs w:val="28"/>
        </w:rPr>
        <w:t>–</w:t>
      </w:r>
      <w:r w:rsidR="003861CE">
        <w:rPr>
          <w:rFonts w:ascii="Times New Roman" w:hAnsi="Times New Roman" w:cs="Times New Roman"/>
          <w:sz w:val="28"/>
          <w:szCs w:val="28"/>
        </w:rPr>
        <w:t xml:space="preserve"> </w:t>
      </w:r>
      <w:r w:rsidR="00E05421">
        <w:rPr>
          <w:rFonts w:ascii="Times New Roman" w:hAnsi="Times New Roman" w:cs="Times New Roman"/>
          <w:sz w:val="28"/>
          <w:szCs w:val="28"/>
        </w:rPr>
        <w:t>1</w:t>
      </w:r>
      <w:r w:rsidRPr="00812F52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4F3B44" w:rsidRPr="00812F52" w:rsidRDefault="004F3B44" w:rsidP="00725B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sz w:val="28"/>
          <w:szCs w:val="28"/>
        </w:rPr>
        <w:t xml:space="preserve">- </w:t>
      </w:r>
      <w:r w:rsidR="00B533AE" w:rsidRPr="008A31D1">
        <w:rPr>
          <w:rFonts w:ascii="Times New Roman" w:hAnsi="Times New Roman"/>
          <w:sz w:val="28"/>
          <w:szCs w:val="28"/>
        </w:rPr>
        <w:t xml:space="preserve">студенты </w:t>
      </w:r>
      <w:r w:rsidR="00B533AE">
        <w:rPr>
          <w:rFonts w:ascii="Times New Roman" w:hAnsi="Times New Roman"/>
          <w:sz w:val="28"/>
          <w:szCs w:val="28"/>
        </w:rPr>
        <w:t xml:space="preserve">3 </w:t>
      </w:r>
      <w:r w:rsidR="00B533AE" w:rsidRPr="008A31D1">
        <w:rPr>
          <w:rFonts w:ascii="Times New Roman" w:hAnsi="Times New Roman"/>
          <w:sz w:val="28"/>
          <w:szCs w:val="28"/>
        </w:rPr>
        <w:t>курс</w:t>
      </w:r>
      <w:r w:rsidR="00B533AE">
        <w:rPr>
          <w:rFonts w:ascii="Times New Roman" w:hAnsi="Times New Roman"/>
          <w:sz w:val="28"/>
          <w:szCs w:val="28"/>
        </w:rPr>
        <w:t>а</w:t>
      </w:r>
      <w:r w:rsidR="00B533AE" w:rsidRPr="008A31D1">
        <w:rPr>
          <w:rFonts w:ascii="Times New Roman" w:hAnsi="Times New Roman"/>
          <w:sz w:val="28"/>
          <w:szCs w:val="28"/>
        </w:rPr>
        <w:t xml:space="preserve"> очного обучения направлени</w:t>
      </w:r>
      <w:r w:rsidR="00B533AE">
        <w:rPr>
          <w:rFonts w:ascii="Times New Roman" w:hAnsi="Times New Roman"/>
          <w:sz w:val="28"/>
          <w:szCs w:val="28"/>
        </w:rPr>
        <w:t>й</w:t>
      </w:r>
      <w:r w:rsidR="00B533AE" w:rsidRPr="008A31D1">
        <w:rPr>
          <w:rFonts w:ascii="Times New Roman" w:hAnsi="Times New Roman"/>
          <w:sz w:val="28"/>
          <w:szCs w:val="28"/>
        </w:rPr>
        <w:t xml:space="preserve"> «</w:t>
      </w:r>
      <w:r w:rsidR="00B533AE">
        <w:rPr>
          <w:rFonts w:ascii="Times New Roman" w:hAnsi="Times New Roman"/>
          <w:sz w:val="28"/>
          <w:szCs w:val="28"/>
        </w:rPr>
        <w:t>Экономика</w:t>
      </w:r>
      <w:r w:rsidR="00B533AE" w:rsidRPr="008A31D1">
        <w:rPr>
          <w:rFonts w:ascii="Times New Roman" w:hAnsi="Times New Roman"/>
          <w:sz w:val="28"/>
          <w:szCs w:val="28"/>
        </w:rPr>
        <w:t xml:space="preserve">» </w:t>
      </w:r>
      <w:r w:rsidR="00B533AE">
        <w:rPr>
          <w:rFonts w:ascii="Times New Roman" w:hAnsi="Times New Roman"/>
          <w:sz w:val="28"/>
          <w:szCs w:val="28"/>
        </w:rPr>
        <w:t>(311 и 313группы) -</w:t>
      </w:r>
      <w:r w:rsidR="00C94937">
        <w:rPr>
          <w:rFonts w:ascii="Times New Roman" w:hAnsi="Times New Roman"/>
          <w:sz w:val="28"/>
          <w:szCs w:val="28"/>
        </w:rPr>
        <w:t>21</w:t>
      </w:r>
      <w:r w:rsidR="00B533AE" w:rsidRPr="008A31D1">
        <w:rPr>
          <w:rFonts w:ascii="Times New Roman" w:hAnsi="Times New Roman"/>
          <w:sz w:val="28"/>
          <w:szCs w:val="28"/>
        </w:rPr>
        <w:t xml:space="preserve"> чел.</w:t>
      </w:r>
    </w:p>
    <w:p w:rsidR="003861CE" w:rsidRPr="003861CE" w:rsidRDefault="003861CE" w:rsidP="00725B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3B44" w:rsidRDefault="004F3B44" w:rsidP="00725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b/>
          <w:sz w:val="28"/>
          <w:szCs w:val="28"/>
        </w:rPr>
        <w:t>Цель:</w:t>
      </w:r>
      <w:r w:rsidRPr="00812F52">
        <w:rPr>
          <w:rFonts w:ascii="Times New Roman" w:hAnsi="Times New Roman" w:cs="Times New Roman"/>
          <w:sz w:val="28"/>
          <w:szCs w:val="28"/>
        </w:rPr>
        <w:t xml:space="preserve"> Обсуждение </w:t>
      </w:r>
      <w:r w:rsidR="00727EFC">
        <w:rPr>
          <w:rFonts w:ascii="Times New Roman" w:hAnsi="Times New Roman" w:cs="Times New Roman"/>
          <w:sz w:val="28"/>
          <w:szCs w:val="28"/>
        </w:rPr>
        <w:t>актуальных вопросов</w:t>
      </w:r>
      <w:r w:rsidR="00727EFC" w:rsidRPr="00727EFC">
        <w:rPr>
          <w:rFonts w:ascii="Times New Roman" w:hAnsi="Times New Roman" w:cs="Times New Roman"/>
          <w:sz w:val="28"/>
          <w:szCs w:val="28"/>
        </w:rPr>
        <w:t xml:space="preserve"> </w:t>
      </w:r>
      <w:r w:rsidR="00166CB4">
        <w:rPr>
          <w:rFonts w:ascii="Times New Roman" w:hAnsi="Times New Roman" w:cs="Times New Roman"/>
          <w:sz w:val="28"/>
          <w:szCs w:val="28"/>
        </w:rPr>
        <w:t>по финансово-экономическим вычислениям</w:t>
      </w:r>
      <w:r w:rsidR="000D56B8">
        <w:rPr>
          <w:rFonts w:ascii="Times New Roman" w:hAnsi="Times New Roman" w:cs="Times New Roman"/>
          <w:sz w:val="28"/>
          <w:szCs w:val="28"/>
        </w:rPr>
        <w:t>.</w:t>
      </w:r>
      <w:r w:rsidRPr="00812F52">
        <w:rPr>
          <w:rFonts w:ascii="Times New Roman" w:hAnsi="Times New Roman" w:cs="Times New Roman"/>
          <w:sz w:val="28"/>
          <w:szCs w:val="28"/>
        </w:rPr>
        <w:t xml:space="preserve"> </w:t>
      </w:r>
      <w:r w:rsidR="00025933">
        <w:rPr>
          <w:rFonts w:ascii="Times New Roman" w:hAnsi="Times New Roman" w:cs="Times New Roman"/>
          <w:sz w:val="28"/>
          <w:szCs w:val="28"/>
        </w:rPr>
        <w:t>А</w:t>
      </w:r>
      <w:r w:rsidR="00025933" w:rsidRPr="00025933">
        <w:rPr>
          <w:rFonts w:ascii="Times New Roman" w:hAnsi="Times New Roman" w:cs="Times New Roman"/>
          <w:sz w:val="28"/>
          <w:szCs w:val="28"/>
        </w:rPr>
        <w:t>ктивизация научно-исследовательской работы студентов</w:t>
      </w:r>
      <w:r w:rsidR="00025933">
        <w:rPr>
          <w:rFonts w:ascii="Times New Roman" w:hAnsi="Times New Roman" w:cs="Times New Roman"/>
          <w:sz w:val="28"/>
          <w:szCs w:val="28"/>
        </w:rPr>
        <w:t>.</w:t>
      </w:r>
    </w:p>
    <w:p w:rsidR="0085430A" w:rsidRPr="00812F52" w:rsidRDefault="0085430A" w:rsidP="00725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B44" w:rsidRPr="00812F52" w:rsidRDefault="004F3B44" w:rsidP="00725B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F5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F3B44" w:rsidRPr="00812F52" w:rsidRDefault="004F3B44" w:rsidP="00725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sz w:val="28"/>
          <w:szCs w:val="28"/>
        </w:rPr>
        <w:t>Заслушать доклады студентов</w:t>
      </w:r>
      <w:r w:rsidR="000940CE">
        <w:rPr>
          <w:rFonts w:ascii="Times New Roman" w:hAnsi="Times New Roman" w:cs="Times New Roman"/>
          <w:sz w:val="28"/>
          <w:szCs w:val="28"/>
        </w:rPr>
        <w:t>.</w:t>
      </w:r>
      <w:r w:rsidR="000940CE" w:rsidRPr="000940CE">
        <w:rPr>
          <w:rFonts w:ascii="Times New Roman" w:hAnsi="Times New Roman" w:cs="Times New Roman"/>
          <w:sz w:val="28"/>
          <w:szCs w:val="28"/>
        </w:rPr>
        <w:t xml:space="preserve"> </w:t>
      </w:r>
      <w:r w:rsidR="000940CE" w:rsidRPr="00812F52">
        <w:rPr>
          <w:rFonts w:ascii="Times New Roman" w:hAnsi="Times New Roman" w:cs="Times New Roman"/>
          <w:sz w:val="28"/>
          <w:szCs w:val="28"/>
        </w:rPr>
        <w:t>Обсудить содержание докладов</w:t>
      </w:r>
      <w:r w:rsidR="00812F52" w:rsidRPr="00812F52">
        <w:rPr>
          <w:rFonts w:ascii="Times New Roman" w:hAnsi="Times New Roman" w:cs="Times New Roman"/>
          <w:sz w:val="28"/>
          <w:szCs w:val="28"/>
        </w:rPr>
        <w:t>.</w:t>
      </w:r>
      <w:r w:rsidRPr="00812F52">
        <w:rPr>
          <w:rFonts w:ascii="Times New Roman" w:hAnsi="Times New Roman" w:cs="Times New Roman"/>
          <w:sz w:val="28"/>
          <w:szCs w:val="28"/>
        </w:rPr>
        <w:t xml:space="preserve"> Выявить актуальность, новизну и практическую значимость представленных докладов студентов. </w:t>
      </w:r>
    </w:p>
    <w:p w:rsidR="00727EFC" w:rsidRDefault="004F3B44" w:rsidP="00725B45">
      <w:pPr>
        <w:pStyle w:val="a6"/>
        <w:jc w:val="both"/>
        <w:rPr>
          <w:sz w:val="28"/>
          <w:szCs w:val="28"/>
        </w:rPr>
      </w:pPr>
      <w:r w:rsidRPr="00812F52">
        <w:rPr>
          <w:b/>
          <w:sz w:val="28"/>
          <w:szCs w:val="28"/>
        </w:rPr>
        <w:t>1. Слушали</w:t>
      </w:r>
      <w:r w:rsidRPr="00812F52">
        <w:rPr>
          <w:sz w:val="28"/>
          <w:szCs w:val="28"/>
        </w:rPr>
        <w:t xml:space="preserve"> вступительную речь </w:t>
      </w:r>
      <w:r w:rsidR="00166CB4">
        <w:rPr>
          <w:sz w:val="28"/>
          <w:szCs w:val="28"/>
        </w:rPr>
        <w:t>И.П.</w:t>
      </w:r>
      <w:r w:rsidR="00642895">
        <w:rPr>
          <w:sz w:val="28"/>
          <w:szCs w:val="28"/>
        </w:rPr>
        <w:t> </w:t>
      </w:r>
      <w:r w:rsidR="00166CB4">
        <w:rPr>
          <w:sz w:val="28"/>
          <w:szCs w:val="28"/>
        </w:rPr>
        <w:t>Постоваловой</w:t>
      </w:r>
      <w:r w:rsidR="00166CB4" w:rsidRPr="00812F52">
        <w:rPr>
          <w:sz w:val="28"/>
          <w:szCs w:val="28"/>
        </w:rPr>
        <w:t xml:space="preserve"> </w:t>
      </w:r>
      <w:r w:rsidRPr="00812F52">
        <w:rPr>
          <w:sz w:val="28"/>
          <w:szCs w:val="28"/>
        </w:rPr>
        <w:t xml:space="preserve">о порядке работы </w:t>
      </w:r>
      <w:r w:rsidR="00725B45">
        <w:rPr>
          <w:sz w:val="28"/>
          <w:szCs w:val="28"/>
        </w:rPr>
        <w:t>консультационного клуба</w:t>
      </w:r>
      <w:r w:rsidRPr="00812F52">
        <w:rPr>
          <w:sz w:val="28"/>
          <w:szCs w:val="28"/>
        </w:rPr>
        <w:t xml:space="preserve"> «</w:t>
      </w:r>
      <w:r w:rsidR="00166CB4">
        <w:rPr>
          <w:sz w:val="28"/>
          <w:szCs w:val="28"/>
        </w:rPr>
        <w:t>Финансово-экономические вычисления</w:t>
      </w:r>
      <w:r w:rsidR="00161C81">
        <w:rPr>
          <w:sz w:val="28"/>
          <w:szCs w:val="28"/>
        </w:rPr>
        <w:t>»</w:t>
      </w:r>
      <w:r w:rsidR="00727EFC" w:rsidRPr="00727EFC">
        <w:rPr>
          <w:sz w:val="28"/>
          <w:szCs w:val="28"/>
        </w:rPr>
        <w:t>.</w:t>
      </w:r>
    </w:p>
    <w:p w:rsidR="00EA576F" w:rsidRDefault="00EA576F" w:rsidP="00EA576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b/>
          <w:sz w:val="28"/>
          <w:szCs w:val="28"/>
        </w:rPr>
        <w:t>2. Слушали</w:t>
      </w:r>
      <w:r w:rsidRPr="00812F52">
        <w:rPr>
          <w:rFonts w:ascii="Times New Roman" w:hAnsi="Times New Roman" w:cs="Times New Roman"/>
          <w:sz w:val="28"/>
          <w:szCs w:val="28"/>
        </w:rPr>
        <w:t xml:space="preserve"> доклады студентов по </w:t>
      </w:r>
      <w:r>
        <w:rPr>
          <w:rFonts w:ascii="Times New Roman" w:hAnsi="Times New Roman" w:cs="Times New Roman"/>
          <w:sz w:val="28"/>
          <w:szCs w:val="28"/>
        </w:rPr>
        <w:t>актуальным вопросам финансово-экономических вычислений</w:t>
      </w:r>
    </w:p>
    <w:p w:rsidR="004F3B44" w:rsidRDefault="004F3B44" w:rsidP="00725B4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sz w:val="28"/>
          <w:szCs w:val="28"/>
        </w:rPr>
        <w:t xml:space="preserve">В выступлениях студентов представлены актуальность, новизна и практическая значимость полученных результатов, обоснованы методы научного исследования: </w:t>
      </w:r>
    </w:p>
    <w:p w:rsidR="0085430A" w:rsidRDefault="0085430A" w:rsidP="00725B4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85430A" w:rsidRDefault="0085430A" w:rsidP="00725B4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85430A" w:rsidRDefault="0085430A" w:rsidP="00725B4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85430A" w:rsidRDefault="0085430A" w:rsidP="00725B4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85430A" w:rsidRDefault="0085430A" w:rsidP="00725B4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85430A" w:rsidRDefault="0085430A" w:rsidP="00725B4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0F44A4" w:rsidRDefault="000F44A4" w:rsidP="000F44A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  <w:r w:rsidRPr="000F44A4">
        <w:rPr>
          <w:rFonts w:ascii="Times New Roman" w:eastAsia="Calibri" w:hAnsi="Times New Roman" w:cs="Times New Roman"/>
          <w:b/>
          <w:sz w:val="28"/>
          <w:szCs w:val="28"/>
        </w:rPr>
        <w:t xml:space="preserve">1) Доходность финансовой операции. Доходность за несколько периодов. Синергетический эффект, </w:t>
      </w:r>
      <w:proofErr w:type="spellStart"/>
      <w:r w:rsidRPr="000F44A4">
        <w:rPr>
          <w:rFonts w:ascii="Times New Roman" w:eastAsia="Calibri" w:hAnsi="Times New Roman" w:cs="Times New Roman"/>
          <w:b/>
          <w:sz w:val="28"/>
          <w:szCs w:val="28"/>
        </w:rPr>
        <w:t>Бозова</w:t>
      </w:r>
      <w:proofErr w:type="spellEnd"/>
      <w:r w:rsidRPr="000F44A4">
        <w:rPr>
          <w:rFonts w:ascii="Times New Roman" w:eastAsia="Calibri" w:hAnsi="Times New Roman" w:cs="Times New Roman"/>
          <w:b/>
          <w:sz w:val="28"/>
          <w:szCs w:val="28"/>
        </w:rPr>
        <w:t xml:space="preserve"> Ирина (311 гр.);</w:t>
      </w:r>
    </w:p>
    <w:p w:rsidR="0085430A" w:rsidRDefault="0085430A" w:rsidP="0085430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06825" cy="2145030"/>
            <wp:effectExtent l="19050" t="0" r="3175" b="0"/>
            <wp:docPr id="1" name="Рисунок 1" descr="C:\Users\1\Desktop\2019\КонсКлубФин-экВыч\КонсКлубФВ2_16_12_19\Сжатое фото\БозоваИрина_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9\КонсКлубФин-экВыч\КонсКлубФВ2_16_12_19\Сжатое фото\БозоваИрина_res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14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B09" w:rsidRDefault="003A4B09" w:rsidP="0085430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4B09" w:rsidRPr="000F44A4" w:rsidRDefault="003A4B09" w:rsidP="0085430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44A4" w:rsidRDefault="000F44A4" w:rsidP="000F44A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  <w:r w:rsidRPr="000F44A4">
        <w:rPr>
          <w:rFonts w:ascii="Times New Roman" w:eastAsia="Calibri" w:hAnsi="Times New Roman" w:cs="Times New Roman"/>
          <w:b/>
          <w:sz w:val="28"/>
          <w:szCs w:val="28"/>
        </w:rPr>
        <w:t>2) Риск финансовой операции. Количественная оценка риска финансовой операции. Коррелированность финансовых опер</w:t>
      </w:r>
      <w:r w:rsidR="0085430A">
        <w:rPr>
          <w:rFonts w:ascii="Times New Roman" w:eastAsia="Calibri" w:hAnsi="Times New Roman" w:cs="Times New Roman"/>
          <w:b/>
          <w:sz w:val="28"/>
          <w:szCs w:val="28"/>
        </w:rPr>
        <w:t>аций, Елизарова Алина (311 гр.)</w:t>
      </w:r>
      <w:r w:rsidRPr="000F44A4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85430A" w:rsidRDefault="0085430A" w:rsidP="0085430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06825" cy="2145030"/>
            <wp:effectExtent l="19050" t="0" r="3175" b="0"/>
            <wp:docPr id="6" name="Рисунок 5" descr="C:\Users\1\Desktop\2019\КонсКлубФин-экВыч\КонсКлубФВ2_16_12_19\Attachments_oksanusha_3009@mail.ru_2019-12-16_12-58-21\Сжатое фото\ЕлизароваАлина_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2019\КонсКлубФин-экВыч\КонсКлубФВ2_16_12_19\Attachments_oksanusha_3009@mail.ru_2019-12-16_12-58-21\Сжатое фото\ЕлизароваАлина_res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14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B09" w:rsidRDefault="003A4B09" w:rsidP="0085430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4B09" w:rsidRPr="000F44A4" w:rsidRDefault="003A4B09" w:rsidP="0085430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44A4" w:rsidRDefault="000F44A4" w:rsidP="000F44A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  <w:r w:rsidRPr="000F44A4">
        <w:rPr>
          <w:rFonts w:ascii="Times New Roman" w:eastAsia="Calibri" w:hAnsi="Times New Roman" w:cs="Times New Roman"/>
          <w:b/>
          <w:sz w:val="28"/>
          <w:szCs w:val="28"/>
        </w:rPr>
        <w:t xml:space="preserve">3) Виды финансовых рисков. Методы уменьшения риска финансовых операций, </w:t>
      </w:r>
      <w:proofErr w:type="spellStart"/>
      <w:r w:rsidRPr="000F44A4">
        <w:rPr>
          <w:rFonts w:ascii="Times New Roman" w:eastAsia="Calibri" w:hAnsi="Times New Roman" w:cs="Times New Roman"/>
          <w:b/>
          <w:sz w:val="28"/>
          <w:szCs w:val="28"/>
        </w:rPr>
        <w:t>Положенко</w:t>
      </w:r>
      <w:proofErr w:type="spellEnd"/>
      <w:r w:rsidRPr="000F44A4">
        <w:rPr>
          <w:rFonts w:ascii="Times New Roman" w:eastAsia="Calibri" w:hAnsi="Times New Roman" w:cs="Times New Roman"/>
          <w:b/>
          <w:sz w:val="28"/>
          <w:szCs w:val="28"/>
        </w:rPr>
        <w:t xml:space="preserve"> Мария (311 гр.);</w:t>
      </w:r>
    </w:p>
    <w:p w:rsidR="0085430A" w:rsidRPr="000F44A4" w:rsidRDefault="0085430A" w:rsidP="0085430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06825" cy="2145030"/>
            <wp:effectExtent l="19050" t="0" r="3175" b="0"/>
            <wp:docPr id="7" name="Рисунок 6" descr="C:\Users\1\Desktop\2019\КонсКлубФин-экВыч\КонсКлубФВ2_16_12_19\Attachments_oksanusha_3009@mail.ru_2019-12-16_12-58-21\Сжатое фото\ПоложенкоМария_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2019\КонсКлубФин-экВыч\КонсКлубФВ2_16_12_19\Attachments_oksanusha_3009@mail.ru_2019-12-16_12-58-21\Сжатое фото\ПоложенкоМария_resul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14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4A4" w:rsidRDefault="000F44A4" w:rsidP="000F44A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  <w:r w:rsidRPr="000F44A4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4) Принятие решений на финансовом рынке в условиях частичной неопределенности. Правило максимизации среднего ожидаемого дохода. Правило минимизации </w:t>
      </w:r>
      <w:proofErr w:type="spellStart"/>
      <w:r w:rsidRPr="000F44A4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Start"/>
      <w:r w:rsidRPr="000F44A4">
        <w:rPr>
          <w:rFonts w:ascii="Times New Roman" w:eastAsia="Calibri" w:hAnsi="Times New Roman" w:cs="Times New Roman"/>
          <w:b/>
          <w:sz w:val="28"/>
          <w:szCs w:val="28"/>
        </w:rPr>
        <w:t>pe</w:t>
      </w:r>
      <w:proofErr w:type="gramEnd"/>
      <w:r w:rsidRPr="000F44A4">
        <w:rPr>
          <w:rFonts w:ascii="Times New Roman" w:eastAsia="Calibri" w:hAnsi="Times New Roman" w:cs="Times New Roman"/>
          <w:b/>
          <w:sz w:val="28"/>
          <w:szCs w:val="28"/>
        </w:rPr>
        <w:t>днeгo</w:t>
      </w:r>
      <w:proofErr w:type="spellEnd"/>
      <w:r w:rsidRPr="000F44A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0F44A4">
        <w:rPr>
          <w:rFonts w:ascii="Times New Roman" w:eastAsia="Calibri" w:hAnsi="Times New Roman" w:cs="Times New Roman"/>
          <w:b/>
          <w:sz w:val="28"/>
          <w:szCs w:val="28"/>
        </w:rPr>
        <w:t>oжидaeмoгo</w:t>
      </w:r>
      <w:proofErr w:type="spellEnd"/>
      <w:r w:rsidRPr="000F44A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0F44A4">
        <w:rPr>
          <w:rFonts w:ascii="Times New Roman" w:eastAsia="Calibri" w:hAnsi="Times New Roman" w:cs="Times New Roman"/>
          <w:b/>
          <w:sz w:val="28"/>
          <w:szCs w:val="28"/>
        </w:rPr>
        <w:t>pиcка</w:t>
      </w:r>
      <w:proofErr w:type="spellEnd"/>
      <w:r w:rsidRPr="000F44A4">
        <w:rPr>
          <w:rFonts w:ascii="Times New Roman" w:eastAsia="Calibri" w:hAnsi="Times New Roman" w:cs="Times New Roman"/>
          <w:b/>
          <w:sz w:val="28"/>
          <w:szCs w:val="28"/>
        </w:rPr>
        <w:t xml:space="preserve">. Оптимальная (по Парето) финансовая операция. Правило Лапласа </w:t>
      </w:r>
      <w:proofErr w:type="spellStart"/>
      <w:r w:rsidRPr="000F44A4">
        <w:rPr>
          <w:rFonts w:ascii="Times New Roman" w:eastAsia="Calibri" w:hAnsi="Times New Roman" w:cs="Times New Roman"/>
          <w:b/>
          <w:sz w:val="28"/>
          <w:szCs w:val="28"/>
        </w:rPr>
        <w:t>равновозможности</w:t>
      </w:r>
      <w:proofErr w:type="spellEnd"/>
      <w:r w:rsidRPr="000F44A4">
        <w:rPr>
          <w:rFonts w:ascii="Times New Roman" w:eastAsia="Calibri" w:hAnsi="Times New Roman" w:cs="Times New Roman"/>
          <w:b/>
          <w:sz w:val="28"/>
          <w:szCs w:val="28"/>
        </w:rPr>
        <w:t>, Попова Елена (311 гр.);</w:t>
      </w:r>
    </w:p>
    <w:p w:rsidR="0085430A" w:rsidRDefault="0085430A" w:rsidP="0085430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06825" cy="2145030"/>
            <wp:effectExtent l="19050" t="0" r="3175" b="0"/>
            <wp:docPr id="4" name="Рисунок 3" descr="C:\Users\1\Desktop\2019\КонсКлубФин-экВыч\КонсКлубФВ2_16_12_19\Сжатое фото\ПоповаЕлена_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2019\КонсКлубФин-экВыч\КонсКлубФВ2_16_12_19\Сжатое фото\ПоповаЕлена_resul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14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B09" w:rsidRDefault="003A4B09" w:rsidP="0085430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4B09" w:rsidRPr="000F44A4" w:rsidRDefault="003A4B09" w:rsidP="0085430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44A4" w:rsidRDefault="000F44A4" w:rsidP="000F44A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  <w:r w:rsidRPr="000F44A4">
        <w:rPr>
          <w:rFonts w:ascii="Times New Roman" w:eastAsia="Calibri" w:hAnsi="Times New Roman" w:cs="Times New Roman"/>
          <w:b/>
          <w:sz w:val="28"/>
          <w:szCs w:val="28"/>
        </w:rPr>
        <w:t xml:space="preserve">5) Оценка эффективности инвестиций, инвестиционного портфеля. Коэффициенты  </w:t>
      </w:r>
      <w:proofErr w:type="spellStart"/>
      <w:r w:rsidRPr="000F44A4">
        <w:rPr>
          <w:rFonts w:ascii="Times New Roman" w:eastAsia="Calibri" w:hAnsi="Times New Roman" w:cs="Times New Roman"/>
          <w:b/>
          <w:sz w:val="28"/>
          <w:szCs w:val="28"/>
        </w:rPr>
        <w:t>Шарпа</w:t>
      </w:r>
      <w:proofErr w:type="spellEnd"/>
      <w:r w:rsidRPr="000F44A4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0F44A4">
        <w:rPr>
          <w:rFonts w:ascii="Times New Roman" w:eastAsia="Calibri" w:hAnsi="Times New Roman" w:cs="Times New Roman"/>
          <w:b/>
          <w:sz w:val="28"/>
          <w:szCs w:val="28"/>
        </w:rPr>
        <w:t>Трейнора</w:t>
      </w:r>
      <w:proofErr w:type="spellEnd"/>
      <w:r w:rsidRPr="000F44A4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0F44A4">
        <w:rPr>
          <w:rFonts w:ascii="Times New Roman" w:eastAsia="Calibri" w:hAnsi="Times New Roman" w:cs="Times New Roman"/>
          <w:b/>
          <w:sz w:val="28"/>
          <w:szCs w:val="28"/>
        </w:rPr>
        <w:t>Антонива</w:t>
      </w:r>
      <w:proofErr w:type="spellEnd"/>
      <w:r w:rsidRPr="000F44A4">
        <w:rPr>
          <w:rFonts w:ascii="Times New Roman" w:eastAsia="Calibri" w:hAnsi="Times New Roman" w:cs="Times New Roman"/>
          <w:b/>
          <w:sz w:val="28"/>
          <w:szCs w:val="28"/>
        </w:rPr>
        <w:t xml:space="preserve"> Анастасия (313 гр.);</w:t>
      </w:r>
    </w:p>
    <w:p w:rsidR="0085430A" w:rsidRDefault="0085430A" w:rsidP="0085430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06825" cy="2145030"/>
            <wp:effectExtent l="19050" t="0" r="3175" b="0"/>
            <wp:docPr id="5" name="Рисунок 4" descr="C:\Users\1\Desktop\2019\КонсКлубФин-экВыч\КонсКлубФВ2_16_12_19\Attachments_oksanusha_3009@mail.ru_2019-12-16_12-58-21\Сжатое фото\АнтониваНастя_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2019\КонсКлубФин-экВыч\КонсКлубФВ2_16_12_19\Attachments_oksanusha_3009@mail.ru_2019-12-16_12-58-21\Сжатое фото\АнтониваНастя_resul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14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B09" w:rsidRDefault="003A4B09" w:rsidP="0085430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4B09" w:rsidRPr="000F44A4" w:rsidRDefault="003A4B09" w:rsidP="0085430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44A4" w:rsidRDefault="000F44A4" w:rsidP="000F44A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  <w:r w:rsidRPr="000F44A4">
        <w:rPr>
          <w:rFonts w:ascii="Times New Roman" w:eastAsia="Calibri" w:hAnsi="Times New Roman" w:cs="Times New Roman"/>
          <w:b/>
          <w:sz w:val="28"/>
          <w:szCs w:val="28"/>
        </w:rPr>
        <w:t xml:space="preserve">6) Диверсификация портфеля, </w:t>
      </w:r>
      <w:proofErr w:type="spellStart"/>
      <w:r w:rsidRPr="000F44A4">
        <w:rPr>
          <w:rFonts w:ascii="Times New Roman" w:eastAsia="Calibri" w:hAnsi="Times New Roman" w:cs="Times New Roman"/>
          <w:b/>
          <w:sz w:val="28"/>
          <w:szCs w:val="28"/>
        </w:rPr>
        <w:t>Янтимиров</w:t>
      </w:r>
      <w:proofErr w:type="spellEnd"/>
      <w:r w:rsidRPr="000F44A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0F44A4">
        <w:rPr>
          <w:rFonts w:ascii="Times New Roman" w:eastAsia="Calibri" w:hAnsi="Times New Roman" w:cs="Times New Roman"/>
          <w:b/>
          <w:sz w:val="28"/>
          <w:szCs w:val="28"/>
        </w:rPr>
        <w:t>Диас</w:t>
      </w:r>
      <w:proofErr w:type="spellEnd"/>
      <w:r w:rsidRPr="000F44A4">
        <w:rPr>
          <w:rFonts w:ascii="Times New Roman" w:eastAsia="Calibri" w:hAnsi="Times New Roman" w:cs="Times New Roman"/>
          <w:b/>
          <w:sz w:val="28"/>
          <w:szCs w:val="28"/>
        </w:rPr>
        <w:t xml:space="preserve"> (311 гр.);</w:t>
      </w:r>
    </w:p>
    <w:p w:rsidR="0085430A" w:rsidRPr="000F44A4" w:rsidRDefault="0085430A" w:rsidP="0085430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06825" cy="2145030"/>
            <wp:effectExtent l="19050" t="0" r="3175" b="0"/>
            <wp:docPr id="8" name="Рисунок 7" descr="C:\Users\1\Desktop\2019\КонсКлубФин-экВыч\КонсКлубФВ2_16_12_19\Attachments_oksanusha_3009@mail.ru_2019-12-16_12-58-21\Сжатое фото\ЯнтиировДиас_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2019\КонсКлубФин-экВыч\КонсКлубФВ2_16_12_19\Attachments_oksanusha_3009@mail.ru_2019-12-16_12-58-21\Сжатое фото\ЯнтиировДиас_resul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14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4A4" w:rsidRDefault="000F44A4" w:rsidP="000F44A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  <w:r w:rsidRPr="000F44A4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7) Понятия стоимости и структуры капитала компании. Стоимость собственного и заемного капитала. Структура капитала. </w:t>
      </w:r>
      <w:proofErr w:type="spellStart"/>
      <w:r w:rsidRPr="000F44A4">
        <w:rPr>
          <w:rFonts w:ascii="Times New Roman" w:eastAsia="Calibri" w:hAnsi="Times New Roman" w:cs="Times New Roman"/>
          <w:b/>
          <w:sz w:val="28"/>
          <w:szCs w:val="28"/>
        </w:rPr>
        <w:t>Леверидж</w:t>
      </w:r>
      <w:proofErr w:type="spellEnd"/>
      <w:r w:rsidRPr="000F44A4">
        <w:rPr>
          <w:rFonts w:ascii="Times New Roman" w:eastAsia="Calibri" w:hAnsi="Times New Roman" w:cs="Times New Roman"/>
          <w:b/>
          <w:sz w:val="28"/>
          <w:szCs w:val="28"/>
        </w:rPr>
        <w:t>, Копылова Оксана (313 гр.);</w:t>
      </w:r>
    </w:p>
    <w:p w:rsidR="0085430A" w:rsidRDefault="0085430A" w:rsidP="0085430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06825" cy="2145030"/>
            <wp:effectExtent l="19050" t="0" r="3175" b="0"/>
            <wp:docPr id="3" name="Рисунок 2" descr="C:\Users\1\Desktop\2019\КонсКлубФин-экВыч\КонсКлубФВ2_16_12_19\Сжатое фото\КопыловаОксана_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019\КонсКлубФин-экВыч\КонсКлубФВ2_16_12_19\Сжатое фото\КопыловаОксана_resul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14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B09" w:rsidRDefault="003A4B09" w:rsidP="0085430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4B09" w:rsidRPr="000F44A4" w:rsidRDefault="003A4B09" w:rsidP="0085430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44A4" w:rsidRDefault="000F44A4" w:rsidP="000F44A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  <w:r w:rsidRPr="000F44A4">
        <w:rPr>
          <w:rFonts w:ascii="Times New Roman" w:eastAsia="Calibri" w:hAnsi="Times New Roman" w:cs="Times New Roman"/>
          <w:b/>
          <w:sz w:val="28"/>
          <w:szCs w:val="28"/>
        </w:rPr>
        <w:t xml:space="preserve">8) Структура капитала компании конечного возраста (теория БФО), </w:t>
      </w:r>
      <w:proofErr w:type="spellStart"/>
      <w:r w:rsidRPr="000F44A4">
        <w:rPr>
          <w:rFonts w:ascii="Times New Roman" w:eastAsia="Calibri" w:hAnsi="Times New Roman" w:cs="Times New Roman"/>
          <w:b/>
          <w:sz w:val="28"/>
          <w:szCs w:val="28"/>
        </w:rPr>
        <w:t>Пронская</w:t>
      </w:r>
      <w:proofErr w:type="spellEnd"/>
      <w:r w:rsidRPr="000F44A4">
        <w:rPr>
          <w:rFonts w:ascii="Times New Roman" w:eastAsia="Calibri" w:hAnsi="Times New Roman" w:cs="Times New Roman"/>
          <w:b/>
          <w:sz w:val="28"/>
          <w:szCs w:val="28"/>
        </w:rPr>
        <w:t xml:space="preserve"> Дарья (313 гр.);</w:t>
      </w:r>
    </w:p>
    <w:p w:rsidR="0085430A" w:rsidRPr="000F44A4" w:rsidRDefault="0085430A" w:rsidP="0085430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06825" cy="2145030"/>
            <wp:effectExtent l="19050" t="0" r="3175" b="0"/>
            <wp:docPr id="9" name="Рисунок 8" descr="C:\Users\1\Desktop\2019\КонсКлубФин-экВыч\КонсКлубФВ2_16_12_19\Attachments_oksanusha_3009@mail.ru_2019-12-16_12-58-21\Сжатое фото\ПрнскаяДарья_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2019\КонсКлубФин-экВыч\КонсКлубФВ2_16_12_19\Attachments_oksanusha_3009@mail.ru_2019-12-16_12-58-21\Сжатое фото\ПрнскаяДарья_resul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14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515" w:rsidRDefault="000F44A4" w:rsidP="000F44A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  <w:r w:rsidRPr="000F44A4">
        <w:rPr>
          <w:rFonts w:ascii="Times New Roman" w:eastAsia="Calibri" w:hAnsi="Times New Roman" w:cs="Times New Roman"/>
          <w:b/>
          <w:sz w:val="28"/>
          <w:szCs w:val="28"/>
        </w:rPr>
        <w:t>9)Теория Модильяни – Миллера без учета и с учетом корпоративных налогов. Модификации теории Модильяни – Миллера, Мосягина Елизавета (313 гр.).</w:t>
      </w:r>
    </w:p>
    <w:p w:rsidR="003A4B09" w:rsidRDefault="003A4B09" w:rsidP="000F44A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4B09" w:rsidRDefault="003A4B09" w:rsidP="000F44A4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CC4BDA" w:rsidRDefault="0085430A" w:rsidP="00467837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06825" cy="2145030"/>
            <wp:effectExtent l="19050" t="0" r="3175" b="0"/>
            <wp:docPr id="10" name="Рисунок 9" descr="C:\Users\1\Desktop\2019\КонсКлубФин-экВыч\КонсКлубФВ2_16_12_19\Attachments_oksanusha_3009@mail.ru_2019-12-16_12-58-21\Сжатое фото\МосягинаЕлизавета_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2019\КонсКлубФин-экВыч\КонсКлубФВ2_16_12_19\Attachments_oksanusha_3009@mail.ru_2019-12-16_12-58-21\Сжатое фото\МосягинаЕлизавета_resul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14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30A" w:rsidRDefault="0085430A" w:rsidP="00467837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</w:rPr>
      </w:pPr>
    </w:p>
    <w:p w:rsidR="004F3B44" w:rsidRPr="00812F52" w:rsidRDefault="004F3B44" w:rsidP="00812F52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812F52">
        <w:rPr>
          <w:rFonts w:ascii="Times New Roman" w:hAnsi="Times New Roman" w:cs="Times New Roman"/>
          <w:b/>
          <w:sz w:val="28"/>
          <w:szCs w:val="28"/>
        </w:rPr>
        <w:lastRenderedPageBreak/>
        <w:t>3. Обсуждение представленных</w:t>
      </w:r>
      <w:r w:rsidR="00C94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2F52">
        <w:rPr>
          <w:rFonts w:ascii="Times New Roman" w:hAnsi="Times New Roman" w:cs="Times New Roman"/>
          <w:b/>
          <w:sz w:val="28"/>
          <w:szCs w:val="28"/>
        </w:rPr>
        <w:t xml:space="preserve">докладов </w:t>
      </w:r>
    </w:p>
    <w:p w:rsidR="004F3B44" w:rsidRPr="00812F52" w:rsidRDefault="004F3B44" w:rsidP="00812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sz w:val="28"/>
          <w:szCs w:val="28"/>
        </w:rPr>
        <w:t>Студенты приняли активное участие в обсуж</w:t>
      </w:r>
      <w:r w:rsidR="00DB6C75">
        <w:rPr>
          <w:rFonts w:ascii="Times New Roman" w:hAnsi="Times New Roman" w:cs="Times New Roman"/>
          <w:sz w:val="28"/>
          <w:szCs w:val="28"/>
        </w:rPr>
        <w:t>дении представленных докладов</w:t>
      </w:r>
      <w:r w:rsidRPr="00812F52">
        <w:rPr>
          <w:rFonts w:ascii="Times New Roman" w:hAnsi="Times New Roman" w:cs="Times New Roman"/>
          <w:sz w:val="28"/>
          <w:szCs w:val="28"/>
        </w:rPr>
        <w:t>, задавали вопрос</w:t>
      </w:r>
      <w:r w:rsidR="00DB6C75">
        <w:rPr>
          <w:rFonts w:ascii="Times New Roman" w:hAnsi="Times New Roman" w:cs="Times New Roman"/>
          <w:sz w:val="28"/>
          <w:szCs w:val="28"/>
        </w:rPr>
        <w:t>ы.</w:t>
      </w:r>
    </w:p>
    <w:p w:rsidR="004F3B44" w:rsidRPr="00812F52" w:rsidRDefault="00A874A2" w:rsidP="00812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Постовалова И.П.</w:t>
      </w:r>
      <w:r w:rsidR="004F3B44" w:rsidRPr="00812F52">
        <w:rPr>
          <w:rFonts w:ascii="Times New Roman" w:hAnsi="Times New Roman" w:cs="Times New Roman"/>
          <w:sz w:val="28"/>
          <w:szCs w:val="28"/>
        </w:rPr>
        <w:t xml:space="preserve"> прокомментировал</w:t>
      </w:r>
      <w:r w:rsidR="005B6339">
        <w:rPr>
          <w:rFonts w:ascii="Times New Roman" w:hAnsi="Times New Roman" w:cs="Times New Roman"/>
          <w:sz w:val="28"/>
          <w:szCs w:val="28"/>
        </w:rPr>
        <w:t>а</w:t>
      </w:r>
      <w:r w:rsidR="004F3B44" w:rsidRPr="00812F52">
        <w:rPr>
          <w:rFonts w:ascii="Times New Roman" w:hAnsi="Times New Roman" w:cs="Times New Roman"/>
          <w:sz w:val="28"/>
          <w:szCs w:val="28"/>
        </w:rPr>
        <w:t xml:space="preserve"> в</w:t>
      </w:r>
      <w:r w:rsidR="005B6339">
        <w:rPr>
          <w:rFonts w:ascii="Times New Roman" w:hAnsi="Times New Roman" w:cs="Times New Roman"/>
          <w:sz w:val="28"/>
          <w:szCs w:val="28"/>
        </w:rPr>
        <w:t>ыступления студентов</w:t>
      </w:r>
      <w:r w:rsidR="004F3B44" w:rsidRPr="00812F52">
        <w:rPr>
          <w:rFonts w:ascii="Times New Roman" w:hAnsi="Times New Roman" w:cs="Times New Roman"/>
          <w:sz w:val="28"/>
          <w:szCs w:val="28"/>
        </w:rPr>
        <w:t xml:space="preserve"> и дал</w:t>
      </w:r>
      <w:r w:rsidR="005B6339">
        <w:rPr>
          <w:rFonts w:ascii="Times New Roman" w:hAnsi="Times New Roman" w:cs="Times New Roman"/>
          <w:sz w:val="28"/>
          <w:szCs w:val="28"/>
        </w:rPr>
        <w:t>а</w:t>
      </w:r>
      <w:r w:rsidR="004F3B44" w:rsidRPr="00812F52">
        <w:rPr>
          <w:rFonts w:ascii="Times New Roman" w:hAnsi="Times New Roman" w:cs="Times New Roman"/>
          <w:sz w:val="28"/>
          <w:szCs w:val="28"/>
        </w:rPr>
        <w:t xml:space="preserve"> научные советы по совершенствованию представленного материала. </w:t>
      </w:r>
    </w:p>
    <w:p w:rsidR="00962279" w:rsidRPr="00812F52" w:rsidRDefault="00962279" w:rsidP="00812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B44" w:rsidRPr="00812F52" w:rsidRDefault="004F3B44" w:rsidP="00D954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b/>
          <w:sz w:val="28"/>
          <w:szCs w:val="28"/>
        </w:rPr>
        <w:t>4. Подведение итогов</w:t>
      </w:r>
      <w:r w:rsidRPr="00812F52">
        <w:rPr>
          <w:rFonts w:ascii="Times New Roman" w:hAnsi="Times New Roman" w:cs="Times New Roman"/>
          <w:sz w:val="28"/>
          <w:szCs w:val="28"/>
        </w:rPr>
        <w:t xml:space="preserve"> </w:t>
      </w:r>
      <w:r w:rsidR="00725B45">
        <w:rPr>
          <w:rFonts w:ascii="Times New Roman" w:hAnsi="Times New Roman" w:cs="Times New Roman"/>
          <w:sz w:val="28"/>
          <w:szCs w:val="28"/>
        </w:rPr>
        <w:t>консультационного клуба</w:t>
      </w:r>
      <w:r w:rsidR="00D9547E" w:rsidRPr="00727EFC">
        <w:rPr>
          <w:rFonts w:ascii="Times New Roman" w:hAnsi="Times New Roman" w:cs="Times New Roman"/>
          <w:sz w:val="28"/>
          <w:szCs w:val="28"/>
        </w:rPr>
        <w:t xml:space="preserve"> «</w:t>
      </w:r>
      <w:r w:rsidR="00A874A2">
        <w:rPr>
          <w:rFonts w:ascii="Times New Roman" w:hAnsi="Times New Roman" w:cs="Times New Roman"/>
          <w:sz w:val="28"/>
          <w:szCs w:val="28"/>
        </w:rPr>
        <w:t>Финансово-экономические вычисления</w:t>
      </w:r>
      <w:r w:rsidR="00D9547E" w:rsidRPr="00727EFC">
        <w:rPr>
          <w:rFonts w:ascii="Times New Roman" w:hAnsi="Times New Roman" w:cs="Times New Roman"/>
          <w:sz w:val="28"/>
          <w:szCs w:val="28"/>
        </w:rPr>
        <w:t>»</w:t>
      </w:r>
      <w:r w:rsidR="00D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B44" w:rsidRDefault="004F3B44" w:rsidP="00812F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2F52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</w:p>
    <w:p w:rsidR="004F3B44" w:rsidRPr="00812F52" w:rsidRDefault="004F3B44" w:rsidP="00A87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b/>
          <w:sz w:val="28"/>
          <w:szCs w:val="28"/>
        </w:rPr>
        <w:t>1.</w:t>
      </w:r>
      <w:r w:rsidRPr="00812F52">
        <w:rPr>
          <w:rFonts w:ascii="Times New Roman" w:hAnsi="Times New Roman" w:cs="Times New Roman"/>
          <w:sz w:val="28"/>
          <w:szCs w:val="28"/>
        </w:rPr>
        <w:t xml:space="preserve"> Признать актуальными и практически значимыми доклады студентов</w:t>
      </w:r>
      <w:r w:rsidR="005B6339">
        <w:rPr>
          <w:rFonts w:ascii="Times New Roman" w:hAnsi="Times New Roman" w:cs="Times New Roman"/>
          <w:sz w:val="28"/>
          <w:szCs w:val="28"/>
        </w:rPr>
        <w:t>.</w:t>
      </w:r>
    </w:p>
    <w:p w:rsidR="004F3B44" w:rsidRPr="00812F52" w:rsidRDefault="00D9547E" w:rsidP="00A87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F3B44" w:rsidRPr="00812F52">
        <w:rPr>
          <w:rFonts w:ascii="Times New Roman" w:hAnsi="Times New Roman" w:cs="Times New Roman"/>
          <w:b/>
          <w:sz w:val="28"/>
          <w:szCs w:val="28"/>
        </w:rPr>
        <w:t>.</w:t>
      </w:r>
      <w:r w:rsidR="004F3B44" w:rsidRPr="00812F52">
        <w:rPr>
          <w:rFonts w:ascii="Times New Roman" w:hAnsi="Times New Roman" w:cs="Times New Roman"/>
          <w:sz w:val="28"/>
          <w:szCs w:val="28"/>
        </w:rPr>
        <w:t xml:space="preserve"> Содержание докладов считать соответствующим заявленной теме. </w:t>
      </w:r>
    </w:p>
    <w:p w:rsidR="004F3B44" w:rsidRPr="00812F52" w:rsidRDefault="00D9547E" w:rsidP="00A87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F3B44" w:rsidRPr="00812F52">
        <w:rPr>
          <w:rFonts w:ascii="Times New Roman" w:hAnsi="Times New Roman" w:cs="Times New Roman"/>
          <w:b/>
          <w:sz w:val="28"/>
          <w:szCs w:val="28"/>
        </w:rPr>
        <w:t>.</w:t>
      </w:r>
      <w:r w:rsidR="004F3B44" w:rsidRPr="00812F52">
        <w:rPr>
          <w:rFonts w:ascii="Times New Roman" w:hAnsi="Times New Roman" w:cs="Times New Roman"/>
          <w:sz w:val="28"/>
          <w:szCs w:val="28"/>
        </w:rPr>
        <w:t xml:space="preserve"> Рекомендовать доклады студентов </w:t>
      </w:r>
      <w:r w:rsidR="005B6339">
        <w:rPr>
          <w:rFonts w:ascii="Times New Roman" w:hAnsi="Times New Roman" w:cs="Times New Roman"/>
          <w:sz w:val="28"/>
          <w:szCs w:val="28"/>
        </w:rPr>
        <w:t>для публикации в журналах и сборниках конференци</w:t>
      </w:r>
      <w:r w:rsidR="00A874A2">
        <w:rPr>
          <w:rFonts w:ascii="Times New Roman" w:hAnsi="Times New Roman" w:cs="Times New Roman"/>
          <w:sz w:val="28"/>
          <w:szCs w:val="28"/>
        </w:rPr>
        <w:t>й</w:t>
      </w:r>
      <w:r w:rsidR="005B6339">
        <w:rPr>
          <w:rFonts w:ascii="Times New Roman" w:hAnsi="Times New Roman" w:cs="Times New Roman"/>
          <w:sz w:val="28"/>
          <w:szCs w:val="28"/>
        </w:rPr>
        <w:t xml:space="preserve"> </w:t>
      </w:r>
      <w:r w:rsidR="000D56B8">
        <w:rPr>
          <w:rFonts w:ascii="Times New Roman" w:hAnsi="Times New Roman" w:cs="Times New Roman"/>
          <w:sz w:val="28"/>
          <w:szCs w:val="28"/>
        </w:rPr>
        <w:t>РИНЦ.</w:t>
      </w:r>
    </w:p>
    <w:p w:rsidR="00812F52" w:rsidRDefault="004F3B44" w:rsidP="00812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sz w:val="28"/>
          <w:szCs w:val="28"/>
        </w:rPr>
        <w:t>«</w:t>
      </w:r>
      <w:r w:rsidR="00C94937">
        <w:rPr>
          <w:rFonts w:ascii="Times New Roman" w:hAnsi="Times New Roman" w:cs="Times New Roman"/>
          <w:sz w:val="28"/>
          <w:szCs w:val="28"/>
        </w:rPr>
        <w:t>16</w:t>
      </w:r>
      <w:r w:rsidRPr="00812F52">
        <w:rPr>
          <w:rFonts w:ascii="Times New Roman" w:hAnsi="Times New Roman" w:cs="Times New Roman"/>
          <w:sz w:val="28"/>
          <w:szCs w:val="28"/>
        </w:rPr>
        <w:t xml:space="preserve">» </w:t>
      </w:r>
      <w:r w:rsidR="00B533AE">
        <w:rPr>
          <w:rFonts w:ascii="Times New Roman" w:hAnsi="Times New Roman" w:cs="Times New Roman"/>
          <w:sz w:val="28"/>
          <w:szCs w:val="28"/>
        </w:rPr>
        <w:t>декабря</w:t>
      </w:r>
      <w:r w:rsidRPr="00812F52">
        <w:rPr>
          <w:rFonts w:ascii="Times New Roman" w:hAnsi="Times New Roman" w:cs="Times New Roman"/>
          <w:sz w:val="28"/>
          <w:szCs w:val="28"/>
        </w:rPr>
        <w:t xml:space="preserve"> 201</w:t>
      </w:r>
      <w:r w:rsidR="002F2FF6">
        <w:rPr>
          <w:rFonts w:ascii="Times New Roman" w:hAnsi="Times New Roman" w:cs="Times New Roman"/>
          <w:sz w:val="28"/>
          <w:szCs w:val="28"/>
        </w:rPr>
        <w:t>9</w:t>
      </w:r>
      <w:r w:rsidRPr="00812F5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F3B44" w:rsidRPr="00812F52" w:rsidRDefault="004F3B44" w:rsidP="00812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B7C" w:rsidRPr="00812F52" w:rsidRDefault="00D9547E" w:rsidP="00812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кафедры</w:t>
      </w:r>
      <w:r w:rsidR="004F3B44" w:rsidRPr="00812F52">
        <w:rPr>
          <w:rFonts w:ascii="Times New Roman" w:hAnsi="Times New Roman" w:cs="Times New Roman"/>
          <w:sz w:val="28"/>
          <w:szCs w:val="28"/>
        </w:rPr>
        <w:t xml:space="preserve"> «Математика и информатика» </w:t>
      </w:r>
      <w:proofErr w:type="spellStart"/>
      <w:r w:rsidR="004F3B44" w:rsidRPr="00812F52">
        <w:rPr>
          <w:rFonts w:ascii="Times New Roman" w:hAnsi="Times New Roman" w:cs="Times New Roman"/>
          <w:sz w:val="28"/>
          <w:szCs w:val="28"/>
        </w:rPr>
        <w:t>__________</w:t>
      </w:r>
      <w:bookmarkStart w:id="0" w:name="_GoBack"/>
      <w:bookmarkEnd w:id="0"/>
      <w:r w:rsidR="00A874A2">
        <w:rPr>
          <w:rFonts w:ascii="Times New Roman" w:hAnsi="Times New Roman" w:cs="Times New Roman"/>
          <w:sz w:val="28"/>
          <w:szCs w:val="28"/>
        </w:rPr>
        <w:t>Постовалова</w:t>
      </w:r>
      <w:proofErr w:type="spellEnd"/>
      <w:r w:rsidR="00A874A2">
        <w:rPr>
          <w:rFonts w:ascii="Times New Roman" w:hAnsi="Times New Roman" w:cs="Times New Roman"/>
          <w:sz w:val="28"/>
          <w:szCs w:val="28"/>
        </w:rPr>
        <w:t xml:space="preserve"> И.П.</w:t>
      </w:r>
    </w:p>
    <w:sectPr w:rsidR="007E0B7C" w:rsidRPr="00812F52" w:rsidSect="000D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92998"/>
    <w:multiLevelType w:val="multilevel"/>
    <w:tmpl w:val="58F87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characterSpacingControl w:val="doNotCompress"/>
  <w:compat/>
  <w:rsids>
    <w:rsidRoot w:val="00733BEA"/>
    <w:rsid w:val="00000676"/>
    <w:rsid w:val="00022399"/>
    <w:rsid w:val="00025933"/>
    <w:rsid w:val="00080D9C"/>
    <w:rsid w:val="00084E0E"/>
    <w:rsid w:val="000940CE"/>
    <w:rsid w:val="000A7FCC"/>
    <w:rsid w:val="000B4C51"/>
    <w:rsid w:val="000C57D6"/>
    <w:rsid w:val="000D4139"/>
    <w:rsid w:val="000D4406"/>
    <w:rsid w:val="000D56B8"/>
    <w:rsid w:val="000F3851"/>
    <w:rsid w:val="000F44A4"/>
    <w:rsid w:val="000F6142"/>
    <w:rsid w:val="000F7AA8"/>
    <w:rsid w:val="001160EF"/>
    <w:rsid w:val="0014708F"/>
    <w:rsid w:val="00161C81"/>
    <w:rsid w:val="00166CB4"/>
    <w:rsid w:val="00187F70"/>
    <w:rsid w:val="001B56CF"/>
    <w:rsid w:val="001D31B5"/>
    <w:rsid w:val="001F62FC"/>
    <w:rsid w:val="00220B01"/>
    <w:rsid w:val="00277B02"/>
    <w:rsid w:val="002C67C1"/>
    <w:rsid w:val="002F2FF6"/>
    <w:rsid w:val="003305D1"/>
    <w:rsid w:val="00341AB4"/>
    <w:rsid w:val="00345F27"/>
    <w:rsid w:val="00366515"/>
    <w:rsid w:val="003861CE"/>
    <w:rsid w:val="003911B4"/>
    <w:rsid w:val="003A0214"/>
    <w:rsid w:val="003A4B09"/>
    <w:rsid w:val="003A75F7"/>
    <w:rsid w:val="003B5EC0"/>
    <w:rsid w:val="00455795"/>
    <w:rsid w:val="00467837"/>
    <w:rsid w:val="004774B2"/>
    <w:rsid w:val="004D657D"/>
    <w:rsid w:val="004F3B44"/>
    <w:rsid w:val="005221FE"/>
    <w:rsid w:val="00523E74"/>
    <w:rsid w:val="00544638"/>
    <w:rsid w:val="00551788"/>
    <w:rsid w:val="005A003C"/>
    <w:rsid w:val="005B6339"/>
    <w:rsid w:val="005F487E"/>
    <w:rsid w:val="0061173D"/>
    <w:rsid w:val="00624C3B"/>
    <w:rsid w:val="00642895"/>
    <w:rsid w:val="0067058C"/>
    <w:rsid w:val="00687C35"/>
    <w:rsid w:val="00716B42"/>
    <w:rsid w:val="00725B45"/>
    <w:rsid w:val="00727EFC"/>
    <w:rsid w:val="00733BEA"/>
    <w:rsid w:val="00784CF4"/>
    <w:rsid w:val="00794516"/>
    <w:rsid w:val="007B519E"/>
    <w:rsid w:val="007E0B7C"/>
    <w:rsid w:val="0080487E"/>
    <w:rsid w:val="0081048F"/>
    <w:rsid w:val="00812F52"/>
    <w:rsid w:val="00814C53"/>
    <w:rsid w:val="0085430A"/>
    <w:rsid w:val="00876B1B"/>
    <w:rsid w:val="008F251D"/>
    <w:rsid w:val="00923D36"/>
    <w:rsid w:val="00926712"/>
    <w:rsid w:val="00962279"/>
    <w:rsid w:val="00983289"/>
    <w:rsid w:val="009A2978"/>
    <w:rsid w:val="00A00158"/>
    <w:rsid w:val="00A41176"/>
    <w:rsid w:val="00A41A5A"/>
    <w:rsid w:val="00A73CC7"/>
    <w:rsid w:val="00A82C52"/>
    <w:rsid w:val="00A874A2"/>
    <w:rsid w:val="00A9112F"/>
    <w:rsid w:val="00AC1AA3"/>
    <w:rsid w:val="00B125C1"/>
    <w:rsid w:val="00B4733C"/>
    <w:rsid w:val="00B533AE"/>
    <w:rsid w:val="00B70A6B"/>
    <w:rsid w:val="00BA6CC9"/>
    <w:rsid w:val="00C30767"/>
    <w:rsid w:val="00C473E9"/>
    <w:rsid w:val="00C513F4"/>
    <w:rsid w:val="00C61752"/>
    <w:rsid w:val="00C665E2"/>
    <w:rsid w:val="00C94937"/>
    <w:rsid w:val="00CB3775"/>
    <w:rsid w:val="00CC4BDA"/>
    <w:rsid w:val="00D13231"/>
    <w:rsid w:val="00D210ED"/>
    <w:rsid w:val="00D91BF9"/>
    <w:rsid w:val="00D9547E"/>
    <w:rsid w:val="00DB4AFE"/>
    <w:rsid w:val="00DB6C75"/>
    <w:rsid w:val="00DF0D6B"/>
    <w:rsid w:val="00E05421"/>
    <w:rsid w:val="00E3049D"/>
    <w:rsid w:val="00E506E1"/>
    <w:rsid w:val="00EA576F"/>
    <w:rsid w:val="00EC46AD"/>
    <w:rsid w:val="00ED619D"/>
    <w:rsid w:val="00F24F7A"/>
    <w:rsid w:val="00F60356"/>
    <w:rsid w:val="00F6455B"/>
    <w:rsid w:val="00F75A80"/>
    <w:rsid w:val="00FA1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B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B4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2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7E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D181B6933C354D9C69CFDA826BE47A" ma:contentTypeVersion="0" ma:contentTypeDescription="Создание документа." ma:contentTypeScope="" ma:versionID="27fd1173c6b9fbb3e437b2cf387af4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814CA8-E1DC-485C-976A-607D769C7338}"/>
</file>

<file path=customXml/itemProps2.xml><?xml version="1.0" encoding="utf-8"?>
<ds:datastoreItem xmlns:ds="http://schemas.openxmlformats.org/officeDocument/2006/customXml" ds:itemID="{B2E00ED4-523A-46A4-AA5E-196AC8A07969}"/>
</file>

<file path=customXml/itemProps3.xml><?xml version="1.0" encoding="utf-8"?>
<ds:datastoreItem xmlns:ds="http://schemas.openxmlformats.org/officeDocument/2006/customXml" ds:itemID="{76D3E454-59F2-43AA-810C-10838BB9DB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П.. Серебрякова</dc:creator>
  <cp:lastModifiedBy>1</cp:lastModifiedBy>
  <cp:revision>19</cp:revision>
  <cp:lastPrinted>2016-05-12T07:07:00Z</cp:lastPrinted>
  <dcterms:created xsi:type="dcterms:W3CDTF">2019-04-19T20:28:00Z</dcterms:created>
  <dcterms:modified xsi:type="dcterms:W3CDTF">2019-12-18T19:32:00Z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0x010100B5D181B6933C354D9C69CFDA826BE47A</vt:lpwstr>
  </property>
</Properties>
</file>