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EB" w:rsidRPr="007968EB" w:rsidRDefault="001C6C76" w:rsidP="007968EB">
      <w:pPr>
        <w:pStyle w:val="2"/>
        <w:spacing w:before="148" w:after="148" w:line="295" w:lineRule="atLeast"/>
        <w:jc w:val="center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>
        <w:rPr>
          <w:rFonts w:ascii="Arial" w:hAnsi="Arial" w:cs="Arial"/>
          <w:color w:val="484C51"/>
          <w:sz w:val="20"/>
          <w:szCs w:val="20"/>
        </w:rPr>
        <w:t xml:space="preserve"> </w:t>
      </w:r>
      <w:r w:rsidR="007968EB" w:rsidRPr="007968E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Интернет-</w:t>
      </w:r>
      <w:proofErr w:type="gramStart"/>
      <w:r w:rsidR="007968EB" w:rsidRPr="007968E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ресурсы  предоставляют</w:t>
      </w:r>
      <w:proofErr w:type="gramEnd"/>
      <w:r w:rsidR="007968EB" w:rsidRPr="007968E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</w:t>
      </w:r>
    </w:p>
    <w:p w:rsidR="007968EB" w:rsidRPr="007968EB" w:rsidRDefault="007968EB" w:rsidP="007968EB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ЭНЦИКЛОПЕДИИ</w:t>
      </w:r>
    </w:p>
    <w:p w:rsidR="007968EB" w:rsidRPr="007968EB" w:rsidRDefault="007968EB" w:rsidP="0079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энциклопедий </w:t>
      </w:r>
      <w:hyperlink r:id="rId5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http://www.en</w:t>
        </w:r>
        <w:bookmarkStart w:id="0" w:name="_GoBack"/>
        <w:bookmarkEnd w:id="0"/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cyclopedia.ru/cat/megaonline/</w:t>
        </w:r>
      </w:hyperlink>
    </w:p>
    <w:p w:rsidR="007968EB" w:rsidRPr="007968EB" w:rsidRDefault="007968EB" w:rsidP="0079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 Энциклопедический Биографический Словарь </w:t>
      </w:r>
      <w:hyperlink r:id="rId6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http://www.rulex.ru/</w:t>
        </w:r>
      </w:hyperlink>
    </w:p>
    <w:p w:rsidR="007968EB" w:rsidRPr="007968EB" w:rsidRDefault="007968EB" w:rsidP="0079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Нобелевские лауреаты: биографические статьи </w:t>
      </w:r>
      <w:hyperlink r:id="rId7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http://n-t.ru/nl/</w:t>
        </w:r>
      </w:hyperlink>
    </w:p>
    <w:p w:rsidR="007968EB" w:rsidRPr="007968EB" w:rsidRDefault="007968EB" w:rsidP="0079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Википедия: свободная многоязычная энциклопедия </w:t>
      </w:r>
      <w:hyperlink r:id="rId8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http://ru.wikipedia.org/wiki/</w:t>
        </w:r>
      </w:hyperlink>
    </w:p>
    <w:p w:rsidR="007968EB" w:rsidRPr="007968EB" w:rsidRDefault="007968EB" w:rsidP="0079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ВикиЗнание</w:t>
      </w:r>
      <w:proofErr w:type="spellEnd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гипертекстовая электронная энциклопедия </w:t>
      </w:r>
      <w:hyperlink r:id="rId9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http://www.wikiznanie.ru/</w:t>
        </w:r>
      </w:hyperlink>
    </w:p>
    <w:p w:rsidR="007968EB" w:rsidRPr="007968EB" w:rsidRDefault="007968EB" w:rsidP="00796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Рубрикон</w:t>
      </w:r>
      <w:proofErr w:type="spellEnd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энциклопедии, словари, справочники </w:t>
      </w:r>
      <w:hyperlink r:id="rId10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http://www.rubricon.com/</w:t>
        </w:r>
      </w:hyperlink>
    </w:p>
    <w:p w:rsidR="007968EB" w:rsidRPr="007968EB" w:rsidRDefault="007968EB" w:rsidP="007968EB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СЛОВАРИ</w:t>
      </w:r>
    </w:p>
    <w:p w:rsidR="007968EB" w:rsidRPr="007968EB" w:rsidRDefault="007968EB" w:rsidP="0079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Яндекс.Словари</w:t>
      </w:r>
      <w:proofErr w:type="spellEnd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1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http://slovari.yandex.ru/</w:t>
        </w:r>
      </w:hyperlink>
    </w:p>
    <w:p w:rsidR="007968EB" w:rsidRPr="007968EB" w:rsidRDefault="007968EB" w:rsidP="0079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 энциклопедический словарь </w:t>
      </w:r>
      <w:hyperlink r:id="rId12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www.sci.aha.ru/ALL/VOC</w:t>
        </w:r>
      </w:hyperlink>
    </w:p>
    <w:p w:rsidR="007968EB" w:rsidRPr="007968EB" w:rsidRDefault="007968EB" w:rsidP="0079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Словари и энциклопедии </w:t>
      </w:r>
      <w:proofErr w:type="spellStart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on-line</w:t>
      </w:r>
      <w:proofErr w:type="spellEnd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Академик.ру</w:t>
      </w:r>
      <w:proofErr w:type="spellEnd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3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http://dic.academic.ru/</w:t>
        </w:r>
      </w:hyperlink>
    </w:p>
    <w:p w:rsidR="007968EB" w:rsidRPr="007968EB" w:rsidRDefault="007968EB" w:rsidP="0079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Служба тематических толковых словарей «</w:t>
      </w:r>
      <w:proofErr w:type="spellStart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Глоссарий.ру</w:t>
      </w:r>
      <w:proofErr w:type="spellEnd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 </w:t>
      </w:r>
      <w:hyperlink r:id="rId14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http://www.glossary.ru/</w:t>
        </w:r>
      </w:hyperlink>
    </w:p>
    <w:p w:rsidR="007968EB" w:rsidRPr="007968EB" w:rsidRDefault="007968EB" w:rsidP="0079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Бизнес-словарь </w:t>
      </w:r>
      <w:hyperlink r:id="rId15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http://www.businessvoc.ru/</w:t>
        </w:r>
      </w:hyperlink>
    </w:p>
    <w:p w:rsidR="007968EB" w:rsidRPr="007968EB" w:rsidRDefault="007968EB" w:rsidP="00796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Экономический словарь </w:t>
      </w:r>
      <w:hyperlink r:id="rId16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http://slovo.yaxy.ru/26.html</w:t>
        </w:r>
      </w:hyperlink>
    </w:p>
    <w:p w:rsidR="007968EB" w:rsidRPr="007968EB" w:rsidRDefault="007968EB" w:rsidP="007968EB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ЭЛЕКТРОННЫЕ БИБЛИОТЕКИ</w:t>
      </w:r>
    </w:p>
    <w:p w:rsidR="007968EB" w:rsidRPr="007968EB" w:rsidRDefault="007968EB" w:rsidP="00796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Электронная библиотека полнотекстовых образовательных и научных ресурсов информационной системы «Единое окно» </w:t>
      </w:r>
      <w:hyperlink r:id="rId17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http://window.edu.ru/library?p_rubr=2.1</w:t>
        </w:r>
      </w:hyperlink>
    </w:p>
    <w:p w:rsidR="007968EB" w:rsidRPr="007968EB" w:rsidRDefault="007968EB" w:rsidP="00796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Мегаэнциклопедия</w:t>
      </w:r>
      <w:proofErr w:type="spellEnd"/>
      <w:r w:rsidRPr="00796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портала «Кирилл и Мефодий» </w:t>
      </w:r>
      <w:hyperlink r:id="rId18" w:history="1">
        <w:r w:rsidRPr="007968EB">
          <w:rPr>
            <w:rFonts w:ascii="Arial" w:eastAsia="Times New Roman" w:hAnsi="Arial" w:cs="Arial"/>
            <w:color w:val="007D8C"/>
            <w:sz w:val="23"/>
            <w:szCs w:val="23"/>
            <w:lang w:eastAsia="ru-RU"/>
          </w:rPr>
          <w:t>http://www.megabook.ru/</w:t>
        </w:r>
      </w:hyperlink>
    </w:p>
    <w:p w:rsidR="001C6C76" w:rsidRDefault="001C6C76">
      <w:pPr>
        <w:rPr>
          <w:rFonts w:ascii="Arial" w:hAnsi="Arial" w:cs="Arial"/>
          <w:color w:val="484C51"/>
          <w:sz w:val="20"/>
          <w:szCs w:val="20"/>
        </w:rPr>
      </w:pPr>
    </w:p>
    <w:sectPr w:rsidR="001C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BF6"/>
    <w:multiLevelType w:val="multilevel"/>
    <w:tmpl w:val="2252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41D13"/>
    <w:multiLevelType w:val="multilevel"/>
    <w:tmpl w:val="4136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30203"/>
    <w:multiLevelType w:val="multilevel"/>
    <w:tmpl w:val="D860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76"/>
    <w:rsid w:val="000130CD"/>
    <w:rsid w:val="00062FA4"/>
    <w:rsid w:val="001C6C76"/>
    <w:rsid w:val="00274650"/>
    <w:rsid w:val="005341A4"/>
    <w:rsid w:val="00761163"/>
    <w:rsid w:val="007968EB"/>
    <w:rsid w:val="009820C0"/>
    <w:rsid w:val="00A91AC4"/>
    <w:rsid w:val="00D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34D0C-CD10-47BF-86CC-F7E8FC0C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C76"/>
    <w:rPr>
      <w:color w:val="0000FF"/>
      <w:u w:val="single"/>
    </w:rPr>
  </w:style>
  <w:style w:type="character" w:styleId="a4">
    <w:name w:val="Strong"/>
    <w:basedOn w:val="a0"/>
    <w:uiPriority w:val="22"/>
    <w:qFormat/>
    <w:rsid w:val="00274650"/>
    <w:rPr>
      <w:b/>
      <w:bCs/>
    </w:rPr>
  </w:style>
  <w:style w:type="character" w:styleId="a5">
    <w:name w:val="Emphasis"/>
    <w:basedOn w:val="a0"/>
    <w:uiPriority w:val="20"/>
    <w:qFormat/>
    <w:rsid w:val="0027465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062FA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mega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-t.ru/nl/" TargetMode="External"/><Relationship Id="rId12" Type="http://schemas.openxmlformats.org/officeDocument/2006/relationships/hyperlink" Target="http://www.sci.aha.ru/ALL/VOC" TargetMode="External"/><Relationship Id="rId17" Type="http://schemas.openxmlformats.org/officeDocument/2006/relationships/hyperlink" Target="http://window.edu.ru/library?p_rubr=2.1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o.yaxy.ru/26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lex.ru/" TargetMode="External"/><Relationship Id="rId11" Type="http://schemas.openxmlformats.org/officeDocument/2006/relationships/hyperlink" Target="http://slovari.yandex.ru/" TargetMode="External"/><Relationship Id="rId5" Type="http://schemas.openxmlformats.org/officeDocument/2006/relationships/hyperlink" Target="http://www.encyclopedia.ru/cat/megaonline/" TargetMode="External"/><Relationship Id="rId15" Type="http://schemas.openxmlformats.org/officeDocument/2006/relationships/hyperlink" Target="http://www.businessvoc.ru/" TargetMode="External"/><Relationship Id="rId10" Type="http://schemas.openxmlformats.org/officeDocument/2006/relationships/hyperlink" Target="http://www.rubrico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znanie.ru/" TargetMode="External"/><Relationship Id="rId14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</dc:creator>
  <cp:lastModifiedBy>Виктория Гондрабура</cp:lastModifiedBy>
  <cp:revision>7</cp:revision>
  <dcterms:created xsi:type="dcterms:W3CDTF">2020-03-03T11:14:00Z</dcterms:created>
  <dcterms:modified xsi:type="dcterms:W3CDTF">2020-03-20T08:12:00Z</dcterms:modified>
</cp:coreProperties>
</file>