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1" w:rsidRDefault="007658A1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8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Научные студенческие круглые столы</w:t>
      </w:r>
    </w:p>
    <w:p w:rsidR="00144FC6" w:rsidRPr="00CB5C8C" w:rsidRDefault="00144FC6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FD2" w:rsidRPr="00CB5C8C" w:rsidRDefault="00090FD2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Организаторы: </w:t>
      </w:r>
      <w:r w:rsidR="009828B5"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«Философия, история и право»</w:t>
      </w:r>
    </w:p>
    <w:p w:rsidR="00090FD2" w:rsidRPr="00CB5C8C" w:rsidRDefault="009828B5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Модератор: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Смехнова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Г.П.,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к.с.н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 доцент</w:t>
      </w:r>
    </w:p>
    <w:p w:rsidR="00090FD2" w:rsidRPr="00AD723A" w:rsidRDefault="00AD723A" w:rsidP="00AD72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23A">
        <w:rPr>
          <w:rFonts w:ascii="Times New Roman" w:hAnsi="Times New Roman" w:cs="Times New Roman"/>
          <w:b/>
          <w:sz w:val="28"/>
          <w:szCs w:val="28"/>
        </w:rPr>
        <w:t>Поток ЗЭ-51, ЗЭ-5</w:t>
      </w:r>
      <w:r w:rsidRPr="00AD723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D7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FF" w:rsidRDefault="00E318FF" w:rsidP="00EA5800">
      <w:pPr>
        <w:pStyle w:val="a6"/>
        <w:autoSpaceDE w:val="0"/>
        <w:autoSpaceDN w:val="0"/>
        <w:adjustRightInd w:val="0"/>
        <w:ind w:left="0"/>
        <w:jc w:val="both"/>
        <w:rPr>
          <w:b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Деловые </w:t>
      </w:r>
      <w:r w:rsidRPr="00E318FF">
        <w:rPr>
          <w:b/>
          <w:bCs/>
          <w:szCs w:val="28"/>
        </w:rPr>
        <w:t>коммуникаци</w:t>
      </w:r>
      <w:r>
        <w:rPr>
          <w:b/>
          <w:bCs/>
          <w:szCs w:val="28"/>
        </w:rPr>
        <w:t xml:space="preserve">и </w:t>
      </w:r>
      <w:r w:rsidRPr="00E318FF">
        <w:rPr>
          <w:b/>
          <w:bCs/>
          <w:szCs w:val="28"/>
        </w:rPr>
        <w:t>в системе управления компанией</w:t>
      </w:r>
      <w:r w:rsidRPr="00E318FF">
        <w:rPr>
          <w:b/>
          <w:szCs w:val="28"/>
        </w:rPr>
        <w:t xml:space="preserve"> </w:t>
      </w:r>
    </w:p>
    <w:p w:rsidR="0042777B" w:rsidRPr="0042777B" w:rsidRDefault="0042777B" w:rsidP="0042777B">
      <w:pPr>
        <w:pStyle w:val="a6"/>
        <w:jc w:val="center"/>
        <w:rPr>
          <w:b/>
          <w:color w:val="000000"/>
          <w:szCs w:val="28"/>
        </w:rPr>
      </w:pPr>
      <w:r w:rsidRPr="0042777B">
        <w:rPr>
          <w:b/>
          <w:szCs w:val="28"/>
        </w:rPr>
        <w:t xml:space="preserve">Поток </w:t>
      </w:r>
      <w:r w:rsidRPr="0042777B">
        <w:rPr>
          <w:b/>
          <w:color w:val="000000"/>
          <w:szCs w:val="28"/>
        </w:rPr>
        <w:t>ЗЭФсп-53, ЗЭБсп-54</w:t>
      </w:r>
    </w:p>
    <w:p w:rsidR="00090FD2" w:rsidRPr="00CB5C8C" w:rsidRDefault="00090FD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42144">
        <w:rPr>
          <w:rFonts w:ascii="Times New Roman" w:hAnsi="Times New Roman" w:cs="Times New Roman"/>
          <w:b/>
          <w:sz w:val="28"/>
          <w:szCs w:val="28"/>
        </w:rPr>
        <w:t>12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  <w:r w:rsidR="00E318FF">
        <w:rPr>
          <w:rFonts w:ascii="Times New Roman" w:hAnsi="Times New Roman" w:cs="Times New Roman"/>
          <w:b/>
          <w:sz w:val="28"/>
          <w:szCs w:val="28"/>
        </w:rPr>
        <w:t>0</w:t>
      </w:r>
      <w:r w:rsidRPr="00CB5C8C">
        <w:rPr>
          <w:rFonts w:ascii="Times New Roman" w:hAnsi="Times New Roman" w:cs="Times New Roman"/>
          <w:b/>
          <w:sz w:val="28"/>
          <w:szCs w:val="28"/>
        </w:rPr>
        <w:t>2.1</w:t>
      </w:r>
      <w:r w:rsidR="00E318FF">
        <w:rPr>
          <w:rFonts w:ascii="Times New Roman" w:hAnsi="Times New Roman" w:cs="Times New Roman"/>
          <w:b/>
          <w:sz w:val="28"/>
          <w:szCs w:val="28"/>
        </w:rPr>
        <w:t>6</w:t>
      </w:r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</w:p>
    <w:p w:rsidR="00090FD2" w:rsidRPr="00CB5C8C" w:rsidRDefault="00090FD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 Время: </w:t>
      </w:r>
      <w:r w:rsidR="00937EC9">
        <w:rPr>
          <w:rFonts w:ascii="Times New Roman" w:hAnsi="Times New Roman" w:cs="Times New Roman"/>
          <w:b/>
          <w:sz w:val="28"/>
          <w:szCs w:val="28"/>
        </w:rPr>
        <w:t>1</w:t>
      </w:r>
      <w:r w:rsidR="00242144">
        <w:rPr>
          <w:rFonts w:ascii="Times New Roman" w:hAnsi="Times New Roman" w:cs="Times New Roman"/>
          <w:b/>
          <w:sz w:val="28"/>
          <w:szCs w:val="28"/>
        </w:rPr>
        <w:t>3</w:t>
      </w:r>
      <w:r w:rsidR="00937EC9">
        <w:rPr>
          <w:rFonts w:ascii="Times New Roman" w:hAnsi="Times New Roman" w:cs="Times New Roman"/>
          <w:b/>
          <w:sz w:val="28"/>
          <w:szCs w:val="28"/>
        </w:rPr>
        <w:t>.30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90FD2" w:rsidRPr="00CB5C8C" w:rsidRDefault="00090FD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B5C8C">
        <w:t xml:space="preserve">  </w:t>
      </w:r>
      <w:r w:rsidRPr="00CB5C8C">
        <w:rPr>
          <w:rFonts w:ascii="Times New Roman" w:hAnsi="Times New Roman" w:cs="Times New Roman"/>
          <w:b/>
          <w:sz w:val="28"/>
          <w:szCs w:val="28"/>
        </w:rPr>
        <w:t>каб.60</w:t>
      </w:r>
      <w:r w:rsidR="00242144">
        <w:rPr>
          <w:rFonts w:ascii="Times New Roman" w:hAnsi="Times New Roman" w:cs="Times New Roman"/>
          <w:b/>
          <w:sz w:val="28"/>
          <w:szCs w:val="28"/>
        </w:rPr>
        <w:t>1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90FD2" w:rsidRPr="00CB5C8C" w:rsidRDefault="00090FD2" w:rsidP="00CB5C8C">
      <w:pPr>
        <w:spacing w:after="0" w:line="240" w:lineRule="auto"/>
        <w:jc w:val="center"/>
        <w:rPr>
          <w:rStyle w:val="4"/>
          <w:rFonts w:eastAsiaTheme="minorHAnsi"/>
          <w:b/>
          <w:sz w:val="28"/>
          <w:szCs w:val="28"/>
        </w:rPr>
      </w:pPr>
      <w:r w:rsidRPr="00CB5C8C">
        <w:rPr>
          <w:rStyle w:val="4"/>
          <w:rFonts w:eastAsiaTheme="minorHAnsi"/>
          <w:b/>
          <w:sz w:val="28"/>
          <w:szCs w:val="28"/>
        </w:rPr>
        <w:t>Вопросы для обсуждения</w:t>
      </w:r>
    </w:p>
    <w:p w:rsidR="005C285D" w:rsidRPr="005C285D" w:rsidRDefault="005C285D" w:rsidP="00CB5C8C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  <w:r w:rsidRPr="005C285D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модели поведения на переговорах. </w:t>
      </w:r>
    </w:p>
    <w:p w:rsidR="00E75245" w:rsidRPr="005C285D" w:rsidRDefault="00167135" w:rsidP="00CB5C8C">
      <w:pPr>
        <w:pStyle w:val="a4"/>
        <w:rPr>
          <w:rStyle w:val="A10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10"/>
          <w:rFonts w:ascii="Times New Roman" w:hAnsi="Times New Roman" w:cs="Times New Roman"/>
          <w:bCs/>
          <w:color w:val="auto"/>
          <w:sz w:val="28"/>
          <w:szCs w:val="28"/>
        </w:rPr>
        <w:t>Стратегия поведения в конфликтной ситуации</w:t>
      </w:r>
    </w:p>
    <w:p w:rsidR="00E75245" w:rsidRPr="005C285D" w:rsidRDefault="00167135" w:rsidP="00CB5C8C">
      <w:pPr>
        <w:pStyle w:val="Pa16"/>
        <w:spacing w:line="240" w:lineRule="auto"/>
        <w:rPr>
          <w:sz w:val="28"/>
          <w:szCs w:val="28"/>
        </w:rPr>
      </w:pPr>
      <w:r>
        <w:rPr>
          <w:rStyle w:val="A10"/>
          <w:color w:val="auto"/>
          <w:sz w:val="28"/>
          <w:szCs w:val="28"/>
        </w:rPr>
        <w:t xml:space="preserve">Индивидуальная стратегия и тактика стрессоустойчивого поведения </w:t>
      </w:r>
    </w:p>
    <w:p w:rsidR="00526CBF" w:rsidRDefault="00E75245" w:rsidP="00526CBF">
      <w:pPr>
        <w:pStyle w:val="a4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  <w:r w:rsidRPr="005C285D">
        <w:rPr>
          <w:rStyle w:val="A10"/>
          <w:rFonts w:ascii="Times New Roman" w:hAnsi="Times New Roman" w:cs="Times New Roman"/>
          <w:color w:val="auto"/>
          <w:sz w:val="28"/>
          <w:szCs w:val="28"/>
        </w:rPr>
        <w:t>Этика деловой коммуникации</w:t>
      </w:r>
    </w:p>
    <w:p w:rsidR="00526CBF" w:rsidRDefault="00526CBF" w:rsidP="00526CBF">
      <w:pPr>
        <w:pStyle w:val="a4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</w:p>
    <w:p w:rsidR="00E72562" w:rsidRPr="00CB5C8C" w:rsidRDefault="00CB5C8C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sectPr w:rsidR="00E72562" w:rsidRPr="00C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AC8"/>
    <w:multiLevelType w:val="hybridMultilevel"/>
    <w:tmpl w:val="2C1A6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AF6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1CC"/>
    <w:multiLevelType w:val="hybridMultilevel"/>
    <w:tmpl w:val="AB6CEA04"/>
    <w:lvl w:ilvl="0" w:tplc="54A2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2015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D47"/>
    <w:multiLevelType w:val="hybridMultilevel"/>
    <w:tmpl w:val="D3340C28"/>
    <w:lvl w:ilvl="0" w:tplc="BF92E91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B9646A"/>
    <w:multiLevelType w:val="hybridMultilevel"/>
    <w:tmpl w:val="71F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F66B3"/>
    <w:multiLevelType w:val="hybridMultilevel"/>
    <w:tmpl w:val="D64CA258"/>
    <w:lvl w:ilvl="0" w:tplc="7200C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2BEA"/>
    <w:multiLevelType w:val="hybridMultilevel"/>
    <w:tmpl w:val="5F442AAA"/>
    <w:lvl w:ilvl="0" w:tplc="C32AA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70D98"/>
    <w:multiLevelType w:val="hybridMultilevel"/>
    <w:tmpl w:val="72BABCB4"/>
    <w:lvl w:ilvl="0" w:tplc="D7D224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4"/>
    <w:rsid w:val="00090FD2"/>
    <w:rsid w:val="001113A4"/>
    <w:rsid w:val="00144FC6"/>
    <w:rsid w:val="00167135"/>
    <w:rsid w:val="002008F4"/>
    <w:rsid w:val="00202FCB"/>
    <w:rsid w:val="00212F4A"/>
    <w:rsid w:val="00242144"/>
    <w:rsid w:val="002E1430"/>
    <w:rsid w:val="003A25CB"/>
    <w:rsid w:val="0042777B"/>
    <w:rsid w:val="00452E10"/>
    <w:rsid w:val="0049145E"/>
    <w:rsid w:val="00526CBF"/>
    <w:rsid w:val="005C285D"/>
    <w:rsid w:val="007658A1"/>
    <w:rsid w:val="0091490B"/>
    <w:rsid w:val="0093556B"/>
    <w:rsid w:val="00937EC9"/>
    <w:rsid w:val="00942034"/>
    <w:rsid w:val="009828B5"/>
    <w:rsid w:val="00A758E6"/>
    <w:rsid w:val="00AD723A"/>
    <w:rsid w:val="00BA70F9"/>
    <w:rsid w:val="00CB5C8C"/>
    <w:rsid w:val="00CF08FC"/>
    <w:rsid w:val="00E06562"/>
    <w:rsid w:val="00E318FF"/>
    <w:rsid w:val="00E375FB"/>
    <w:rsid w:val="00E72562"/>
    <w:rsid w:val="00E75245"/>
    <w:rsid w:val="00EA5800"/>
    <w:rsid w:val="00EF56DA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E667-1DBC-466F-83AE-648808C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8A1"/>
    <w:rPr>
      <w:b/>
      <w:bCs/>
    </w:rPr>
  </w:style>
  <w:style w:type="character" w:customStyle="1" w:styleId="4">
    <w:name w:val="Заголовок №4"/>
    <w:rsid w:val="00765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paragraph" w:styleId="a4">
    <w:name w:val="No Spacing"/>
    <w:link w:val="a5"/>
    <w:uiPriority w:val="1"/>
    <w:qFormat/>
    <w:rsid w:val="002E14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143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E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№4 + Курсив"/>
    <w:rsid w:val="002E1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E72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72562"/>
  </w:style>
  <w:style w:type="paragraph" w:customStyle="1" w:styleId="Pa14">
    <w:name w:val="Pa14"/>
    <w:basedOn w:val="a"/>
    <w:next w:val="a"/>
    <w:uiPriority w:val="99"/>
    <w:rsid w:val="0094203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942034"/>
    <w:rPr>
      <w:color w:val="000000"/>
      <w:sz w:val="22"/>
      <w:szCs w:val="22"/>
    </w:rPr>
  </w:style>
  <w:style w:type="paragraph" w:styleId="21">
    <w:name w:val="Body Text 2"/>
    <w:basedOn w:val="a"/>
    <w:link w:val="22"/>
    <w:unhideWhenUsed/>
    <w:rsid w:val="009420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6">
    <w:name w:val="Pa16"/>
    <w:basedOn w:val="a"/>
    <w:next w:val="a"/>
    <w:uiPriority w:val="99"/>
    <w:rsid w:val="00942034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2777B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77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AF04A-FB92-4387-83D7-C7D9EBBE9695}"/>
</file>

<file path=customXml/itemProps2.xml><?xml version="1.0" encoding="utf-8"?>
<ds:datastoreItem xmlns:ds="http://schemas.openxmlformats.org/officeDocument/2006/customXml" ds:itemID="{E70D2ED8-C1A7-4B07-BE55-85F438586A5C}"/>
</file>

<file path=customXml/itemProps3.xml><?xml version="1.0" encoding="utf-8"?>
<ds:datastoreItem xmlns:ds="http://schemas.openxmlformats.org/officeDocument/2006/customXml" ds:itemID="{F7446D49-5BFE-416F-8799-4CEC1891D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Маркарян Акоп Амазаспович</cp:lastModifiedBy>
  <cp:revision>4</cp:revision>
  <dcterms:created xsi:type="dcterms:W3CDTF">2016-02-01T11:39:00Z</dcterms:created>
  <dcterms:modified xsi:type="dcterms:W3CDTF">2016-02-02T05:00:00Z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