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D" w:rsidRPr="00C20DFD" w:rsidRDefault="00C20DFD" w:rsidP="00C20DFD">
      <w:pPr>
        <w:ind w:left="40" w:right="112"/>
        <w:jc w:val="center"/>
        <w:rPr>
          <w:rFonts w:ascii="Times New Roman" w:hAnsi="Times New Roman" w:cs="Times New Roman"/>
          <w:sz w:val="24"/>
          <w:szCs w:val="24"/>
        </w:rPr>
      </w:pPr>
      <w:r w:rsidRPr="00C20D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20DFD" w:rsidRDefault="00C20DFD" w:rsidP="00C20DFD">
      <w:pPr>
        <w:ind w:left="40" w:right="112"/>
        <w:jc w:val="center"/>
        <w:rPr>
          <w:rFonts w:ascii="Times New Roman" w:hAnsi="Times New Roman" w:cs="Times New Roman"/>
          <w:sz w:val="24"/>
          <w:szCs w:val="24"/>
        </w:rPr>
      </w:pPr>
      <w:r w:rsidRPr="00C20DFD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C20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20DFD" w:rsidRPr="00C20DFD" w:rsidRDefault="00C20DFD" w:rsidP="00C20DFD">
      <w:pPr>
        <w:ind w:left="40" w:right="112"/>
        <w:jc w:val="center"/>
        <w:rPr>
          <w:rStyle w:val="2"/>
          <w:rFonts w:ascii="Times New Roman" w:eastAsiaTheme="minorHAnsi" w:hAnsi="Times New Roman" w:cs="Times New Roman"/>
          <w:sz w:val="24"/>
          <w:szCs w:val="24"/>
        </w:rPr>
      </w:pPr>
      <w:r w:rsidRPr="00C20DFD">
        <w:rPr>
          <w:rFonts w:ascii="Times New Roman" w:hAnsi="Times New Roman" w:cs="Times New Roman"/>
          <w:sz w:val="24"/>
          <w:szCs w:val="24"/>
        </w:rPr>
        <w:t xml:space="preserve"> «</w:t>
      </w:r>
      <w:r w:rsidRPr="00C20DFD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:rsidR="00C20DFD" w:rsidRPr="00C20DFD" w:rsidRDefault="00C20DFD" w:rsidP="00C20DFD">
      <w:pPr>
        <w:ind w:left="40" w:right="112"/>
        <w:jc w:val="center"/>
        <w:rPr>
          <w:rStyle w:val="2"/>
          <w:rFonts w:ascii="Times New Roman" w:eastAsiaTheme="minorHAnsi" w:hAnsi="Times New Roman" w:cs="Times New Roman"/>
          <w:b/>
          <w:sz w:val="24"/>
          <w:szCs w:val="24"/>
        </w:rPr>
      </w:pPr>
      <w:r w:rsidRPr="00C20DFD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(</w:t>
      </w:r>
      <w:proofErr w:type="spellStart"/>
      <w:r w:rsidRPr="00C20DFD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Финуниверситет</w:t>
      </w:r>
      <w:proofErr w:type="spellEnd"/>
      <w:r w:rsidRPr="00C20DFD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C20DFD" w:rsidRPr="00C20DFD" w:rsidRDefault="00C20DFD" w:rsidP="00C20DFD">
      <w:pPr>
        <w:ind w:left="40" w:righ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D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Барнаульский филиал</w:t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CA7167" wp14:editId="426D209C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Ипотечное жилищное кредитование в современных условиях: проблемы и тенденции»</w:t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D" w:rsidRPr="00C20DFD" w:rsidRDefault="00C20DFD" w:rsidP="00C20DF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  <w:r w:rsidRPr="00C20DFD">
        <w:rPr>
          <w:b w:val="0"/>
          <w:bCs w:val="0"/>
          <w:i w:val="0"/>
          <w:iCs w:val="0"/>
          <w:sz w:val="24"/>
        </w:rPr>
        <w:t>Место проведения:</w:t>
      </w:r>
    </w:p>
    <w:p w:rsidR="00C20DFD" w:rsidRPr="00C20DFD" w:rsidRDefault="00C20DFD" w:rsidP="00C20DFD">
      <w:pPr>
        <w:pStyle w:val="5"/>
        <w:rPr>
          <w:sz w:val="24"/>
        </w:rPr>
      </w:pPr>
      <w:r w:rsidRPr="00C20DFD">
        <w:rPr>
          <w:sz w:val="24"/>
        </w:rPr>
        <w:t>Барнаульский филиал</w:t>
      </w:r>
    </w:p>
    <w:p w:rsidR="00C20DFD" w:rsidRPr="00C20DFD" w:rsidRDefault="00C20DFD" w:rsidP="00C20DFD">
      <w:pPr>
        <w:pStyle w:val="6"/>
        <w:rPr>
          <w:sz w:val="24"/>
        </w:rPr>
      </w:pPr>
      <w:r w:rsidRPr="00C20DFD">
        <w:rPr>
          <w:sz w:val="24"/>
        </w:rPr>
        <w:t xml:space="preserve">Адрес: г. Барнаул, пр. Ленина, 54, </w:t>
      </w:r>
      <w:proofErr w:type="spellStart"/>
      <w:r w:rsidRPr="00C20DFD">
        <w:rPr>
          <w:sz w:val="24"/>
        </w:rPr>
        <w:t>каб</w:t>
      </w:r>
      <w:proofErr w:type="spellEnd"/>
      <w:r w:rsidRPr="00C20DFD">
        <w:rPr>
          <w:sz w:val="24"/>
        </w:rPr>
        <w:t xml:space="preserve">. </w:t>
      </w:r>
      <w:r>
        <w:rPr>
          <w:sz w:val="24"/>
        </w:rPr>
        <w:t>612</w:t>
      </w: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DFD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Pr="00C20DFD">
        <w:rPr>
          <w:rFonts w:ascii="Times New Roman" w:hAnsi="Times New Roman" w:cs="Times New Roman"/>
          <w:sz w:val="24"/>
          <w:szCs w:val="24"/>
        </w:rPr>
        <w:t xml:space="preserve">2016, </w:t>
      </w:r>
      <w:r w:rsidRPr="00C20DFD">
        <w:rPr>
          <w:rFonts w:ascii="Times New Roman" w:hAnsi="Times New Roman" w:cs="Times New Roman"/>
          <w:sz w:val="24"/>
          <w:szCs w:val="24"/>
        </w:rPr>
        <w:t xml:space="preserve">2016 года </w:t>
      </w:r>
    </w:p>
    <w:p w:rsidR="00C20DFD" w:rsidRDefault="00C20DFD" w:rsidP="00C20DF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DFD" w:rsidRDefault="00C20DFD" w:rsidP="00C20DF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DFD" w:rsidRPr="00C20DFD" w:rsidRDefault="00C20DFD" w:rsidP="00C20D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DFD">
        <w:rPr>
          <w:rFonts w:ascii="Times New Roman" w:hAnsi="Times New Roman" w:cs="Times New Roman"/>
          <w:i/>
          <w:sz w:val="24"/>
          <w:szCs w:val="24"/>
        </w:rPr>
        <w:t>Барнаул - 2016</w:t>
      </w:r>
    </w:p>
    <w:p w:rsidR="003A6905" w:rsidRDefault="003046B6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Научно-практический </w:t>
      </w:r>
      <w:r w:rsidR="002B6F82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3A6905">
        <w:rPr>
          <w:rFonts w:ascii="Times New Roman" w:hAnsi="Times New Roman" w:cs="Times New Roman"/>
          <w:b/>
          <w:sz w:val="28"/>
          <w:szCs w:val="28"/>
        </w:rPr>
        <w:t>«</w:t>
      </w:r>
      <w:r w:rsidR="00D335E0">
        <w:rPr>
          <w:rFonts w:ascii="Times New Roman" w:hAnsi="Times New Roman" w:cs="Times New Roman"/>
          <w:b/>
          <w:sz w:val="28"/>
          <w:szCs w:val="28"/>
        </w:rPr>
        <w:t>Ипотечное жилищное кредитование в современных условиях: проблемы и тенденции</w:t>
      </w:r>
      <w:r w:rsidR="002B6F82">
        <w:rPr>
          <w:rFonts w:ascii="Times New Roman" w:hAnsi="Times New Roman" w:cs="Times New Roman"/>
          <w:b/>
          <w:sz w:val="28"/>
          <w:szCs w:val="28"/>
        </w:rPr>
        <w:t>»</w:t>
      </w:r>
    </w:p>
    <w:p w:rsidR="00C20DFD" w:rsidRDefault="00C20DFD" w:rsidP="00C20D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DFD" w:rsidRPr="00C20DFD" w:rsidRDefault="00C20DFD" w:rsidP="00C20DFD">
      <w:pPr>
        <w:jc w:val="both"/>
        <w:rPr>
          <w:rFonts w:ascii="Times New Roman" w:hAnsi="Times New Roman" w:cs="Times New Roman"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C20DFD">
        <w:rPr>
          <w:rFonts w:ascii="Times New Roman" w:hAnsi="Times New Roman" w:cs="Times New Roman"/>
          <w:sz w:val="28"/>
          <w:szCs w:val="28"/>
        </w:rPr>
        <w:t xml:space="preserve"> кафедра «</w:t>
      </w:r>
      <w:r>
        <w:rPr>
          <w:rFonts w:ascii="Times New Roman" w:hAnsi="Times New Roman" w:cs="Times New Roman"/>
          <w:sz w:val="28"/>
          <w:szCs w:val="28"/>
        </w:rPr>
        <w:t>Финансы и кредит</w:t>
      </w:r>
      <w:r w:rsidRPr="00C20DFD">
        <w:rPr>
          <w:rFonts w:ascii="Times New Roman" w:hAnsi="Times New Roman" w:cs="Times New Roman"/>
          <w:sz w:val="28"/>
          <w:szCs w:val="28"/>
        </w:rPr>
        <w:t xml:space="preserve">» Барнаульского филиала Финуниверситета. </w:t>
      </w:r>
    </w:p>
    <w:p w:rsidR="003046B6" w:rsidRPr="00C20DFD" w:rsidRDefault="003046B6" w:rsidP="00C20DF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10137B" w:rsidRPr="003A6905" w:rsidRDefault="0010137B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DFD">
        <w:rPr>
          <w:rFonts w:ascii="Times New Roman" w:hAnsi="Times New Roman" w:cs="Times New Roman"/>
          <w:sz w:val="28"/>
          <w:szCs w:val="28"/>
        </w:rPr>
        <w:t>Пирогова Т.В.</w:t>
      </w:r>
      <w:r w:rsidR="000B7B58" w:rsidRPr="00C20DFD">
        <w:rPr>
          <w:rFonts w:ascii="Times New Roman" w:hAnsi="Times New Roman" w:cs="Times New Roman"/>
          <w:sz w:val="28"/>
          <w:szCs w:val="28"/>
        </w:rPr>
        <w:t xml:space="preserve"> -</w:t>
      </w:r>
      <w:r w:rsidRPr="003A6905">
        <w:rPr>
          <w:rFonts w:ascii="Times New Roman" w:hAnsi="Times New Roman" w:cs="Times New Roman"/>
          <w:sz w:val="28"/>
          <w:szCs w:val="28"/>
        </w:rPr>
        <w:t xml:space="preserve"> зав.</w:t>
      </w:r>
      <w:r w:rsidR="000B7B58">
        <w:rPr>
          <w:rFonts w:ascii="Times New Roman" w:hAnsi="Times New Roman" w:cs="Times New Roman"/>
          <w:sz w:val="28"/>
          <w:szCs w:val="28"/>
        </w:rPr>
        <w:t xml:space="preserve"> </w:t>
      </w:r>
      <w:r w:rsidRPr="003A6905">
        <w:rPr>
          <w:rFonts w:ascii="Times New Roman" w:hAnsi="Times New Roman" w:cs="Times New Roman"/>
          <w:sz w:val="28"/>
          <w:szCs w:val="28"/>
        </w:rPr>
        <w:t>кафедрой «Финансы и кредит»</w:t>
      </w:r>
      <w:r w:rsidR="000B7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B58" w:rsidRPr="003A6905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0B7B58" w:rsidRPr="003A6905">
        <w:rPr>
          <w:rFonts w:ascii="Times New Roman" w:hAnsi="Times New Roman" w:cs="Times New Roman"/>
          <w:sz w:val="28"/>
          <w:szCs w:val="28"/>
        </w:rPr>
        <w:t>, доцент</w:t>
      </w:r>
      <w:r w:rsidR="000B7B58">
        <w:rPr>
          <w:rFonts w:ascii="Times New Roman" w:hAnsi="Times New Roman" w:cs="Times New Roman"/>
          <w:sz w:val="28"/>
          <w:szCs w:val="28"/>
        </w:rPr>
        <w:t>.</w:t>
      </w:r>
    </w:p>
    <w:p w:rsidR="00C20DFD" w:rsidRPr="00C20DFD" w:rsidRDefault="00C20DFD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FD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C20DFD">
        <w:rPr>
          <w:rFonts w:ascii="Times New Roman" w:hAnsi="Times New Roman" w:cs="Times New Roman"/>
          <w:sz w:val="28"/>
          <w:szCs w:val="28"/>
        </w:rPr>
        <w:t>2016 г.</w:t>
      </w:r>
      <w:bookmarkStart w:id="0" w:name="_GoBack"/>
      <w:bookmarkEnd w:id="0"/>
    </w:p>
    <w:p w:rsidR="00C20DFD" w:rsidRPr="00C20DFD" w:rsidRDefault="00C20DFD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Время:</w:t>
      </w:r>
      <w:r w:rsidRPr="00C20DFD">
        <w:rPr>
          <w:rFonts w:ascii="Times New Roman" w:hAnsi="Times New Roman" w:cs="Times New Roman"/>
          <w:sz w:val="28"/>
          <w:szCs w:val="28"/>
        </w:rPr>
        <w:t xml:space="preserve"> с </w:t>
      </w:r>
      <w:r w:rsidRPr="00C20DFD">
        <w:rPr>
          <w:rFonts w:ascii="Times New Roman" w:hAnsi="Times New Roman" w:cs="Times New Roman"/>
          <w:sz w:val="28"/>
          <w:szCs w:val="28"/>
        </w:rPr>
        <w:t>15.30</w:t>
      </w:r>
      <w:r w:rsidRPr="00C20DFD">
        <w:rPr>
          <w:rFonts w:ascii="Times New Roman" w:hAnsi="Times New Roman" w:cs="Times New Roman"/>
          <w:sz w:val="28"/>
          <w:szCs w:val="28"/>
        </w:rPr>
        <w:t xml:space="preserve"> ч. по </w:t>
      </w:r>
      <w:r w:rsidRPr="00C20DFD">
        <w:rPr>
          <w:rFonts w:ascii="Times New Roman" w:hAnsi="Times New Roman" w:cs="Times New Roman"/>
          <w:sz w:val="28"/>
          <w:szCs w:val="28"/>
        </w:rPr>
        <w:t>16.30</w:t>
      </w:r>
      <w:r w:rsidRPr="00C20DF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046B6" w:rsidRPr="00C20DFD" w:rsidRDefault="00C20DFD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М</w:t>
      </w:r>
      <w:r w:rsidR="00626BFE" w:rsidRPr="00C20DFD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Pr="00C20DF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20DFD">
        <w:rPr>
          <w:rFonts w:ascii="Times New Roman" w:hAnsi="Times New Roman" w:cs="Times New Roman"/>
          <w:sz w:val="28"/>
          <w:szCs w:val="28"/>
        </w:rPr>
        <w:t>:</w:t>
      </w:r>
      <w:r w:rsidR="00626BFE" w:rsidRPr="00C20DFD">
        <w:rPr>
          <w:rFonts w:ascii="Times New Roman" w:hAnsi="Times New Roman" w:cs="Times New Roman"/>
          <w:sz w:val="28"/>
          <w:szCs w:val="28"/>
        </w:rPr>
        <w:t xml:space="preserve"> ауд. 61</w:t>
      </w:r>
      <w:r w:rsidR="0010137B" w:rsidRPr="00C20DFD">
        <w:rPr>
          <w:rFonts w:ascii="Times New Roman" w:hAnsi="Times New Roman" w:cs="Times New Roman"/>
          <w:sz w:val="28"/>
          <w:szCs w:val="28"/>
        </w:rPr>
        <w:t>2</w:t>
      </w:r>
    </w:p>
    <w:p w:rsidR="00C20DFD" w:rsidRDefault="00C20DFD" w:rsidP="00C20DF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05" w:rsidRPr="00C20DFD" w:rsidRDefault="003A6905" w:rsidP="00C20DF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D335E0" w:rsidRPr="00D335E0" w:rsidRDefault="000B7B58" w:rsidP="00C20DFD">
      <w:pPr>
        <w:pStyle w:val="a3"/>
        <w:numPr>
          <w:ilvl w:val="0"/>
          <w:numId w:val="3"/>
        </w:numPr>
        <w:tabs>
          <w:tab w:val="left" w:pos="279"/>
          <w:tab w:val="left" w:pos="46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7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Мозжилин</w:t>
      </w:r>
      <w:proofErr w:type="spellEnd"/>
      <w:r w:rsidRPr="000B7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Генеральный директор </w:t>
      </w:r>
      <w:r w:rsidRPr="000B7B58">
        <w:rPr>
          <w:rFonts w:ascii="Times New Roman" w:hAnsi="Times New Roman" w:cs="Times New Roman"/>
          <w:sz w:val="28"/>
          <w:szCs w:val="28"/>
        </w:rPr>
        <w:t>ОАО «Краевое агентство по жилищному ипотечному кредитованию».</w:t>
      </w:r>
    </w:p>
    <w:p w:rsidR="003A6905" w:rsidRPr="003A6905" w:rsidRDefault="003A6905" w:rsidP="00C20DFD">
      <w:pPr>
        <w:pStyle w:val="a3"/>
        <w:numPr>
          <w:ilvl w:val="0"/>
          <w:numId w:val="3"/>
        </w:numPr>
        <w:tabs>
          <w:tab w:val="left" w:pos="279"/>
          <w:tab w:val="left" w:pos="46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Обсуждение дискуссионных вопросов</w:t>
      </w:r>
      <w:r w:rsidR="00FE0F86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3A6905" w:rsidRPr="003A6905" w:rsidRDefault="003A6905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26E" w:rsidRPr="00C20DFD" w:rsidRDefault="00FE0F86" w:rsidP="00C20DF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D">
        <w:rPr>
          <w:rFonts w:ascii="Times New Roman" w:hAnsi="Times New Roman" w:cs="Times New Roman"/>
          <w:b/>
          <w:sz w:val="28"/>
          <w:szCs w:val="28"/>
        </w:rPr>
        <w:t xml:space="preserve">Присутствующие: </w:t>
      </w:r>
    </w:p>
    <w:p w:rsidR="00FE0F86" w:rsidRPr="00FE0F86" w:rsidRDefault="002B6F82" w:rsidP="00FE0F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п</w:t>
      </w:r>
      <w:r w:rsidR="00FE0F86">
        <w:rPr>
          <w:rFonts w:ascii="Times New Roman" w:hAnsi="Times New Roman" w:cs="Times New Roman"/>
          <w:sz w:val="28"/>
          <w:szCs w:val="28"/>
        </w:rPr>
        <w:t>реподаватели Барнаульского филиала</w:t>
      </w:r>
      <w:r w:rsidR="000B7B58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FE0F86">
        <w:rPr>
          <w:rFonts w:ascii="Times New Roman" w:hAnsi="Times New Roman" w:cs="Times New Roman"/>
          <w:sz w:val="28"/>
          <w:szCs w:val="28"/>
        </w:rPr>
        <w:t>, студенты – выпускники направления «Экономика», профил</w:t>
      </w:r>
      <w:r w:rsidR="00D335E0">
        <w:rPr>
          <w:rFonts w:ascii="Times New Roman" w:hAnsi="Times New Roman" w:cs="Times New Roman"/>
          <w:sz w:val="28"/>
          <w:szCs w:val="28"/>
        </w:rPr>
        <w:t>и</w:t>
      </w:r>
      <w:r w:rsidR="00FE0F86">
        <w:rPr>
          <w:rFonts w:ascii="Times New Roman" w:hAnsi="Times New Roman" w:cs="Times New Roman"/>
          <w:sz w:val="28"/>
          <w:szCs w:val="28"/>
        </w:rPr>
        <w:t xml:space="preserve"> </w:t>
      </w:r>
      <w:r w:rsidR="00D335E0">
        <w:rPr>
          <w:rFonts w:ascii="Times New Roman" w:hAnsi="Times New Roman" w:cs="Times New Roman"/>
          <w:sz w:val="28"/>
          <w:szCs w:val="28"/>
        </w:rPr>
        <w:t xml:space="preserve">«Финансы и кредит» (гр. ЗЭФ-11, ЗЭФ-12), </w:t>
      </w:r>
      <w:r w:rsidR="00FE0F86">
        <w:rPr>
          <w:rFonts w:ascii="Times New Roman" w:hAnsi="Times New Roman" w:cs="Times New Roman"/>
          <w:sz w:val="28"/>
          <w:szCs w:val="28"/>
        </w:rPr>
        <w:t>«Налоги и налогообложение» (гр. ЗЭ</w:t>
      </w:r>
      <w:r w:rsidR="00D335E0">
        <w:rPr>
          <w:rFonts w:ascii="Times New Roman" w:hAnsi="Times New Roman" w:cs="Times New Roman"/>
          <w:sz w:val="28"/>
          <w:szCs w:val="28"/>
        </w:rPr>
        <w:t>Н</w:t>
      </w:r>
      <w:r w:rsidR="00FE0F86">
        <w:rPr>
          <w:rFonts w:ascii="Times New Roman" w:hAnsi="Times New Roman" w:cs="Times New Roman"/>
          <w:sz w:val="28"/>
          <w:szCs w:val="28"/>
        </w:rPr>
        <w:t>-15)</w:t>
      </w:r>
      <w:r w:rsidR="00D335E0">
        <w:rPr>
          <w:rFonts w:ascii="Times New Roman" w:hAnsi="Times New Roman" w:cs="Times New Roman"/>
          <w:sz w:val="28"/>
          <w:szCs w:val="28"/>
        </w:rPr>
        <w:t>; направления «Менеджмент», профиль</w:t>
      </w:r>
      <w:r w:rsidR="000B7B58">
        <w:rPr>
          <w:rFonts w:ascii="Times New Roman" w:hAnsi="Times New Roman" w:cs="Times New Roman"/>
          <w:sz w:val="28"/>
          <w:szCs w:val="28"/>
        </w:rPr>
        <w:t xml:space="preserve"> </w:t>
      </w:r>
      <w:r w:rsidR="00D335E0">
        <w:rPr>
          <w:rFonts w:ascii="Times New Roman" w:hAnsi="Times New Roman" w:cs="Times New Roman"/>
          <w:sz w:val="28"/>
          <w:szCs w:val="28"/>
        </w:rPr>
        <w:t>«Финансовый менеджмент» (гр. ЗМФ-11).</w:t>
      </w:r>
      <w:r w:rsidR="00E125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F86" w:rsidRPr="00FE0F86" w:rsidSect="00C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75A2"/>
    <w:multiLevelType w:val="hybridMultilevel"/>
    <w:tmpl w:val="0EE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687"/>
    <w:multiLevelType w:val="hybridMultilevel"/>
    <w:tmpl w:val="8E2CAE22"/>
    <w:lvl w:ilvl="0" w:tplc="013CA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A5A7D"/>
    <w:multiLevelType w:val="hybridMultilevel"/>
    <w:tmpl w:val="5A6A2510"/>
    <w:lvl w:ilvl="0" w:tplc="4596F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6"/>
    <w:rsid w:val="0009222E"/>
    <w:rsid w:val="000B7B58"/>
    <w:rsid w:val="000E6630"/>
    <w:rsid w:val="0010137B"/>
    <w:rsid w:val="00240AE5"/>
    <w:rsid w:val="002B6F82"/>
    <w:rsid w:val="002C7534"/>
    <w:rsid w:val="003046B6"/>
    <w:rsid w:val="003A6905"/>
    <w:rsid w:val="00572935"/>
    <w:rsid w:val="005D7DCB"/>
    <w:rsid w:val="00626BFE"/>
    <w:rsid w:val="0064225F"/>
    <w:rsid w:val="00750D5A"/>
    <w:rsid w:val="0085406B"/>
    <w:rsid w:val="008D116D"/>
    <w:rsid w:val="00943B72"/>
    <w:rsid w:val="0095381C"/>
    <w:rsid w:val="00A5045A"/>
    <w:rsid w:val="00B720B7"/>
    <w:rsid w:val="00C20DFD"/>
    <w:rsid w:val="00C50D34"/>
    <w:rsid w:val="00D335E0"/>
    <w:rsid w:val="00DA1DCF"/>
    <w:rsid w:val="00DE226F"/>
    <w:rsid w:val="00E1258C"/>
    <w:rsid w:val="00E32685"/>
    <w:rsid w:val="00E57767"/>
    <w:rsid w:val="00F6326E"/>
    <w:rsid w:val="00FB2F9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0D5F-ABDD-42CC-91E0-7304024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34"/>
  </w:style>
  <w:style w:type="paragraph" w:styleId="1">
    <w:name w:val="heading 1"/>
    <w:basedOn w:val="a"/>
    <w:next w:val="a"/>
    <w:link w:val="10"/>
    <w:qFormat/>
    <w:rsid w:val="00C20DFD"/>
    <w:pPr>
      <w:keepNext/>
      <w:spacing w:after="0" w:line="360" w:lineRule="auto"/>
      <w:ind w:firstLine="1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0D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20D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0DF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0D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0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20D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73141-CB33-4CE3-BFC7-3D9E807A495F}"/>
</file>

<file path=customXml/itemProps2.xml><?xml version="1.0" encoding="utf-8"?>
<ds:datastoreItem xmlns:ds="http://schemas.openxmlformats.org/officeDocument/2006/customXml" ds:itemID="{CFE5BFF8-49CD-4606-A286-5DE1144210AB}"/>
</file>

<file path=customXml/itemProps3.xml><?xml version="1.0" encoding="utf-8"?>
<ds:datastoreItem xmlns:ds="http://schemas.openxmlformats.org/officeDocument/2006/customXml" ds:itemID="{BFF0325B-570B-460B-AC94-55857ADC1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Фасенко Татьяна Евгеньевна</cp:lastModifiedBy>
  <cp:revision>2</cp:revision>
  <dcterms:created xsi:type="dcterms:W3CDTF">2016-04-18T04:52:00Z</dcterms:created>
  <dcterms:modified xsi:type="dcterms:W3CDTF">2016-04-18T04:52:00Z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