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D6" w:rsidRPr="004476D6" w:rsidRDefault="00413A44" w:rsidP="004476D6">
      <w:pPr>
        <w:jc w:val="center"/>
        <w:rPr>
          <w:b/>
          <w:i/>
          <w:color w:val="000000"/>
          <w:szCs w:val="28"/>
          <w:shd w:val="clear" w:color="auto" w:fill="FFFFFF"/>
        </w:rPr>
      </w:pPr>
      <w:r w:rsidRPr="004476D6">
        <w:rPr>
          <w:b/>
          <w:i/>
          <w:color w:val="000000"/>
          <w:szCs w:val="28"/>
          <w:shd w:val="clear" w:color="auto" w:fill="FFFFFF"/>
          <w:lang w:val="en-US"/>
        </w:rPr>
        <w:t>Compliance Management</w:t>
      </w:r>
    </w:p>
    <w:p w:rsidR="004476D6" w:rsidRDefault="004476D6" w:rsidP="00C21F79">
      <w:pPr>
        <w:rPr>
          <w:b/>
          <w:szCs w:val="28"/>
        </w:rPr>
      </w:pPr>
    </w:p>
    <w:p w:rsidR="004F59EB" w:rsidRPr="004476D6" w:rsidRDefault="004F59EB" w:rsidP="00C21F79">
      <w:pPr>
        <w:rPr>
          <w:szCs w:val="28"/>
          <w:lang w:val="en-US"/>
        </w:rPr>
      </w:pPr>
      <w:r w:rsidRPr="004F59EB">
        <w:rPr>
          <w:b/>
          <w:szCs w:val="28"/>
          <w:lang w:val="en-US"/>
        </w:rPr>
        <w:t xml:space="preserve">Degree:  </w:t>
      </w:r>
      <w:r w:rsidR="004476D6">
        <w:rPr>
          <w:szCs w:val="28"/>
          <w:lang w:val="en-US"/>
        </w:rPr>
        <w:t>M</w:t>
      </w:r>
      <w:r w:rsidRPr="004476D6">
        <w:rPr>
          <w:szCs w:val="28"/>
          <w:lang w:val="en-US"/>
        </w:rPr>
        <w:t xml:space="preserve">aster   </w:t>
      </w:r>
    </w:p>
    <w:p w:rsidR="00C21F79" w:rsidRPr="004F59EB" w:rsidRDefault="004F59EB" w:rsidP="00C21F79">
      <w:pPr>
        <w:rPr>
          <w:b/>
          <w:szCs w:val="28"/>
          <w:lang w:val="en-US"/>
        </w:rPr>
      </w:pPr>
      <w:r w:rsidRPr="004F59EB">
        <w:rPr>
          <w:b/>
          <w:szCs w:val="28"/>
          <w:lang w:val="en-US"/>
        </w:rPr>
        <w:t>Year:</w:t>
      </w:r>
      <w:r>
        <w:rPr>
          <w:b/>
          <w:szCs w:val="28"/>
          <w:lang w:val="en-US"/>
        </w:rPr>
        <w:t xml:space="preserve"> </w:t>
      </w:r>
      <w:r w:rsidR="00C21F79" w:rsidRPr="004F59EB">
        <w:rPr>
          <w:szCs w:val="28"/>
          <w:lang w:val="en-US"/>
        </w:rPr>
        <w:t>2018</w:t>
      </w:r>
    </w:p>
    <w:p w:rsidR="00C21F79" w:rsidRPr="00413A44" w:rsidRDefault="004F59EB" w:rsidP="00C21F79">
      <w:pPr>
        <w:rPr>
          <w:b/>
          <w:szCs w:val="28"/>
          <w:lang w:val="en-US"/>
        </w:rPr>
      </w:pPr>
      <w:r w:rsidRPr="004F59EB">
        <w:rPr>
          <w:b/>
          <w:szCs w:val="28"/>
          <w:lang w:val="en-US"/>
        </w:rPr>
        <w:t xml:space="preserve">Semester: </w:t>
      </w:r>
      <w:r w:rsidR="004476D6" w:rsidRPr="004476D6">
        <w:rPr>
          <w:szCs w:val="28"/>
          <w:lang w:val="en-US"/>
        </w:rPr>
        <w:t>Fall</w:t>
      </w:r>
      <w:r w:rsidR="00413A44" w:rsidRPr="004476D6">
        <w:rPr>
          <w:szCs w:val="28"/>
          <w:lang w:val="en-US"/>
        </w:rPr>
        <w:t xml:space="preserve"> (module 6)</w:t>
      </w:r>
      <w:r w:rsidR="00413A44">
        <w:rPr>
          <w:b/>
          <w:szCs w:val="28"/>
          <w:lang w:val="en-US"/>
        </w:rPr>
        <w:t xml:space="preserve"> </w:t>
      </w:r>
      <w:r w:rsidR="00413A44">
        <w:rPr>
          <w:szCs w:val="28"/>
          <w:lang w:val="en-US"/>
        </w:rPr>
        <w:t xml:space="preserve"> </w:t>
      </w:r>
    </w:p>
    <w:p w:rsidR="00C21F79" w:rsidRPr="00413A44" w:rsidRDefault="004F59EB" w:rsidP="00C21F79">
      <w:pPr>
        <w:rPr>
          <w:szCs w:val="28"/>
          <w:lang w:val="en-US"/>
        </w:rPr>
      </w:pPr>
      <w:r w:rsidRPr="004F59EB">
        <w:rPr>
          <w:b/>
          <w:szCs w:val="28"/>
          <w:lang w:val="en-US"/>
        </w:rPr>
        <w:t xml:space="preserve">General workload: </w:t>
      </w:r>
      <w:r w:rsidR="00413A44" w:rsidRPr="004F59EB">
        <w:rPr>
          <w:szCs w:val="28"/>
          <w:lang w:val="en-US"/>
        </w:rPr>
        <w:t xml:space="preserve">3 </w:t>
      </w:r>
      <w:r w:rsidR="00413A44" w:rsidRPr="00C21F79">
        <w:rPr>
          <w:szCs w:val="28"/>
          <w:lang w:val="en-US"/>
        </w:rPr>
        <w:t>ECTS</w:t>
      </w:r>
      <w:r w:rsidR="00413A44">
        <w:rPr>
          <w:szCs w:val="28"/>
          <w:lang w:val="en-US"/>
        </w:rPr>
        <w:t xml:space="preserve"> credits, </w:t>
      </w:r>
      <w:r w:rsidR="00C21F79" w:rsidRPr="004F59EB">
        <w:rPr>
          <w:szCs w:val="28"/>
          <w:lang w:val="en-US"/>
        </w:rPr>
        <w:t xml:space="preserve">108 </w:t>
      </w:r>
      <w:r w:rsidR="00413A44">
        <w:rPr>
          <w:szCs w:val="28"/>
          <w:lang w:val="en-US"/>
        </w:rPr>
        <w:t>hours</w:t>
      </w:r>
    </w:p>
    <w:p w:rsidR="004476D6" w:rsidRDefault="004476D6" w:rsidP="004476D6">
      <w:pPr>
        <w:jc w:val="both"/>
        <w:rPr>
          <w:b/>
          <w:szCs w:val="28"/>
          <w:lang w:val="en-US"/>
        </w:rPr>
      </w:pPr>
    </w:p>
    <w:p w:rsidR="00DB63DB" w:rsidRDefault="004F59EB" w:rsidP="004476D6">
      <w:pPr>
        <w:jc w:val="both"/>
        <w:rPr>
          <w:b/>
          <w:szCs w:val="28"/>
          <w:lang w:val="en-US"/>
        </w:rPr>
      </w:pPr>
      <w:r w:rsidRPr="004F59EB">
        <w:rPr>
          <w:b/>
          <w:szCs w:val="28"/>
          <w:lang w:val="en-US"/>
        </w:rPr>
        <w:t xml:space="preserve">Goals and objectives of the course </w:t>
      </w:r>
    </w:p>
    <w:p w:rsidR="00B92B2F" w:rsidRPr="0095068D" w:rsidRDefault="00DB63DB" w:rsidP="004476D6">
      <w:pPr>
        <w:tabs>
          <w:tab w:val="left" w:pos="284"/>
        </w:tabs>
        <w:jc w:val="both"/>
        <w:rPr>
          <w:szCs w:val="28"/>
          <w:lang w:val="en-US"/>
        </w:rPr>
      </w:pPr>
      <w:r w:rsidRPr="00DB63DB">
        <w:rPr>
          <w:szCs w:val="28"/>
          <w:lang w:val="en-US"/>
        </w:rPr>
        <w:t xml:space="preserve">The </w:t>
      </w:r>
      <w:r>
        <w:rPr>
          <w:szCs w:val="28"/>
          <w:lang w:val="en-US"/>
        </w:rPr>
        <w:t>course</w:t>
      </w:r>
      <w:r w:rsidRPr="00DB63D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goal</w:t>
      </w:r>
      <w:r w:rsidRPr="00DB63D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is</w:t>
      </w:r>
      <w:r w:rsidRPr="00DB63D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to</w:t>
      </w:r>
      <w:r w:rsidRPr="00DB63D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acquire</w:t>
      </w:r>
      <w:r w:rsidRPr="00DB63D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</w:t>
      </w:r>
      <w:r w:rsidRPr="00DB63D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ability</w:t>
      </w:r>
      <w:r w:rsidRPr="00DB63D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to</w:t>
      </w:r>
      <w:r w:rsidRPr="00DB63DB">
        <w:rPr>
          <w:szCs w:val="28"/>
          <w:lang w:val="en-US"/>
        </w:rPr>
        <w:t xml:space="preserve">: </w:t>
      </w:r>
      <w:r>
        <w:rPr>
          <w:bCs/>
          <w:szCs w:val="28"/>
          <w:lang w:val="en-US"/>
        </w:rPr>
        <w:t xml:space="preserve"> </w:t>
      </w:r>
    </w:p>
    <w:p w:rsidR="00B80724" w:rsidRPr="00B92B2F" w:rsidRDefault="00B92B2F" w:rsidP="004476D6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/>
          <w:szCs w:val="28"/>
          <w:lang w:val="en-US"/>
        </w:rPr>
      </w:pPr>
      <w:r>
        <w:rPr>
          <w:lang w:val="en-US"/>
        </w:rPr>
        <w:t>U</w:t>
      </w:r>
      <w:r w:rsidR="00B80724" w:rsidRPr="00B92B2F">
        <w:rPr>
          <w:color w:val="000000"/>
          <w:szCs w:val="28"/>
          <w:lang w:val="en-US"/>
        </w:rPr>
        <w:t xml:space="preserve">se legal </w:t>
      </w:r>
      <w:r>
        <w:rPr>
          <w:color w:val="000000"/>
          <w:szCs w:val="28"/>
          <w:lang w:val="en-US"/>
        </w:rPr>
        <w:t>r</w:t>
      </w:r>
      <w:r w:rsidRPr="00B92B2F">
        <w:rPr>
          <w:color w:val="000000"/>
          <w:szCs w:val="28"/>
          <w:lang w:val="en-US"/>
        </w:rPr>
        <w:t>egulat</w:t>
      </w:r>
      <w:r>
        <w:rPr>
          <w:color w:val="000000"/>
          <w:szCs w:val="28"/>
          <w:lang w:val="en-US"/>
        </w:rPr>
        <w:t>ions</w:t>
      </w:r>
      <w:r w:rsidR="00B80724" w:rsidRPr="00B92B2F">
        <w:rPr>
          <w:color w:val="000000"/>
          <w:szCs w:val="28"/>
          <w:lang w:val="en-US"/>
        </w:rPr>
        <w:t xml:space="preserve"> when justifying and </w:t>
      </w:r>
      <w:r>
        <w:rPr>
          <w:color w:val="000000"/>
          <w:szCs w:val="28"/>
          <w:lang w:val="en-US"/>
        </w:rPr>
        <w:t xml:space="preserve">offering </w:t>
      </w:r>
      <w:r w:rsidR="009F6BC6" w:rsidRPr="00B92B2F">
        <w:rPr>
          <w:color w:val="000000"/>
          <w:szCs w:val="28"/>
          <w:lang w:val="en-US"/>
        </w:rPr>
        <w:t>public finance</w:t>
      </w:r>
      <w:r w:rsidR="009F6BC6">
        <w:rPr>
          <w:color w:val="000000"/>
          <w:szCs w:val="28"/>
          <w:lang w:val="en-US"/>
        </w:rPr>
        <w:t xml:space="preserve"> </w:t>
      </w:r>
      <w:r w:rsidR="009F6BC6" w:rsidRPr="00B92B2F">
        <w:rPr>
          <w:color w:val="000000"/>
          <w:szCs w:val="28"/>
          <w:lang w:val="en-US"/>
        </w:rPr>
        <w:t xml:space="preserve">management </w:t>
      </w:r>
      <w:r>
        <w:rPr>
          <w:color w:val="000000"/>
          <w:szCs w:val="28"/>
          <w:lang w:val="en-US"/>
        </w:rPr>
        <w:t>solutions</w:t>
      </w:r>
      <w:r w:rsidR="00B80724" w:rsidRPr="00B92B2F">
        <w:rPr>
          <w:color w:val="000000"/>
          <w:szCs w:val="28"/>
          <w:lang w:val="en-US"/>
        </w:rPr>
        <w:t>;</w:t>
      </w:r>
    </w:p>
    <w:p w:rsidR="00B80724" w:rsidRPr="00B80724" w:rsidRDefault="009F6BC6" w:rsidP="004476D6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Examine</w:t>
      </w:r>
      <w:r w:rsidR="00B80724" w:rsidRPr="00B80724">
        <w:rPr>
          <w:color w:val="000000"/>
          <w:szCs w:val="28"/>
          <w:lang w:val="en-US"/>
        </w:rPr>
        <w:t xml:space="preserve"> financial statements and use </w:t>
      </w:r>
      <w:r>
        <w:rPr>
          <w:color w:val="000000"/>
          <w:szCs w:val="28"/>
          <w:lang w:val="en-US"/>
        </w:rPr>
        <w:t>the</w:t>
      </w:r>
      <w:r w:rsidR="00B80724" w:rsidRPr="00B80724">
        <w:rPr>
          <w:color w:val="000000"/>
          <w:szCs w:val="28"/>
          <w:lang w:val="en-US"/>
        </w:rPr>
        <w:t xml:space="preserve"> results when making </w:t>
      </w:r>
      <w:r w:rsidRPr="009F6BC6">
        <w:rPr>
          <w:color w:val="000000"/>
          <w:szCs w:val="28"/>
          <w:lang w:val="en-US"/>
        </w:rPr>
        <w:t xml:space="preserve">public finance management </w:t>
      </w:r>
      <w:r>
        <w:rPr>
          <w:color w:val="000000"/>
          <w:szCs w:val="28"/>
          <w:lang w:val="en-US"/>
        </w:rPr>
        <w:t>decisions</w:t>
      </w:r>
      <w:r w:rsidR="00B80724" w:rsidRPr="00B80724">
        <w:rPr>
          <w:color w:val="000000"/>
          <w:szCs w:val="28"/>
          <w:lang w:val="en-US"/>
        </w:rPr>
        <w:t>;</w:t>
      </w:r>
    </w:p>
    <w:p w:rsidR="00C21F79" w:rsidRPr="00B80724" w:rsidRDefault="004B5F8A" w:rsidP="004476D6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Examine corporate</w:t>
      </w:r>
      <w:r w:rsidR="00B80724" w:rsidRPr="00B80724">
        <w:rPr>
          <w:color w:val="000000"/>
          <w:szCs w:val="28"/>
          <w:lang w:val="en-US"/>
        </w:rPr>
        <w:t xml:space="preserve"> financial s</w:t>
      </w:r>
      <w:r>
        <w:rPr>
          <w:color w:val="000000"/>
          <w:szCs w:val="28"/>
          <w:lang w:val="en-US"/>
        </w:rPr>
        <w:t>ustain</w:t>
      </w:r>
      <w:r w:rsidR="00B80724" w:rsidRPr="00B80724">
        <w:rPr>
          <w:color w:val="000000"/>
          <w:szCs w:val="28"/>
          <w:lang w:val="en-US"/>
        </w:rPr>
        <w:t xml:space="preserve">ability </w:t>
      </w:r>
      <w:r>
        <w:rPr>
          <w:color w:val="000000"/>
          <w:szCs w:val="28"/>
          <w:lang w:val="en-US"/>
        </w:rPr>
        <w:t>issues in order</w:t>
      </w:r>
      <w:r w:rsidR="00B80724" w:rsidRPr="00B80724">
        <w:rPr>
          <w:color w:val="000000"/>
          <w:szCs w:val="28"/>
          <w:lang w:val="en-US"/>
        </w:rPr>
        <w:t xml:space="preserve"> to develop eff</w:t>
      </w:r>
      <w:r>
        <w:rPr>
          <w:color w:val="000000"/>
          <w:szCs w:val="28"/>
          <w:lang w:val="en-US"/>
        </w:rPr>
        <w:t>icient</w:t>
      </w:r>
      <w:r w:rsidR="00B80724" w:rsidRPr="00B80724">
        <w:rPr>
          <w:color w:val="000000"/>
          <w:szCs w:val="28"/>
          <w:lang w:val="en-US"/>
        </w:rPr>
        <w:t xml:space="preserve"> methods </w:t>
      </w:r>
      <w:r w:rsidR="0095068D">
        <w:rPr>
          <w:color w:val="000000"/>
          <w:szCs w:val="28"/>
          <w:lang w:val="en-US"/>
        </w:rPr>
        <w:t xml:space="preserve">for ensuring sustainability while </w:t>
      </w:r>
      <w:r w:rsidR="00B80724" w:rsidRPr="00B80724">
        <w:rPr>
          <w:color w:val="000000"/>
          <w:szCs w:val="28"/>
          <w:lang w:val="en-US"/>
        </w:rPr>
        <w:t>taking into account the uncertainty factor.</w:t>
      </w:r>
    </w:p>
    <w:p w:rsidR="004F59EB" w:rsidRPr="004F59EB" w:rsidRDefault="004F59EB" w:rsidP="004476D6">
      <w:pPr>
        <w:numPr>
          <w:ilvl w:val="0"/>
          <w:numId w:val="1"/>
        </w:numPr>
        <w:tabs>
          <w:tab w:val="left" w:pos="284"/>
          <w:tab w:val="left" w:pos="709"/>
        </w:tabs>
        <w:ind w:left="0" w:firstLine="0"/>
        <w:jc w:val="both"/>
        <w:rPr>
          <w:szCs w:val="28"/>
          <w:lang w:val="en-US"/>
        </w:rPr>
      </w:pPr>
      <w:r w:rsidRPr="004F59EB">
        <w:rPr>
          <w:szCs w:val="28"/>
          <w:lang w:val="en-US"/>
        </w:rPr>
        <w:t>To achieve this goal, the following objectives are set:</w:t>
      </w:r>
    </w:p>
    <w:p w:rsidR="00C21F79" w:rsidRPr="0095068D" w:rsidRDefault="0095068D" w:rsidP="004476D6">
      <w:pPr>
        <w:numPr>
          <w:ilvl w:val="0"/>
          <w:numId w:val="1"/>
        </w:numPr>
        <w:tabs>
          <w:tab w:val="left" w:pos="284"/>
          <w:tab w:val="left" w:pos="709"/>
        </w:tabs>
        <w:ind w:left="0" w:firstLine="0"/>
        <w:jc w:val="both"/>
        <w:rPr>
          <w:szCs w:val="28"/>
          <w:lang w:val="en-US"/>
        </w:rPr>
      </w:pPr>
      <w:r w:rsidRPr="0095068D">
        <w:rPr>
          <w:bCs/>
          <w:szCs w:val="28"/>
          <w:lang w:val="en-US"/>
        </w:rPr>
        <w:t xml:space="preserve"> </w:t>
      </w:r>
      <w:r w:rsidR="00BD09C7">
        <w:rPr>
          <w:bCs/>
          <w:szCs w:val="28"/>
          <w:lang w:val="en-US"/>
        </w:rPr>
        <w:t>To e</w:t>
      </w:r>
      <w:r w:rsidR="00B80724" w:rsidRPr="0095068D">
        <w:rPr>
          <w:szCs w:val="28"/>
          <w:lang w:val="en-US"/>
        </w:rPr>
        <w:t>xamine the legal framework of compliance, compliance strategy updating methodology and ways to build an efficient monitoring system and violation reporting system.</w:t>
      </w:r>
    </w:p>
    <w:p w:rsidR="00C21F79" w:rsidRPr="00112683" w:rsidRDefault="00BD09C7" w:rsidP="004476D6">
      <w:pPr>
        <w:numPr>
          <w:ilvl w:val="0"/>
          <w:numId w:val="1"/>
        </w:numPr>
        <w:tabs>
          <w:tab w:val="left" w:pos="284"/>
          <w:tab w:val="left" w:pos="709"/>
        </w:tabs>
        <w:ind w:left="0" w:firstLine="0"/>
        <w:jc w:val="both"/>
        <w:rPr>
          <w:szCs w:val="28"/>
          <w:lang w:val="en-US"/>
        </w:rPr>
      </w:pPr>
      <w:r>
        <w:rPr>
          <w:bCs/>
          <w:szCs w:val="28"/>
          <w:lang w:val="en-US"/>
        </w:rPr>
        <w:t>To e</w:t>
      </w:r>
      <w:r w:rsidR="00112683">
        <w:rPr>
          <w:bCs/>
          <w:szCs w:val="28"/>
          <w:lang w:val="en-US"/>
        </w:rPr>
        <w:t>xamine</w:t>
      </w:r>
      <w:r w:rsidR="00112683" w:rsidRPr="00112683">
        <w:rPr>
          <w:bCs/>
          <w:szCs w:val="28"/>
          <w:lang w:val="en-US"/>
        </w:rPr>
        <w:t xml:space="preserve"> </w:t>
      </w:r>
      <w:r w:rsidR="00112683" w:rsidRPr="00B80724">
        <w:rPr>
          <w:bCs/>
          <w:szCs w:val="28"/>
          <w:lang w:val="en-US"/>
        </w:rPr>
        <w:t>the</w:t>
      </w:r>
      <w:r w:rsidR="00112683" w:rsidRPr="00112683">
        <w:rPr>
          <w:bCs/>
          <w:szCs w:val="28"/>
          <w:lang w:val="en-US"/>
        </w:rPr>
        <w:t xml:space="preserve"> </w:t>
      </w:r>
      <w:r w:rsidR="00112683" w:rsidRPr="00B80724">
        <w:rPr>
          <w:bCs/>
          <w:szCs w:val="28"/>
          <w:lang w:val="en-US"/>
        </w:rPr>
        <w:t>foreign</w:t>
      </w:r>
      <w:r w:rsidR="00112683" w:rsidRPr="00112683">
        <w:rPr>
          <w:bCs/>
          <w:szCs w:val="28"/>
          <w:lang w:val="en-US"/>
        </w:rPr>
        <w:t xml:space="preserve"> </w:t>
      </w:r>
      <w:r w:rsidR="00112683" w:rsidRPr="00B80724">
        <w:rPr>
          <w:bCs/>
          <w:szCs w:val="28"/>
          <w:lang w:val="en-US"/>
        </w:rPr>
        <w:t>practice</w:t>
      </w:r>
      <w:r w:rsidR="00112683" w:rsidRPr="00112683">
        <w:rPr>
          <w:bCs/>
          <w:szCs w:val="28"/>
          <w:lang w:val="en-US"/>
        </w:rPr>
        <w:t xml:space="preserve"> </w:t>
      </w:r>
      <w:r w:rsidR="00112683" w:rsidRPr="00B80724">
        <w:rPr>
          <w:bCs/>
          <w:szCs w:val="28"/>
          <w:lang w:val="en-US"/>
        </w:rPr>
        <w:t>of</w:t>
      </w:r>
      <w:r w:rsidR="00112683" w:rsidRPr="00112683">
        <w:rPr>
          <w:bCs/>
          <w:szCs w:val="28"/>
          <w:lang w:val="en-US"/>
        </w:rPr>
        <w:t xml:space="preserve"> </w:t>
      </w:r>
      <w:r w:rsidR="00112683" w:rsidRPr="00B80724">
        <w:rPr>
          <w:bCs/>
          <w:szCs w:val="28"/>
          <w:lang w:val="en-US"/>
        </w:rPr>
        <w:t>compliance</w:t>
      </w:r>
      <w:r w:rsidR="00112683" w:rsidRPr="00112683">
        <w:rPr>
          <w:bCs/>
          <w:szCs w:val="28"/>
          <w:lang w:val="en-US"/>
        </w:rPr>
        <w:t xml:space="preserve">, </w:t>
      </w:r>
      <w:r w:rsidR="00112683" w:rsidRPr="00B80724">
        <w:rPr>
          <w:bCs/>
          <w:szCs w:val="28"/>
          <w:lang w:val="en-US"/>
        </w:rPr>
        <w:t>incl</w:t>
      </w:r>
      <w:r w:rsidR="00112683" w:rsidRPr="00112683">
        <w:rPr>
          <w:bCs/>
          <w:szCs w:val="28"/>
          <w:lang w:val="en-US"/>
        </w:rPr>
        <w:t xml:space="preserve">. </w:t>
      </w:r>
      <w:r w:rsidR="00112683" w:rsidRPr="00B80724">
        <w:rPr>
          <w:bCs/>
          <w:szCs w:val="28"/>
          <w:lang w:val="en-US"/>
        </w:rPr>
        <w:t>in</w:t>
      </w:r>
      <w:r w:rsidR="00112683" w:rsidRPr="00112683">
        <w:rPr>
          <w:bCs/>
          <w:szCs w:val="28"/>
          <w:lang w:val="en-US"/>
        </w:rPr>
        <w:t xml:space="preserve"> </w:t>
      </w:r>
      <w:r w:rsidR="00112683" w:rsidRPr="00B80724">
        <w:rPr>
          <w:bCs/>
          <w:szCs w:val="28"/>
          <w:lang w:val="en-US"/>
        </w:rPr>
        <w:t>the</w:t>
      </w:r>
      <w:r w:rsidR="00112683" w:rsidRPr="00112683">
        <w:rPr>
          <w:bCs/>
          <w:szCs w:val="28"/>
          <w:lang w:val="en-US"/>
        </w:rPr>
        <w:t xml:space="preserve"> </w:t>
      </w:r>
      <w:r w:rsidR="00112683" w:rsidRPr="00B80724">
        <w:rPr>
          <w:bCs/>
          <w:szCs w:val="28"/>
          <w:lang w:val="en-US"/>
        </w:rPr>
        <w:t>public</w:t>
      </w:r>
      <w:r w:rsidR="00112683" w:rsidRPr="00112683">
        <w:rPr>
          <w:bCs/>
          <w:szCs w:val="28"/>
          <w:lang w:val="en-US"/>
        </w:rPr>
        <w:t xml:space="preserve"> </w:t>
      </w:r>
      <w:r w:rsidR="00112683" w:rsidRPr="00B80724">
        <w:rPr>
          <w:bCs/>
          <w:szCs w:val="28"/>
          <w:lang w:val="en-US"/>
        </w:rPr>
        <w:t>sector</w:t>
      </w:r>
      <w:r w:rsidR="00112683" w:rsidRPr="00112683">
        <w:rPr>
          <w:bCs/>
          <w:szCs w:val="28"/>
          <w:lang w:val="en-US"/>
        </w:rPr>
        <w:t>;</w:t>
      </w:r>
    </w:p>
    <w:p w:rsidR="00C21F79" w:rsidRPr="00B80724" w:rsidRDefault="00BD09C7" w:rsidP="004476D6">
      <w:pPr>
        <w:numPr>
          <w:ilvl w:val="0"/>
          <w:numId w:val="1"/>
        </w:numPr>
        <w:tabs>
          <w:tab w:val="left" w:pos="284"/>
          <w:tab w:val="left" w:pos="709"/>
        </w:tabs>
        <w:ind w:left="0" w:firstLine="0"/>
        <w:jc w:val="both"/>
        <w:rPr>
          <w:szCs w:val="28"/>
          <w:lang w:val="en-US"/>
        </w:rPr>
      </w:pPr>
      <w:r>
        <w:rPr>
          <w:bCs/>
          <w:szCs w:val="28"/>
          <w:lang w:val="en-US"/>
        </w:rPr>
        <w:t>To e</w:t>
      </w:r>
      <w:r w:rsidR="00112683">
        <w:rPr>
          <w:bCs/>
          <w:szCs w:val="28"/>
          <w:lang w:val="en-US"/>
        </w:rPr>
        <w:t xml:space="preserve">xamine the </w:t>
      </w:r>
      <w:r w:rsidR="00112683" w:rsidRPr="00B80724">
        <w:rPr>
          <w:bCs/>
          <w:szCs w:val="28"/>
          <w:lang w:val="en-US"/>
        </w:rPr>
        <w:t>specific risk identif</w:t>
      </w:r>
      <w:r w:rsidR="00112683">
        <w:rPr>
          <w:bCs/>
          <w:szCs w:val="28"/>
          <w:lang w:val="en-US"/>
        </w:rPr>
        <w:t>ication methodology and risk</w:t>
      </w:r>
      <w:r w:rsidR="00B80724" w:rsidRPr="00B80724">
        <w:rPr>
          <w:bCs/>
          <w:szCs w:val="28"/>
          <w:lang w:val="en-US"/>
        </w:rPr>
        <w:t xml:space="preserve"> </w:t>
      </w:r>
      <w:r w:rsidR="00112683">
        <w:rPr>
          <w:bCs/>
          <w:szCs w:val="28"/>
          <w:lang w:val="en-US"/>
        </w:rPr>
        <w:t xml:space="preserve">mitigation </w:t>
      </w:r>
      <w:r w:rsidR="00B80724" w:rsidRPr="00B80724">
        <w:rPr>
          <w:bCs/>
          <w:szCs w:val="28"/>
          <w:lang w:val="en-US"/>
        </w:rPr>
        <w:t xml:space="preserve">methods </w:t>
      </w:r>
      <w:r w:rsidR="00112683">
        <w:rPr>
          <w:bCs/>
          <w:szCs w:val="28"/>
          <w:lang w:val="en-US"/>
        </w:rPr>
        <w:t xml:space="preserve"> </w:t>
      </w:r>
    </w:p>
    <w:p w:rsidR="004476D6" w:rsidRDefault="004476D6" w:rsidP="004476D6">
      <w:pPr>
        <w:jc w:val="both"/>
        <w:rPr>
          <w:b/>
          <w:szCs w:val="28"/>
          <w:lang w:val="en-US"/>
        </w:rPr>
      </w:pPr>
    </w:p>
    <w:p w:rsidR="00993518" w:rsidRPr="0090670C" w:rsidRDefault="00993518" w:rsidP="004476D6">
      <w:pPr>
        <w:jc w:val="both"/>
        <w:rPr>
          <w:szCs w:val="28"/>
          <w:lang w:val="en-US"/>
        </w:rPr>
      </w:pPr>
      <w:r w:rsidRPr="0090670C">
        <w:rPr>
          <w:b/>
          <w:szCs w:val="28"/>
          <w:lang w:val="en-US"/>
        </w:rPr>
        <w:t xml:space="preserve">Key didactic units  </w:t>
      </w:r>
    </w:p>
    <w:p w:rsidR="00060D7F" w:rsidRPr="004476D6" w:rsidRDefault="00060D7F" w:rsidP="004476D6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4476D6">
        <w:rPr>
          <w:szCs w:val="28"/>
          <w:lang w:val="en-US"/>
        </w:rPr>
        <w:t>The subject matter, goals and objectives of the course</w:t>
      </w:r>
    </w:p>
    <w:p w:rsidR="00060D7F" w:rsidRPr="004476D6" w:rsidRDefault="00060D7F" w:rsidP="004476D6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4476D6">
        <w:rPr>
          <w:szCs w:val="28"/>
          <w:lang w:val="en-US"/>
        </w:rPr>
        <w:t>Practice of compliance management in the European Union</w:t>
      </w:r>
      <w:r w:rsidR="00C01A3B" w:rsidRPr="004476D6">
        <w:rPr>
          <w:szCs w:val="28"/>
          <w:lang w:val="en-US"/>
        </w:rPr>
        <w:t xml:space="preserve"> and the USA</w:t>
      </w:r>
    </w:p>
    <w:p w:rsidR="00060D7F" w:rsidRPr="004476D6" w:rsidRDefault="00C01A3B" w:rsidP="004476D6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4476D6">
        <w:rPr>
          <w:szCs w:val="28"/>
          <w:lang w:val="en-US"/>
        </w:rPr>
        <w:t>Compliance standards of Australia, New Zealand, Singapore and the CIS countries</w:t>
      </w:r>
      <w:r w:rsidR="00C71D67" w:rsidRPr="004476D6">
        <w:rPr>
          <w:szCs w:val="28"/>
          <w:lang w:val="en-US"/>
        </w:rPr>
        <w:t>. Russian compliance management prospects.</w:t>
      </w:r>
    </w:p>
    <w:p w:rsidR="00C71D67" w:rsidRPr="004476D6" w:rsidRDefault="00C71D67" w:rsidP="004476D6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4476D6">
        <w:rPr>
          <w:szCs w:val="28"/>
          <w:lang w:val="en-US"/>
        </w:rPr>
        <w:t>Public sector compliance management.</w:t>
      </w:r>
    </w:p>
    <w:p w:rsidR="00060D7F" w:rsidRPr="004476D6" w:rsidRDefault="0090670C" w:rsidP="004476D6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4476D6">
        <w:rPr>
          <w:szCs w:val="28"/>
          <w:lang w:val="en-US"/>
        </w:rPr>
        <w:t>Russian financial and lending institution c</w:t>
      </w:r>
      <w:r w:rsidR="00C01A3B" w:rsidRPr="004476D6">
        <w:rPr>
          <w:szCs w:val="28"/>
          <w:lang w:val="en-US"/>
        </w:rPr>
        <w:t xml:space="preserve">ompliance management </w:t>
      </w:r>
      <w:r w:rsidRPr="004476D6">
        <w:rPr>
          <w:szCs w:val="28"/>
          <w:lang w:val="en-US"/>
        </w:rPr>
        <w:t xml:space="preserve">specifics.  </w:t>
      </w:r>
    </w:p>
    <w:p w:rsidR="004476D6" w:rsidRDefault="004476D6" w:rsidP="004476D6">
      <w:pPr>
        <w:jc w:val="both"/>
        <w:rPr>
          <w:b/>
          <w:szCs w:val="28"/>
          <w:lang w:val="en-US"/>
        </w:rPr>
      </w:pPr>
    </w:p>
    <w:p w:rsidR="00993518" w:rsidRDefault="00993518" w:rsidP="004476D6">
      <w:pPr>
        <w:jc w:val="both"/>
        <w:rPr>
          <w:b/>
          <w:szCs w:val="28"/>
          <w:lang w:val="en-US"/>
        </w:rPr>
      </w:pPr>
      <w:r w:rsidRPr="00993518">
        <w:rPr>
          <w:b/>
          <w:szCs w:val="28"/>
          <w:lang w:val="en-US"/>
        </w:rPr>
        <w:t>Place of the discipline within the curriculum</w:t>
      </w:r>
    </w:p>
    <w:p w:rsidR="00C21F79" w:rsidRPr="0090670C" w:rsidRDefault="0090670C" w:rsidP="004476D6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The</w:t>
      </w:r>
      <w:r w:rsidRPr="0090670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course</w:t>
      </w:r>
      <w:r w:rsidRPr="0090670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is</w:t>
      </w:r>
      <w:r w:rsidRPr="0090670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an</w:t>
      </w:r>
      <w:r w:rsidRPr="0090670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elective</w:t>
      </w:r>
      <w:r w:rsidRPr="0090670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within</w:t>
      </w:r>
      <w:r w:rsidRPr="0090670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master</w:t>
      </w:r>
      <w:r w:rsidRPr="0090670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program</w:t>
      </w:r>
      <w:r w:rsidRPr="0090670C">
        <w:rPr>
          <w:szCs w:val="28"/>
          <w:lang w:val="en-US"/>
        </w:rPr>
        <w:t xml:space="preserve"> </w:t>
      </w:r>
      <w:r w:rsidR="00C21F79" w:rsidRPr="0090670C">
        <w:rPr>
          <w:szCs w:val="28"/>
          <w:lang w:val="en-US"/>
        </w:rPr>
        <w:t xml:space="preserve">38.04.08 </w:t>
      </w:r>
      <w:r>
        <w:rPr>
          <w:szCs w:val="28"/>
          <w:lang w:val="en-US"/>
        </w:rPr>
        <w:t xml:space="preserve">in Finance and Lending (concentration: Public Finance Management).  </w:t>
      </w:r>
    </w:p>
    <w:p w:rsidR="004476D6" w:rsidRDefault="004476D6" w:rsidP="004476D6">
      <w:pPr>
        <w:tabs>
          <w:tab w:val="left" w:pos="993"/>
        </w:tabs>
        <w:jc w:val="both"/>
        <w:rPr>
          <w:b/>
          <w:szCs w:val="28"/>
          <w:lang w:val="en-US"/>
        </w:rPr>
      </w:pPr>
    </w:p>
    <w:p w:rsidR="00993518" w:rsidRPr="004476D6" w:rsidRDefault="00993518" w:rsidP="004476D6">
      <w:pPr>
        <w:tabs>
          <w:tab w:val="left" w:pos="993"/>
        </w:tabs>
        <w:jc w:val="both"/>
        <w:rPr>
          <w:b/>
          <w:szCs w:val="28"/>
          <w:lang w:val="en-US"/>
        </w:rPr>
      </w:pPr>
      <w:r w:rsidRPr="004476D6">
        <w:rPr>
          <w:b/>
          <w:szCs w:val="28"/>
          <w:lang w:val="en-US"/>
        </w:rPr>
        <w:t xml:space="preserve">Upon completing the course, the students should:  </w:t>
      </w:r>
    </w:p>
    <w:p w:rsidR="000F3EFE" w:rsidRPr="004476D6" w:rsidRDefault="000F3EFE" w:rsidP="004476D6">
      <w:pPr>
        <w:tabs>
          <w:tab w:val="left" w:pos="993"/>
        </w:tabs>
        <w:jc w:val="both"/>
        <w:rPr>
          <w:i/>
          <w:szCs w:val="28"/>
          <w:lang w:val="en-US"/>
        </w:rPr>
      </w:pPr>
      <w:r w:rsidRPr="004476D6">
        <w:rPr>
          <w:i/>
          <w:szCs w:val="28"/>
          <w:lang w:val="en-US"/>
        </w:rPr>
        <w:t>Know</w:t>
      </w:r>
      <w:r w:rsidR="00C21F79" w:rsidRPr="004476D6">
        <w:rPr>
          <w:i/>
          <w:szCs w:val="28"/>
          <w:lang w:val="en-US"/>
        </w:rPr>
        <w:t>:</w:t>
      </w:r>
    </w:p>
    <w:p w:rsidR="00B80724" w:rsidRPr="000F3EFE" w:rsidRDefault="000F3EFE" w:rsidP="004476D6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szCs w:val="28"/>
          <w:lang w:val="en-US"/>
        </w:rPr>
      </w:pPr>
      <w:r>
        <w:rPr>
          <w:bCs/>
          <w:szCs w:val="28"/>
          <w:lang w:val="en-US"/>
        </w:rPr>
        <w:t>L</w:t>
      </w:r>
      <w:r w:rsidR="00B80724" w:rsidRPr="000F3EFE">
        <w:rPr>
          <w:bCs/>
          <w:szCs w:val="28"/>
          <w:lang w:val="en-US"/>
        </w:rPr>
        <w:t xml:space="preserve">egal </w:t>
      </w:r>
      <w:r>
        <w:rPr>
          <w:bCs/>
          <w:szCs w:val="28"/>
          <w:lang w:val="en-US"/>
        </w:rPr>
        <w:t xml:space="preserve">regulations related to </w:t>
      </w:r>
      <w:r w:rsidR="00BD09C7" w:rsidRPr="000F3EFE">
        <w:rPr>
          <w:bCs/>
          <w:szCs w:val="28"/>
          <w:lang w:val="en-US"/>
        </w:rPr>
        <w:t>public finance</w:t>
      </w:r>
      <w:r w:rsidR="00BD09C7">
        <w:rPr>
          <w:bCs/>
          <w:szCs w:val="28"/>
          <w:lang w:val="en-US"/>
        </w:rPr>
        <w:t xml:space="preserve"> </w:t>
      </w:r>
      <w:r w:rsidR="00BD09C7" w:rsidRPr="000F3EFE">
        <w:rPr>
          <w:bCs/>
          <w:szCs w:val="28"/>
          <w:lang w:val="en-US"/>
        </w:rPr>
        <w:t>s</w:t>
      </w:r>
      <w:r w:rsidR="00BD09C7">
        <w:rPr>
          <w:bCs/>
          <w:szCs w:val="28"/>
          <w:lang w:val="en-US"/>
        </w:rPr>
        <w:t xml:space="preserve">ector </w:t>
      </w:r>
      <w:r>
        <w:rPr>
          <w:bCs/>
          <w:szCs w:val="28"/>
          <w:lang w:val="en-US"/>
        </w:rPr>
        <w:t>operations</w:t>
      </w:r>
      <w:r w:rsidR="00B80724" w:rsidRPr="000F3EFE">
        <w:rPr>
          <w:bCs/>
          <w:szCs w:val="28"/>
          <w:lang w:val="en-US"/>
        </w:rPr>
        <w:t>;</w:t>
      </w:r>
    </w:p>
    <w:p w:rsidR="00B80724" w:rsidRPr="00B80724" w:rsidRDefault="000F3EFE" w:rsidP="004476D6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Characteristics of </w:t>
      </w:r>
      <w:r w:rsidRPr="00B80724">
        <w:rPr>
          <w:bCs/>
          <w:szCs w:val="28"/>
          <w:lang w:val="en-US"/>
        </w:rPr>
        <w:t xml:space="preserve">public sector </w:t>
      </w:r>
      <w:r w:rsidR="00B80724" w:rsidRPr="00B80724">
        <w:rPr>
          <w:bCs/>
          <w:szCs w:val="28"/>
          <w:lang w:val="en-US"/>
        </w:rPr>
        <w:t xml:space="preserve">accounting, </w:t>
      </w:r>
      <w:r>
        <w:rPr>
          <w:bCs/>
          <w:szCs w:val="28"/>
          <w:lang w:val="en-US"/>
        </w:rPr>
        <w:t>supervision</w:t>
      </w:r>
      <w:r w:rsidR="00B80724" w:rsidRPr="00B80724">
        <w:rPr>
          <w:bCs/>
          <w:szCs w:val="28"/>
          <w:lang w:val="en-US"/>
        </w:rPr>
        <w:t xml:space="preserve"> and reporting;</w:t>
      </w:r>
    </w:p>
    <w:p w:rsidR="00C21F79" w:rsidRPr="00B80724" w:rsidRDefault="000F3EFE" w:rsidP="004476D6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bCs/>
          <w:szCs w:val="28"/>
          <w:lang w:val="en-US"/>
        </w:rPr>
        <w:t xml:space="preserve">Corporate </w:t>
      </w:r>
      <w:r w:rsidRPr="00B80724">
        <w:rPr>
          <w:bCs/>
          <w:szCs w:val="28"/>
          <w:lang w:val="en-US"/>
        </w:rPr>
        <w:t>financial s</w:t>
      </w:r>
      <w:r>
        <w:rPr>
          <w:bCs/>
          <w:szCs w:val="28"/>
          <w:lang w:val="en-US"/>
        </w:rPr>
        <w:t>ustain</w:t>
      </w:r>
      <w:r w:rsidRPr="00B80724">
        <w:rPr>
          <w:bCs/>
          <w:szCs w:val="28"/>
          <w:lang w:val="en-US"/>
        </w:rPr>
        <w:t>ability assess</w:t>
      </w:r>
      <w:r>
        <w:rPr>
          <w:bCs/>
          <w:szCs w:val="28"/>
          <w:lang w:val="en-US"/>
        </w:rPr>
        <w:t>ment methods</w:t>
      </w:r>
      <w:r w:rsidR="00B80724" w:rsidRPr="00B80724">
        <w:rPr>
          <w:bCs/>
          <w:szCs w:val="28"/>
          <w:lang w:val="en-US"/>
        </w:rPr>
        <w:t xml:space="preserve">, including financial </w:t>
      </w:r>
      <w:r>
        <w:rPr>
          <w:bCs/>
          <w:szCs w:val="28"/>
          <w:lang w:val="en-US"/>
        </w:rPr>
        <w:t xml:space="preserve">and lending institutions; </w:t>
      </w:r>
    </w:p>
    <w:p w:rsidR="00C21F79" w:rsidRPr="004476D6" w:rsidRDefault="00172CBF" w:rsidP="004476D6">
      <w:pPr>
        <w:tabs>
          <w:tab w:val="left" w:pos="993"/>
        </w:tabs>
        <w:jc w:val="both"/>
        <w:rPr>
          <w:i/>
          <w:szCs w:val="28"/>
        </w:rPr>
      </w:pPr>
      <w:r w:rsidRPr="004476D6">
        <w:rPr>
          <w:i/>
          <w:szCs w:val="28"/>
          <w:lang w:val="en-US"/>
        </w:rPr>
        <w:t>Be able to:</w:t>
      </w:r>
    </w:p>
    <w:p w:rsidR="006F63CE" w:rsidRPr="009555DD" w:rsidRDefault="006F63CE" w:rsidP="004476D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9555DD">
        <w:rPr>
          <w:szCs w:val="28"/>
          <w:lang w:val="en-US"/>
        </w:rPr>
        <w:t>Use public sector financial statements, examine them and utilize them when making managerial decisions;</w:t>
      </w:r>
    </w:p>
    <w:p w:rsidR="006F63CE" w:rsidRPr="009555DD" w:rsidRDefault="006F63CE" w:rsidP="004476D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9555DD">
        <w:rPr>
          <w:szCs w:val="28"/>
          <w:lang w:val="en-US"/>
        </w:rPr>
        <w:t>Use legal rules when building rationale for public finance management decisions and when supervising operations in public finance</w:t>
      </w:r>
      <w:r w:rsidR="009555DD">
        <w:rPr>
          <w:szCs w:val="28"/>
          <w:lang w:val="en-US"/>
        </w:rPr>
        <w:t xml:space="preserve"> sector</w:t>
      </w:r>
      <w:r w:rsidRPr="009555DD">
        <w:rPr>
          <w:szCs w:val="28"/>
          <w:lang w:val="en-US"/>
        </w:rPr>
        <w:t>;</w:t>
      </w:r>
    </w:p>
    <w:p w:rsidR="006F63CE" w:rsidRPr="009555DD" w:rsidRDefault="006F63CE" w:rsidP="004476D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9555DD">
        <w:rPr>
          <w:szCs w:val="28"/>
          <w:lang w:val="en-US"/>
        </w:rPr>
        <w:t>Use corporate reporting, identify opportunities in order to achieve the goals set, assess operational effectiveness and efficiency;</w:t>
      </w:r>
    </w:p>
    <w:p w:rsidR="00C21F79" w:rsidRPr="004476D6" w:rsidRDefault="006F63CE" w:rsidP="004476D6">
      <w:pPr>
        <w:tabs>
          <w:tab w:val="left" w:pos="993"/>
        </w:tabs>
        <w:jc w:val="both"/>
        <w:rPr>
          <w:i/>
          <w:szCs w:val="28"/>
        </w:rPr>
      </w:pPr>
      <w:r w:rsidRPr="004476D6">
        <w:rPr>
          <w:i/>
          <w:szCs w:val="28"/>
          <w:lang w:val="en-US"/>
        </w:rPr>
        <w:t>Have</w:t>
      </w:r>
      <w:r w:rsidR="00C21F79" w:rsidRPr="004476D6">
        <w:rPr>
          <w:i/>
          <w:szCs w:val="28"/>
        </w:rPr>
        <w:t>:</w:t>
      </w:r>
    </w:p>
    <w:p w:rsidR="00C21F79" w:rsidRPr="00DA2E0D" w:rsidRDefault="00DA2E0D" w:rsidP="004476D6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bCs/>
          <w:szCs w:val="28"/>
          <w:lang w:val="en-US"/>
        </w:rPr>
        <w:t>Knowledge of the legal</w:t>
      </w:r>
      <w:r w:rsidRPr="00DA2E0D">
        <w:rPr>
          <w:szCs w:val="28"/>
          <w:lang w:val="en-US"/>
        </w:rPr>
        <w:t xml:space="preserve"> </w:t>
      </w:r>
      <w:r w:rsidRPr="00EB6993">
        <w:rPr>
          <w:szCs w:val="28"/>
          <w:lang w:val="en-US"/>
        </w:rPr>
        <w:t>rules</w:t>
      </w:r>
      <w:r w:rsidRPr="00DA2E0D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that should be observed in </w:t>
      </w:r>
      <w:r w:rsidR="009555DD" w:rsidRPr="00EB6993">
        <w:rPr>
          <w:szCs w:val="28"/>
          <w:lang w:val="en-US"/>
        </w:rPr>
        <w:t>public</w:t>
      </w:r>
      <w:r w:rsidR="009555DD" w:rsidRPr="00DA2E0D">
        <w:rPr>
          <w:szCs w:val="28"/>
          <w:lang w:val="en-US"/>
        </w:rPr>
        <w:t xml:space="preserve"> </w:t>
      </w:r>
      <w:r w:rsidR="009555DD" w:rsidRPr="00EB6993">
        <w:rPr>
          <w:szCs w:val="28"/>
          <w:lang w:val="en-US"/>
        </w:rPr>
        <w:t>finance</w:t>
      </w:r>
      <w:r w:rsidR="009555DD">
        <w:rPr>
          <w:szCs w:val="28"/>
          <w:lang w:val="en-US"/>
        </w:rPr>
        <w:t xml:space="preserve"> </w:t>
      </w:r>
      <w:r w:rsidR="009555DD" w:rsidRPr="00EB6993">
        <w:rPr>
          <w:szCs w:val="28"/>
          <w:lang w:val="en-US"/>
        </w:rPr>
        <w:t>s</w:t>
      </w:r>
      <w:r w:rsidR="009555DD">
        <w:rPr>
          <w:szCs w:val="28"/>
          <w:lang w:val="en-US"/>
        </w:rPr>
        <w:t xml:space="preserve">ector </w:t>
      </w:r>
      <w:r>
        <w:rPr>
          <w:szCs w:val="28"/>
          <w:lang w:val="en-US"/>
        </w:rPr>
        <w:t>operation</w:t>
      </w:r>
      <w:r w:rsidR="00C21F79" w:rsidRPr="00DA2E0D">
        <w:rPr>
          <w:bCs/>
          <w:szCs w:val="28"/>
          <w:lang w:val="en-US"/>
        </w:rPr>
        <w:t>;</w:t>
      </w:r>
    </w:p>
    <w:p w:rsidR="00667257" w:rsidRDefault="00667257" w:rsidP="004476D6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bCs/>
          <w:szCs w:val="28"/>
          <w:lang w:val="en-US"/>
        </w:rPr>
        <w:t xml:space="preserve">Skills in using the </w:t>
      </w:r>
      <w:r w:rsidRPr="00EB6993">
        <w:rPr>
          <w:szCs w:val="28"/>
          <w:lang w:val="en-US"/>
        </w:rPr>
        <w:t xml:space="preserve">public sector financial statements </w:t>
      </w:r>
      <w:r>
        <w:rPr>
          <w:szCs w:val="28"/>
          <w:lang w:val="en-US"/>
        </w:rPr>
        <w:t xml:space="preserve">analysis </w:t>
      </w:r>
      <w:r w:rsidRPr="00EB6993">
        <w:rPr>
          <w:szCs w:val="28"/>
          <w:lang w:val="en-US"/>
        </w:rPr>
        <w:t>tool</w:t>
      </w:r>
      <w:r>
        <w:rPr>
          <w:szCs w:val="28"/>
          <w:lang w:val="en-US"/>
        </w:rPr>
        <w:t>;</w:t>
      </w:r>
    </w:p>
    <w:p w:rsidR="00C21F79" w:rsidRPr="00DA2E0D" w:rsidRDefault="00667257" w:rsidP="004476D6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S</w:t>
      </w:r>
      <w:r w:rsidRPr="00EB6993">
        <w:rPr>
          <w:szCs w:val="28"/>
          <w:lang w:val="en-US"/>
        </w:rPr>
        <w:t xml:space="preserve">kills in </w:t>
      </w:r>
      <w:r>
        <w:rPr>
          <w:szCs w:val="28"/>
          <w:lang w:val="en-US"/>
        </w:rPr>
        <w:t>identifying</w:t>
      </w:r>
      <w:r w:rsidRPr="00EB6993">
        <w:rPr>
          <w:szCs w:val="28"/>
          <w:lang w:val="en-US"/>
        </w:rPr>
        <w:t xml:space="preserve"> and </w:t>
      </w:r>
      <w:r>
        <w:rPr>
          <w:szCs w:val="28"/>
          <w:lang w:val="en-US"/>
        </w:rPr>
        <w:t xml:space="preserve">mitigating </w:t>
      </w:r>
      <w:r w:rsidRPr="00EB6993">
        <w:rPr>
          <w:szCs w:val="28"/>
          <w:lang w:val="en-US"/>
        </w:rPr>
        <w:t>risk</w:t>
      </w:r>
      <w:r>
        <w:rPr>
          <w:szCs w:val="28"/>
          <w:lang w:val="en-US"/>
        </w:rPr>
        <w:t>s</w:t>
      </w:r>
      <w:r w:rsidR="009555DD">
        <w:rPr>
          <w:szCs w:val="28"/>
          <w:lang w:val="en-US"/>
        </w:rPr>
        <w:t xml:space="preserve"> and</w:t>
      </w:r>
      <w:r w:rsidRPr="00EB6993">
        <w:rPr>
          <w:szCs w:val="28"/>
          <w:lang w:val="en-US"/>
        </w:rPr>
        <w:t xml:space="preserve"> operation</w:t>
      </w:r>
      <w:r>
        <w:rPr>
          <w:szCs w:val="28"/>
          <w:lang w:val="en-US"/>
        </w:rPr>
        <w:t>s</w:t>
      </w:r>
      <w:r w:rsidRPr="00EB6993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process </w:t>
      </w:r>
      <w:r w:rsidRPr="00EB6993">
        <w:rPr>
          <w:szCs w:val="28"/>
          <w:lang w:val="en-US"/>
        </w:rPr>
        <w:t xml:space="preserve">improvement </w:t>
      </w:r>
      <w:r w:rsidR="00037150">
        <w:rPr>
          <w:szCs w:val="28"/>
          <w:lang w:val="en-US"/>
        </w:rPr>
        <w:t xml:space="preserve">skills. </w:t>
      </w:r>
    </w:p>
    <w:p w:rsidR="00DA2E0D" w:rsidRPr="00037150" w:rsidRDefault="00037150" w:rsidP="00DA2E0D">
      <w:pPr>
        <w:rPr>
          <w:szCs w:val="28"/>
          <w:lang w:val="en-US"/>
        </w:rPr>
      </w:pPr>
      <w:r>
        <w:rPr>
          <w:bCs/>
          <w:szCs w:val="28"/>
          <w:lang w:val="en-US"/>
        </w:rPr>
        <w:t xml:space="preserve"> </w:t>
      </w:r>
    </w:p>
    <w:p w:rsidR="00C21F79" w:rsidRPr="00993518" w:rsidRDefault="00993518" w:rsidP="00C21F79">
      <w:pPr>
        <w:rPr>
          <w:szCs w:val="28"/>
          <w:lang w:val="en-US"/>
        </w:rPr>
      </w:pPr>
      <w:r w:rsidRPr="00993518">
        <w:rPr>
          <w:b/>
          <w:szCs w:val="28"/>
          <w:lang w:val="en-US"/>
        </w:rPr>
        <w:t xml:space="preserve">Course structure: </w:t>
      </w:r>
      <w:r w:rsidRPr="004476D6">
        <w:rPr>
          <w:szCs w:val="28"/>
          <w:lang w:val="en-US"/>
        </w:rPr>
        <w:t>work in class (lectures, seminars), independent student work</w:t>
      </w:r>
      <w:r w:rsidRPr="00993518">
        <w:rPr>
          <w:b/>
          <w:szCs w:val="28"/>
          <w:lang w:val="en-US"/>
        </w:rPr>
        <w:t xml:space="preserve">   </w:t>
      </w:r>
      <w:r>
        <w:rPr>
          <w:b/>
          <w:szCs w:val="28"/>
          <w:lang w:val="en-US"/>
        </w:rPr>
        <w:t xml:space="preserve"> </w:t>
      </w:r>
    </w:p>
    <w:p w:rsidR="004476D6" w:rsidRDefault="004476D6" w:rsidP="00993518">
      <w:pPr>
        <w:rPr>
          <w:b/>
          <w:szCs w:val="28"/>
          <w:lang w:val="en-US"/>
        </w:rPr>
      </w:pPr>
    </w:p>
    <w:p w:rsidR="00EF1F71" w:rsidRPr="00C21F79" w:rsidRDefault="00993518" w:rsidP="00993518">
      <w:pPr>
        <w:rPr>
          <w:sz w:val="22"/>
        </w:rPr>
      </w:pPr>
      <w:proofErr w:type="spellStart"/>
      <w:r w:rsidRPr="00993518">
        <w:rPr>
          <w:b/>
          <w:szCs w:val="28"/>
        </w:rPr>
        <w:t>Summative</w:t>
      </w:r>
      <w:proofErr w:type="spellEnd"/>
      <w:r w:rsidRPr="00993518">
        <w:rPr>
          <w:b/>
          <w:szCs w:val="28"/>
        </w:rPr>
        <w:t xml:space="preserve"> </w:t>
      </w:r>
      <w:proofErr w:type="spellStart"/>
      <w:r w:rsidRPr="00993518">
        <w:rPr>
          <w:b/>
          <w:szCs w:val="28"/>
        </w:rPr>
        <w:t>assessment</w:t>
      </w:r>
      <w:proofErr w:type="spellEnd"/>
      <w:r w:rsidRPr="00993518">
        <w:rPr>
          <w:b/>
          <w:szCs w:val="28"/>
        </w:rPr>
        <w:t xml:space="preserve">: </w:t>
      </w:r>
      <w:bookmarkStart w:id="0" w:name="_GoBack"/>
      <w:proofErr w:type="spellStart"/>
      <w:r w:rsidRPr="004476D6">
        <w:rPr>
          <w:szCs w:val="28"/>
        </w:rPr>
        <w:t>pass</w:t>
      </w:r>
      <w:proofErr w:type="spellEnd"/>
      <w:r w:rsidRPr="004476D6">
        <w:rPr>
          <w:szCs w:val="28"/>
        </w:rPr>
        <w:t>/</w:t>
      </w:r>
      <w:proofErr w:type="spellStart"/>
      <w:r w:rsidRPr="004476D6">
        <w:rPr>
          <w:szCs w:val="28"/>
        </w:rPr>
        <w:t>fail</w:t>
      </w:r>
      <w:proofErr w:type="spellEnd"/>
      <w:r w:rsidRPr="004476D6">
        <w:rPr>
          <w:szCs w:val="28"/>
        </w:rPr>
        <w:t xml:space="preserve"> </w:t>
      </w:r>
      <w:proofErr w:type="spellStart"/>
      <w:r w:rsidRPr="004476D6">
        <w:rPr>
          <w:szCs w:val="28"/>
        </w:rPr>
        <w:t>examination</w:t>
      </w:r>
      <w:proofErr w:type="spellEnd"/>
      <w:r w:rsidRPr="00993518">
        <w:rPr>
          <w:b/>
          <w:szCs w:val="28"/>
        </w:rPr>
        <w:t xml:space="preserve">  </w:t>
      </w:r>
      <w:bookmarkEnd w:id="0"/>
    </w:p>
    <w:sectPr w:rsidR="00EF1F71" w:rsidRPr="00C21F79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F66"/>
    <w:multiLevelType w:val="hybridMultilevel"/>
    <w:tmpl w:val="1142957A"/>
    <w:lvl w:ilvl="0" w:tplc="A0B480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4752"/>
    <w:multiLevelType w:val="hybridMultilevel"/>
    <w:tmpl w:val="D4AE930E"/>
    <w:lvl w:ilvl="0" w:tplc="AF8C31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</w:abstractNum>
  <w:abstractNum w:abstractNumId="2">
    <w:nsid w:val="26C51AA0"/>
    <w:multiLevelType w:val="hybridMultilevel"/>
    <w:tmpl w:val="DC5A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C1542"/>
    <w:multiLevelType w:val="hybridMultilevel"/>
    <w:tmpl w:val="5CAA62BC"/>
    <w:lvl w:ilvl="0" w:tplc="AF8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439C4"/>
    <w:multiLevelType w:val="hybridMultilevel"/>
    <w:tmpl w:val="960CB840"/>
    <w:lvl w:ilvl="0" w:tplc="AF8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52087"/>
    <w:multiLevelType w:val="hybridMultilevel"/>
    <w:tmpl w:val="0D026B44"/>
    <w:lvl w:ilvl="0" w:tplc="AF8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F6B7B"/>
    <w:multiLevelType w:val="hybridMultilevel"/>
    <w:tmpl w:val="1CB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D1622"/>
    <w:multiLevelType w:val="hybridMultilevel"/>
    <w:tmpl w:val="714CD01C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A0258"/>
    <w:multiLevelType w:val="hybridMultilevel"/>
    <w:tmpl w:val="26FAB968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79"/>
    <w:rsid w:val="00037150"/>
    <w:rsid w:val="00060D7F"/>
    <w:rsid w:val="000C4A57"/>
    <w:rsid w:val="000F3EFE"/>
    <w:rsid w:val="00112683"/>
    <w:rsid w:val="001319B1"/>
    <w:rsid w:val="00172CBF"/>
    <w:rsid w:val="00413A44"/>
    <w:rsid w:val="004476D6"/>
    <w:rsid w:val="004B5F8A"/>
    <w:rsid w:val="004F59EB"/>
    <w:rsid w:val="005E3E4F"/>
    <w:rsid w:val="00667257"/>
    <w:rsid w:val="006F63CE"/>
    <w:rsid w:val="0090670C"/>
    <w:rsid w:val="0095068D"/>
    <w:rsid w:val="009555DD"/>
    <w:rsid w:val="00993518"/>
    <w:rsid w:val="009A5904"/>
    <w:rsid w:val="009F6BC6"/>
    <w:rsid w:val="00B80724"/>
    <w:rsid w:val="00B92B2F"/>
    <w:rsid w:val="00BB64AE"/>
    <w:rsid w:val="00BD09C7"/>
    <w:rsid w:val="00C01A3B"/>
    <w:rsid w:val="00C21F79"/>
    <w:rsid w:val="00C71D67"/>
    <w:rsid w:val="00DA2E0D"/>
    <w:rsid w:val="00DB63DB"/>
    <w:rsid w:val="00EB6993"/>
    <w:rsid w:val="00EF1F71"/>
    <w:rsid w:val="00F1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C1644-928C-4890-B6AD-591D4AD29B39}"/>
</file>

<file path=customXml/itemProps2.xml><?xml version="1.0" encoding="utf-8"?>
<ds:datastoreItem xmlns:ds="http://schemas.openxmlformats.org/officeDocument/2006/customXml" ds:itemID="{824B6C39-F9C5-49F7-8A51-B7A1EC1EF3F2}"/>
</file>

<file path=customXml/itemProps3.xml><?xml version="1.0" encoding="utf-8"?>
<ds:datastoreItem xmlns:ds="http://schemas.openxmlformats.org/officeDocument/2006/customXml" ds:itemID="{8274DAA8-E99F-474C-A8FA-02ECFC9FC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2018-08-14T12:00:00Z</dcterms:created>
  <dcterms:modified xsi:type="dcterms:W3CDTF">2018-08-14T12:00:00Z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