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F" w:rsidRPr="006E3C11" w:rsidRDefault="008362CF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ainContent"/>
      <w:bookmarkEnd w:id="0"/>
      <w:r w:rsidRPr="006E3C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3810</wp:posOffset>
            </wp:positionV>
            <wp:extent cx="1266825" cy="1269365"/>
            <wp:effectExtent l="0" t="0" r="9525" b="6985"/>
            <wp:wrapSquare wrapText="bothSides"/>
            <wp:docPr id="2" name="Рисунок 2" descr="Untitled-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4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244" w:rsidRPr="006E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743" w:rsidRPr="006E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141AE" w:rsidRPr="006E3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="006E3C11" w:rsidRPr="006E3C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39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НАУЧНЫЙ СТУДЕНЧЕСКИЙ КОНГРЕСС</w:t>
      </w:r>
    </w:p>
    <w:p w:rsidR="00484743" w:rsidRPr="00484743" w:rsidRDefault="006E3C11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«Память о Великой Отечественной войне в сознании </w:t>
      </w:r>
      <w:r w:rsidR="00713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XXI века», посвященный</w:t>
      </w:r>
      <w:r w:rsidRPr="006E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празднованию 75-й годовщины Победы в Великой Отечественной войне 1941-1945 гг.</w:t>
      </w:r>
      <w:r w:rsidR="00484743" w:rsidRPr="006E3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МАРТА 2020</w:t>
      </w:r>
      <w:r w:rsidR="00275141" w:rsidRPr="006E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484743" w:rsidRPr="006E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A5465" w:rsidRPr="006E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E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Ленинградский пр-т, д.49</w:t>
      </w:r>
      <w:r w:rsidR="0089578E" w:rsidRPr="006E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E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этаж</w:t>
      </w:r>
      <w:r w:rsidR="00484743" w:rsidRPr="006E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01029" w:rsidRDefault="00701029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743" w:rsidRPr="00484743" w:rsidRDefault="00484743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УЧАСТНИКАМ </w:t>
      </w:r>
      <w:r w:rsidR="00AB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ТУРНИРА</w:t>
      </w:r>
      <w:r w:rsidR="00AB7FB7"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НАУЧНЫХ </w:t>
      </w:r>
      <w:r w:rsidR="0047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ИДЕЙ</w:t>
      </w:r>
      <w:r w:rsidR="00391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КОНКУРСА БИЗНЕС-ПРОЕКТОВ</w:t>
      </w:r>
    </w:p>
    <w:p w:rsidR="000B0A37" w:rsidRDefault="000B0A37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78E" w:rsidRDefault="0089578E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743" w:rsidRPr="00484743" w:rsidRDefault="00484743" w:rsidP="00484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ПЛАКАТА</w:t>
      </w:r>
      <w:r w:rsidR="00E42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ПЕЧАТНОМ ВИДЕ</w:t>
      </w:r>
      <w:r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0244" w:rsidRPr="00484743" w:rsidRDefault="00290244" w:rsidP="009539EA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перечень того, что Вы хотите включить в оформление Вашего стенда;</w:t>
      </w:r>
    </w:p>
    <w:p w:rsidR="00290244" w:rsidRPr="00484743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компоненты так, чтобы они были последовательны и не превышали размера планшета;</w:t>
      </w:r>
    </w:p>
    <w:p w:rsidR="00290244" w:rsidRPr="00484743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что размер текста удобен для чтения (используйте шрифты Arial,  Times Roman и Verdana, кегль не менее 32-40);</w:t>
      </w:r>
    </w:p>
    <w:p w:rsidR="00290244" w:rsidRPr="00484743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материалов не используйте в большом количестве разные цвета или неверные цветовые комбинации, для более легкого восприятия посетителями выставки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Default="00E4280F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спользуемые программы:</w:t>
      </w:r>
      <w:r w:rsidR="00290244" w:rsidRPr="0048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0244" w:rsidRPr="00AB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Adobe Photoshop CS3</w:t>
      </w:r>
      <w:r w:rsidR="00EA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растровых и комбинированных (вектор + растр) изображений, 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EA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="00290244" w:rsidRPr="0048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текста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Pr="00AB7FB7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распечатке плаката происходит существенное увеличение изображений, поэтому для четкости необходим большо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объем, не менее </w:t>
      </w:r>
      <w:r w:rsidRPr="00AB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МБ и не более 8-10 МБ</w:t>
      </w:r>
      <w:r w:rsidR="0095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90244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должно быть не менее 200 -300 точек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материала на плакате необходимо оставить поля по 1,5 см со всех сторон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вверху плаката должно быть дано название </w:t>
      </w:r>
      <w:r w:rsidR="00EC7181" w:rsidRPr="00EC7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EC7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C7181" w:rsidRPr="00EC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</w:t>
      </w:r>
      <w:r w:rsidR="00EC71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(НИ) или бизнес-проекта (БП)</w:t>
      </w:r>
      <w:r w:rsidR="00EC7181" w:rsidRPr="0083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 шрифтом (кегль не менее 200-250)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44" w:rsidRPr="00484743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внизу плаката должны быть указаны авторы </w:t>
      </w:r>
      <w:r w:rsidR="00EC7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научный руководитель</w:t>
      </w:r>
      <w:r w:rsidR="00953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0244" w:rsidRPr="00FE2129" w:rsidRDefault="00290244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A5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 макета стенда – tiff</w:t>
      </w:r>
      <w:r w:rsidRPr="00AD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pdf. </w:t>
      </w:r>
      <w:r w:rsidR="00EA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плакат размером ширина </w:t>
      </w:r>
      <w:r w:rsidR="00717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 см высота 90</w:t>
      </w:r>
      <w:bookmarkStart w:id="1" w:name="_GoBack"/>
      <w:bookmarkEnd w:id="1"/>
      <w:r w:rsidRPr="00AD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</w:t>
      </w:r>
      <w:r w:rsidR="0095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AD6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90244" w:rsidRPr="00E4280F" w:rsidRDefault="00EA5465" w:rsidP="00A7729D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13970</wp:posOffset>
                </wp:positionV>
                <wp:extent cx="295275" cy="436245"/>
                <wp:effectExtent l="0" t="0" r="2857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8E36" id="Rectangle 3" o:spid="_x0000_s1026" style="position:absolute;margin-left:277.3pt;margin-top:1.1pt;width:23.2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" fillcolor="#f2f2f2 [3052]"/>
            </w:pict>
          </mc:Fallback>
        </mc:AlternateConten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90244" w:rsidRPr="0000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акет расположен в высоту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таким образом </w:t>
      </w:r>
      <w:r w:rsidR="0029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→</w:t>
      </w:r>
      <w:r w:rsidR="00290244" w:rsidRPr="0000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E4280F" w:rsidRDefault="00E4280F" w:rsidP="00A7729D">
      <w:pPr>
        <w:tabs>
          <w:tab w:val="left" w:pos="284"/>
        </w:tabs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80F" w:rsidRDefault="00E4280F" w:rsidP="00A7729D">
      <w:pPr>
        <w:tabs>
          <w:tab w:val="left" w:pos="284"/>
        </w:tabs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ЭЛЕКТРОННОМ ВИДЕ:</w:t>
      </w:r>
    </w:p>
    <w:p w:rsidR="00773BE3" w:rsidRDefault="007134DA" w:rsidP="007134DA">
      <w:pPr>
        <w:pStyle w:val="a4"/>
        <w:tabs>
          <w:tab w:val="left" w:pos="284"/>
        </w:tabs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плакату </w:t>
      </w:r>
      <w:r w:rsidR="00773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подготовить краткую аннотацию (страница А4</w:t>
      </w:r>
      <w:r w:rsidR="00E2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E24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73BE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ознакомления с ней участников Конгресса;</w:t>
      </w:r>
    </w:p>
    <w:p w:rsidR="000732AB" w:rsidRPr="007134DA" w:rsidRDefault="00A6328E" w:rsidP="00A77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</w:t>
      </w:r>
      <w:r w:rsidR="000732AB" w:rsidRPr="006D1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электронном виде прислать на </w:t>
      </w:r>
      <w:r w:rsidR="000732AB" w:rsidRPr="00DF5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почту </w:t>
      </w:r>
      <w:hyperlink r:id="rId11" w:history="1">
        <w:r w:rsidR="005949FA" w:rsidRPr="00DF5A18">
          <w:rPr>
            <w:rStyle w:val="a3"/>
            <w:rFonts w:ascii="Times New Roman" w:hAnsi="Times New Roman" w:cs="Times New Roman"/>
            <w:lang w:val="en-US"/>
          </w:rPr>
          <w:t>nirs</w:t>
        </w:r>
        <w:r w:rsidR="005949FA" w:rsidRPr="00DF5A1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5949FA" w:rsidRPr="00DF5A1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fa</w:t>
        </w:r>
        <w:r w:rsidR="005949FA" w:rsidRPr="00DF5A1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5949FA" w:rsidRPr="00DF5A1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EA5465" w:rsidRPr="00DF5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Pr="007134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марта.</w:t>
      </w:r>
    </w:p>
    <w:p w:rsidR="00EA5465" w:rsidRDefault="00EA5465" w:rsidP="00A77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A37" w:rsidRPr="000B0A37" w:rsidRDefault="000B0A37" w:rsidP="002B284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0B0A37" w:rsidRPr="000B0A37" w:rsidSect="0030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24" w:rsidRDefault="00871A24" w:rsidP="007134DA">
      <w:pPr>
        <w:spacing w:after="0" w:line="240" w:lineRule="auto"/>
      </w:pPr>
      <w:r>
        <w:separator/>
      </w:r>
    </w:p>
  </w:endnote>
  <w:endnote w:type="continuationSeparator" w:id="0">
    <w:p w:rsidR="00871A24" w:rsidRDefault="00871A24" w:rsidP="0071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24" w:rsidRDefault="00871A24" w:rsidP="007134DA">
      <w:pPr>
        <w:spacing w:after="0" w:line="240" w:lineRule="auto"/>
      </w:pPr>
      <w:r>
        <w:separator/>
      </w:r>
    </w:p>
  </w:footnote>
  <w:footnote w:type="continuationSeparator" w:id="0">
    <w:p w:rsidR="00871A24" w:rsidRDefault="00871A24" w:rsidP="0071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8C7"/>
    <w:multiLevelType w:val="hybridMultilevel"/>
    <w:tmpl w:val="D12E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1D3"/>
    <w:multiLevelType w:val="hybridMultilevel"/>
    <w:tmpl w:val="32C2C144"/>
    <w:lvl w:ilvl="0" w:tplc="005E8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1FA"/>
    <w:multiLevelType w:val="hybridMultilevel"/>
    <w:tmpl w:val="E0BE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77A"/>
    <w:multiLevelType w:val="multilevel"/>
    <w:tmpl w:val="71CE7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71453"/>
    <w:multiLevelType w:val="multilevel"/>
    <w:tmpl w:val="BDAE4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E0A2B"/>
    <w:multiLevelType w:val="hybridMultilevel"/>
    <w:tmpl w:val="7BF8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34C3"/>
    <w:multiLevelType w:val="hybridMultilevel"/>
    <w:tmpl w:val="E72AE620"/>
    <w:lvl w:ilvl="0" w:tplc="DFEC1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79"/>
    <w:rsid w:val="00014301"/>
    <w:rsid w:val="000732AB"/>
    <w:rsid w:val="000B0A37"/>
    <w:rsid w:val="00126993"/>
    <w:rsid w:val="00275141"/>
    <w:rsid w:val="00290244"/>
    <w:rsid w:val="002B2849"/>
    <w:rsid w:val="0030440E"/>
    <w:rsid w:val="00361A2F"/>
    <w:rsid w:val="00364A2C"/>
    <w:rsid w:val="00382964"/>
    <w:rsid w:val="003912D5"/>
    <w:rsid w:val="00392431"/>
    <w:rsid w:val="003B4885"/>
    <w:rsid w:val="003F00B4"/>
    <w:rsid w:val="00403E83"/>
    <w:rsid w:val="00471098"/>
    <w:rsid w:val="00471BDA"/>
    <w:rsid w:val="00480FC4"/>
    <w:rsid w:val="00484743"/>
    <w:rsid w:val="004B3984"/>
    <w:rsid w:val="004E2C93"/>
    <w:rsid w:val="004E7779"/>
    <w:rsid w:val="004F7628"/>
    <w:rsid w:val="005131A6"/>
    <w:rsid w:val="00533E7F"/>
    <w:rsid w:val="0054536A"/>
    <w:rsid w:val="005949FA"/>
    <w:rsid w:val="00694783"/>
    <w:rsid w:val="006C7B78"/>
    <w:rsid w:val="006D1396"/>
    <w:rsid w:val="006E3C11"/>
    <w:rsid w:val="00701029"/>
    <w:rsid w:val="007134DA"/>
    <w:rsid w:val="00717FB9"/>
    <w:rsid w:val="00773BE3"/>
    <w:rsid w:val="007A57D4"/>
    <w:rsid w:val="007C5A9F"/>
    <w:rsid w:val="007E2B6A"/>
    <w:rsid w:val="008347C4"/>
    <w:rsid w:val="008362CF"/>
    <w:rsid w:val="00871A24"/>
    <w:rsid w:val="0089578E"/>
    <w:rsid w:val="009539EA"/>
    <w:rsid w:val="009678CF"/>
    <w:rsid w:val="009C2214"/>
    <w:rsid w:val="00A11E5E"/>
    <w:rsid w:val="00A6328E"/>
    <w:rsid w:val="00A64F6D"/>
    <w:rsid w:val="00A7729D"/>
    <w:rsid w:val="00AB5082"/>
    <w:rsid w:val="00AB7FB7"/>
    <w:rsid w:val="00AD3BBE"/>
    <w:rsid w:val="00AD63A0"/>
    <w:rsid w:val="00AE33FD"/>
    <w:rsid w:val="00B12288"/>
    <w:rsid w:val="00B14B62"/>
    <w:rsid w:val="00B206BE"/>
    <w:rsid w:val="00B20791"/>
    <w:rsid w:val="00B560CC"/>
    <w:rsid w:val="00B6043A"/>
    <w:rsid w:val="00B8360D"/>
    <w:rsid w:val="00BC2D35"/>
    <w:rsid w:val="00C56F4E"/>
    <w:rsid w:val="00C6519C"/>
    <w:rsid w:val="00CA50DA"/>
    <w:rsid w:val="00CC44F2"/>
    <w:rsid w:val="00D57A7A"/>
    <w:rsid w:val="00DC5357"/>
    <w:rsid w:val="00DF5A18"/>
    <w:rsid w:val="00E141AE"/>
    <w:rsid w:val="00E2425F"/>
    <w:rsid w:val="00E4280F"/>
    <w:rsid w:val="00EA5465"/>
    <w:rsid w:val="00EB1B2E"/>
    <w:rsid w:val="00EC7181"/>
    <w:rsid w:val="00F3621B"/>
    <w:rsid w:val="00F74872"/>
    <w:rsid w:val="00FA337D"/>
    <w:rsid w:val="00FE212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B4A6"/>
  <w15:docId w15:val="{0E68EFE6-537B-48F5-9982-7D351CE9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14"/>
  </w:style>
  <w:style w:type="paragraph" w:styleId="2">
    <w:name w:val="heading 2"/>
    <w:basedOn w:val="a"/>
    <w:link w:val="20"/>
    <w:uiPriority w:val="9"/>
    <w:qFormat/>
    <w:rsid w:val="0048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678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FC4"/>
    <w:pPr>
      <w:ind w:left="720"/>
      <w:contextualSpacing/>
    </w:pPr>
  </w:style>
  <w:style w:type="character" w:styleId="a5">
    <w:name w:val="Strong"/>
    <w:basedOn w:val="a0"/>
    <w:uiPriority w:val="22"/>
    <w:qFormat/>
    <w:rsid w:val="00E141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A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4DA"/>
  </w:style>
  <w:style w:type="paragraph" w:styleId="aa">
    <w:name w:val="footer"/>
    <w:basedOn w:val="a"/>
    <w:link w:val="ab"/>
    <w:uiPriority w:val="99"/>
    <w:unhideWhenUsed/>
    <w:rsid w:val="0071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rs@fa.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B7BB7-71B2-487C-9AEC-53029A20F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4F6EE-5CC4-4D6F-8946-5A110770E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E59B3-2354-445C-AA97-30826B82AF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Лилия Витальевна</dc:creator>
  <cp:lastModifiedBy>Протасова Елизавета Сергеевна</cp:lastModifiedBy>
  <cp:revision>7</cp:revision>
  <cp:lastPrinted>2019-04-09T10:05:00Z</cp:lastPrinted>
  <dcterms:created xsi:type="dcterms:W3CDTF">2020-02-26T08:33:00Z</dcterms:created>
  <dcterms:modified xsi:type="dcterms:W3CDTF">2020-03-05T11:38:00Z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