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4B" w:rsidRPr="004A5DCD" w:rsidRDefault="00CE1B4B" w:rsidP="00CE1B4B">
      <w:pPr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           </w:t>
      </w:r>
    </w:p>
    <w:p w:rsidR="00CE1B4B" w:rsidRPr="004A5DCD" w:rsidRDefault="00CE1B4B" w:rsidP="00CE1B4B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ФОРМА</w:t>
      </w:r>
    </w:p>
    <w:p w:rsidR="00CE1B4B" w:rsidRPr="004A5DCD" w:rsidRDefault="00CE1B4B" w:rsidP="00CE1B4B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заявки по участию в научных мероприятиях первого (квалификационного) </w:t>
      </w:r>
      <w:bookmarkStart w:id="0" w:name="_GoBack"/>
      <w:r w:rsidRPr="004A5DCD">
        <w:rPr>
          <w:b/>
          <w:sz w:val="28"/>
          <w:szCs w:val="28"/>
        </w:rPr>
        <w:t xml:space="preserve">отборочного этапа </w:t>
      </w:r>
      <w:bookmarkEnd w:id="0"/>
      <w:r w:rsidRPr="004A5DCD">
        <w:rPr>
          <w:b/>
          <w:sz w:val="28"/>
          <w:szCs w:val="28"/>
          <w:lang w:val="en-US"/>
        </w:rPr>
        <w:t>XII</w:t>
      </w:r>
      <w:r w:rsidRPr="004A5DCD">
        <w:rPr>
          <w:b/>
          <w:sz w:val="28"/>
          <w:szCs w:val="28"/>
        </w:rPr>
        <w:t xml:space="preserve"> Международного научного студенческого конгресса</w:t>
      </w:r>
    </w:p>
    <w:p w:rsidR="00CE1B4B" w:rsidRPr="004A5DCD" w:rsidRDefault="00CE1B4B" w:rsidP="00CE1B4B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 «Преодолеть пандемию: креативность и солидарность» в дистанционной форме</w:t>
      </w:r>
    </w:p>
    <w:p w:rsidR="00CE1B4B" w:rsidRPr="004A5DCD" w:rsidRDefault="00CE1B4B" w:rsidP="00CE1B4B">
      <w:pPr>
        <w:rPr>
          <w:b/>
          <w:sz w:val="28"/>
          <w:szCs w:val="28"/>
        </w:rPr>
      </w:pPr>
    </w:p>
    <w:p w:rsidR="00CE1B4B" w:rsidRPr="004A5DCD" w:rsidRDefault="00CE1B4B" w:rsidP="00CE1B4B">
      <w:pPr>
        <w:ind w:left="-567" w:firstLine="567"/>
        <w:jc w:val="center"/>
        <w:rPr>
          <w:b/>
          <w:sz w:val="28"/>
          <w:szCs w:val="28"/>
        </w:rPr>
      </w:pPr>
    </w:p>
    <w:p w:rsidR="00CE1B4B" w:rsidRPr="004A5DCD" w:rsidRDefault="00CE1B4B" w:rsidP="00CE1B4B">
      <w:pPr>
        <w:ind w:left="-567" w:firstLine="567"/>
        <w:jc w:val="both"/>
        <w:rPr>
          <w:sz w:val="28"/>
          <w:szCs w:val="28"/>
        </w:rPr>
      </w:pPr>
      <w:r w:rsidRPr="004A5DCD">
        <w:rPr>
          <w:sz w:val="28"/>
          <w:szCs w:val="28"/>
        </w:rPr>
        <w:t>от_</w:t>
      </w:r>
      <w:r w:rsidRPr="00433F99">
        <w:rPr>
          <w:sz w:val="28"/>
          <w:szCs w:val="28"/>
          <w:u w:val="single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CE1B4B" w:rsidRPr="004A5DCD" w:rsidRDefault="00CE1B4B" w:rsidP="00CE1B4B">
      <w:pPr>
        <w:ind w:left="-567" w:firstLine="567"/>
        <w:jc w:val="center"/>
        <w:rPr>
          <w:sz w:val="28"/>
          <w:szCs w:val="28"/>
        </w:rPr>
      </w:pPr>
      <w:r w:rsidRPr="004A5DCD">
        <w:rPr>
          <w:sz w:val="28"/>
          <w:szCs w:val="28"/>
        </w:rPr>
        <w:t>(наименование факультета, учебно-научного департамента, кафедры, филиала, колледжа, лицея)</w:t>
      </w:r>
    </w:p>
    <w:tbl>
      <w:tblPr>
        <w:tblW w:w="507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183"/>
        <w:gridCol w:w="4598"/>
      </w:tblGrid>
      <w:tr w:rsidR="00CE1B4B" w:rsidRPr="004A5DCD" w:rsidTr="00403FFB">
        <w:trPr>
          <w:trHeight w:val="282"/>
        </w:trPr>
        <w:tc>
          <w:tcPr>
            <w:tcW w:w="373" w:type="pct"/>
            <w:shd w:val="clear" w:color="auto" w:fill="auto"/>
            <w:vAlign w:val="center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№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Вопросы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Данные</w:t>
            </w:r>
          </w:p>
        </w:tc>
      </w:tr>
      <w:tr w:rsidR="00CE1B4B" w:rsidRPr="004A5DCD" w:rsidTr="00403FFB">
        <w:trPr>
          <w:trHeight w:val="282"/>
        </w:trPr>
        <w:tc>
          <w:tcPr>
            <w:tcW w:w="37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1.</w:t>
            </w:r>
          </w:p>
        </w:tc>
        <w:tc>
          <w:tcPr>
            <w:tcW w:w="2204" w:type="pct"/>
            <w:shd w:val="clear" w:color="auto" w:fill="auto"/>
          </w:tcPr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Форма проведения мероприятия (конференция, дискуссионный клуб, круглый стол, деловая игра и т.д.)</w:t>
            </w:r>
          </w:p>
        </w:tc>
        <w:tc>
          <w:tcPr>
            <w:tcW w:w="242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CE1B4B" w:rsidRPr="004A5DCD" w:rsidTr="00403FFB">
        <w:trPr>
          <w:trHeight w:val="206"/>
        </w:trPr>
        <w:tc>
          <w:tcPr>
            <w:tcW w:w="37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2.</w:t>
            </w:r>
          </w:p>
        </w:tc>
        <w:tc>
          <w:tcPr>
            <w:tcW w:w="2204" w:type="pct"/>
            <w:shd w:val="clear" w:color="auto" w:fill="auto"/>
          </w:tcPr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2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CE1B4B" w:rsidRPr="004A5DCD" w:rsidTr="00403FFB">
        <w:trPr>
          <w:trHeight w:val="282"/>
        </w:trPr>
        <w:tc>
          <w:tcPr>
            <w:tcW w:w="37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3.</w:t>
            </w:r>
          </w:p>
        </w:tc>
        <w:tc>
          <w:tcPr>
            <w:tcW w:w="2204" w:type="pct"/>
            <w:shd w:val="clear" w:color="auto" w:fill="auto"/>
          </w:tcPr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  <w:lang w:val="en-US"/>
              </w:rPr>
            </w:pPr>
            <w:r w:rsidRPr="004A5DCD">
              <w:rPr>
                <w:sz w:val="28"/>
                <w:szCs w:val="28"/>
              </w:rPr>
              <w:t>Дата и время проведения мероприятия</w:t>
            </w:r>
          </w:p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  <w:lang w:val="en-US"/>
              </w:rPr>
            </w:pPr>
          </w:p>
        </w:tc>
        <w:tc>
          <w:tcPr>
            <w:tcW w:w="242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rPr>
                <w:i/>
                <w:sz w:val="28"/>
                <w:szCs w:val="28"/>
              </w:rPr>
            </w:pPr>
            <w:r w:rsidRPr="004A5DCD">
              <w:rPr>
                <w:i/>
                <w:sz w:val="28"/>
                <w:szCs w:val="28"/>
              </w:rPr>
              <w:t xml:space="preserve">Указывается дата проведения </w:t>
            </w:r>
          </w:p>
        </w:tc>
      </w:tr>
      <w:tr w:rsidR="00CE1B4B" w:rsidRPr="004A5DCD" w:rsidTr="00403FFB">
        <w:trPr>
          <w:trHeight w:val="580"/>
        </w:trPr>
        <w:tc>
          <w:tcPr>
            <w:tcW w:w="37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4.</w:t>
            </w:r>
          </w:p>
        </w:tc>
        <w:tc>
          <w:tcPr>
            <w:tcW w:w="2204" w:type="pct"/>
            <w:shd w:val="clear" w:color="auto" w:fill="auto"/>
          </w:tcPr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Председатель оргкомитета </w:t>
            </w:r>
          </w:p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(Ф.И.О., должность, ученая степень, ученое звание)</w:t>
            </w:r>
          </w:p>
        </w:tc>
        <w:tc>
          <w:tcPr>
            <w:tcW w:w="242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CE1B4B" w:rsidRPr="004A5DCD" w:rsidTr="00403FFB">
        <w:trPr>
          <w:trHeight w:val="445"/>
        </w:trPr>
        <w:tc>
          <w:tcPr>
            <w:tcW w:w="37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5.</w:t>
            </w:r>
          </w:p>
        </w:tc>
        <w:tc>
          <w:tcPr>
            <w:tcW w:w="2204" w:type="pct"/>
            <w:shd w:val="clear" w:color="auto" w:fill="auto"/>
          </w:tcPr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Состав оргкомитета 2-3 человека (Ф.И.О., должность, ученая степень, ученое звание)</w:t>
            </w:r>
          </w:p>
        </w:tc>
        <w:tc>
          <w:tcPr>
            <w:tcW w:w="242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CE1B4B" w:rsidRPr="004A5DCD" w:rsidTr="00403FFB">
        <w:trPr>
          <w:trHeight w:val="739"/>
        </w:trPr>
        <w:tc>
          <w:tcPr>
            <w:tcW w:w="37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6.</w:t>
            </w:r>
          </w:p>
        </w:tc>
        <w:tc>
          <w:tcPr>
            <w:tcW w:w="2204" w:type="pct"/>
            <w:shd w:val="clear" w:color="auto" w:fill="auto"/>
          </w:tcPr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Председатель жюри </w:t>
            </w:r>
          </w:p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(Ф.И.О., должность, ученая степень, ученое звание) </w:t>
            </w:r>
          </w:p>
        </w:tc>
        <w:tc>
          <w:tcPr>
            <w:tcW w:w="242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CE1B4B" w:rsidRPr="004A5DCD" w:rsidTr="00403FFB">
        <w:trPr>
          <w:trHeight w:val="683"/>
        </w:trPr>
        <w:tc>
          <w:tcPr>
            <w:tcW w:w="37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7.</w:t>
            </w:r>
          </w:p>
        </w:tc>
        <w:tc>
          <w:tcPr>
            <w:tcW w:w="2204" w:type="pct"/>
            <w:shd w:val="clear" w:color="auto" w:fill="auto"/>
          </w:tcPr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Состав жюри 4-5 чел. </w:t>
            </w:r>
          </w:p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(Ф.И.О., должность, ученая степень, ученое звание) </w:t>
            </w:r>
          </w:p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</w:p>
        </w:tc>
        <w:tc>
          <w:tcPr>
            <w:tcW w:w="242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CE1B4B" w:rsidRPr="004A5DCD" w:rsidTr="00403FFB">
        <w:trPr>
          <w:trHeight w:val="775"/>
        </w:trPr>
        <w:tc>
          <w:tcPr>
            <w:tcW w:w="37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8.</w:t>
            </w:r>
          </w:p>
        </w:tc>
        <w:tc>
          <w:tcPr>
            <w:tcW w:w="2204" w:type="pct"/>
            <w:shd w:val="clear" w:color="auto" w:fill="auto"/>
          </w:tcPr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Ф.И.О.(полностью) и контакты ответственного за мероприятие </w:t>
            </w:r>
          </w:p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(моб. телефон, e-</w:t>
            </w:r>
            <w:proofErr w:type="spellStart"/>
            <w:r w:rsidRPr="004A5DCD">
              <w:rPr>
                <w:sz w:val="28"/>
                <w:szCs w:val="28"/>
              </w:rPr>
              <w:t>mail</w:t>
            </w:r>
            <w:proofErr w:type="spellEnd"/>
            <w:r w:rsidRPr="004A5DC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2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CE1B4B" w:rsidRPr="004A5DCD" w:rsidTr="00403FFB">
        <w:trPr>
          <w:trHeight w:val="289"/>
        </w:trPr>
        <w:tc>
          <w:tcPr>
            <w:tcW w:w="37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9.</w:t>
            </w:r>
          </w:p>
        </w:tc>
        <w:tc>
          <w:tcPr>
            <w:tcW w:w="2204" w:type="pct"/>
            <w:shd w:val="clear" w:color="auto" w:fill="auto"/>
          </w:tcPr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Ф.И.О. и контакты ответственного за НИР в подразделении </w:t>
            </w:r>
          </w:p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(моб. телефон, e-</w:t>
            </w:r>
            <w:proofErr w:type="spellStart"/>
            <w:r w:rsidRPr="004A5DCD">
              <w:rPr>
                <w:sz w:val="28"/>
                <w:szCs w:val="28"/>
              </w:rPr>
              <w:t>mail</w:t>
            </w:r>
            <w:proofErr w:type="spellEnd"/>
            <w:r w:rsidRPr="004A5DCD">
              <w:rPr>
                <w:sz w:val="28"/>
                <w:szCs w:val="28"/>
              </w:rPr>
              <w:t>)</w:t>
            </w:r>
          </w:p>
        </w:tc>
        <w:tc>
          <w:tcPr>
            <w:tcW w:w="242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CE1B4B" w:rsidRPr="004A5DCD" w:rsidTr="00403FFB">
        <w:trPr>
          <w:trHeight w:val="289"/>
        </w:trPr>
        <w:tc>
          <w:tcPr>
            <w:tcW w:w="37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10.</w:t>
            </w:r>
          </w:p>
        </w:tc>
        <w:tc>
          <w:tcPr>
            <w:tcW w:w="2204" w:type="pct"/>
            <w:shd w:val="clear" w:color="auto" w:fill="auto"/>
          </w:tcPr>
          <w:p w:rsidR="00CE1B4B" w:rsidRPr="004A5DCD" w:rsidRDefault="00CE1B4B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Электронный адрес, на который будут присылать заявки студенты внешних вузов</w:t>
            </w:r>
          </w:p>
        </w:tc>
        <w:tc>
          <w:tcPr>
            <w:tcW w:w="2423" w:type="pct"/>
            <w:shd w:val="clear" w:color="auto" w:fill="auto"/>
          </w:tcPr>
          <w:p w:rsidR="00CE1B4B" w:rsidRPr="004A5DCD" w:rsidRDefault="00CE1B4B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</w:tbl>
    <w:p w:rsidR="00CE1B4B" w:rsidRPr="004A5DCD" w:rsidRDefault="00CE1B4B" w:rsidP="00CE1B4B">
      <w:pPr>
        <w:numPr>
          <w:ilvl w:val="12"/>
          <w:numId w:val="0"/>
        </w:numPr>
        <w:ind w:left="-567" w:firstLine="567"/>
        <w:jc w:val="both"/>
        <w:rPr>
          <w:sz w:val="28"/>
          <w:szCs w:val="28"/>
        </w:rPr>
      </w:pPr>
    </w:p>
    <w:p w:rsidR="00CE1B4B" w:rsidRPr="004A5DCD" w:rsidRDefault="00CE1B4B" w:rsidP="00CE1B4B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Декан факультета </w:t>
      </w:r>
    </w:p>
    <w:p w:rsidR="00CE1B4B" w:rsidRPr="004A5DCD" w:rsidRDefault="00CE1B4B" w:rsidP="00CE1B4B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(руководитель департамента,  </w:t>
      </w:r>
    </w:p>
    <w:p w:rsidR="00CE1B4B" w:rsidRPr="004A5DCD" w:rsidRDefault="00CE1B4B" w:rsidP="00CE1B4B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директор филиала, заведующий кафедрой, </w:t>
      </w:r>
    </w:p>
    <w:p w:rsidR="00CE1B4B" w:rsidRPr="004A5DCD" w:rsidRDefault="00CE1B4B" w:rsidP="00CE1B4B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руководитель учреждения общего среднего образования)  </w:t>
      </w:r>
    </w:p>
    <w:p w:rsidR="00CE1B4B" w:rsidRPr="004A5DCD" w:rsidRDefault="00CE1B4B" w:rsidP="00CE1B4B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A5DCD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 _______________</w:t>
      </w:r>
    </w:p>
    <w:p w:rsidR="00CE1B4B" w:rsidRPr="004A5DCD" w:rsidRDefault="00CE1B4B" w:rsidP="00CE1B4B">
      <w:pPr>
        <w:rPr>
          <w:sz w:val="28"/>
          <w:szCs w:val="28"/>
        </w:rPr>
      </w:pP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</w:t>
      </w:r>
      <w:r w:rsidRPr="004A5DCD">
        <w:rPr>
          <w:sz w:val="28"/>
          <w:szCs w:val="28"/>
        </w:rPr>
        <w:t xml:space="preserve">   </w:t>
      </w:r>
      <w:r w:rsidRPr="00433F99">
        <w:rPr>
          <w:sz w:val="28"/>
          <w:szCs w:val="28"/>
        </w:rPr>
        <w:t>(</w:t>
      </w:r>
      <w:proofErr w:type="gramStart"/>
      <w:r w:rsidRPr="00433F99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</w:t>
      </w:r>
      <w:r w:rsidRPr="004A5DCD">
        <w:rPr>
          <w:sz w:val="28"/>
          <w:szCs w:val="28"/>
        </w:rPr>
        <w:t xml:space="preserve"> (И.О. Фамилия)</w:t>
      </w:r>
    </w:p>
    <w:p w:rsidR="00CE1B4B" w:rsidRDefault="00CE1B4B" w:rsidP="00CE1B4B">
      <w:pPr>
        <w:rPr>
          <w:sz w:val="28"/>
          <w:szCs w:val="28"/>
        </w:rPr>
      </w:pPr>
      <w:r w:rsidRPr="004A5DCD">
        <w:rPr>
          <w:sz w:val="28"/>
          <w:szCs w:val="28"/>
        </w:rPr>
        <w:br w:type="page"/>
      </w:r>
    </w:p>
    <w:p w:rsidR="00151A59" w:rsidRDefault="00151A59"/>
    <w:sectPr w:rsidR="0015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5E"/>
    <w:rsid w:val="0010155E"/>
    <w:rsid w:val="00151A59"/>
    <w:rsid w:val="00C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B877"/>
  <w15:chartTrackingRefBased/>
  <w15:docId w15:val="{9CFF3646-AB8E-439A-A9CB-490EA924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12B8E-482C-4F41-9937-FED571968D8E}"/>
</file>

<file path=customXml/itemProps2.xml><?xml version="1.0" encoding="utf-8"?>
<ds:datastoreItem xmlns:ds="http://schemas.openxmlformats.org/officeDocument/2006/customXml" ds:itemID="{F4D9DBBE-06CE-48A2-A901-8C001E4E5C84}"/>
</file>

<file path=customXml/itemProps3.xml><?xml version="1.0" encoding="utf-8"?>
<ds:datastoreItem xmlns:ds="http://schemas.openxmlformats.org/officeDocument/2006/customXml" ds:itemID="{E820719F-DC5A-46D0-92AF-8576A15B4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2021-01-12T10:31:00Z</dcterms:created>
  <dcterms:modified xsi:type="dcterms:W3CDTF">2021-01-12T10:31:00Z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