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9A" w:rsidRPr="00F829BB" w:rsidRDefault="00E0369A" w:rsidP="00E0369A">
      <w:pPr>
        <w:ind w:left="5670" w:right="-1"/>
        <w:rPr>
          <w:sz w:val="28"/>
          <w:szCs w:val="28"/>
        </w:rPr>
      </w:pPr>
      <w:r w:rsidRPr="00F829BB">
        <w:rPr>
          <w:sz w:val="28"/>
          <w:szCs w:val="28"/>
        </w:rPr>
        <w:t>Приложение № 4</w:t>
      </w:r>
    </w:p>
    <w:p w:rsidR="00E0369A" w:rsidRPr="00F829BB" w:rsidRDefault="00E0369A" w:rsidP="00E0369A">
      <w:pPr>
        <w:ind w:left="5670" w:right="-1"/>
        <w:rPr>
          <w:sz w:val="28"/>
          <w:szCs w:val="28"/>
        </w:rPr>
      </w:pPr>
    </w:p>
    <w:p w:rsidR="00E0369A" w:rsidRPr="00F829BB" w:rsidRDefault="00E0369A" w:rsidP="00E0369A">
      <w:pPr>
        <w:ind w:left="5670"/>
        <w:rPr>
          <w:sz w:val="28"/>
          <w:szCs w:val="28"/>
        </w:rPr>
      </w:pPr>
      <w:r w:rsidRPr="00F829BB">
        <w:rPr>
          <w:sz w:val="28"/>
          <w:szCs w:val="28"/>
        </w:rPr>
        <w:t>УТВЕРЖДЕН</w:t>
      </w:r>
    </w:p>
    <w:p w:rsidR="00E0369A" w:rsidRPr="00F829BB" w:rsidRDefault="00E0369A" w:rsidP="00E0369A">
      <w:pPr>
        <w:ind w:left="5670"/>
        <w:rPr>
          <w:sz w:val="28"/>
          <w:szCs w:val="28"/>
        </w:rPr>
      </w:pPr>
      <w:r w:rsidRPr="00F829BB">
        <w:rPr>
          <w:sz w:val="28"/>
          <w:szCs w:val="28"/>
        </w:rPr>
        <w:t xml:space="preserve">приказом </w:t>
      </w:r>
      <w:proofErr w:type="spellStart"/>
      <w:r w:rsidRPr="00F829BB">
        <w:rPr>
          <w:sz w:val="28"/>
          <w:szCs w:val="28"/>
        </w:rPr>
        <w:t>Финуниверситета</w:t>
      </w:r>
      <w:proofErr w:type="spellEnd"/>
    </w:p>
    <w:p w:rsidR="00E0369A" w:rsidRPr="00F829BB" w:rsidRDefault="00E0369A" w:rsidP="00E0369A">
      <w:pPr>
        <w:ind w:left="5670"/>
        <w:rPr>
          <w:sz w:val="28"/>
          <w:szCs w:val="28"/>
        </w:rPr>
      </w:pPr>
      <w:r w:rsidRPr="00F829BB">
        <w:rPr>
          <w:sz w:val="28"/>
          <w:szCs w:val="28"/>
        </w:rPr>
        <w:t xml:space="preserve">от «___» _________ 2021 г. № </w:t>
      </w:r>
    </w:p>
    <w:p w:rsidR="00E0369A" w:rsidRPr="00F829BB" w:rsidRDefault="00E0369A" w:rsidP="00E0369A">
      <w:pPr>
        <w:rPr>
          <w:sz w:val="28"/>
          <w:szCs w:val="28"/>
        </w:rPr>
      </w:pPr>
    </w:p>
    <w:p w:rsidR="00E0369A" w:rsidRPr="00F829BB" w:rsidRDefault="00E0369A" w:rsidP="00E0369A">
      <w:pPr>
        <w:jc w:val="center"/>
        <w:rPr>
          <w:b/>
          <w:bCs/>
          <w:sz w:val="32"/>
          <w:szCs w:val="32"/>
        </w:rPr>
      </w:pPr>
      <w:r w:rsidRPr="00F829BB">
        <w:rPr>
          <w:b/>
          <w:bCs/>
          <w:caps/>
          <w:spacing w:val="20"/>
          <w:sz w:val="32"/>
          <w:szCs w:val="32"/>
        </w:rPr>
        <w:t>Перечень</w:t>
      </w:r>
    </w:p>
    <w:p w:rsidR="00E0369A" w:rsidRPr="00F829BB" w:rsidRDefault="00E0369A" w:rsidP="00E0369A">
      <w:pPr>
        <w:rPr>
          <w:sz w:val="28"/>
          <w:szCs w:val="28"/>
        </w:rPr>
      </w:pPr>
    </w:p>
    <w:p w:rsidR="00E0369A" w:rsidRPr="00F20564" w:rsidRDefault="00E0369A" w:rsidP="00E0369A">
      <w:pPr>
        <w:framePr w:hSpace="180" w:wrap="around" w:vAnchor="text" w:hAnchor="text" w:x="62" w:y="1"/>
        <w:suppressOverlap/>
        <w:jc w:val="center"/>
        <w:rPr>
          <w:b/>
          <w:bCs/>
          <w:sz w:val="28"/>
          <w:szCs w:val="28"/>
        </w:rPr>
      </w:pPr>
      <w:r w:rsidRPr="00F829BB">
        <w:rPr>
          <w:b/>
          <w:bCs/>
          <w:sz w:val="28"/>
          <w:szCs w:val="28"/>
        </w:rPr>
        <w:t xml:space="preserve">соответствия образовательных программ </w:t>
      </w:r>
      <w:proofErr w:type="spellStart"/>
      <w:r w:rsidRPr="00F829BB">
        <w:rPr>
          <w:b/>
          <w:bCs/>
          <w:sz w:val="28"/>
          <w:szCs w:val="28"/>
        </w:rPr>
        <w:t>бакалавриата</w:t>
      </w:r>
      <w:proofErr w:type="spellEnd"/>
      <w:r w:rsidRPr="00F829BB">
        <w:rPr>
          <w:b/>
          <w:bCs/>
          <w:sz w:val="28"/>
          <w:szCs w:val="28"/>
        </w:rPr>
        <w:t>, реализуемых Финансовым университетом, профилям олимпиад школьников</w:t>
      </w:r>
    </w:p>
    <w:p w:rsidR="00E0369A" w:rsidRDefault="00E0369A" w:rsidP="00E0369A">
      <w:pPr>
        <w:jc w:val="center"/>
        <w:rPr>
          <w:bCs/>
          <w:sz w:val="28"/>
          <w:szCs w:val="28"/>
        </w:rPr>
      </w:pPr>
    </w:p>
    <w:tbl>
      <w:tblPr>
        <w:tblStyle w:val="af"/>
        <w:tblW w:w="103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984"/>
        <w:gridCol w:w="2581"/>
        <w:gridCol w:w="1955"/>
      </w:tblGrid>
      <w:tr w:rsidR="009B443E" w:rsidRPr="009B443E" w:rsidTr="009B443E">
        <w:tc>
          <w:tcPr>
            <w:tcW w:w="675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№</w:t>
            </w:r>
          </w:p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п/п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Полное наименование олимпиады</w:t>
            </w:r>
          </w:p>
        </w:tc>
        <w:tc>
          <w:tcPr>
            <w:tcW w:w="6520" w:type="dxa"/>
            <w:gridSpan w:val="3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Профиль олимпиады, соответствующий одному или нескольким общеобразовательным предметам или одной или нескольким образовательным программам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Профиль</w:t>
            </w:r>
          </w:p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олимпиады</w:t>
            </w:r>
          </w:p>
        </w:tc>
        <w:tc>
          <w:tcPr>
            <w:tcW w:w="2581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Общеобразовательный предмет / образовательное всту</w:t>
            </w:r>
            <w:bookmarkStart w:id="0" w:name="_GoBack"/>
            <w:bookmarkEnd w:id="0"/>
            <w:r w:rsidRPr="009B443E">
              <w:rPr>
                <w:bCs/>
              </w:rPr>
              <w:t>пительное испытание, проводимое Финансовым университетом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Группа образовательных программ, реализуемых Финансовым университетом*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"В начале было Слово..."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"Наследники Левши"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rPr>
                <w:color w:val="333333"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rPr>
          <w:trHeight w:val="771"/>
        </w:trPr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3.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финансовая</w:t>
            </w:r>
          </w:p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грамотность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4.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Всероссийская олимпиада школьников "Высшая проба"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востоковедение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восточные языки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инженерные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история</w:t>
            </w:r>
          </w:p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мировых</w:t>
            </w:r>
          </w:p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цивилизаций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культурология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основы бизнеса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политология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право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социология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философия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финансовая</w:t>
            </w:r>
          </w:p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грамотность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экономика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5.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Всероссийская олимпиада школьников "Миссия выполнима. Твое призвание-финансист!"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экономика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6.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Всероссийская олимпиада школьников "</w:t>
            </w:r>
            <w:proofErr w:type="spellStart"/>
            <w:r w:rsidRPr="009B443E">
              <w:rPr>
                <w:color w:val="333333"/>
              </w:rPr>
              <w:t>Нанотехнологии</w:t>
            </w:r>
            <w:proofErr w:type="spellEnd"/>
            <w:r w:rsidRPr="009B443E">
              <w:rPr>
                <w:color w:val="333333"/>
              </w:rPr>
              <w:t xml:space="preserve"> - прорыв в будущее!"</w:t>
            </w: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proofErr w:type="spellStart"/>
            <w:r w:rsidRPr="009B443E">
              <w:rPr>
                <w:color w:val="333333"/>
              </w:rPr>
              <w:t>нанотехнологии</w:t>
            </w:r>
            <w:proofErr w:type="spellEnd"/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7.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Всероссийская Толстовская олимпиада школьников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rPr>
          <w:trHeight w:val="380"/>
        </w:trPr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8.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Всероссийская экономическая олимпиада школьников имени Н.Д. Кондратьева</w:t>
            </w: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экономика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9.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Всероссийский конкурс научных работ школьников "Юниор"</w:t>
            </w: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естественные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инженерные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10.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proofErr w:type="spellStart"/>
            <w:r w:rsidRPr="009B443E">
              <w:rPr>
                <w:color w:val="333333"/>
              </w:rPr>
              <w:t>Всесибирская</w:t>
            </w:r>
            <w:proofErr w:type="spellEnd"/>
            <w:r w:rsidRPr="009B443E">
              <w:rPr>
                <w:color w:val="333333"/>
              </w:rPr>
              <w:t xml:space="preserve"> открытая олимпиада школьников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11.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proofErr w:type="spellStart"/>
            <w:r w:rsidRPr="009B443E">
              <w:rPr>
                <w:color w:val="333333"/>
              </w:rPr>
              <w:t>Вузовско</w:t>
            </w:r>
            <w:proofErr w:type="spellEnd"/>
            <w:r w:rsidRPr="009B443E">
              <w:rPr>
                <w:color w:val="333333"/>
              </w:rPr>
              <w:t>-академическая олимпиада по информатике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12.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proofErr w:type="spellStart"/>
            <w:r w:rsidRPr="009B443E">
              <w:rPr>
                <w:color w:val="333333"/>
              </w:rPr>
              <w:t>Герценовская</w:t>
            </w:r>
            <w:proofErr w:type="spellEnd"/>
            <w:r w:rsidRPr="009B443E">
              <w:rPr>
                <w:color w:val="333333"/>
              </w:rPr>
              <w:t xml:space="preserve"> олимпиада школьников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иностранные языки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иностранные языки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13.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Городская открытая олимпиада школьников по физике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14.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Государственный аудит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15.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Инженерная олимпиада школьников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16.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Интернет-олимпиада школьников по физике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17.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proofErr w:type="spellStart"/>
            <w:r w:rsidRPr="009B443E">
              <w:rPr>
                <w:color w:val="333333"/>
              </w:rPr>
              <w:t>Кутафинская</w:t>
            </w:r>
            <w:proofErr w:type="spellEnd"/>
            <w:r w:rsidRPr="009B443E">
              <w:rPr>
                <w:color w:val="333333"/>
              </w:rPr>
              <w:t xml:space="preserve"> олимпиада школьников по праву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право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18.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Межвузовская олимпиада школьников "Первый успех"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педагогические науки и образование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rPr>
          <w:trHeight w:val="480"/>
        </w:trPr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19.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Междисциплинарная олимпиада школьников имени В.И. Вернадского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гуманитарные и социальные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20.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Международная олимпиада школьников Уральского федерального университета "Изумруд"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политология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социология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21.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Межрегиональная олимпиада по праву "ФЕМИДА"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право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22.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Межрегиональная олимпиада школьников "САММАТ"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23.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Межрегиональная олимпиада школьников "Будущие исследователи - будущее науки"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24.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Межрегиональная олимпиада школьников "Евразийская лингвистическая олимпиада"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25.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 xml:space="preserve">Межрегиональная олимпиада школьников имени И.Я. </w:t>
            </w:r>
            <w:proofErr w:type="spellStart"/>
            <w:r w:rsidRPr="009B443E">
              <w:rPr>
                <w:color w:val="333333"/>
              </w:rPr>
              <w:t>Верченко</w:t>
            </w:r>
            <w:proofErr w:type="spellEnd"/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компьютерная безопасность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26.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Межрегиональная олимпиада школьников на базе ведомственных образовательных организаций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27.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Межрегиональная отраслевая олимпиада школьников "Паруса надежды"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28.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Межрегиональные предметные олимпиады федерального государственного автономного образовательного учреждения высшего образования "Казанский (Приволжский) федеральный университет"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rPr>
          <w:trHeight w:val="575"/>
        </w:trPr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29.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Многопрофильная инженерная олимпиада "Звезда"</w:t>
            </w: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техника и технологии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естественные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30.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Московская олимпиада школьников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предпрофессиональная, инженерно-конструкторский профиль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право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робототехника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финансовая</w:t>
            </w:r>
          </w:p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грамотность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экономика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31.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Общероссийская олимпиада школьников "Основы православной культуры"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основы</w:t>
            </w:r>
          </w:p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православной культуры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32.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Объединённая межвузовская математическая олимпиада школьников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33.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Объединённая международная математическая олимпиада "Формула Единства"/"Третье тысячелетие"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английский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английский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34.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Океан знаний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bCs/>
              </w:rPr>
              <w:t>35.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Кружкового движения Национальной технологической инициативы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автоматизация бизнес-процессов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автономные транспортные системы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rPr>
          <w:trHeight w:val="139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  <w:tcBorders>
              <w:bottom w:val="single" w:sz="4" w:space="0" w:color="auto"/>
            </w:tcBorders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 xml:space="preserve">анализ космических снимков и </w:t>
            </w:r>
            <w:proofErr w:type="spellStart"/>
            <w:r w:rsidRPr="009B443E">
              <w:rPr>
                <w:color w:val="333333"/>
              </w:rPr>
              <w:t>геопространственных</w:t>
            </w:r>
            <w:proofErr w:type="spellEnd"/>
            <w:r w:rsidRPr="009B443E">
              <w:rPr>
                <w:color w:val="333333"/>
              </w:rPr>
              <w:t xml:space="preserve"> данных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аэрокосмические системы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rPr>
          <w:trHeight w:val="467"/>
        </w:trPr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беспилотные авиационные системы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большие данные и машинное обучение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водные робототехнические системы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интеллектуальные робототехнические системы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интеллектуальные энергетические системы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информационная безопасность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искусственный интеллект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композитные технологии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летающая робототехника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proofErr w:type="spellStart"/>
            <w:r w:rsidRPr="009B443E">
              <w:rPr>
                <w:color w:val="333333"/>
              </w:rPr>
              <w:t>наносистемы</w:t>
            </w:r>
            <w:proofErr w:type="spellEnd"/>
            <w:r w:rsidRPr="009B443E">
              <w:rPr>
                <w:color w:val="333333"/>
              </w:rPr>
              <w:t xml:space="preserve"> и </w:t>
            </w:r>
            <w:proofErr w:type="spellStart"/>
            <w:r w:rsidRPr="009B443E">
              <w:rPr>
                <w:color w:val="333333"/>
              </w:rPr>
              <w:t>наноинженерия</w:t>
            </w:r>
            <w:proofErr w:type="spellEnd"/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proofErr w:type="spellStart"/>
            <w:r w:rsidRPr="009B443E">
              <w:rPr>
                <w:color w:val="333333"/>
              </w:rPr>
              <w:t>нейротехнологии</w:t>
            </w:r>
            <w:proofErr w:type="spellEnd"/>
            <w:r w:rsidRPr="009B443E">
              <w:rPr>
                <w:color w:val="333333"/>
              </w:rPr>
              <w:t xml:space="preserve"> и когнитивные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новые материалы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rPr>
          <w:trHeight w:val="415"/>
        </w:trPr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передовые производственные технологии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rPr>
          <w:trHeight w:val="568"/>
        </w:trPr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программная инженерия финансовых технологий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спутниковые системы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технологии беспроводной связи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технологии виртуальной реальности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умный город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цифровые технологии в архитектуре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ядерные технологии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36.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Курчатов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37.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МГИМО МИД России для школьников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гуманитарные и социальные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38.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РГГУ для школьников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39.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 xml:space="preserve">Олимпиада Университета </w:t>
            </w:r>
            <w:proofErr w:type="spellStart"/>
            <w:r w:rsidRPr="009B443E">
              <w:rPr>
                <w:color w:val="333333"/>
              </w:rPr>
              <w:t>Иннополис</w:t>
            </w:r>
            <w:proofErr w:type="spellEnd"/>
            <w:r w:rsidRPr="009B443E">
              <w:rPr>
                <w:color w:val="333333"/>
              </w:rPr>
              <w:t xml:space="preserve"> "</w:t>
            </w:r>
            <w:proofErr w:type="spellStart"/>
            <w:r w:rsidRPr="009B443E">
              <w:rPr>
                <w:color w:val="333333"/>
              </w:rPr>
              <w:t>Innopolis</w:t>
            </w:r>
            <w:proofErr w:type="spellEnd"/>
            <w:r w:rsidRPr="009B443E">
              <w:rPr>
                <w:color w:val="333333"/>
              </w:rPr>
              <w:t xml:space="preserve"> </w:t>
            </w:r>
            <w:proofErr w:type="spellStart"/>
            <w:r w:rsidRPr="009B443E">
              <w:rPr>
                <w:color w:val="333333"/>
              </w:rPr>
              <w:t>Open</w:t>
            </w:r>
            <w:proofErr w:type="spellEnd"/>
            <w:r w:rsidRPr="009B443E">
              <w:rPr>
                <w:color w:val="333333"/>
              </w:rPr>
              <w:t>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информационная безопасность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40.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"Гранит науки"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rPr>
                <w:color w:val="333333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естественные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rPr>
                <w:color w:val="333333"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41.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"Ломоносов"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инженерные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 российской государственности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космонавтика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 xml:space="preserve">международные отношения и </w:t>
            </w:r>
            <w:proofErr w:type="spellStart"/>
            <w:r w:rsidRPr="009B443E">
              <w:rPr>
                <w:color w:val="333333"/>
              </w:rPr>
              <w:t>глобалистика</w:t>
            </w:r>
            <w:proofErr w:type="spellEnd"/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механика и математическое моделирование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философия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политология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право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предпринимательство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робототехника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lastRenderedPageBreak/>
              <w:t>42.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"Надежда энергетики"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комплекс предметов (физика, информатика, математика)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43.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"Покори Воробьёвы горы!"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44.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"</w:t>
            </w:r>
            <w:proofErr w:type="spellStart"/>
            <w:r w:rsidRPr="009B443E">
              <w:rPr>
                <w:color w:val="333333"/>
              </w:rPr>
              <w:t>Робофест</w:t>
            </w:r>
            <w:proofErr w:type="spellEnd"/>
            <w:r w:rsidRPr="009B443E">
              <w:rPr>
                <w:color w:val="333333"/>
              </w:rPr>
              <w:t>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45.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"Физтех"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46.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"Шаг в будущее"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инженерное дело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компьютерное моделирование и графика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программирование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47.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по информатике и программированию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48.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color w:val="333333"/>
              </w:rPr>
            </w:pPr>
            <w:r w:rsidRPr="009B443E">
              <w:rPr>
                <w:color w:val="333333"/>
              </w:rPr>
              <w:t>Олимпиада школьников по программированию "</w:t>
            </w:r>
            <w:proofErr w:type="spellStart"/>
            <w:r w:rsidRPr="009B443E">
              <w:rPr>
                <w:color w:val="333333"/>
              </w:rPr>
              <w:t>ТехноКубок</w:t>
            </w:r>
            <w:proofErr w:type="spellEnd"/>
            <w:r w:rsidRPr="009B443E">
              <w:rPr>
                <w:color w:val="333333"/>
              </w:rPr>
              <w:t>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rPr>
          <w:trHeight w:val="825"/>
        </w:trPr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49.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color w:val="333333"/>
              </w:rPr>
            </w:pPr>
            <w:r w:rsidRPr="009B443E">
              <w:rPr>
                <w:color w:val="333333"/>
              </w:rPr>
              <w:t>Олимпиада школьников по экономике в рамках международного экономического фестиваля школьников "</w:t>
            </w:r>
            <w:proofErr w:type="spellStart"/>
            <w:r w:rsidRPr="009B443E">
              <w:rPr>
                <w:color w:val="333333"/>
              </w:rPr>
              <w:t>Сибириада</w:t>
            </w:r>
            <w:proofErr w:type="spellEnd"/>
            <w:r w:rsidRPr="009B443E">
              <w:rPr>
                <w:color w:val="333333"/>
              </w:rPr>
              <w:t>. Шаг в мечту"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экономика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50.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color w:val="333333"/>
              </w:rPr>
            </w:pPr>
            <w:r w:rsidRPr="009B443E">
              <w:rPr>
                <w:color w:val="333333"/>
              </w:rPr>
              <w:t>Олимпиада школьников Российской 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английский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политология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финансовая грамотность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экономика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51.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Санкт-Петербургского государственного университета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инженерные системы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китайский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право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социология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экономика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52.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школьников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"В мир права"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rPr>
          <w:trHeight w:val="918"/>
        </w:trPr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право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53.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Олимпиада Юношеской математической школы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rPr>
          <w:trHeight w:val="553"/>
        </w:trPr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54.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Открытая межвузовская олимпиада школьников Сибирского Федерального округа "Будущее Сибири"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55.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Открытая олимпиада по экономике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экономика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56.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Открытая олимпиада школьников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57.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Открытая олимпиада школьников по программированию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58.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Открытая олимпиада школьников по программированию "Когнитивные технологии"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59.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Открытая региональная межвузовская олимпиада вузов Томской области (ОРМО) 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60.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Отраслевая олимпиада школьников "Газпром"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информационные и коммуникационные технологии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61.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Отраслевая физико-математическая олимпиада школьников "</w:t>
            </w:r>
            <w:proofErr w:type="spellStart"/>
            <w:r w:rsidRPr="009B443E">
              <w:rPr>
                <w:color w:val="333333"/>
              </w:rPr>
              <w:t>Росатом</w:t>
            </w:r>
            <w:proofErr w:type="spellEnd"/>
            <w:r w:rsidRPr="009B443E">
              <w:rPr>
                <w:color w:val="333333"/>
              </w:rPr>
              <w:t>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62.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Плехановская олимпиада школьников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английский язык, немецкий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финансовая грамотность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экономика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63.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Региональный конкурс школьников Челябинского университетского образовательного округа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64.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Санкт-Петербургская олимпиада школьников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rPr>
          <w:trHeight w:val="463"/>
        </w:trPr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65.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Телевизионная гуманитарная олимпиада школьников "Умницы и умники"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гуманитарные и социальные науки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66.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Турнир городов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67.</w:t>
            </w:r>
          </w:p>
        </w:tc>
        <w:tc>
          <w:tcPr>
            <w:tcW w:w="3148" w:type="dxa"/>
            <w:vMerge w:val="restart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Турнир имени М.В. Ломоносова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история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1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физика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2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68.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Университетская олимпиада школьников "Бельчонок"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информатика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5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69.</w:t>
            </w:r>
          </w:p>
        </w:tc>
        <w:tc>
          <w:tcPr>
            <w:tcW w:w="3148" w:type="dxa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Учитель школы будущего</w:t>
            </w:r>
          </w:p>
        </w:tc>
        <w:tc>
          <w:tcPr>
            <w:tcW w:w="1984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иностранный язык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6</w:t>
            </w:r>
          </w:p>
        </w:tc>
      </w:tr>
      <w:tr w:rsidR="009B443E" w:rsidRPr="009B443E" w:rsidTr="009B443E">
        <w:tc>
          <w:tcPr>
            <w:tcW w:w="675" w:type="dxa"/>
            <w:vMerge w:val="restart"/>
          </w:tcPr>
          <w:p w:rsidR="009B443E" w:rsidRPr="009B443E" w:rsidRDefault="009B443E" w:rsidP="009B443E">
            <w:pPr>
              <w:jc w:val="center"/>
              <w:rPr>
                <w:color w:val="333333"/>
              </w:rPr>
            </w:pPr>
            <w:r w:rsidRPr="009B443E">
              <w:rPr>
                <w:color w:val="333333"/>
              </w:rPr>
              <w:t>70.</w:t>
            </w:r>
          </w:p>
        </w:tc>
        <w:tc>
          <w:tcPr>
            <w:tcW w:w="3148" w:type="dxa"/>
            <w:vMerge w:val="restart"/>
            <w:vAlign w:val="center"/>
          </w:tcPr>
          <w:p w:rsidR="009B443E" w:rsidRPr="009B443E" w:rsidRDefault="009B443E" w:rsidP="009B443E">
            <w:pPr>
              <w:rPr>
                <w:bCs/>
              </w:rPr>
            </w:pPr>
            <w:r w:rsidRPr="009B443E">
              <w:rPr>
                <w:color w:val="333333"/>
              </w:rPr>
              <w:t>Международная олимпиада по финансовой безопасности</w:t>
            </w:r>
          </w:p>
        </w:tc>
        <w:tc>
          <w:tcPr>
            <w:tcW w:w="1984" w:type="dxa"/>
            <w:vMerge w:val="restart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финансовая безопасность</w:t>
            </w: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математика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3</w:t>
            </w:r>
          </w:p>
        </w:tc>
      </w:tr>
      <w:tr w:rsidR="009B443E" w:rsidRPr="009B443E" w:rsidTr="009B443E">
        <w:tc>
          <w:tcPr>
            <w:tcW w:w="675" w:type="dxa"/>
            <w:vMerge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3148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</w:p>
        </w:tc>
        <w:tc>
          <w:tcPr>
            <w:tcW w:w="2581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обществознание</w:t>
            </w:r>
          </w:p>
        </w:tc>
        <w:tc>
          <w:tcPr>
            <w:tcW w:w="1955" w:type="dxa"/>
            <w:vAlign w:val="center"/>
          </w:tcPr>
          <w:p w:rsidR="009B443E" w:rsidRPr="009B443E" w:rsidRDefault="009B443E" w:rsidP="009B443E">
            <w:pPr>
              <w:jc w:val="center"/>
              <w:rPr>
                <w:bCs/>
              </w:rPr>
            </w:pPr>
            <w:r w:rsidRPr="009B443E">
              <w:rPr>
                <w:color w:val="333333"/>
              </w:rPr>
              <w:t>4</w:t>
            </w:r>
          </w:p>
        </w:tc>
      </w:tr>
    </w:tbl>
    <w:p w:rsidR="00E0369A" w:rsidRDefault="00E0369A" w:rsidP="00E0369A">
      <w:pPr>
        <w:jc w:val="both"/>
        <w:rPr>
          <w:bCs/>
          <w:sz w:val="28"/>
          <w:szCs w:val="28"/>
        </w:rPr>
      </w:pPr>
    </w:p>
    <w:p w:rsidR="00E0369A" w:rsidRPr="00047172" w:rsidRDefault="00E0369A" w:rsidP="00E0369A">
      <w:pPr>
        <w:ind w:firstLine="284"/>
        <w:rPr>
          <w:bCs/>
          <w:sz w:val="28"/>
          <w:szCs w:val="28"/>
        </w:rPr>
      </w:pPr>
      <w:r w:rsidRPr="00047172">
        <w:rPr>
          <w:rFonts w:ascii="Calibri" w:eastAsia="Calibri" w:hAnsi="Calibri"/>
          <w:bCs/>
          <w:sz w:val="28"/>
          <w:szCs w:val="28"/>
          <w:lang w:eastAsia="en-US"/>
        </w:rPr>
        <w:t>*</w:t>
      </w:r>
      <w:r>
        <w:rPr>
          <w:bCs/>
          <w:sz w:val="28"/>
          <w:szCs w:val="28"/>
        </w:rPr>
        <w:t xml:space="preserve"> </w:t>
      </w:r>
      <w:r w:rsidRPr="00047172">
        <w:rPr>
          <w:bCs/>
          <w:sz w:val="28"/>
          <w:szCs w:val="28"/>
        </w:rPr>
        <w:t>Соответствие общеобразовательных предметов образовательным программам, реализуемым Финансовым университетом</w:t>
      </w:r>
    </w:p>
    <w:tbl>
      <w:tblPr>
        <w:tblStyle w:val="af"/>
        <w:tblW w:w="10201" w:type="dxa"/>
        <w:tblInd w:w="-714" w:type="dxa"/>
        <w:tblLook w:val="04A0" w:firstRow="1" w:lastRow="0" w:firstColumn="1" w:lastColumn="0" w:noHBand="0" w:noVBand="1"/>
      </w:tblPr>
      <w:tblGrid>
        <w:gridCol w:w="1271"/>
        <w:gridCol w:w="2977"/>
        <w:gridCol w:w="5953"/>
      </w:tblGrid>
      <w:tr w:rsidR="00E0369A" w:rsidRPr="00E6189D" w:rsidTr="009B443E">
        <w:tc>
          <w:tcPr>
            <w:tcW w:w="1271" w:type="dxa"/>
          </w:tcPr>
          <w:p w:rsidR="00E0369A" w:rsidRPr="00791448" w:rsidRDefault="00E0369A" w:rsidP="0068315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Группа</w:t>
            </w:r>
          </w:p>
        </w:tc>
        <w:tc>
          <w:tcPr>
            <w:tcW w:w="2977" w:type="dxa"/>
          </w:tcPr>
          <w:p w:rsidR="00E0369A" w:rsidRPr="00791448" w:rsidRDefault="00E0369A" w:rsidP="0068315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Наименование общеобразовательного предмета</w:t>
            </w:r>
          </w:p>
        </w:tc>
        <w:tc>
          <w:tcPr>
            <w:tcW w:w="5953" w:type="dxa"/>
          </w:tcPr>
          <w:p w:rsidR="00E0369A" w:rsidRPr="00791448" w:rsidRDefault="00E0369A" w:rsidP="00683155">
            <w:pPr>
              <w:jc w:val="center"/>
              <w:rPr>
                <w:color w:val="333333"/>
              </w:rPr>
            </w:pPr>
            <w:r w:rsidRPr="00791448">
              <w:rPr>
                <w:color w:val="333333"/>
              </w:rPr>
              <w:t>Наименование образовательной программы</w:t>
            </w:r>
          </w:p>
        </w:tc>
      </w:tr>
      <w:tr w:rsidR="00E0369A" w:rsidRPr="00E6189D" w:rsidTr="009B443E">
        <w:tc>
          <w:tcPr>
            <w:tcW w:w="1271" w:type="dxa"/>
          </w:tcPr>
          <w:p w:rsidR="00E0369A" w:rsidRPr="004B765F" w:rsidRDefault="00E0369A" w:rsidP="00683155">
            <w:pPr>
              <w:rPr>
                <w:color w:val="333333"/>
              </w:rPr>
            </w:pPr>
            <w:r w:rsidRPr="004B765F">
              <w:rPr>
                <w:color w:val="333333"/>
              </w:rPr>
              <w:t>Группа 1</w:t>
            </w:r>
          </w:p>
        </w:tc>
        <w:tc>
          <w:tcPr>
            <w:tcW w:w="2977" w:type="dxa"/>
          </w:tcPr>
          <w:p w:rsidR="00E0369A" w:rsidRPr="004B765F" w:rsidRDefault="00E0369A" w:rsidP="00683155">
            <w:pPr>
              <w:rPr>
                <w:color w:val="333333"/>
              </w:rPr>
            </w:pPr>
            <w:r w:rsidRPr="004B765F">
              <w:rPr>
                <w:color w:val="333333"/>
              </w:rPr>
              <w:t>История</w:t>
            </w:r>
          </w:p>
        </w:tc>
        <w:tc>
          <w:tcPr>
            <w:tcW w:w="5953" w:type="dxa"/>
          </w:tcPr>
          <w:p w:rsidR="00E0369A" w:rsidRPr="005E2178" w:rsidRDefault="00E0369A" w:rsidP="00683155">
            <w:r w:rsidRPr="005E2178">
              <w:t>Корпоративные финансы</w:t>
            </w:r>
          </w:p>
          <w:p w:rsidR="00E0369A" w:rsidRPr="005E2178" w:rsidRDefault="00E0369A" w:rsidP="00683155">
            <w:r w:rsidRPr="005E2178">
              <w:t>Финансовая разведка, управление рисками и экономическая безопасность</w:t>
            </w:r>
          </w:p>
          <w:p w:rsidR="00E0369A" w:rsidRPr="005E2178" w:rsidRDefault="00E0369A" w:rsidP="00683155">
            <w:r w:rsidRPr="005E2178">
              <w:lastRenderedPageBreak/>
              <w:t>Экономика и финансы топливно-энергетического комплекса</w:t>
            </w:r>
          </w:p>
          <w:p w:rsidR="00E0369A" w:rsidRPr="005E2178" w:rsidRDefault="00E0369A" w:rsidP="00683155">
            <w:r w:rsidRPr="005E2178">
              <w:t>Экономика и финансы</w:t>
            </w:r>
          </w:p>
          <w:p w:rsidR="00E0369A" w:rsidRPr="005E2178" w:rsidRDefault="00E0369A" w:rsidP="00683155">
            <w:r w:rsidRPr="005E2178">
              <w:t>Бизнес-анализ, налоги и аудит</w:t>
            </w:r>
          </w:p>
          <w:p w:rsidR="00E0369A" w:rsidRPr="005E2178" w:rsidRDefault="00E0369A" w:rsidP="00683155">
            <w:r w:rsidRPr="005E2178">
              <w:t>Мировая экономика и международный бизнес</w:t>
            </w:r>
          </w:p>
          <w:p w:rsidR="00E0369A" w:rsidRPr="005E2178" w:rsidRDefault="00E0369A" w:rsidP="00683155">
            <w:r w:rsidRPr="005E2178">
              <w:t>Управление бизнесом</w:t>
            </w:r>
          </w:p>
          <w:p w:rsidR="00E0369A" w:rsidRPr="005E2178" w:rsidRDefault="00E0369A" w:rsidP="00683155">
            <w:r w:rsidRPr="005E2178">
              <w:t>Финансовый менеджмент</w:t>
            </w:r>
          </w:p>
          <w:p w:rsidR="00E0369A" w:rsidRPr="005E2178" w:rsidRDefault="00E0369A" w:rsidP="00683155">
            <w:r w:rsidRPr="005E2178">
              <w:t>Логистика</w:t>
            </w:r>
          </w:p>
          <w:p w:rsidR="00E0369A" w:rsidRPr="005E2178" w:rsidRDefault="00E0369A" w:rsidP="00683155">
            <w:r w:rsidRPr="005E2178">
              <w:t>Маркетинг</w:t>
            </w:r>
          </w:p>
          <w:p w:rsidR="00E0369A" w:rsidRPr="005E2178" w:rsidRDefault="00E0369A" w:rsidP="00683155">
            <w:r w:rsidRPr="005E2178">
              <w:t>Управление персоналом</w:t>
            </w:r>
          </w:p>
          <w:p w:rsidR="00E0369A" w:rsidRPr="005E2178" w:rsidRDefault="00E0369A" w:rsidP="00683155">
            <w:r w:rsidRPr="005E2178">
              <w:t>Государственное и муниципальное управление</w:t>
            </w:r>
          </w:p>
          <w:p w:rsidR="00E0369A" w:rsidRPr="005E2178" w:rsidRDefault="00E0369A" w:rsidP="00683155">
            <w:r w:rsidRPr="005E2178">
              <w:t>Цифровая трансформация управления бизнесом</w:t>
            </w:r>
          </w:p>
          <w:p w:rsidR="00E0369A" w:rsidRPr="005E2178" w:rsidRDefault="00E0369A" w:rsidP="00683155">
            <w:r w:rsidRPr="005E2178">
              <w:t>Экономическая социология</w:t>
            </w:r>
          </w:p>
          <w:p w:rsidR="00E0369A" w:rsidRPr="005E2178" w:rsidRDefault="00E0369A" w:rsidP="00683155">
            <w:r w:rsidRPr="005E2178">
              <w:t>Юриспруденция</w:t>
            </w:r>
          </w:p>
          <w:p w:rsidR="00E0369A" w:rsidRPr="005E2178" w:rsidRDefault="00E0369A" w:rsidP="00683155">
            <w:r w:rsidRPr="005E2178">
              <w:t>Политология</w:t>
            </w:r>
          </w:p>
          <w:p w:rsidR="00E0369A" w:rsidRPr="00825BC3" w:rsidRDefault="00E0369A" w:rsidP="00683155">
            <w:r w:rsidRPr="005E2178">
              <w:t xml:space="preserve">Мировая политика / </w:t>
            </w:r>
            <w:r w:rsidRPr="005E2178">
              <w:rPr>
                <w:lang w:val="en-US"/>
              </w:rPr>
              <w:t>Global</w:t>
            </w:r>
            <w:r w:rsidRPr="005E2178">
              <w:t xml:space="preserve"> </w:t>
            </w:r>
            <w:r w:rsidRPr="005E2178">
              <w:rPr>
                <w:lang w:val="en-US"/>
              </w:rPr>
              <w:t>politics</w:t>
            </w:r>
          </w:p>
          <w:p w:rsidR="00E0369A" w:rsidRPr="005E2178" w:rsidRDefault="00E0369A" w:rsidP="00683155">
            <w:r w:rsidRPr="005E2178">
              <w:t>Реклама и связи с общественностью</w:t>
            </w:r>
          </w:p>
          <w:p w:rsidR="00E0369A" w:rsidRPr="005E2178" w:rsidRDefault="00E0369A" w:rsidP="00683155">
            <w:r w:rsidRPr="005E2178">
              <w:t>Международный и национальный туризм</w:t>
            </w:r>
          </w:p>
          <w:p w:rsidR="00E0369A" w:rsidRPr="005E2178" w:rsidRDefault="00E0369A" w:rsidP="00683155">
            <w:r w:rsidRPr="005E2178">
              <w:t>Управление гостиничным бизнесом</w:t>
            </w:r>
          </w:p>
          <w:p w:rsidR="00E0369A" w:rsidRPr="005E2178" w:rsidRDefault="00E0369A" w:rsidP="00683155">
            <w:r w:rsidRPr="005E2178">
              <w:t>Когнитивная лингвистика и межкультурная коммуникация</w:t>
            </w:r>
          </w:p>
          <w:p w:rsidR="00E0369A" w:rsidRPr="00791448" w:rsidRDefault="00E0369A" w:rsidP="00683155">
            <w:pPr>
              <w:rPr>
                <w:color w:val="333333"/>
              </w:rPr>
            </w:pPr>
            <w:r w:rsidRPr="005E2178">
              <w:t>Этика бизнеса</w:t>
            </w:r>
          </w:p>
        </w:tc>
      </w:tr>
      <w:tr w:rsidR="00E0369A" w:rsidRPr="00E6189D" w:rsidTr="009B443E">
        <w:tc>
          <w:tcPr>
            <w:tcW w:w="1271" w:type="dxa"/>
          </w:tcPr>
          <w:p w:rsidR="00E0369A" w:rsidRPr="004B765F" w:rsidRDefault="00E0369A" w:rsidP="00683155">
            <w:pPr>
              <w:rPr>
                <w:color w:val="333333"/>
              </w:rPr>
            </w:pPr>
            <w:r w:rsidRPr="004B765F">
              <w:rPr>
                <w:color w:val="333333"/>
              </w:rPr>
              <w:lastRenderedPageBreak/>
              <w:t>Группа 2</w:t>
            </w:r>
          </w:p>
        </w:tc>
        <w:tc>
          <w:tcPr>
            <w:tcW w:w="2977" w:type="dxa"/>
          </w:tcPr>
          <w:p w:rsidR="00E0369A" w:rsidRPr="004B765F" w:rsidRDefault="00E0369A" w:rsidP="00683155">
            <w:r w:rsidRPr="004B765F">
              <w:rPr>
                <w:color w:val="333333"/>
              </w:rPr>
              <w:t>Физика</w:t>
            </w:r>
          </w:p>
        </w:tc>
        <w:tc>
          <w:tcPr>
            <w:tcW w:w="5953" w:type="dxa"/>
          </w:tcPr>
          <w:p w:rsidR="00E0369A" w:rsidRPr="00E6189D" w:rsidRDefault="00E0369A" w:rsidP="00683155">
            <w:r w:rsidRPr="00E6189D">
              <w:t>Прикладное машинное обучение</w:t>
            </w:r>
          </w:p>
          <w:p w:rsidR="00E0369A" w:rsidRPr="00E6189D" w:rsidRDefault="00E0369A" w:rsidP="00683155">
            <w:r w:rsidRPr="00E6189D">
              <w:t>Прикладные информационные системы в экономике и финансах</w:t>
            </w:r>
          </w:p>
          <w:p w:rsidR="00E0369A" w:rsidRPr="00E6189D" w:rsidRDefault="00E0369A" w:rsidP="00683155">
            <w:r w:rsidRPr="00E6189D">
              <w:t>Инженерия данных</w:t>
            </w:r>
          </w:p>
          <w:p w:rsidR="00E0369A" w:rsidRDefault="00E0369A" w:rsidP="00683155">
            <w:r w:rsidRPr="00E6189D">
              <w:t>Безопасность автоматизированных систем в финансово-банковской сфере</w:t>
            </w:r>
          </w:p>
          <w:p w:rsidR="00E0369A" w:rsidRPr="00791448" w:rsidRDefault="00E0369A" w:rsidP="00683155">
            <w:pPr>
              <w:rPr>
                <w:color w:val="333333"/>
              </w:rPr>
            </w:pPr>
            <w:r w:rsidRPr="005E2178">
              <w:t>Управление цифровыми инновациями</w:t>
            </w:r>
          </w:p>
        </w:tc>
      </w:tr>
      <w:tr w:rsidR="00E0369A" w:rsidRPr="00E6189D" w:rsidTr="009B443E">
        <w:tc>
          <w:tcPr>
            <w:tcW w:w="1271" w:type="dxa"/>
          </w:tcPr>
          <w:p w:rsidR="00E0369A" w:rsidRPr="004B765F" w:rsidRDefault="00E0369A" w:rsidP="00683155">
            <w:pPr>
              <w:rPr>
                <w:color w:val="333333"/>
              </w:rPr>
            </w:pPr>
            <w:r w:rsidRPr="004B765F">
              <w:rPr>
                <w:color w:val="333333"/>
              </w:rPr>
              <w:t>Группа 3</w:t>
            </w:r>
          </w:p>
        </w:tc>
        <w:tc>
          <w:tcPr>
            <w:tcW w:w="2977" w:type="dxa"/>
          </w:tcPr>
          <w:p w:rsidR="00E0369A" w:rsidRPr="004B765F" w:rsidRDefault="00E0369A" w:rsidP="00683155">
            <w:r w:rsidRPr="004B765F">
              <w:rPr>
                <w:color w:val="333333"/>
              </w:rPr>
              <w:t>Математика</w:t>
            </w:r>
          </w:p>
        </w:tc>
        <w:tc>
          <w:tcPr>
            <w:tcW w:w="5953" w:type="dxa"/>
          </w:tcPr>
          <w:p w:rsidR="00E0369A" w:rsidRPr="00E6189D" w:rsidRDefault="00E0369A" w:rsidP="00683155">
            <w:r w:rsidRPr="00E6189D">
              <w:t>Прикладное машинное обучение</w:t>
            </w:r>
          </w:p>
          <w:p w:rsidR="00E0369A" w:rsidRPr="00E6189D" w:rsidRDefault="00E0369A" w:rsidP="00683155">
            <w:r w:rsidRPr="00E6189D">
              <w:t>Прикладные информационные системы в экономике и финансах</w:t>
            </w:r>
          </w:p>
          <w:p w:rsidR="00E0369A" w:rsidRPr="00E6189D" w:rsidRDefault="00E0369A" w:rsidP="00683155">
            <w:r w:rsidRPr="00E6189D">
              <w:t>Инженерия данных</w:t>
            </w:r>
          </w:p>
          <w:p w:rsidR="00E0369A" w:rsidRDefault="00E0369A" w:rsidP="00683155">
            <w:r w:rsidRPr="00E6189D">
              <w:t>Безопасность автоматизированных систем в финансово-банковской сфере</w:t>
            </w:r>
          </w:p>
          <w:p w:rsidR="00E0369A" w:rsidRDefault="00E0369A" w:rsidP="00683155">
            <w:r>
              <w:t>Управление цифровыми инновациями</w:t>
            </w:r>
          </w:p>
          <w:p w:rsidR="00E0369A" w:rsidRPr="00E6189D" w:rsidRDefault="00E0369A" w:rsidP="00683155">
            <w:r>
              <w:t xml:space="preserve">Психология виртуальной среды и </w:t>
            </w:r>
            <w:proofErr w:type="spellStart"/>
            <w:r>
              <w:t>медиапространства</w:t>
            </w:r>
            <w:proofErr w:type="spellEnd"/>
          </w:p>
          <w:p w:rsidR="00E0369A" w:rsidRPr="00E6189D" w:rsidRDefault="00E0369A" w:rsidP="00683155">
            <w:r w:rsidRPr="00E6189D">
              <w:t xml:space="preserve">Корпоративные финансы </w:t>
            </w:r>
          </w:p>
          <w:p w:rsidR="00E0369A" w:rsidRPr="00E6189D" w:rsidRDefault="00E0369A" w:rsidP="00683155">
            <w:r w:rsidRPr="00E6189D">
              <w:t>Финансовая разведка, управление рисками и экономическая безопасность</w:t>
            </w:r>
          </w:p>
          <w:p w:rsidR="00E0369A" w:rsidRPr="00E6189D" w:rsidRDefault="00E0369A" w:rsidP="00683155">
            <w:r w:rsidRPr="00E6189D">
              <w:t>Экономика и финансы топливно-энергетического комплекса</w:t>
            </w:r>
          </w:p>
          <w:p w:rsidR="00E0369A" w:rsidRPr="00E6189D" w:rsidRDefault="00E0369A" w:rsidP="00683155">
            <w:r w:rsidRPr="00E6189D">
              <w:t>Экономика и финансы</w:t>
            </w:r>
          </w:p>
          <w:p w:rsidR="00E0369A" w:rsidRPr="00E6189D" w:rsidRDefault="00E0369A" w:rsidP="00683155">
            <w:r w:rsidRPr="00E6189D">
              <w:t>Бизнес-анализ, налоги и аудит</w:t>
            </w:r>
          </w:p>
          <w:p w:rsidR="00E0369A" w:rsidRPr="00E6189D" w:rsidRDefault="00E0369A" w:rsidP="00683155">
            <w:pPr>
              <w:rPr>
                <w:color w:val="000000"/>
              </w:rPr>
            </w:pPr>
            <w:r w:rsidRPr="00E6189D">
              <w:rPr>
                <w:color w:val="000000"/>
              </w:rPr>
              <w:t xml:space="preserve">Международный бизнес: налоги и аналитика / </w:t>
            </w:r>
            <w:proofErr w:type="spellStart"/>
            <w:r w:rsidRPr="00E6189D">
              <w:rPr>
                <w:color w:val="000000"/>
              </w:rPr>
              <w:t>International</w:t>
            </w:r>
            <w:proofErr w:type="spellEnd"/>
            <w:r w:rsidRPr="00E6189D">
              <w:rPr>
                <w:color w:val="000000"/>
              </w:rPr>
              <w:t xml:space="preserve"> </w:t>
            </w:r>
            <w:proofErr w:type="spellStart"/>
            <w:r w:rsidRPr="00E6189D">
              <w:rPr>
                <w:color w:val="000000"/>
              </w:rPr>
              <w:t>Business</w:t>
            </w:r>
            <w:proofErr w:type="spellEnd"/>
            <w:r w:rsidRPr="00E6189D">
              <w:rPr>
                <w:color w:val="000000"/>
              </w:rPr>
              <w:t xml:space="preserve">: </w:t>
            </w:r>
            <w:proofErr w:type="spellStart"/>
            <w:r w:rsidRPr="00E6189D">
              <w:rPr>
                <w:color w:val="000000"/>
              </w:rPr>
              <w:t>Taxation</w:t>
            </w:r>
            <w:proofErr w:type="spellEnd"/>
            <w:r w:rsidRPr="00E6189D">
              <w:rPr>
                <w:color w:val="000000"/>
              </w:rPr>
              <w:t xml:space="preserve"> </w:t>
            </w:r>
            <w:proofErr w:type="spellStart"/>
            <w:r w:rsidRPr="00E6189D">
              <w:rPr>
                <w:color w:val="000000"/>
              </w:rPr>
              <w:t>and</w:t>
            </w:r>
            <w:proofErr w:type="spellEnd"/>
            <w:r w:rsidRPr="00E6189D">
              <w:rPr>
                <w:color w:val="000000"/>
              </w:rPr>
              <w:t xml:space="preserve"> A</w:t>
            </w:r>
            <w:proofErr w:type="spellStart"/>
            <w:r w:rsidRPr="00E6189D">
              <w:rPr>
                <w:color w:val="000000"/>
                <w:lang w:val="en-US"/>
              </w:rPr>
              <w:t>nalytics</w:t>
            </w:r>
            <w:proofErr w:type="spellEnd"/>
          </w:p>
          <w:p w:rsidR="00E0369A" w:rsidRPr="00E6189D" w:rsidRDefault="00E0369A" w:rsidP="00683155">
            <w:r w:rsidRPr="00E6189D">
              <w:t>Мировая экономика и международный бизнес</w:t>
            </w:r>
          </w:p>
          <w:p w:rsidR="00E0369A" w:rsidRPr="00E6189D" w:rsidRDefault="00E0369A" w:rsidP="00683155">
            <w:r w:rsidRPr="00E6189D">
              <w:t xml:space="preserve">Международные финансы / </w:t>
            </w:r>
            <w:r w:rsidRPr="00E6189D">
              <w:rPr>
                <w:lang w:val="en-US"/>
              </w:rPr>
              <w:t>International</w:t>
            </w:r>
            <w:r w:rsidRPr="00E6189D">
              <w:t xml:space="preserve"> </w:t>
            </w:r>
            <w:r w:rsidRPr="00E6189D">
              <w:rPr>
                <w:lang w:val="en-US"/>
              </w:rPr>
              <w:t>Finance</w:t>
            </w:r>
          </w:p>
          <w:p w:rsidR="00E0369A" w:rsidRPr="00E6189D" w:rsidRDefault="00E0369A" w:rsidP="00683155">
            <w:r w:rsidRPr="00E6189D">
              <w:t>Управление бизнесом</w:t>
            </w:r>
          </w:p>
          <w:p w:rsidR="00E0369A" w:rsidRPr="00E6189D" w:rsidRDefault="00E0369A" w:rsidP="00683155">
            <w:r w:rsidRPr="00E6189D">
              <w:t>Финансовый менеджмент</w:t>
            </w:r>
          </w:p>
          <w:p w:rsidR="00E0369A" w:rsidRPr="00E6189D" w:rsidRDefault="00E0369A" w:rsidP="00683155">
            <w:r w:rsidRPr="00E6189D">
              <w:t>Логистика</w:t>
            </w:r>
          </w:p>
          <w:p w:rsidR="00E0369A" w:rsidRPr="00E6189D" w:rsidRDefault="00E0369A" w:rsidP="00683155">
            <w:r w:rsidRPr="00E6189D">
              <w:t>Маркетинг</w:t>
            </w:r>
          </w:p>
          <w:p w:rsidR="00E0369A" w:rsidRPr="00E6189D" w:rsidRDefault="00E0369A" w:rsidP="00683155">
            <w:r w:rsidRPr="00E6189D">
              <w:rPr>
                <w:color w:val="000000"/>
              </w:rPr>
              <w:lastRenderedPageBreak/>
              <w:t xml:space="preserve">Управление бизнесом / </w:t>
            </w:r>
            <w:r w:rsidRPr="00E6189D">
              <w:rPr>
                <w:color w:val="000000"/>
                <w:lang w:val="en-US"/>
              </w:rPr>
              <w:t>Bachelor</w:t>
            </w:r>
            <w:r w:rsidRPr="00E6189D">
              <w:rPr>
                <w:color w:val="000000"/>
              </w:rPr>
              <w:t xml:space="preserve"> </w:t>
            </w:r>
            <w:r w:rsidRPr="00E6189D">
              <w:rPr>
                <w:color w:val="000000"/>
                <w:lang w:val="en-US"/>
              </w:rPr>
              <w:t>of</w:t>
            </w:r>
            <w:r w:rsidRPr="00E6189D">
              <w:rPr>
                <w:color w:val="000000"/>
              </w:rPr>
              <w:t xml:space="preserve"> </w:t>
            </w:r>
            <w:r w:rsidRPr="00E6189D">
              <w:rPr>
                <w:color w:val="000000"/>
                <w:lang w:val="en-US"/>
              </w:rPr>
              <w:t>Business</w:t>
            </w:r>
            <w:r w:rsidRPr="00E6189D">
              <w:rPr>
                <w:color w:val="000000"/>
              </w:rPr>
              <w:t xml:space="preserve"> </w:t>
            </w:r>
            <w:r w:rsidRPr="00E6189D">
              <w:rPr>
                <w:color w:val="000000"/>
                <w:lang w:val="en-US"/>
              </w:rPr>
              <w:t>Administration</w:t>
            </w:r>
            <w:r w:rsidRPr="00E6189D">
              <w:rPr>
                <w:color w:val="000000"/>
              </w:rPr>
              <w:t xml:space="preserve"> (ВВА)</w:t>
            </w:r>
          </w:p>
          <w:p w:rsidR="00E0369A" w:rsidRPr="00E6189D" w:rsidRDefault="00E0369A" w:rsidP="00683155">
            <w:pPr>
              <w:rPr>
                <w:lang w:val="en-US"/>
              </w:rPr>
            </w:pPr>
            <w:r w:rsidRPr="00E6189D">
              <w:rPr>
                <w:color w:val="000000"/>
              </w:rPr>
              <w:t>Управление</w:t>
            </w:r>
            <w:r w:rsidRPr="00E6189D">
              <w:rPr>
                <w:color w:val="000000"/>
                <w:lang w:val="en-US"/>
              </w:rPr>
              <w:t xml:space="preserve"> </w:t>
            </w:r>
            <w:r w:rsidRPr="00E6189D">
              <w:rPr>
                <w:color w:val="000000"/>
              </w:rPr>
              <w:t>финансами</w:t>
            </w:r>
            <w:r w:rsidRPr="00E6189D">
              <w:rPr>
                <w:color w:val="000000"/>
                <w:lang w:val="en-US"/>
              </w:rPr>
              <w:t xml:space="preserve"> / Bachelor of Business Administration in Finance</w:t>
            </w:r>
          </w:p>
          <w:p w:rsidR="00E0369A" w:rsidRPr="00E6189D" w:rsidRDefault="00E0369A" w:rsidP="00683155">
            <w:r w:rsidRPr="00E6189D">
              <w:t>Управление персоналом</w:t>
            </w:r>
          </w:p>
          <w:p w:rsidR="00E0369A" w:rsidRPr="00E6189D" w:rsidRDefault="00E0369A" w:rsidP="00683155">
            <w:r w:rsidRPr="00E6189D">
              <w:t>Государственное и муниципальное управление</w:t>
            </w:r>
          </w:p>
          <w:p w:rsidR="00E0369A" w:rsidRPr="00E6189D" w:rsidRDefault="00E0369A" w:rsidP="00683155">
            <w:r w:rsidRPr="00E6189D">
              <w:t>Цифровая трансформация управления бизнесом</w:t>
            </w:r>
          </w:p>
          <w:p w:rsidR="00E0369A" w:rsidRPr="00791448" w:rsidRDefault="00E0369A" w:rsidP="00683155">
            <w:pPr>
              <w:rPr>
                <w:color w:val="333333"/>
              </w:rPr>
            </w:pPr>
            <w:r w:rsidRPr="00E6189D">
              <w:t>Экономическая социология</w:t>
            </w:r>
          </w:p>
        </w:tc>
      </w:tr>
      <w:tr w:rsidR="00E0369A" w:rsidRPr="00E6189D" w:rsidTr="009B443E">
        <w:tc>
          <w:tcPr>
            <w:tcW w:w="1271" w:type="dxa"/>
          </w:tcPr>
          <w:p w:rsidR="00E0369A" w:rsidRPr="004B765F" w:rsidRDefault="00E0369A" w:rsidP="00683155">
            <w:pPr>
              <w:rPr>
                <w:color w:val="333333"/>
              </w:rPr>
            </w:pPr>
            <w:r w:rsidRPr="004B765F">
              <w:rPr>
                <w:color w:val="333333"/>
              </w:rPr>
              <w:lastRenderedPageBreak/>
              <w:t>Группа 4</w:t>
            </w:r>
          </w:p>
        </w:tc>
        <w:tc>
          <w:tcPr>
            <w:tcW w:w="2977" w:type="dxa"/>
          </w:tcPr>
          <w:p w:rsidR="00E0369A" w:rsidRPr="004B765F" w:rsidRDefault="00E0369A" w:rsidP="00683155">
            <w:r w:rsidRPr="004B765F">
              <w:rPr>
                <w:color w:val="333333"/>
              </w:rPr>
              <w:t>Обществознание</w:t>
            </w:r>
          </w:p>
        </w:tc>
        <w:tc>
          <w:tcPr>
            <w:tcW w:w="5953" w:type="dxa"/>
          </w:tcPr>
          <w:p w:rsidR="00E0369A" w:rsidRDefault="00E0369A" w:rsidP="00683155">
            <w:r>
              <w:t xml:space="preserve">Психология виртуальной среды и </w:t>
            </w:r>
            <w:proofErr w:type="spellStart"/>
            <w:r>
              <w:t>медиапространства</w:t>
            </w:r>
            <w:proofErr w:type="spellEnd"/>
          </w:p>
          <w:p w:rsidR="00E0369A" w:rsidRPr="00E6189D" w:rsidRDefault="00E0369A" w:rsidP="00683155">
            <w:r w:rsidRPr="00E6189D">
              <w:t>Корпоративные финансы</w:t>
            </w:r>
          </w:p>
          <w:p w:rsidR="00E0369A" w:rsidRPr="00E6189D" w:rsidRDefault="00E0369A" w:rsidP="00683155">
            <w:r w:rsidRPr="00E6189D">
              <w:t>Финансовая разведка, управление рисками и экономическая безопасность</w:t>
            </w:r>
          </w:p>
          <w:p w:rsidR="00E0369A" w:rsidRPr="00E6189D" w:rsidRDefault="00E0369A" w:rsidP="00683155">
            <w:r w:rsidRPr="00E6189D">
              <w:t>Экономика и финансы топливно-энергетического комплекса</w:t>
            </w:r>
          </w:p>
          <w:p w:rsidR="00E0369A" w:rsidRPr="00E6189D" w:rsidRDefault="00E0369A" w:rsidP="00683155">
            <w:r w:rsidRPr="00E6189D">
              <w:t>Экономика и финансы</w:t>
            </w:r>
          </w:p>
          <w:p w:rsidR="00E0369A" w:rsidRPr="00E6189D" w:rsidRDefault="00E0369A" w:rsidP="00683155">
            <w:r w:rsidRPr="00E6189D">
              <w:t>Бизнес-анализ, налоги и аудит</w:t>
            </w:r>
          </w:p>
          <w:p w:rsidR="00E0369A" w:rsidRPr="00E6189D" w:rsidRDefault="00E0369A" w:rsidP="00683155">
            <w:r w:rsidRPr="00E6189D">
              <w:t>Мировая экономика и международный бизнес</w:t>
            </w:r>
          </w:p>
          <w:p w:rsidR="00E0369A" w:rsidRPr="00E6189D" w:rsidRDefault="00E0369A" w:rsidP="00683155">
            <w:r w:rsidRPr="00E6189D">
              <w:t>Управление бизнесом</w:t>
            </w:r>
          </w:p>
          <w:p w:rsidR="00E0369A" w:rsidRPr="00E6189D" w:rsidRDefault="00E0369A" w:rsidP="00683155">
            <w:r w:rsidRPr="00E6189D">
              <w:t>Финансовый менеджмент</w:t>
            </w:r>
          </w:p>
          <w:p w:rsidR="00E0369A" w:rsidRPr="00E6189D" w:rsidRDefault="00E0369A" w:rsidP="00683155">
            <w:r w:rsidRPr="00E6189D">
              <w:t>Логистика</w:t>
            </w:r>
          </w:p>
          <w:p w:rsidR="00E0369A" w:rsidRPr="00E6189D" w:rsidRDefault="00E0369A" w:rsidP="00683155">
            <w:r w:rsidRPr="00E6189D">
              <w:t>Маркетинг</w:t>
            </w:r>
          </w:p>
          <w:p w:rsidR="00E0369A" w:rsidRPr="00E6189D" w:rsidRDefault="00E0369A" w:rsidP="00683155">
            <w:r w:rsidRPr="00E6189D">
              <w:t>Управление персоналом</w:t>
            </w:r>
          </w:p>
          <w:p w:rsidR="00E0369A" w:rsidRPr="00E6189D" w:rsidRDefault="00E0369A" w:rsidP="00683155">
            <w:r w:rsidRPr="00E6189D">
              <w:t>Государственное и муниципальное управление</w:t>
            </w:r>
          </w:p>
          <w:p w:rsidR="00E0369A" w:rsidRPr="00E6189D" w:rsidRDefault="00E0369A" w:rsidP="00683155">
            <w:r w:rsidRPr="00E6189D">
              <w:t>Цифровая трансформация управления бизнесом</w:t>
            </w:r>
          </w:p>
          <w:p w:rsidR="00E0369A" w:rsidRPr="00E6189D" w:rsidRDefault="00E0369A" w:rsidP="00683155">
            <w:r w:rsidRPr="00E6189D">
              <w:t>Экономическая социология</w:t>
            </w:r>
          </w:p>
          <w:p w:rsidR="00E0369A" w:rsidRPr="00E6189D" w:rsidRDefault="00E0369A" w:rsidP="00683155">
            <w:r w:rsidRPr="00E6189D">
              <w:t>Юриспруденция</w:t>
            </w:r>
          </w:p>
          <w:p w:rsidR="00E0369A" w:rsidRDefault="00E0369A" w:rsidP="00683155">
            <w:r w:rsidRPr="00E6189D">
              <w:t>Политология</w:t>
            </w:r>
          </w:p>
          <w:p w:rsidR="00E0369A" w:rsidRDefault="00E0369A" w:rsidP="00683155">
            <w:r>
              <w:t>Реклама и связи с общественностью</w:t>
            </w:r>
          </w:p>
          <w:p w:rsidR="00E0369A" w:rsidRPr="00E6189D" w:rsidRDefault="00E0369A" w:rsidP="00683155">
            <w:r w:rsidRPr="000D7CF2">
              <w:t xml:space="preserve">Связи с общественностью в политике и бизнесе / </w:t>
            </w:r>
            <w:r w:rsidRPr="000D7CF2">
              <w:rPr>
                <w:lang w:val="en-US"/>
              </w:rPr>
              <w:t>Public</w:t>
            </w:r>
            <w:r w:rsidRPr="000D7CF2">
              <w:t xml:space="preserve"> </w:t>
            </w:r>
            <w:r w:rsidRPr="000D7CF2">
              <w:rPr>
                <w:lang w:val="en-US"/>
              </w:rPr>
              <w:t>Relations</w:t>
            </w:r>
            <w:r w:rsidRPr="000D7CF2">
              <w:t xml:space="preserve"> </w:t>
            </w:r>
            <w:r w:rsidRPr="000D7CF2">
              <w:rPr>
                <w:lang w:val="en-US"/>
              </w:rPr>
              <w:t>in</w:t>
            </w:r>
            <w:r w:rsidRPr="000D7CF2">
              <w:t xml:space="preserve"> </w:t>
            </w:r>
            <w:r w:rsidRPr="000D7CF2">
              <w:rPr>
                <w:lang w:val="en-US"/>
              </w:rPr>
              <w:t>Politics</w:t>
            </w:r>
            <w:r w:rsidRPr="000D7CF2">
              <w:t xml:space="preserve"> </w:t>
            </w:r>
            <w:r w:rsidRPr="000D7CF2">
              <w:rPr>
                <w:lang w:val="en-US"/>
              </w:rPr>
              <w:t>and</w:t>
            </w:r>
            <w:r w:rsidRPr="000D7CF2">
              <w:t xml:space="preserve"> </w:t>
            </w:r>
            <w:r w:rsidRPr="000D7CF2">
              <w:rPr>
                <w:lang w:val="en-US"/>
              </w:rPr>
              <w:t>Business</w:t>
            </w:r>
          </w:p>
          <w:p w:rsidR="00E0369A" w:rsidRDefault="00E0369A" w:rsidP="00683155">
            <w:r w:rsidRPr="00E6189D">
              <w:t>Международный и национальный туризм</w:t>
            </w:r>
          </w:p>
          <w:p w:rsidR="00E0369A" w:rsidRDefault="00E0369A" w:rsidP="00683155">
            <w:r w:rsidRPr="008322D9">
              <w:t>Управление гостиничным бизнесом</w:t>
            </w:r>
          </w:p>
          <w:p w:rsidR="00E0369A" w:rsidRPr="005E2178" w:rsidRDefault="00E0369A" w:rsidP="00683155">
            <w:r w:rsidRPr="005E2178">
              <w:t>Когнитивная лингвистика и межкультурная коммуникация</w:t>
            </w:r>
          </w:p>
          <w:p w:rsidR="00E0369A" w:rsidRPr="00791448" w:rsidRDefault="00E0369A" w:rsidP="00683155">
            <w:pPr>
              <w:rPr>
                <w:color w:val="333333"/>
              </w:rPr>
            </w:pPr>
            <w:r w:rsidRPr="005E2178">
              <w:t>Этика бизнеса</w:t>
            </w:r>
          </w:p>
        </w:tc>
      </w:tr>
      <w:tr w:rsidR="00E0369A" w:rsidRPr="00E6189D" w:rsidTr="009B443E">
        <w:tc>
          <w:tcPr>
            <w:tcW w:w="1271" w:type="dxa"/>
          </w:tcPr>
          <w:p w:rsidR="00E0369A" w:rsidRPr="004B765F" w:rsidRDefault="00E0369A" w:rsidP="00683155">
            <w:r w:rsidRPr="004B765F">
              <w:t>Группа 5</w:t>
            </w:r>
          </w:p>
        </w:tc>
        <w:tc>
          <w:tcPr>
            <w:tcW w:w="2977" w:type="dxa"/>
          </w:tcPr>
          <w:p w:rsidR="00E0369A" w:rsidRPr="004B765F" w:rsidRDefault="00E0369A" w:rsidP="00683155">
            <w:r w:rsidRPr="004B765F">
              <w:t>Информатика</w:t>
            </w:r>
          </w:p>
        </w:tc>
        <w:tc>
          <w:tcPr>
            <w:tcW w:w="5953" w:type="dxa"/>
          </w:tcPr>
          <w:p w:rsidR="00E0369A" w:rsidRPr="00E6189D" w:rsidRDefault="00E0369A" w:rsidP="00683155">
            <w:r w:rsidRPr="00E6189D">
              <w:t>Прикладное машинное обучение</w:t>
            </w:r>
          </w:p>
          <w:p w:rsidR="00E0369A" w:rsidRPr="00E6189D" w:rsidRDefault="00E0369A" w:rsidP="00683155">
            <w:r w:rsidRPr="00E6189D">
              <w:t>Прикладные информационные системы в экономике и финансах</w:t>
            </w:r>
          </w:p>
          <w:p w:rsidR="00E0369A" w:rsidRPr="00E6189D" w:rsidRDefault="00E0369A" w:rsidP="00683155">
            <w:r w:rsidRPr="00E6189D">
              <w:t>Инженерия данных</w:t>
            </w:r>
          </w:p>
          <w:p w:rsidR="00E0369A" w:rsidRDefault="00E0369A" w:rsidP="00683155">
            <w:r w:rsidRPr="00E6189D">
              <w:t>Безопасность автоматизированных систем в финансово-банковской сфере</w:t>
            </w:r>
          </w:p>
          <w:p w:rsidR="00E0369A" w:rsidRDefault="00E0369A" w:rsidP="00683155">
            <w:r>
              <w:t>Управление цифровыми инновациями</w:t>
            </w:r>
          </w:p>
          <w:p w:rsidR="00E0369A" w:rsidRPr="00E6189D" w:rsidRDefault="00E0369A" w:rsidP="00683155">
            <w:r>
              <w:t xml:space="preserve">Психология виртуальной среды и </w:t>
            </w:r>
            <w:proofErr w:type="spellStart"/>
            <w:r>
              <w:t>медиапространства</w:t>
            </w:r>
            <w:proofErr w:type="spellEnd"/>
          </w:p>
          <w:p w:rsidR="00E0369A" w:rsidRPr="00E6189D" w:rsidRDefault="00E0369A" w:rsidP="00683155">
            <w:r w:rsidRPr="00E6189D">
              <w:t>Корпоративные финансы</w:t>
            </w:r>
          </w:p>
          <w:p w:rsidR="00E0369A" w:rsidRPr="00E6189D" w:rsidRDefault="00E0369A" w:rsidP="00683155">
            <w:r w:rsidRPr="00E6189D">
              <w:t>Финансовая разведка, управление рисками и экономическая безопасность</w:t>
            </w:r>
          </w:p>
          <w:p w:rsidR="00E0369A" w:rsidRPr="00E6189D" w:rsidRDefault="00E0369A" w:rsidP="00683155">
            <w:r w:rsidRPr="00E6189D">
              <w:t>Экономика и финансы топливно-энергетического комплекса</w:t>
            </w:r>
          </w:p>
          <w:p w:rsidR="00E0369A" w:rsidRPr="00E6189D" w:rsidRDefault="00E0369A" w:rsidP="00683155">
            <w:r w:rsidRPr="00E6189D">
              <w:t>Экономика и финансы</w:t>
            </w:r>
          </w:p>
          <w:p w:rsidR="00E0369A" w:rsidRPr="00E6189D" w:rsidRDefault="00E0369A" w:rsidP="00683155">
            <w:r w:rsidRPr="00E6189D">
              <w:t>Бизнес-анализ, налоги и аудит</w:t>
            </w:r>
          </w:p>
          <w:p w:rsidR="00E0369A" w:rsidRPr="00E6189D" w:rsidRDefault="00E0369A" w:rsidP="00683155">
            <w:r w:rsidRPr="00E6189D">
              <w:t>Мировая экономика и международный бизнес</w:t>
            </w:r>
          </w:p>
          <w:p w:rsidR="00E0369A" w:rsidRPr="00E6189D" w:rsidRDefault="00E0369A" w:rsidP="00683155">
            <w:r w:rsidRPr="00E6189D">
              <w:t>Управление бизнесом</w:t>
            </w:r>
          </w:p>
          <w:p w:rsidR="00E0369A" w:rsidRPr="00E6189D" w:rsidRDefault="00E0369A" w:rsidP="00683155">
            <w:r w:rsidRPr="00E6189D">
              <w:lastRenderedPageBreak/>
              <w:t>Финансовый менеджмент</w:t>
            </w:r>
          </w:p>
          <w:p w:rsidR="00E0369A" w:rsidRPr="00E6189D" w:rsidRDefault="00E0369A" w:rsidP="00683155">
            <w:r w:rsidRPr="00E6189D">
              <w:t>Логистика</w:t>
            </w:r>
          </w:p>
          <w:p w:rsidR="00E0369A" w:rsidRPr="00E6189D" w:rsidRDefault="00E0369A" w:rsidP="00683155">
            <w:r w:rsidRPr="00E6189D">
              <w:t>Маркетинг</w:t>
            </w:r>
          </w:p>
          <w:p w:rsidR="00E0369A" w:rsidRPr="00E6189D" w:rsidRDefault="00E0369A" w:rsidP="00683155">
            <w:r w:rsidRPr="00E6189D">
              <w:t>Управление персоналом</w:t>
            </w:r>
          </w:p>
          <w:p w:rsidR="00E0369A" w:rsidRPr="00E6189D" w:rsidRDefault="00E0369A" w:rsidP="00683155">
            <w:r w:rsidRPr="00E6189D">
              <w:t>Государственное и муниципальное управление</w:t>
            </w:r>
          </w:p>
          <w:p w:rsidR="00E0369A" w:rsidRPr="00E6189D" w:rsidRDefault="00E0369A" w:rsidP="00683155">
            <w:r w:rsidRPr="00E6189D">
              <w:t>Цифровая трансформация управления бизнесом</w:t>
            </w:r>
          </w:p>
          <w:p w:rsidR="00E0369A" w:rsidRPr="00E6189D" w:rsidRDefault="00E0369A" w:rsidP="00683155">
            <w:r w:rsidRPr="00E6189D">
              <w:t>Экономическая социология</w:t>
            </w:r>
          </w:p>
          <w:p w:rsidR="00E0369A" w:rsidRDefault="00E0369A" w:rsidP="00683155">
            <w:r w:rsidRPr="00E6189D">
              <w:t>Юриспруденция</w:t>
            </w:r>
          </w:p>
          <w:p w:rsidR="00E0369A" w:rsidRDefault="00E0369A" w:rsidP="00683155">
            <w:r w:rsidRPr="00D22529">
              <w:t>Реклама и связи с общественностью</w:t>
            </w:r>
          </w:p>
          <w:p w:rsidR="00E0369A" w:rsidRDefault="00E0369A" w:rsidP="00683155">
            <w:r w:rsidRPr="00D22529">
              <w:t>Управление гостиничным бизнесом</w:t>
            </w:r>
          </w:p>
          <w:p w:rsidR="00E0369A" w:rsidRPr="005E2178" w:rsidRDefault="00E0369A" w:rsidP="00683155">
            <w:r w:rsidRPr="005E2178">
              <w:t>Когнитивная лингвистика и межкультурная коммуникация</w:t>
            </w:r>
          </w:p>
          <w:p w:rsidR="00E0369A" w:rsidRPr="00791448" w:rsidRDefault="00E0369A" w:rsidP="00683155">
            <w:pPr>
              <w:rPr>
                <w:color w:val="333333"/>
              </w:rPr>
            </w:pPr>
            <w:r w:rsidRPr="005E2178">
              <w:t>Этика бизнеса</w:t>
            </w:r>
          </w:p>
        </w:tc>
      </w:tr>
      <w:tr w:rsidR="00E0369A" w:rsidRPr="00E6189D" w:rsidTr="009B443E">
        <w:tc>
          <w:tcPr>
            <w:tcW w:w="1271" w:type="dxa"/>
          </w:tcPr>
          <w:p w:rsidR="00E0369A" w:rsidRPr="004B765F" w:rsidRDefault="00E0369A" w:rsidP="00683155">
            <w:r w:rsidRPr="004B765F">
              <w:lastRenderedPageBreak/>
              <w:t>Группа 6</w:t>
            </w:r>
          </w:p>
        </w:tc>
        <w:tc>
          <w:tcPr>
            <w:tcW w:w="2977" w:type="dxa"/>
          </w:tcPr>
          <w:p w:rsidR="00E0369A" w:rsidRPr="004B765F" w:rsidRDefault="00E0369A" w:rsidP="00683155">
            <w:r w:rsidRPr="004B765F">
              <w:t>Иностранный язык</w:t>
            </w:r>
          </w:p>
        </w:tc>
        <w:tc>
          <w:tcPr>
            <w:tcW w:w="5953" w:type="dxa"/>
          </w:tcPr>
          <w:p w:rsidR="00E0369A" w:rsidRPr="00E6189D" w:rsidRDefault="00E0369A" w:rsidP="00683155">
            <w:r w:rsidRPr="00E6189D">
              <w:t>Прикладное машинное обучение</w:t>
            </w:r>
          </w:p>
          <w:p w:rsidR="00E0369A" w:rsidRPr="00E6189D" w:rsidRDefault="00E0369A" w:rsidP="00683155">
            <w:r w:rsidRPr="00E6189D">
              <w:t>Прикладные информационные системы в экономике и финансах</w:t>
            </w:r>
          </w:p>
          <w:p w:rsidR="00E0369A" w:rsidRPr="00E6189D" w:rsidRDefault="00E0369A" w:rsidP="00683155">
            <w:r w:rsidRPr="00E6189D">
              <w:t>Инженерия данных</w:t>
            </w:r>
          </w:p>
          <w:p w:rsidR="00E0369A" w:rsidRDefault="00E0369A" w:rsidP="00683155">
            <w:r w:rsidRPr="00E6189D">
              <w:t>Безопасность автоматизированных систем в финансово-банковской сфере</w:t>
            </w:r>
          </w:p>
          <w:p w:rsidR="00E0369A" w:rsidRPr="00E6189D" w:rsidRDefault="00E0369A" w:rsidP="00683155">
            <w:r>
              <w:t>Управление цифровыми инновациями</w:t>
            </w:r>
          </w:p>
          <w:p w:rsidR="00E0369A" w:rsidRPr="00E6189D" w:rsidRDefault="00E0369A" w:rsidP="00683155">
            <w:r w:rsidRPr="00E6189D">
              <w:t xml:space="preserve">Корпоративные финансы </w:t>
            </w:r>
          </w:p>
          <w:p w:rsidR="00E0369A" w:rsidRPr="00E6189D" w:rsidRDefault="00E0369A" w:rsidP="00683155">
            <w:r w:rsidRPr="00E6189D">
              <w:t>Финансовая разведка, управление рисками и экономическая безопасность</w:t>
            </w:r>
          </w:p>
          <w:p w:rsidR="00E0369A" w:rsidRPr="00E6189D" w:rsidRDefault="00E0369A" w:rsidP="00683155">
            <w:r w:rsidRPr="00E6189D">
              <w:t>Экономика и финансы топливно-энергетического комплекса</w:t>
            </w:r>
          </w:p>
          <w:p w:rsidR="00E0369A" w:rsidRPr="00E6189D" w:rsidRDefault="00E0369A" w:rsidP="00683155">
            <w:r w:rsidRPr="00E6189D">
              <w:t>Экономика и финансы</w:t>
            </w:r>
          </w:p>
          <w:p w:rsidR="00E0369A" w:rsidRPr="00E6189D" w:rsidRDefault="00E0369A" w:rsidP="00683155">
            <w:r w:rsidRPr="00E6189D">
              <w:t>Бизнес-анализ, налоги и аудит</w:t>
            </w:r>
          </w:p>
          <w:p w:rsidR="00E0369A" w:rsidRPr="00E6189D" w:rsidRDefault="00E0369A" w:rsidP="00683155">
            <w:pPr>
              <w:rPr>
                <w:color w:val="000000"/>
              </w:rPr>
            </w:pPr>
            <w:r w:rsidRPr="00E6189D">
              <w:rPr>
                <w:color w:val="000000"/>
              </w:rPr>
              <w:t xml:space="preserve">Международный бизнес: налоги и аналитика / </w:t>
            </w:r>
            <w:proofErr w:type="spellStart"/>
            <w:r w:rsidRPr="00E6189D">
              <w:rPr>
                <w:color w:val="000000"/>
              </w:rPr>
              <w:t>International</w:t>
            </w:r>
            <w:proofErr w:type="spellEnd"/>
            <w:r w:rsidRPr="00E6189D">
              <w:rPr>
                <w:color w:val="000000"/>
              </w:rPr>
              <w:t xml:space="preserve"> </w:t>
            </w:r>
            <w:proofErr w:type="spellStart"/>
            <w:r w:rsidRPr="00E6189D">
              <w:rPr>
                <w:color w:val="000000"/>
              </w:rPr>
              <w:t>Business</w:t>
            </w:r>
            <w:proofErr w:type="spellEnd"/>
            <w:r w:rsidRPr="00E6189D">
              <w:rPr>
                <w:color w:val="000000"/>
              </w:rPr>
              <w:t xml:space="preserve">: </w:t>
            </w:r>
            <w:proofErr w:type="spellStart"/>
            <w:r w:rsidRPr="00E6189D">
              <w:rPr>
                <w:color w:val="000000"/>
              </w:rPr>
              <w:t>Taxation</w:t>
            </w:r>
            <w:proofErr w:type="spellEnd"/>
            <w:r w:rsidRPr="00E6189D">
              <w:rPr>
                <w:color w:val="000000"/>
              </w:rPr>
              <w:t xml:space="preserve"> </w:t>
            </w:r>
            <w:proofErr w:type="spellStart"/>
            <w:r w:rsidRPr="00E6189D">
              <w:rPr>
                <w:color w:val="000000"/>
              </w:rPr>
              <w:t>and</w:t>
            </w:r>
            <w:proofErr w:type="spellEnd"/>
            <w:r w:rsidRPr="00E6189D">
              <w:rPr>
                <w:color w:val="000000"/>
              </w:rPr>
              <w:t xml:space="preserve"> A</w:t>
            </w:r>
            <w:proofErr w:type="spellStart"/>
            <w:r w:rsidRPr="00E6189D">
              <w:rPr>
                <w:color w:val="000000"/>
                <w:lang w:val="en-US"/>
              </w:rPr>
              <w:t>nalytics</w:t>
            </w:r>
            <w:proofErr w:type="spellEnd"/>
          </w:p>
          <w:p w:rsidR="00E0369A" w:rsidRPr="00E6189D" w:rsidRDefault="00E0369A" w:rsidP="00683155">
            <w:r w:rsidRPr="00E6189D">
              <w:t>Мировая экономика и международный бизнес</w:t>
            </w:r>
          </w:p>
          <w:p w:rsidR="00E0369A" w:rsidRPr="00E6189D" w:rsidRDefault="00E0369A" w:rsidP="00683155">
            <w:r w:rsidRPr="00E6189D">
              <w:t xml:space="preserve">Международные финансы / </w:t>
            </w:r>
            <w:r w:rsidRPr="00E6189D">
              <w:rPr>
                <w:lang w:val="en-US"/>
              </w:rPr>
              <w:t>International</w:t>
            </w:r>
            <w:r w:rsidRPr="00E6189D">
              <w:t xml:space="preserve"> </w:t>
            </w:r>
            <w:r w:rsidRPr="00E6189D">
              <w:rPr>
                <w:lang w:val="en-US"/>
              </w:rPr>
              <w:t>Finance</w:t>
            </w:r>
          </w:p>
          <w:p w:rsidR="00E0369A" w:rsidRPr="00E6189D" w:rsidRDefault="00E0369A" w:rsidP="00683155">
            <w:r w:rsidRPr="00E6189D">
              <w:t>Управление бизнесом</w:t>
            </w:r>
          </w:p>
          <w:p w:rsidR="00E0369A" w:rsidRPr="00E6189D" w:rsidRDefault="00E0369A" w:rsidP="00683155">
            <w:r w:rsidRPr="00E6189D">
              <w:t>Финансовый менеджмент</w:t>
            </w:r>
          </w:p>
          <w:p w:rsidR="00E0369A" w:rsidRPr="00E6189D" w:rsidRDefault="00E0369A" w:rsidP="00683155">
            <w:r w:rsidRPr="00E6189D">
              <w:t>Логистика</w:t>
            </w:r>
          </w:p>
          <w:p w:rsidR="00E0369A" w:rsidRPr="00E6189D" w:rsidRDefault="00E0369A" w:rsidP="00683155">
            <w:r w:rsidRPr="00E6189D">
              <w:t>Маркетинг</w:t>
            </w:r>
          </w:p>
          <w:p w:rsidR="00E0369A" w:rsidRPr="00E6189D" w:rsidRDefault="00E0369A" w:rsidP="00683155">
            <w:r w:rsidRPr="00E6189D">
              <w:rPr>
                <w:color w:val="000000"/>
              </w:rPr>
              <w:t xml:space="preserve">Управление бизнесом / </w:t>
            </w:r>
            <w:r w:rsidRPr="00E6189D">
              <w:rPr>
                <w:color w:val="000000"/>
                <w:lang w:val="en-US"/>
              </w:rPr>
              <w:t>Bachelor</w:t>
            </w:r>
            <w:r w:rsidRPr="00E6189D">
              <w:rPr>
                <w:color w:val="000000"/>
              </w:rPr>
              <w:t xml:space="preserve"> </w:t>
            </w:r>
            <w:r w:rsidRPr="00E6189D">
              <w:rPr>
                <w:color w:val="000000"/>
                <w:lang w:val="en-US"/>
              </w:rPr>
              <w:t>of</w:t>
            </w:r>
            <w:r w:rsidRPr="00E6189D">
              <w:rPr>
                <w:color w:val="000000"/>
              </w:rPr>
              <w:t xml:space="preserve"> </w:t>
            </w:r>
            <w:r w:rsidRPr="00E6189D">
              <w:rPr>
                <w:color w:val="000000"/>
                <w:lang w:val="en-US"/>
              </w:rPr>
              <w:t>Business</w:t>
            </w:r>
            <w:r w:rsidRPr="00E6189D">
              <w:rPr>
                <w:color w:val="000000"/>
              </w:rPr>
              <w:t xml:space="preserve"> </w:t>
            </w:r>
            <w:r w:rsidRPr="00E6189D">
              <w:rPr>
                <w:color w:val="000000"/>
                <w:lang w:val="en-US"/>
              </w:rPr>
              <w:t>Administration</w:t>
            </w:r>
            <w:r w:rsidRPr="00E6189D">
              <w:rPr>
                <w:color w:val="000000"/>
              </w:rPr>
              <w:t xml:space="preserve"> (ВВА)</w:t>
            </w:r>
          </w:p>
          <w:p w:rsidR="00E0369A" w:rsidRPr="00E6189D" w:rsidRDefault="00E0369A" w:rsidP="00683155">
            <w:pPr>
              <w:rPr>
                <w:lang w:val="en-US"/>
              </w:rPr>
            </w:pPr>
            <w:r w:rsidRPr="00E6189D">
              <w:rPr>
                <w:color w:val="000000"/>
              </w:rPr>
              <w:t>Управление</w:t>
            </w:r>
            <w:r w:rsidRPr="00E6189D">
              <w:rPr>
                <w:color w:val="000000"/>
                <w:lang w:val="en-US"/>
              </w:rPr>
              <w:t xml:space="preserve"> </w:t>
            </w:r>
            <w:r w:rsidRPr="00E6189D">
              <w:rPr>
                <w:color w:val="000000"/>
              </w:rPr>
              <w:t>финансами</w:t>
            </w:r>
            <w:r w:rsidRPr="00E6189D">
              <w:rPr>
                <w:color w:val="000000"/>
                <w:lang w:val="en-US"/>
              </w:rPr>
              <w:t xml:space="preserve"> / Bachelor of Business Administration in Finance</w:t>
            </w:r>
          </w:p>
          <w:p w:rsidR="00E0369A" w:rsidRPr="00E6189D" w:rsidRDefault="00E0369A" w:rsidP="00683155">
            <w:r w:rsidRPr="00E6189D">
              <w:t>Управление персоналом</w:t>
            </w:r>
          </w:p>
          <w:p w:rsidR="00E0369A" w:rsidRPr="00E6189D" w:rsidRDefault="00E0369A" w:rsidP="00683155">
            <w:r w:rsidRPr="00E6189D">
              <w:t>Государственное и муниципальное управление</w:t>
            </w:r>
          </w:p>
          <w:p w:rsidR="00E0369A" w:rsidRPr="00E6189D" w:rsidRDefault="00E0369A" w:rsidP="00683155">
            <w:r w:rsidRPr="00E6189D">
              <w:t>Цифровая трансформация управления бизнесом</w:t>
            </w:r>
          </w:p>
          <w:p w:rsidR="00E0369A" w:rsidRDefault="00E0369A" w:rsidP="00683155">
            <w:r w:rsidRPr="00E6189D">
              <w:t>Экономическая социология</w:t>
            </w:r>
          </w:p>
          <w:p w:rsidR="00E0369A" w:rsidRPr="00E6189D" w:rsidRDefault="00E0369A" w:rsidP="00683155">
            <w:r>
              <w:t>Юриспруденция</w:t>
            </w:r>
          </w:p>
          <w:p w:rsidR="00E0369A" w:rsidRPr="00E6189D" w:rsidRDefault="00E0369A" w:rsidP="00683155">
            <w:r w:rsidRPr="00E6189D">
              <w:t>Политология</w:t>
            </w:r>
          </w:p>
          <w:p w:rsidR="00E0369A" w:rsidRPr="00825BC3" w:rsidRDefault="00E0369A" w:rsidP="00683155">
            <w:r w:rsidRPr="00E6189D">
              <w:t>Мировая политика/</w:t>
            </w:r>
            <w:r w:rsidRPr="00E6189D">
              <w:rPr>
                <w:lang w:val="en-US"/>
              </w:rPr>
              <w:t>Global</w:t>
            </w:r>
            <w:r w:rsidRPr="00E6189D">
              <w:t xml:space="preserve"> </w:t>
            </w:r>
            <w:r w:rsidRPr="00E6189D">
              <w:rPr>
                <w:lang w:val="en-US"/>
              </w:rPr>
              <w:t>politics</w:t>
            </w:r>
          </w:p>
          <w:p w:rsidR="00E0369A" w:rsidRDefault="00E0369A" w:rsidP="00683155">
            <w:r>
              <w:t>Реклама и связи с общественностью</w:t>
            </w:r>
          </w:p>
          <w:p w:rsidR="00E0369A" w:rsidRPr="00E6189D" w:rsidRDefault="00E0369A" w:rsidP="00683155">
            <w:r w:rsidRPr="000D7CF2">
              <w:t xml:space="preserve">Связи с общественностью в политике и бизнесе / </w:t>
            </w:r>
            <w:r w:rsidRPr="000D7CF2">
              <w:rPr>
                <w:lang w:val="en-US"/>
              </w:rPr>
              <w:t>Public</w:t>
            </w:r>
            <w:r w:rsidRPr="000D7CF2">
              <w:t xml:space="preserve"> </w:t>
            </w:r>
            <w:r w:rsidRPr="000D7CF2">
              <w:rPr>
                <w:lang w:val="en-US"/>
              </w:rPr>
              <w:t>Relations</w:t>
            </w:r>
            <w:r w:rsidRPr="000D7CF2">
              <w:t xml:space="preserve"> </w:t>
            </w:r>
            <w:r w:rsidRPr="000D7CF2">
              <w:rPr>
                <w:lang w:val="en-US"/>
              </w:rPr>
              <w:t>in</w:t>
            </w:r>
            <w:r w:rsidRPr="000D7CF2">
              <w:t xml:space="preserve"> </w:t>
            </w:r>
            <w:r w:rsidRPr="000D7CF2">
              <w:rPr>
                <w:lang w:val="en-US"/>
              </w:rPr>
              <w:t>Politics</w:t>
            </w:r>
            <w:r w:rsidRPr="000D7CF2">
              <w:t xml:space="preserve"> </w:t>
            </w:r>
            <w:r w:rsidRPr="000D7CF2">
              <w:rPr>
                <w:lang w:val="en-US"/>
              </w:rPr>
              <w:t>and</w:t>
            </w:r>
            <w:r w:rsidRPr="000D7CF2">
              <w:t xml:space="preserve"> </w:t>
            </w:r>
            <w:r w:rsidRPr="000D7CF2">
              <w:rPr>
                <w:lang w:val="en-US"/>
              </w:rPr>
              <w:t>Business</w:t>
            </w:r>
          </w:p>
          <w:p w:rsidR="00E0369A" w:rsidRDefault="00E0369A" w:rsidP="00683155">
            <w:r w:rsidRPr="00E6189D">
              <w:t>Международный и национальный туризм</w:t>
            </w:r>
          </w:p>
          <w:p w:rsidR="00E0369A" w:rsidRDefault="00E0369A" w:rsidP="00683155">
            <w:r w:rsidRPr="00D22529">
              <w:t>Управление гостиничным бизнесом</w:t>
            </w:r>
          </w:p>
          <w:p w:rsidR="00E0369A" w:rsidRPr="005E2178" w:rsidRDefault="00E0369A" w:rsidP="00683155">
            <w:r w:rsidRPr="005E2178">
              <w:lastRenderedPageBreak/>
              <w:t>Когнитивная лингвистика и межкультурная коммуникация</w:t>
            </w:r>
          </w:p>
          <w:p w:rsidR="00E0369A" w:rsidRPr="00791448" w:rsidRDefault="00E0369A" w:rsidP="00683155">
            <w:r w:rsidRPr="005E2178">
              <w:t>Этика бизнеса</w:t>
            </w:r>
          </w:p>
        </w:tc>
      </w:tr>
    </w:tbl>
    <w:p w:rsidR="00E0369A" w:rsidRDefault="00E0369A" w:rsidP="00E0369A">
      <w:pPr>
        <w:jc w:val="both"/>
        <w:rPr>
          <w:bCs/>
          <w:sz w:val="28"/>
          <w:szCs w:val="28"/>
        </w:rPr>
      </w:pPr>
    </w:p>
    <w:p w:rsidR="00E0369A" w:rsidRDefault="00E0369A" w:rsidP="00E0369A">
      <w:pPr>
        <w:jc w:val="both"/>
        <w:rPr>
          <w:bCs/>
          <w:sz w:val="28"/>
          <w:szCs w:val="28"/>
        </w:rPr>
      </w:pPr>
    </w:p>
    <w:p w:rsidR="0086406D" w:rsidRDefault="0086406D"/>
    <w:sectPr w:rsidR="0086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474F"/>
    <w:multiLevelType w:val="hybridMultilevel"/>
    <w:tmpl w:val="D422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B6CD1"/>
    <w:multiLevelType w:val="hybridMultilevel"/>
    <w:tmpl w:val="C9A8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9A"/>
    <w:rsid w:val="0086406D"/>
    <w:rsid w:val="009B443E"/>
    <w:rsid w:val="00E0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FE03"/>
  <w15:chartTrackingRefBased/>
  <w15:docId w15:val="{69AC5F3B-997A-4B5F-957F-C4CCF8CF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036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3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E03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6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03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3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03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3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6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Strong"/>
    <w:uiPriority w:val="22"/>
    <w:qFormat/>
    <w:rsid w:val="00E0369A"/>
    <w:rPr>
      <w:b/>
      <w:bCs/>
    </w:rPr>
  </w:style>
  <w:style w:type="character" w:styleId="aa">
    <w:name w:val="Hyperlink"/>
    <w:uiPriority w:val="99"/>
    <w:unhideWhenUsed/>
    <w:rsid w:val="00E0369A"/>
    <w:rPr>
      <w:color w:val="0000FF"/>
      <w:u w:val="single"/>
    </w:rPr>
  </w:style>
  <w:style w:type="character" w:customStyle="1" w:styleId="apple-converted-space">
    <w:name w:val="apple-converted-space"/>
    <w:rsid w:val="00E0369A"/>
  </w:style>
  <w:style w:type="paragraph" w:styleId="ab">
    <w:name w:val="Normal (Web)"/>
    <w:basedOn w:val="a"/>
    <w:uiPriority w:val="99"/>
    <w:unhideWhenUsed/>
    <w:rsid w:val="00E0369A"/>
    <w:pPr>
      <w:spacing w:before="100" w:beforeAutospacing="1" w:after="100" w:afterAutospacing="1"/>
    </w:pPr>
  </w:style>
  <w:style w:type="paragraph" w:customStyle="1" w:styleId="ms-rteelement-p">
    <w:name w:val="ms-rteelement-p"/>
    <w:basedOn w:val="a"/>
    <w:uiPriority w:val="99"/>
    <w:rsid w:val="00E0369A"/>
    <w:pPr>
      <w:spacing w:before="100" w:beforeAutospacing="1" w:after="100" w:afterAutospacing="1"/>
    </w:pPr>
  </w:style>
  <w:style w:type="table" w:styleId="-1">
    <w:name w:val="Table Web 1"/>
    <w:basedOn w:val="a1"/>
    <w:rsid w:val="00E0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rsid w:val="00E0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7">
    <w:name w:val="Style7"/>
    <w:basedOn w:val="a"/>
    <w:uiPriority w:val="99"/>
    <w:rsid w:val="00E0369A"/>
    <w:pPr>
      <w:widowControl w:val="0"/>
      <w:autoSpaceDE w:val="0"/>
      <w:autoSpaceDN w:val="0"/>
      <w:adjustRightInd w:val="0"/>
      <w:spacing w:line="485" w:lineRule="exact"/>
      <w:ind w:firstLine="720"/>
    </w:pPr>
  </w:style>
  <w:style w:type="paragraph" w:customStyle="1" w:styleId="Style8">
    <w:name w:val="Style8"/>
    <w:basedOn w:val="a"/>
    <w:uiPriority w:val="99"/>
    <w:rsid w:val="00E0369A"/>
    <w:pPr>
      <w:widowControl w:val="0"/>
      <w:autoSpaceDE w:val="0"/>
      <w:autoSpaceDN w:val="0"/>
      <w:adjustRightInd w:val="0"/>
      <w:spacing w:line="480" w:lineRule="exact"/>
      <w:ind w:firstLine="1118"/>
    </w:pPr>
  </w:style>
  <w:style w:type="paragraph" w:styleId="ac">
    <w:name w:val="footnote text"/>
    <w:basedOn w:val="a"/>
    <w:link w:val="ad"/>
    <w:uiPriority w:val="99"/>
    <w:rsid w:val="00E0369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03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E0369A"/>
    <w:rPr>
      <w:vertAlign w:val="superscript"/>
    </w:rPr>
  </w:style>
  <w:style w:type="character" w:customStyle="1" w:styleId="FontStyle50">
    <w:name w:val="Font Style50"/>
    <w:uiPriority w:val="99"/>
    <w:rsid w:val="00E0369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E0369A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uiPriority w:val="99"/>
    <w:rsid w:val="00E036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paragraph" w:customStyle="1" w:styleId="Style25">
    <w:name w:val="Style25"/>
    <w:basedOn w:val="a"/>
    <w:uiPriority w:val="99"/>
    <w:rsid w:val="00E0369A"/>
    <w:pPr>
      <w:widowControl w:val="0"/>
      <w:autoSpaceDE w:val="0"/>
      <w:autoSpaceDN w:val="0"/>
      <w:adjustRightInd w:val="0"/>
      <w:spacing w:line="312" w:lineRule="exact"/>
      <w:ind w:firstLine="547"/>
      <w:jc w:val="both"/>
    </w:pPr>
  </w:style>
  <w:style w:type="paragraph" w:customStyle="1" w:styleId="Style28">
    <w:name w:val="Style28"/>
    <w:basedOn w:val="a"/>
    <w:uiPriority w:val="99"/>
    <w:rsid w:val="00E0369A"/>
    <w:pPr>
      <w:widowControl w:val="0"/>
      <w:autoSpaceDE w:val="0"/>
      <w:autoSpaceDN w:val="0"/>
      <w:adjustRightInd w:val="0"/>
      <w:spacing w:line="323" w:lineRule="exact"/>
      <w:ind w:firstLine="562"/>
      <w:jc w:val="both"/>
    </w:pPr>
  </w:style>
  <w:style w:type="character" w:customStyle="1" w:styleId="FontStyle48">
    <w:name w:val="Font Style48"/>
    <w:uiPriority w:val="99"/>
    <w:rsid w:val="00E0369A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49">
    <w:name w:val="Font Style49"/>
    <w:uiPriority w:val="99"/>
    <w:rsid w:val="00E0369A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52">
    <w:name w:val="Font Style52"/>
    <w:uiPriority w:val="99"/>
    <w:rsid w:val="00E0369A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53">
    <w:name w:val="Font Style53"/>
    <w:uiPriority w:val="99"/>
    <w:rsid w:val="00E0369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9">
    <w:name w:val="Style29"/>
    <w:basedOn w:val="a"/>
    <w:uiPriority w:val="99"/>
    <w:rsid w:val="00E0369A"/>
    <w:pPr>
      <w:widowControl w:val="0"/>
      <w:autoSpaceDE w:val="0"/>
      <w:autoSpaceDN w:val="0"/>
      <w:adjustRightInd w:val="0"/>
      <w:spacing w:line="317" w:lineRule="exact"/>
      <w:ind w:firstLine="893"/>
    </w:pPr>
  </w:style>
  <w:style w:type="table" w:styleId="af">
    <w:name w:val="Table Grid"/>
    <w:basedOn w:val="a1"/>
    <w:uiPriority w:val="39"/>
    <w:rsid w:val="00E036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036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endnote text"/>
    <w:basedOn w:val="a"/>
    <w:link w:val="af2"/>
    <w:uiPriority w:val="99"/>
    <w:unhideWhenUsed/>
    <w:rsid w:val="00E0369A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uiPriority w:val="99"/>
    <w:rsid w:val="00E0369A"/>
    <w:rPr>
      <w:rFonts w:ascii="Calibri" w:eastAsia="Calibri" w:hAnsi="Calibri" w:cs="Times New Roman"/>
      <w:sz w:val="20"/>
      <w:szCs w:val="20"/>
    </w:rPr>
  </w:style>
  <w:style w:type="character" w:customStyle="1" w:styleId="FontStyle12">
    <w:name w:val="Font Style12"/>
    <w:uiPriority w:val="99"/>
    <w:rsid w:val="00E0369A"/>
    <w:rPr>
      <w:rFonts w:ascii="Times New Roman" w:hAnsi="Times New Roman" w:cs="Times New Roman" w:hint="default"/>
      <w:b/>
      <w:bCs/>
      <w:spacing w:val="-10"/>
      <w:sz w:val="34"/>
      <w:szCs w:val="34"/>
    </w:rPr>
  </w:style>
  <w:style w:type="character" w:customStyle="1" w:styleId="FontStyle13">
    <w:name w:val="Font Style13"/>
    <w:uiPriority w:val="99"/>
    <w:rsid w:val="00E0369A"/>
    <w:rPr>
      <w:rFonts w:ascii="Times New Roman" w:hAnsi="Times New Roman" w:cs="Times New Roman" w:hint="default"/>
      <w:spacing w:val="20"/>
      <w:sz w:val="34"/>
      <w:szCs w:val="34"/>
    </w:rPr>
  </w:style>
  <w:style w:type="paragraph" w:customStyle="1" w:styleId="Style6">
    <w:name w:val="Style6"/>
    <w:basedOn w:val="a"/>
    <w:uiPriority w:val="99"/>
    <w:rsid w:val="00E0369A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E0369A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7">
    <w:name w:val="Font Style17"/>
    <w:uiPriority w:val="99"/>
    <w:rsid w:val="00E0369A"/>
    <w:rPr>
      <w:rFonts w:ascii="Times New Roman" w:hAnsi="Times New Roman" w:cs="Times New Roman"/>
      <w:b/>
      <w:bCs/>
      <w:sz w:val="32"/>
      <w:szCs w:val="32"/>
    </w:rPr>
  </w:style>
  <w:style w:type="character" w:styleId="af3">
    <w:name w:val="annotation reference"/>
    <w:rsid w:val="00E0369A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E0369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E03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rsid w:val="00E0369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E036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39"/>
    <w:rsid w:val="00E036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39"/>
    <w:rsid w:val="00E0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39"/>
    <w:rsid w:val="00E0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39"/>
    <w:rsid w:val="00E0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0369A"/>
  </w:style>
  <w:style w:type="table" w:customStyle="1" w:styleId="-11">
    <w:name w:val="Веб-таблица 11"/>
    <w:basedOn w:val="a1"/>
    <w:next w:val="-1"/>
    <w:rsid w:val="00E0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Сетка таблицы 11"/>
    <w:basedOn w:val="a1"/>
    <w:next w:val="1"/>
    <w:rsid w:val="00E03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етка таблицы5"/>
    <w:basedOn w:val="a1"/>
    <w:next w:val="af"/>
    <w:uiPriority w:val="39"/>
    <w:rsid w:val="00E036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"/>
    <w:uiPriority w:val="39"/>
    <w:rsid w:val="00E036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39"/>
    <w:rsid w:val="00E0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39"/>
    <w:rsid w:val="00E0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39"/>
    <w:rsid w:val="00E0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unhideWhenUsed/>
    <w:rsid w:val="00E0369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0369A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E0369A"/>
    <w:pPr>
      <w:spacing w:after="0" w:line="240" w:lineRule="auto"/>
    </w:pPr>
  </w:style>
  <w:style w:type="paragraph" w:customStyle="1" w:styleId="Default">
    <w:name w:val="Default"/>
    <w:rsid w:val="00E0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Кира Алексеевна</dc:creator>
  <cp:keywords/>
  <dc:description/>
  <cp:lastModifiedBy>Айбазова Аминат Хусеиновна</cp:lastModifiedBy>
  <cp:revision>2</cp:revision>
  <dcterms:created xsi:type="dcterms:W3CDTF">2021-10-27T14:20:00Z</dcterms:created>
  <dcterms:modified xsi:type="dcterms:W3CDTF">2021-11-09T07:34:00Z</dcterms:modified>
</cp:coreProperties>
</file>