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Pr="00582C79" w:rsidRDefault="00E377A3" w:rsidP="00E377A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lastRenderedPageBreak/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353D90" w:rsidTr="00EC35D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pStyle w:val="a7"/>
              <w:widowControl w:val="0"/>
              <w:ind w:left="0" w:firstLine="0"/>
              <w:jc w:val="both"/>
            </w:pPr>
            <w:r w:rsidRPr="0044101B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44101B">
              <w:softHyphen/>
              <w:t>ной деятельности за отчетный период.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EC35D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pStyle w:val="a7"/>
              <w:widowControl w:val="0"/>
              <w:ind w:left="0" w:firstLine="0"/>
              <w:jc w:val="both"/>
            </w:pPr>
            <w:r w:rsidRPr="0044101B"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EC35D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pStyle w:val="a7"/>
              <w:widowControl w:val="0"/>
              <w:ind w:left="0" w:firstLine="0"/>
              <w:jc w:val="both"/>
            </w:pPr>
            <w:r w:rsidRPr="0044101B">
              <w:t>Составлять налоговые декларац</w:t>
            </w:r>
            <w:r>
              <w:t>ии по налогам и сборам в бюджет, налоговые декларации по ЕСН и формы статистической отчетности в установленные законодательством сроки.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EC35D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pStyle w:val="a7"/>
              <w:widowControl w:val="0"/>
              <w:ind w:left="0" w:firstLine="0"/>
              <w:jc w:val="both"/>
            </w:pPr>
            <w:r w:rsidRPr="0044101B">
              <w:t xml:space="preserve">Проводить </w:t>
            </w:r>
            <w:r>
              <w:t>контроль</w:t>
            </w:r>
            <w:r w:rsidRPr="0044101B">
              <w:t xml:space="preserve">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6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1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P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CE39B6">
        <w:trPr>
          <w:gridAfter w:val="2"/>
          <w:wAfter w:w="709" w:type="dxa"/>
          <w:trHeight w:val="575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353D90" w:rsidRDefault="00353D9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065"/>
        <w:gridCol w:w="607"/>
        <w:gridCol w:w="2558"/>
      </w:tblGrid>
      <w:tr w:rsidR="0024000F" w:rsidTr="00E83D55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2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68211F" w:rsidTr="007B0370">
        <w:trPr>
          <w:trHeight w:val="840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211F" w:rsidRDefault="00FF014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Calibri" w:hAnsi="Times New Roman" w:cs="Times New Roman"/>
                <w:sz w:val="24"/>
                <w:szCs w:val="24"/>
              </w:rPr>
              <w:t>ПМ. 04. Составление и использование бухгалтерской отчетн</w:t>
            </w:r>
            <w:bookmarkStart w:id="0" w:name="_GoBack"/>
            <w:bookmarkEnd w:id="0"/>
            <w:r w:rsidRPr="00FF014F"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68211F" w:rsidRPr="0044101B" w:rsidRDefault="0068211F" w:rsidP="0068211F">
            <w:pPr>
              <w:pStyle w:val="a7"/>
              <w:widowControl w:val="0"/>
              <w:ind w:left="0" w:firstLine="0"/>
              <w:jc w:val="both"/>
            </w:pPr>
            <w:r w:rsidRPr="0044101B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44101B">
              <w:softHyphen/>
              <w:t>ной деятельности за отчетный период.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1F" w:rsidTr="007B0370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68211F" w:rsidRPr="0044101B" w:rsidRDefault="0068211F" w:rsidP="0068211F">
            <w:pPr>
              <w:pStyle w:val="a7"/>
              <w:widowControl w:val="0"/>
              <w:ind w:left="0" w:firstLine="0"/>
              <w:jc w:val="both"/>
            </w:pPr>
            <w:r w:rsidRPr="0044101B"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1F" w:rsidTr="007B0370">
        <w:trPr>
          <w:trHeight w:val="833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68211F" w:rsidRPr="0044101B" w:rsidRDefault="0068211F" w:rsidP="0068211F">
            <w:pPr>
              <w:pStyle w:val="a7"/>
              <w:widowControl w:val="0"/>
              <w:ind w:left="0" w:firstLine="0"/>
              <w:jc w:val="both"/>
            </w:pPr>
            <w:r w:rsidRPr="0044101B">
              <w:t>Составлять налоговые декларац</w:t>
            </w:r>
            <w:r>
              <w:t>ии по налогам и сборам в бюджет, налоговые декларации по ЕСН и формы статистической отчетности в установленные законодательством сроки.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1F" w:rsidTr="007B0370">
        <w:trPr>
          <w:trHeight w:val="848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68211F" w:rsidRPr="0044101B" w:rsidRDefault="0068211F" w:rsidP="0068211F">
            <w:pPr>
              <w:pStyle w:val="a7"/>
              <w:widowControl w:val="0"/>
              <w:ind w:left="0" w:firstLine="0"/>
              <w:jc w:val="both"/>
            </w:pPr>
            <w:r w:rsidRPr="0044101B">
              <w:t xml:space="preserve">Проводить </w:t>
            </w:r>
            <w:r>
              <w:t>контроль</w:t>
            </w:r>
            <w:r w:rsidRPr="0044101B">
              <w:t xml:space="preserve">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68211F" w:rsidRDefault="0068211F" w:rsidP="0068211F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24000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83"/>
        <w:gridCol w:w="278"/>
        <w:gridCol w:w="1990"/>
        <w:gridCol w:w="231"/>
        <w:gridCol w:w="194"/>
        <w:gridCol w:w="279"/>
        <w:gridCol w:w="572"/>
        <w:gridCol w:w="230"/>
        <w:gridCol w:w="1612"/>
        <w:gridCol w:w="233"/>
        <w:gridCol w:w="755"/>
        <w:gridCol w:w="567"/>
      </w:tblGrid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211F" w:rsidRDefault="0068211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8211F" w:rsidRDefault="0068211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8211F" w:rsidRDefault="0068211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8211F" w:rsidRDefault="0068211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8211F" w:rsidRDefault="0068211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1E16FE">
        <w:trPr>
          <w:trHeight w:val="383"/>
        </w:trPr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  <w:trHeight w:val="124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24000F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53D90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8211F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660CE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  <w:style w:type="paragraph" w:styleId="a7">
    <w:name w:val="List"/>
    <w:basedOn w:val="a"/>
    <w:rsid w:val="00353D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FE196-EC9B-445D-89D2-DB868CD0B021}"/>
</file>

<file path=customXml/itemProps2.xml><?xml version="1.0" encoding="utf-8"?>
<ds:datastoreItem xmlns:ds="http://schemas.openxmlformats.org/officeDocument/2006/customXml" ds:itemID="{ABED1F9D-A1BA-4A21-85B3-1257766D065E}"/>
</file>

<file path=customXml/itemProps3.xml><?xml version="1.0" encoding="utf-8"?>
<ds:datastoreItem xmlns:ds="http://schemas.openxmlformats.org/officeDocument/2006/customXml" ds:itemID="{26DC3A99-45A7-4D9E-BBC9-6A47E0E1E470}"/>
</file>

<file path=customXml/itemProps4.xml><?xml version="1.0" encoding="utf-8"?>
<ds:datastoreItem xmlns:ds="http://schemas.openxmlformats.org/officeDocument/2006/customXml" ds:itemID="{E638D531-0F9D-4F80-9DE4-BFDB8EA81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Комлева Наталья Вячеславовна</cp:lastModifiedBy>
  <cp:revision>136</cp:revision>
  <cp:lastPrinted>2020-03-19T10:29:00Z</cp:lastPrinted>
  <dcterms:created xsi:type="dcterms:W3CDTF">2020-03-18T14:08:00Z</dcterms:created>
  <dcterms:modified xsi:type="dcterms:W3CDTF">2020-03-25T08:06:00Z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