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34729E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декабря</w:t>
      </w:r>
      <w:r w:rsidR="00565939">
        <w:rPr>
          <w:b/>
          <w:sz w:val="28"/>
          <w:szCs w:val="28"/>
          <w:u w:val="single"/>
        </w:rPr>
        <w:t xml:space="preserve"> в 16</w:t>
      </w:r>
      <w:r w:rsidR="00903BD5">
        <w:rPr>
          <w:b/>
          <w:sz w:val="28"/>
          <w:szCs w:val="28"/>
          <w:u w:val="single"/>
        </w:rPr>
        <w:t>.00, ауд.</w:t>
      </w:r>
      <w:r w:rsidR="00C010C8">
        <w:rPr>
          <w:b/>
          <w:sz w:val="28"/>
          <w:szCs w:val="28"/>
          <w:u w:val="single"/>
        </w:rPr>
        <w:t xml:space="preserve"> 334</w:t>
      </w:r>
      <w:bookmarkStart w:id="0" w:name="_GoBack"/>
      <w:bookmarkEnd w:id="0"/>
      <w:r w:rsidR="00903BD5">
        <w:rPr>
          <w:b/>
          <w:sz w:val="28"/>
          <w:szCs w:val="28"/>
          <w:u w:val="single"/>
        </w:rPr>
        <w:t xml:space="preserve"> </w:t>
      </w:r>
    </w:p>
    <w:p w:rsidR="006D5C97" w:rsidRDefault="00BE1306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</w:t>
      </w:r>
      <w:r w:rsidR="006D5C97">
        <w:rPr>
          <w:b/>
          <w:bCs/>
          <w:sz w:val="28"/>
          <w:szCs w:val="28"/>
          <w:u w:val="single"/>
        </w:rPr>
        <w:t>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 w:rsidR="006D5C97"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1E1430" w:rsidRDefault="006D7430" w:rsidP="001E1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избрании эксперта по конкурсу ППС УС факультетов МЭО и МФФ.</w:t>
      </w:r>
    </w:p>
    <w:p w:rsidR="006D7430" w:rsidRDefault="006D7430" w:rsidP="006D7430">
      <w:pPr>
        <w:widowControl w:val="0"/>
        <w:suppressAutoHyphens/>
        <w:spacing w:after="160" w:line="259" w:lineRule="auto"/>
        <w:ind w:left="567"/>
        <w:contextualSpacing/>
        <w:jc w:val="both"/>
        <w:rPr>
          <w:color w:val="000000"/>
          <w:sz w:val="28"/>
          <w:szCs w:val="28"/>
        </w:rPr>
      </w:pPr>
    </w:p>
    <w:p w:rsidR="006D7430" w:rsidRDefault="006D7430" w:rsidP="006D7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1E1430">
        <w:rPr>
          <w:color w:val="000000"/>
          <w:sz w:val="28"/>
          <w:szCs w:val="28"/>
        </w:rPr>
        <w:t>Конкурс претендентов на замещение должностей научно-педагогических работников Финансового универс</w:t>
      </w:r>
      <w:r>
        <w:rPr>
          <w:color w:val="000000"/>
          <w:sz w:val="28"/>
          <w:szCs w:val="28"/>
        </w:rPr>
        <w:t>итета. (докладывает Горошникова Т.А.)</w:t>
      </w:r>
    </w:p>
    <w:p w:rsidR="006D7430" w:rsidRDefault="006D7430" w:rsidP="006D7430">
      <w:pPr>
        <w:widowControl w:val="0"/>
        <w:suppressAutoHyphens/>
        <w:spacing w:after="160" w:line="259" w:lineRule="auto"/>
        <w:contextualSpacing/>
        <w:jc w:val="both"/>
        <w:rPr>
          <w:color w:val="000000"/>
          <w:sz w:val="28"/>
          <w:szCs w:val="28"/>
        </w:rPr>
      </w:pPr>
    </w:p>
    <w:p w:rsidR="006D7430" w:rsidRPr="00020F34" w:rsidRDefault="006D7430" w:rsidP="006D7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020F34">
        <w:rPr>
          <w:rFonts w:eastAsia="DejaVu Sans"/>
          <w:color w:val="000000"/>
          <w:sz w:val="28"/>
          <w:szCs w:val="28"/>
          <w:lang w:bidi="ru-RU"/>
        </w:rPr>
        <w:t xml:space="preserve">О подготовке к зимней </w:t>
      </w:r>
      <w:proofErr w:type="spellStart"/>
      <w:r w:rsidRPr="00020F34">
        <w:rPr>
          <w:rFonts w:eastAsia="DejaVu Sans"/>
          <w:color w:val="000000"/>
          <w:sz w:val="28"/>
          <w:szCs w:val="28"/>
          <w:lang w:bidi="ru-RU"/>
        </w:rPr>
        <w:t>зачетно</w:t>
      </w:r>
      <w:proofErr w:type="spellEnd"/>
      <w:r w:rsidRPr="00020F34">
        <w:rPr>
          <w:rFonts w:eastAsia="DejaVu Sans"/>
          <w:color w:val="000000"/>
          <w:sz w:val="28"/>
          <w:szCs w:val="28"/>
          <w:lang w:bidi="ru-RU"/>
        </w:rPr>
        <w:t>-экзаменационной сессии (докладывают деканы факультетов).</w:t>
      </w:r>
    </w:p>
    <w:p w:rsidR="006D7430" w:rsidRPr="00020F34" w:rsidRDefault="006D7430" w:rsidP="006D7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020F34">
        <w:rPr>
          <w:rFonts w:eastAsia="DejaVu Sans"/>
          <w:color w:val="000000"/>
          <w:sz w:val="28"/>
          <w:szCs w:val="28"/>
          <w:lang w:bidi="ru-RU"/>
        </w:rPr>
        <w:t xml:space="preserve">Об утверждении учебных планов факультета на 2020/2021 </w:t>
      </w:r>
      <w:proofErr w:type="spellStart"/>
      <w:r w:rsidRPr="00020F34">
        <w:rPr>
          <w:rFonts w:eastAsia="DejaVu Sans"/>
          <w:color w:val="000000"/>
          <w:sz w:val="28"/>
          <w:szCs w:val="28"/>
          <w:lang w:bidi="ru-RU"/>
        </w:rPr>
        <w:t>уч.г</w:t>
      </w:r>
      <w:proofErr w:type="spellEnd"/>
      <w:r w:rsidRPr="00020F34">
        <w:rPr>
          <w:rFonts w:eastAsia="DejaVu Sans"/>
          <w:color w:val="000000"/>
          <w:sz w:val="28"/>
          <w:szCs w:val="28"/>
          <w:lang w:bidi="ru-RU"/>
        </w:rPr>
        <w:t>. (докладывают деканы факультетов).</w:t>
      </w:r>
    </w:p>
    <w:p w:rsidR="006D7430" w:rsidRPr="00020F34" w:rsidRDefault="006D7430" w:rsidP="006D7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020F34">
        <w:rPr>
          <w:rFonts w:eastAsia="DejaVu Sans"/>
          <w:color w:val="000000"/>
          <w:sz w:val="28"/>
          <w:szCs w:val="28"/>
          <w:lang w:bidi="ru-RU"/>
        </w:rPr>
        <w:t xml:space="preserve">Об утверждении программы государственных экзаменов 2019/2020 </w:t>
      </w:r>
      <w:proofErr w:type="spellStart"/>
      <w:r w:rsidRPr="00020F34">
        <w:rPr>
          <w:rFonts w:eastAsia="DejaVu Sans"/>
          <w:color w:val="000000"/>
          <w:sz w:val="28"/>
          <w:szCs w:val="28"/>
          <w:lang w:bidi="ru-RU"/>
        </w:rPr>
        <w:t>уч.г</w:t>
      </w:r>
      <w:proofErr w:type="spellEnd"/>
      <w:r w:rsidRPr="00020F34">
        <w:rPr>
          <w:rFonts w:eastAsia="DejaVu Sans"/>
          <w:color w:val="000000"/>
          <w:sz w:val="28"/>
          <w:szCs w:val="28"/>
          <w:lang w:bidi="ru-RU"/>
        </w:rPr>
        <w:t>. (докладывают деканы факультетов, руководители департаментов и зав. кафедры).</w:t>
      </w:r>
    </w:p>
    <w:p w:rsidR="001E1430" w:rsidRDefault="001E1430" w:rsidP="001E1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1E1430">
        <w:rPr>
          <w:color w:val="000000"/>
          <w:sz w:val="28"/>
          <w:szCs w:val="28"/>
        </w:rPr>
        <w:t>О рекомендации к изданию учебно-методических материалов. (докладывать И.Н. Абанина)</w:t>
      </w:r>
      <w:r w:rsidR="006D7430">
        <w:rPr>
          <w:color w:val="000000"/>
          <w:sz w:val="28"/>
          <w:szCs w:val="28"/>
        </w:rPr>
        <w:t>.</w:t>
      </w:r>
    </w:p>
    <w:p w:rsidR="006D7430" w:rsidRPr="001E1430" w:rsidRDefault="006D7430" w:rsidP="006D7430">
      <w:pPr>
        <w:widowControl w:val="0"/>
        <w:suppressAutoHyphens/>
        <w:spacing w:after="160" w:line="259" w:lineRule="auto"/>
        <w:ind w:left="567"/>
        <w:contextualSpacing/>
        <w:jc w:val="both"/>
        <w:rPr>
          <w:color w:val="000000"/>
          <w:sz w:val="28"/>
          <w:szCs w:val="28"/>
        </w:rPr>
      </w:pPr>
    </w:p>
    <w:p w:rsidR="001E1430" w:rsidRPr="001E1430" w:rsidRDefault="001E1430" w:rsidP="001E1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1E1430">
        <w:rPr>
          <w:sz w:val="28"/>
          <w:szCs w:val="28"/>
        </w:rPr>
        <w:t>Разное.</w:t>
      </w:r>
    </w:p>
    <w:p w:rsidR="001E1430" w:rsidRDefault="001E1430" w:rsidP="001E1430">
      <w:pPr>
        <w:jc w:val="both"/>
        <w:rPr>
          <w:sz w:val="28"/>
          <w:szCs w:val="28"/>
        </w:rPr>
      </w:pPr>
    </w:p>
    <w:p w:rsidR="001E1430" w:rsidRDefault="001E1430" w:rsidP="001E1430">
      <w:pPr>
        <w:ind w:left="720"/>
        <w:jc w:val="both"/>
        <w:rPr>
          <w:sz w:val="28"/>
          <w:szCs w:val="28"/>
        </w:rPr>
      </w:pPr>
    </w:p>
    <w:p w:rsidR="001E1430" w:rsidRDefault="001E1430" w:rsidP="001E1430">
      <w:pPr>
        <w:ind w:left="720"/>
        <w:jc w:val="both"/>
        <w:rPr>
          <w:sz w:val="28"/>
          <w:szCs w:val="28"/>
        </w:rPr>
      </w:pP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3EB9"/>
    <w:multiLevelType w:val="hybridMultilevel"/>
    <w:tmpl w:val="5D20F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5A36"/>
    <w:multiLevelType w:val="hybridMultilevel"/>
    <w:tmpl w:val="413CEB6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F"/>
    <w:multiLevelType w:val="hybridMultilevel"/>
    <w:tmpl w:val="3934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D33DE"/>
    <w:multiLevelType w:val="hybridMultilevel"/>
    <w:tmpl w:val="FB103B18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9451C"/>
    <w:multiLevelType w:val="hybridMultilevel"/>
    <w:tmpl w:val="EE6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071BE"/>
    <w:rsid w:val="00011015"/>
    <w:rsid w:val="000214E0"/>
    <w:rsid w:val="000B3EB6"/>
    <w:rsid w:val="000D7D06"/>
    <w:rsid w:val="0014272E"/>
    <w:rsid w:val="0016064A"/>
    <w:rsid w:val="001B0DF2"/>
    <w:rsid w:val="001C239F"/>
    <w:rsid w:val="001D2404"/>
    <w:rsid w:val="001E1430"/>
    <w:rsid w:val="00282AE5"/>
    <w:rsid w:val="00287DD6"/>
    <w:rsid w:val="002A2052"/>
    <w:rsid w:val="00344B19"/>
    <w:rsid w:val="0034729E"/>
    <w:rsid w:val="003B18BF"/>
    <w:rsid w:val="00424013"/>
    <w:rsid w:val="00453C63"/>
    <w:rsid w:val="00462DAA"/>
    <w:rsid w:val="0046668A"/>
    <w:rsid w:val="004A3A71"/>
    <w:rsid w:val="004B7783"/>
    <w:rsid w:val="004E4EF0"/>
    <w:rsid w:val="005275F3"/>
    <w:rsid w:val="005479F4"/>
    <w:rsid w:val="00565939"/>
    <w:rsid w:val="005B06DB"/>
    <w:rsid w:val="005B47B4"/>
    <w:rsid w:val="005E1FD1"/>
    <w:rsid w:val="005E3B36"/>
    <w:rsid w:val="00643AEF"/>
    <w:rsid w:val="006750F2"/>
    <w:rsid w:val="006B6D2F"/>
    <w:rsid w:val="006C4820"/>
    <w:rsid w:val="006D5C97"/>
    <w:rsid w:val="006D7430"/>
    <w:rsid w:val="00722246"/>
    <w:rsid w:val="00745FD6"/>
    <w:rsid w:val="00835A1C"/>
    <w:rsid w:val="00851830"/>
    <w:rsid w:val="008E2F5A"/>
    <w:rsid w:val="00903BD5"/>
    <w:rsid w:val="0098090A"/>
    <w:rsid w:val="009F6E93"/>
    <w:rsid w:val="00A0132D"/>
    <w:rsid w:val="00A018E7"/>
    <w:rsid w:val="00A805FC"/>
    <w:rsid w:val="00A8648D"/>
    <w:rsid w:val="00AD7BEF"/>
    <w:rsid w:val="00AE19E2"/>
    <w:rsid w:val="00B07CB6"/>
    <w:rsid w:val="00B3162E"/>
    <w:rsid w:val="00B660B6"/>
    <w:rsid w:val="00BA6BC5"/>
    <w:rsid w:val="00BC58AF"/>
    <w:rsid w:val="00BD5153"/>
    <w:rsid w:val="00BE1306"/>
    <w:rsid w:val="00BF3CC6"/>
    <w:rsid w:val="00BF3F85"/>
    <w:rsid w:val="00C010C8"/>
    <w:rsid w:val="00C119E9"/>
    <w:rsid w:val="00C1341B"/>
    <w:rsid w:val="00C45D07"/>
    <w:rsid w:val="00C91081"/>
    <w:rsid w:val="00C922AD"/>
    <w:rsid w:val="00CA4DAB"/>
    <w:rsid w:val="00CB3407"/>
    <w:rsid w:val="00CC50BE"/>
    <w:rsid w:val="00CD759F"/>
    <w:rsid w:val="00D65F7A"/>
    <w:rsid w:val="00E13C7D"/>
    <w:rsid w:val="00E35127"/>
    <w:rsid w:val="00E61AA3"/>
    <w:rsid w:val="00EC67C9"/>
    <w:rsid w:val="00F11891"/>
    <w:rsid w:val="00F51756"/>
    <w:rsid w:val="00F61A62"/>
    <w:rsid w:val="00F61E32"/>
    <w:rsid w:val="00F96C30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FC00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5B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7</cp:revision>
  <cp:lastPrinted>2018-02-14T08:00:00Z</cp:lastPrinted>
  <dcterms:created xsi:type="dcterms:W3CDTF">2019-12-10T14:13:00Z</dcterms:created>
  <dcterms:modified xsi:type="dcterms:W3CDTF">2019-12-16T10:50:00Z</dcterms:modified>
</cp:coreProperties>
</file>