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B7D7" w14:textId="6DBB99D0" w:rsidR="0075250E" w:rsidRDefault="0075250E" w:rsidP="00752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07F7BBE5" w14:textId="45A10F59" w:rsidR="0075250E" w:rsidRDefault="0075250E" w:rsidP="00752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34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75250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50E">
        <w:rPr>
          <w:rFonts w:ascii="Times New Roman" w:hAnsi="Times New Roman" w:cs="Times New Roman"/>
          <w:sz w:val="28"/>
          <w:szCs w:val="28"/>
        </w:rPr>
        <w:t xml:space="preserve"> эссе по актуальным проблемам современной юриспруденции </w:t>
      </w:r>
    </w:p>
    <w:p w14:paraId="3E2F493F" w14:textId="36A235D3" w:rsidR="0075250E" w:rsidRDefault="0075250E" w:rsidP="00752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0E">
        <w:rPr>
          <w:rFonts w:ascii="Times New Roman" w:hAnsi="Times New Roman" w:cs="Times New Roman"/>
          <w:sz w:val="28"/>
          <w:szCs w:val="28"/>
        </w:rPr>
        <w:t>«Глобальные проблемы современности»</w:t>
      </w:r>
    </w:p>
    <w:p w14:paraId="75A19476" w14:textId="77777777" w:rsidR="0075250E" w:rsidRDefault="0075250E">
      <w:pPr>
        <w:rPr>
          <w:rFonts w:ascii="Times New Roman" w:hAnsi="Times New Roman" w:cs="Times New Roman"/>
          <w:sz w:val="28"/>
          <w:szCs w:val="28"/>
        </w:rPr>
      </w:pPr>
    </w:p>
    <w:p w14:paraId="047CBB1C" w14:textId="4FE3CD91" w:rsidR="00834228" w:rsidRDefault="00834228" w:rsidP="00834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752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75250E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5250E" w:rsidRPr="0075250E">
        <w:rPr>
          <w:rFonts w:ascii="Times New Roman" w:hAnsi="Times New Roman" w:cs="Times New Roman"/>
          <w:sz w:val="28"/>
          <w:szCs w:val="28"/>
        </w:rPr>
        <w:t>Всероссийск</w:t>
      </w:r>
      <w:r w:rsidR="0075250E">
        <w:rPr>
          <w:rFonts w:ascii="Times New Roman" w:hAnsi="Times New Roman" w:cs="Times New Roman"/>
          <w:sz w:val="28"/>
          <w:szCs w:val="28"/>
        </w:rPr>
        <w:t>ого</w:t>
      </w:r>
      <w:r w:rsidR="0075250E"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5250E">
        <w:rPr>
          <w:rFonts w:ascii="Times New Roman" w:hAnsi="Times New Roman" w:cs="Times New Roman"/>
          <w:sz w:val="28"/>
          <w:szCs w:val="28"/>
        </w:rPr>
        <w:t>а</w:t>
      </w:r>
      <w:r w:rsidR="0075250E" w:rsidRPr="0075250E">
        <w:rPr>
          <w:rFonts w:ascii="Times New Roman" w:hAnsi="Times New Roman" w:cs="Times New Roman"/>
          <w:sz w:val="28"/>
          <w:szCs w:val="28"/>
        </w:rPr>
        <w:t xml:space="preserve"> эссе по актуальным проблемам современной юриспруденции «Глобальные проблемы современности»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E4C0DC" w14:textId="021E9A0D" w:rsidR="00834228" w:rsidRDefault="00834228" w:rsidP="00834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(победитель). </w:t>
      </w:r>
      <w:proofErr w:type="spellStart"/>
      <w:r w:rsidRPr="00834228">
        <w:rPr>
          <w:rFonts w:ascii="Times New Roman" w:hAnsi="Times New Roman" w:cs="Times New Roman"/>
          <w:sz w:val="28"/>
          <w:szCs w:val="28"/>
        </w:rPr>
        <w:t>Барашкова</w:t>
      </w:r>
      <w:proofErr w:type="spellEnd"/>
      <w:r w:rsidRPr="00834228">
        <w:rPr>
          <w:rFonts w:ascii="Times New Roman" w:hAnsi="Times New Roman" w:cs="Times New Roman"/>
          <w:sz w:val="28"/>
          <w:szCs w:val="28"/>
        </w:rPr>
        <w:t xml:space="preserve"> Дарья Валерьевна;</w:t>
      </w:r>
    </w:p>
    <w:p w14:paraId="662EA99D" w14:textId="5BA5615A" w:rsidR="0075250E" w:rsidRDefault="00834228" w:rsidP="00834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(призер). </w:t>
      </w:r>
      <w:r w:rsidR="0075250E" w:rsidRPr="0075250E">
        <w:rPr>
          <w:rFonts w:ascii="Times New Roman" w:hAnsi="Times New Roman" w:cs="Times New Roman"/>
          <w:sz w:val="28"/>
          <w:szCs w:val="28"/>
        </w:rPr>
        <w:t>Лукьянова София Алексеевна</w:t>
      </w:r>
      <w:r w:rsidR="0075250E">
        <w:rPr>
          <w:rFonts w:ascii="Times New Roman" w:hAnsi="Times New Roman" w:cs="Times New Roman"/>
          <w:sz w:val="28"/>
          <w:szCs w:val="28"/>
        </w:rPr>
        <w:t>;</w:t>
      </w:r>
    </w:p>
    <w:p w14:paraId="38B8A2FF" w14:textId="68EA5A21" w:rsidR="0075250E" w:rsidRDefault="00834228" w:rsidP="008342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(призер). </w:t>
      </w:r>
      <w:r w:rsidR="0075250E" w:rsidRPr="0075250E">
        <w:rPr>
          <w:rFonts w:ascii="Times New Roman" w:hAnsi="Times New Roman" w:cs="Times New Roman"/>
          <w:sz w:val="28"/>
          <w:szCs w:val="28"/>
        </w:rPr>
        <w:t>Артамонов Владислав Геннадьевич</w:t>
      </w:r>
      <w:r w:rsidR="0075250E">
        <w:rPr>
          <w:rFonts w:ascii="Times New Roman" w:hAnsi="Times New Roman" w:cs="Times New Roman"/>
          <w:sz w:val="28"/>
          <w:szCs w:val="28"/>
        </w:rPr>
        <w:t>.</w:t>
      </w:r>
    </w:p>
    <w:p w14:paraId="2049E18E" w14:textId="1929B816" w:rsidR="0075250E" w:rsidRDefault="0075250E" w:rsidP="0075250E">
      <w:pPr>
        <w:rPr>
          <w:rFonts w:ascii="Times New Roman" w:hAnsi="Times New Roman" w:cs="Times New Roman"/>
          <w:sz w:val="28"/>
          <w:szCs w:val="28"/>
        </w:rPr>
      </w:pPr>
    </w:p>
    <w:p w14:paraId="68DDA9BB" w14:textId="24DAFEC5" w:rsidR="007505E3" w:rsidRDefault="0075250E" w:rsidP="008342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данных участников признаны соответствующими Положению о </w:t>
      </w:r>
      <w:r w:rsidRPr="0075250E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250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50E">
        <w:rPr>
          <w:rFonts w:ascii="Times New Roman" w:hAnsi="Times New Roman" w:cs="Times New Roman"/>
          <w:sz w:val="28"/>
          <w:szCs w:val="28"/>
        </w:rPr>
        <w:t xml:space="preserve"> эссе по актуальным проблемам современной юриспруденции «Глобальные проблемы современности»</w:t>
      </w:r>
      <w:r w:rsidR="00834228">
        <w:rPr>
          <w:rFonts w:ascii="Times New Roman" w:hAnsi="Times New Roman" w:cs="Times New Roman"/>
          <w:sz w:val="28"/>
          <w:szCs w:val="28"/>
        </w:rPr>
        <w:t>.</w:t>
      </w:r>
    </w:p>
    <w:p w14:paraId="4FF84DD4" w14:textId="03CE9E61" w:rsidR="0075250E" w:rsidRPr="0075250E" w:rsidRDefault="0075250E">
      <w:pPr>
        <w:rPr>
          <w:rFonts w:ascii="Times New Roman" w:hAnsi="Times New Roman" w:cs="Times New Roman"/>
          <w:sz w:val="28"/>
          <w:szCs w:val="28"/>
        </w:rPr>
      </w:pPr>
    </w:p>
    <w:p w14:paraId="289E92FB" w14:textId="6679734F" w:rsidR="0075250E" w:rsidRPr="0075250E" w:rsidRDefault="0075250E">
      <w:pPr>
        <w:rPr>
          <w:rFonts w:ascii="Times New Roman" w:hAnsi="Times New Roman" w:cs="Times New Roman"/>
          <w:sz w:val="28"/>
          <w:szCs w:val="28"/>
        </w:rPr>
      </w:pPr>
    </w:p>
    <w:p w14:paraId="0AC1D984" w14:textId="077CA0AD" w:rsidR="007505E3" w:rsidRPr="0075250E" w:rsidRDefault="007505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05E3" w:rsidRPr="0075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7C8"/>
    <w:multiLevelType w:val="hybridMultilevel"/>
    <w:tmpl w:val="EADC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3E07"/>
    <w:multiLevelType w:val="hybridMultilevel"/>
    <w:tmpl w:val="8A42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0E"/>
    <w:rsid w:val="00521C07"/>
    <w:rsid w:val="00613545"/>
    <w:rsid w:val="007505E3"/>
    <w:rsid w:val="0075250E"/>
    <w:rsid w:val="00834228"/>
    <w:rsid w:val="00CC1394"/>
    <w:rsid w:val="00D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B170"/>
  <w15:chartTrackingRefBased/>
  <w15:docId w15:val="{336273B1-A05F-B742-B2FB-13FD2FF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39863-9918-4471-BE88-0C3DB11F984F}"/>
</file>

<file path=customXml/itemProps2.xml><?xml version="1.0" encoding="utf-8"?>
<ds:datastoreItem xmlns:ds="http://schemas.openxmlformats.org/officeDocument/2006/customXml" ds:itemID="{089526CF-1E3F-4BEC-B553-52E773DADCE4}"/>
</file>

<file path=customXml/itemProps3.xml><?xml version="1.0" encoding="utf-8"?>
<ds:datastoreItem xmlns:ds="http://schemas.openxmlformats.org/officeDocument/2006/customXml" ds:itemID="{5B296155-E67E-4F98-89AD-CFA1AA2CC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Исмаилов Исмаил Шапурович</cp:lastModifiedBy>
  <cp:revision>4</cp:revision>
  <dcterms:created xsi:type="dcterms:W3CDTF">2021-04-21T12:34:00Z</dcterms:created>
  <dcterms:modified xsi:type="dcterms:W3CDTF">2021-04-27T07:49:00Z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