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D1" w:rsidRPr="00E25CFB" w:rsidRDefault="00FD2617" w:rsidP="000012D6">
      <w:pPr>
        <w:spacing w:after="0" w:line="276" w:lineRule="auto"/>
        <w:ind w:left="-567" w:firstLine="567"/>
        <w:jc w:val="center"/>
        <w:outlineLvl w:val="1"/>
        <w:rPr>
          <w:rFonts w:ascii="Trebuchet MS" w:eastAsia="Times New Roman" w:hAnsi="Trebuchet MS" w:cs="Times New Roman"/>
          <w:b/>
          <w:bCs/>
          <w:color w:val="006699"/>
          <w:sz w:val="36"/>
          <w:szCs w:val="36"/>
          <w:lang w:eastAsia="ru-RU"/>
        </w:rPr>
      </w:pPr>
      <w:r w:rsidRPr="00E25CFB">
        <w:rPr>
          <w:rFonts w:ascii="Trebuchet MS" w:eastAsia="Times New Roman" w:hAnsi="Trebuchet MS" w:cs="Times New Roman"/>
          <w:b/>
          <w:bCs/>
          <w:color w:val="006699"/>
          <w:sz w:val="36"/>
          <w:szCs w:val="36"/>
          <w:lang w:eastAsia="ru-RU"/>
        </w:rPr>
        <w:t xml:space="preserve">Конкурс эссе </w:t>
      </w:r>
    </w:p>
    <w:p w:rsidR="00E25CFB" w:rsidRDefault="00FD2617" w:rsidP="000012D6">
      <w:pPr>
        <w:spacing w:after="0" w:line="276" w:lineRule="auto"/>
        <w:ind w:left="-567" w:firstLine="567"/>
        <w:jc w:val="center"/>
        <w:outlineLvl w:val="1"/>
        <w:rPr>
          <w:rFonts w:ascii="Trebuchet MS" w:hAnsi="Trebuchet MS" w:cs="Times New Roman"/>
          <w:b/>
          <w:bCs/>
          <w:color w:val="006699"/>
          <w:sz w:val="36"/>
          <w:szCs w:val="36"/>
        </w:rPr>
      </w:pPr>
      <w:r w:rsidRPr="00E25CFB">
        <w:rPr>
          <w:rFonts w:ascii="Trebuchet MS" w:eastAsia="Times New Roman" w:hAnsi="Trebuchet MS" w:cs="Times New Roman"/>
          <w:b/>
          <w:bCs/>
          <w:color w:val="006699"/>
          <w:sz w:val="36"/>
          <w:szCs w:val="36"/>
          <w:lang w:eastAsia="ru-RU"/>
        </w:rPr>
        <w:t>"</w:t>
      </w:r>
      <w:r w:rsidR="00E25CFB" w:rsidRPr="00E25CFB">
        <w:rPr>
          <w:rFonts w:ascii="Times New Roman" w:hAnsi="Times New Roman" w:cs="Times New Roman"/>
          <w:bCs/>
          <w:color w:val="006699"/>
          <w:sz w:val="28"/>
          <w:szCs w:val="28"/>
        </w:rPr>
        <w:t xml:space="preserve"> </w:t>
      </w:r>
      <w:r w:rsidR="00E25CFB" w:rsidRPr="00E25CFB">
        <w:rPr>
          <w:rFonts w:ascii="Trebuchet MS" w:hAnsi="Trebuchet MS" w:cs="Times New Roman"/>
          <w:b/>
          <w:bCs/>
          <w:color w:val="006699"/>
          <w:sz w:val="36"/>
          <w:szCs w:val="36"/>
        </w:rPr>
        <w:t xml:space="preserve">Траектории развития финансов </w:t>
      </w:r>
    </w:p>
    <w:p w:rsidR="00FD2617" w:rsidRPr="00E25CFB" w:rsidRDefault="00E25CFB" w:rsidP="000012D6">
      <w:pPr>
        <w:spacing w:after="0" w:line="276" w:lineRule="auto"/>
        <w:ind w:left="-567" w:firstLine="567"/>
        <w:jc w:val="center"/>
        <w:outlineLvl w:val="1"/>
        <w:rPr>
          <w:rFonts w:ascii="Trebuchet MS" w:eastAsia="Times New Roman" w:hAnsi="Trebuchet MS" w:cs="Times New Roman"/>
          <w:b/>
          <w:bCs/>
          <w:color w:val="006699"/>
          <w:sz w:val="36"/>
          <w:szCs w:val="36"/>
          <w:lang w:eastAsia="ru-RU"/>
        </w:rPr>
      </w:pPr>
      <w:r w:rsidRPr="00E25CFB">
        <w:rPr>
          <w:rFonts w:ascii="Trebuchet MS" w:hAnsi="Trebuchet MS" w:cs="Times New Roman"/>
          <w:b/>
          <w:bCs/>
          <w:color w:val="006699"/>
          <w:sz w:val="36"/>
          <w:szCs w:val="36"/>
        </w:rPr>
        <w:t>в условиях цифровой экономики</w:t>
      </w:r>
      <w:r w:rsidRPr="00E25CFB">
        <w:rPr>
          <w:rFonts w:ascii="Trebuchet MS" w:eastAsia="Times New Roman" w:hAnsi="Trebuchet MS" w:cs="Times New Roman"/>
          <w:b/>
          <w:bCs/>
          <w:color w:val="006699"/>
          <w:sz w:val="36"/>
          <w:szCs w:val="36"/>
          <w:lang w:eastAsia="ru-RU"/>
        </w:rPr>
        <w:t xml:space="preserve"> </w:t>
      </w:r>
      <w:r w:rsidR="00FD2617" w:rsidRPr="00E25CFB">
        <w:rPr>
          <w:rFonts w:ascii="Trebuchet MS" w:eastAsia="Times New Roman" w:hAnsi="Trebuchet MS" w:cs="Times New Roman"/>
          <w:b/>
          <w:bCs/>
          <w:color w:val="006699"/>
          <w:sz w:val="36"/>
          <w:szCs w:val="36"/>
          <w:lang w:eastAsia="ru-RU"/>
        </w:rPr>
        <w:t>"</w:t>
      </w:r>
    </w:p>
    <w:p w:rsidR="00FD2617" w:rsidRPr="00AF55FB" w:rsidRDefault="00FD2617" w:rsidP="000012D6">
      <w:pPr>
        <w:spacing w:after="0" w:line="276" w:lineRule="auto"/>
        <w:ind w:left="-567" w:firstLine="567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bookmarkStart w:id="0" w:name="mainContent"/>
      <w:bookmarkEnd w:id="0"/>
    </w:p>
    <w:p w:rsidR="00E942D1" w:rsidRPr="00E942D1" w:rsidRDefault="00FD2617" w:rsidP="000012D6">
      <w:pPr>
        <w:spacing w:after="0" w:line="276" w:lineRule="auto"/>
        <w:ind w:left="-567" w:firstLine="567"/>
        <w:jc w:val="center"/>
        <w:outlineLvl w:val="2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E942D1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Уважаемые </w:t>
      </w:r>
      <w:r w:rsidR="00AF55FB" w:rsidRPr="00E942D1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студенты</w:t>
      </w:r>
      <w:r w:rsidR="00E942D1" w:rsidRPr="00E942D1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!</w:t>
      </w:r>
    </w:p>
    <w:p w:rsidR="00AF55FB" w:rsidRDefault="00AF55FB" w:rsidP="000012D6">
      <w:pPr>
        <w:spacing w:after="0" w:line="276" w:lineRule="auto"/>
        <w:ind w:left="-567" w:firstLine="567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E942D1" w:rsidRPr="00E942D1" w:rsidRDefault="00FD2617" w:rsidP="000012D6">
      <w:pPr>
        <w:spacing w:after="0" w:line="276" w:lineRule="auto"/>
        <w:ind w:left="-567" w:firstLine="567"/>
        <w:jc w:val="center"/>
        <w:rPr>
          <w:rFonts w:ascii="Trebuchet MS" w:eastAsia="Times New Roman" w:hAnsi="Trebuchet MS" w:cs="Times New Roman"/>
          <w:b/>
          <w:sz w:val="32"/>
          <w:szCs w:val="32"/>
          <w:lang w:eastAsia="ru-RU"/>
        </w:rPr>
      </w:pPr>
      <w:r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Финансово-экономический факультет проводит</w:t>
      </w:r>
    </w:p>
    <w:p w:rsidR="00E942D1" w:rsidRPr="00E942D1" w:rsidRDefault="00FD2617" w:rsidP="000012D6">
      <w:pPr>
        <w:spacing w:after="0" w:line="276" w:lineRule="auto"/>
        <w:ind w:left="-567" w:firstLine="567"/>
        <w:jc w:val="center"/>
        <w:rPr>
          <w:rFonts w:ascii="Trebuchet MS" w:eastAsia="Times New Roman" w:hAnsi="Trebuchet MS" w:cs="Times New Roman"/>
          <w:b/>
          <w:sz w:val="32"/>
          <w:szCs w:val="32"/>
          <w:lang w:eastAsia="ru-RU"/>
        </w:rPr>
      </w:pPr>
      <w:r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с </w:t>
      </w:r>
      <w:r w:rsidR="00AF55FB"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0</w:t>
      </w:r>
      <w:r w:rsidR="00E25CFB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1</w:t>
      </w:r>
      <w:r w:rsidR="009877C4"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 февраля</w:t>
      </w:r>
      <w:r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 201</w:t>
      </w:r>
      <w:r w:rsidR="00E25CFB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8</w:t>
      </w:r>
      <w:r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 года по </w:t>
      </w:r>
      <w:r w:rsidR="00E25CFB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0</w:t>
      </w:r>
      <w:r w:rsidR="00EA0D74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1</w:t>
      </w:r>
      <w:r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 а</w:t>
      </w:r>
      <w:r w:rsidR="00E25CFB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п</w:t>
      </w:r>
      <w:r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р</w:t>
      </w:r>
      <w:r w:rsidR="00E25CFB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еля</w:t>
      </w:r>
      <w:r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 201</w:t>
      </w:r>
      <w:r w:rsidR="00E25CFB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>8</w:t>
      </w:r>
      <w:r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 года</w:t>
      </w:r>
    </w:p>
    <w:p w:rsidR="00FD2617" w:rsidRPr="00E942D1" w:rsidRDefault="00FD2617" w:rsidP="000012D6">
      <w:pPr>
        <w:spacing w:after="0" w:line="276" w:lineRule="auto"/>
        <w:ind w:left="-567" w:firstLine="567"/>
        <w:jc w:val="center"/>
        <w:rPr>
          <w:rFonts w:ascii="Trebuchet MS" w:eastAsia="Times New Roman" w:hAnsi="Trebuchet MS" w:cs="Times New Roman"/>
          <w:b/>
          <w:sz w:val="32"/>
          <w:szCs w:val="32"/>
          <w:lang w:eastAsia="ru-RU"/>
        </w:rPr>
      </w:pPr>
      <w:r w:rsidRPr="00E942D1">
        <w:rPr>
          <w:rFonts w:ascii="Trebuchet MS" w:eastAsia="Times New Roman" w:hAnsi="Trebuchet MS" w:cs="Times New Roman"/>
          <w:b/>
          <w:sz w:val="32"/>
          <w:szCs w:val="32"/>
          <w:lang w:eastAsia="ru-RU"/>
        </w:rPr>
        <w:t xml:space="preserve">конкурс эссе </w:t>
      </w:r>
      <w:r w:rsidRPr="00E25CFB">
        <w:rPr>
          <w:rFonts w:ascii="Trebuchet MS" w:eastAsia="Times New Roman" w:hAnsi="Trebuchet MS" w:cs="Times New Roman"/>
          <w:bCs/>
          <w:sz w:val="32"/>
          <w:szCs w:val="32"/>
          <w:lang w:eastAsia="ru-RU"/>
        </w:rPr>
        <w:t>"</w:t>
      </w:r>
      <w:r w:rsidR="00E25CFB" w:rsidRPr="00E25CFB">
        <w:rPr>
          <w:rFonts w:ascii="Trebuchet MS" w:hAnsi="Trebuchet MS" w:cs="Times New Roman"/>
          <w:b/>
          <w:bCs/>
          <w:sz w:val="32"/>
          <w:szCs w:val="32"/>
        </w:rPr>
        <w:t>Траектории развития финансов в условиях цифровой экономики</w:t>
      </w:r>
      <w:r w:rsidRPr="00E942D1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"</w:t>
      </w:r>
    </w:p>
    <w:p w:rsidR="00AF55FB" w:rsidRDefault="00AF55FB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E25CFB" w:rsidRPr="000012D6" w:rsidRDefault="00FD2617" w:rsidP="000012D6">
      <w:pPr>
        <w:spacing w:after="0" w:line="276" w:lineRule="auto"/>
        <w:ind w:left="-567" w:firstLine="567"/>
        <w:jc w:val="both"/>
        <w:rPr>
          <w:rFonts w:ascii="Trebuchet MS" w:hAnsi="Trebuchet MS" w:cs="Times New Roman"/>
          <w:sz w:val="28"/>
          <w:szCs w:val="28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Конкурс </w:t>
      </w:r>
      <w:r w:rsidR="00E25CFB" w:rsidRPr="000012D6">
        <w:rPr>
          <w:rFonts w:ascii="Trebuchet MS" w:hAnsi="Trebuchet MS" w:cs="Times New Roman"/>
          <w:sz w:val="28"/>
          <w:szCs w:val="28"/>
        </w:rPr>
        <w:t xml:space="preserve">направлен на исследование проблем функционирования и инновационного развития финансов в условиях цифровой экономики, связанных с появлением новых профессиональных компетенций у работников финансовой сферы, применением таких платформенных технологий и инструментов, как </w:t>
      </w:r>
      <w:proofErr w:type="spellStart"/>
      <w:r w:rsidR="00E25CFB" w:rsidRPr="000012D6">
        <w:rPr>
          <w:rFonts w:ascii="Trebuchet MS" w:hAnsi="Trebuchet MS" w:cs="Times New Roman"/>
          <w:sz w:val="28"/>
          <w:szCs w:val="28"/>
        </w:rPr>
        <w:t>блокчейн</w:t>
      </w:r>
      <w:proofErr w:type="spellEnd"/>
      <w:r w:rsidR="00E25CFB" w:rsidRPr="000012D6">
        <w:rPr>
          <w:rFonts w:ascii="Trebuchet MS" w:hAnsi="Trebuchet MS" w:cs="Times New Roman"/>
          <w:sz w:val="28"/>
          <w:szCs w:val="28"/>
        </w:rPr>
        <w:t xml:space="preserve">, </w:t>
      </w:r>
      <w:proofErr w:type="spellStart"/>
      <w:r w:rsidR="00E25CFB" w:rsidRPr="000012D6">
        <w:rPr>
          <w:rFonts w:ascii="Trebuchet MS" w:hAnsi="Trebuchet MS" w:cs="Times New Roman"/>
          <w:sz w:val="28"/>
          <w:szCs w:val="28"/>
        </w:rPr>
        <w:t>криптовалюта</w:t>
      </w:r>
      <w:proofErr w:type="spellEnd"/>
      <w:r w:rsidR="00E25CFB" w:rsidRPr="000012D6">
        <w:rPr>
          <w:rFonts w:ascii="Trebuchet MS" w:hAnsi="Trebuchet MS" w:cs="Times New Roman"/>
          <w:sz w:val="28"/>
          <w:szCs w:val="28"/>
        </w:rPr>
        <w:t xml:space="preserve"> и др., а также разработкой эффективных методов управления финансами с использованием современных финансовых технологий. </w:t>
      </w:r>
    </w:p>
    <w:p w:rsidR="000012D6" w:rsidRDefault="000012D6" w:rsidP="000012D6">
      <w:pPr>
        <w:spacing w:after="0" w:line="276" w:lineRule="auto"/>
        <w:ind w:left="-567" w:firstLine="567"/>
        <w:jc w:val="both"/>
        <w:rPr>
          <w:rFonts w:ascii="Trebuchet MS" w:hAnsi="Trebuchet MS" w:cs="Times New Roman"/>
          <w:b/>
          <w:sz w:val="28"/>
          <w:szCs w:val="28"/>
        </w:rPr>
      </w:pPr>
    </w:p>
    <w:p w:rsidR="00AF55FB" w:rsidRPr="000012D6" w:rsidRDefault="00AF55FB" w:rsidP="000012D6">
      <w:pPr>
        <w:spacing w:after="0" w:line="276" w:lineRule="auto"/>
        <w:ind w:left="-567" w:firstLine="567"/>
        <w:jc w:val="both"/>
        <w:rPr>
          <w:rFonts w:ascii="Trebuchet MS" w:hAnsi="Trebuchet MS" w:cs="Times New Roman"/>
          <w:b/>
          <w:sz w:val="28"/>
          <w:szCs w:val="28"/>
        </w:rPr>
      </w:pPr>
      <w:r w:rsidRPr="000012D6">
        <w:rPr>
          <w:rFonts w:ascii="Trebuchet MS" w:hAnsi="Trebuchet MS" w:cs="Times New Roman"/>
          <w:b/>
          <w:sz w:val="28"/>
          <w:szCs w:val="28"/>
        </w:rPr>
        <w:t>Исследования можно проводить по следующим направлениям:</w:t>
      </w:r>
    </w:p>
    <w:p w:rsidR="000012D6" w:rsidRDefault="00E25CFB" w:rsidP="000012D6">
      <w:pPr>
        <w:pStyle w:val="a7"/>
        <w:numPr>
          <w:ilvl w:val="0"/>
          <w:numId w:val="6"/>
        </w:numPr>
        <w:tabs>
          <w:tab w:val="left" w:pos="284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0012D6">
        <w:rPr>
          <w:rFonts w:ascii="Trebuchet MS" w:eastAsia="Times New Roman" w:hAnsi="Trebuchet MS" w:cs="Times New Roman"/>
          <w:sz w:val="28"/>
          <w:szCs w:val="28"/>
        </w:rPr>
        <w:t>финансист в цифровой экономике: новые вызовы, задачи и компетенции;</w:t>
      </w:r>
    </w:p>
    <w:p w:rsidR="00E25CFB" w:rsidRPr="000012D6" w:rsidRDefault="00E25CFB" w:rsidP="000012D6">
      <w:pPr>
        <w:pStyle w:val="a7"/>
        <w:numPr>
          <w:ilvl w:val="0"/>
          <w:numId w:val="6"/>
        </w:numPr>
        <w:tabs>
          <w:tab w:val="left" w:pos="284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0012D6">
        <w:rPr>
          <w:rFonts w:ascii="Trebuchet MS" w:eastAsia="Times New Roman" w:hAnsi="Trebuchet MS" w:cs="Times New Roman"/>
          <w:sz w:val="28"/>
          <w:szCs w:val="28"/>
        </w:rPr>
        <w:t>проблемы эффективного взаимодействия государства, бизнеса и общества в условиях цифровой экономики;</w:t>
      </w:r>
    </w:p>
    <w:p w:rsidR="00E25CFB" w:rsidRPr="000012D6" w:rsidRDefault="00E25CFB" w:rsidP="000012D6">
      <w:pPr>
        <w:pStyle w:val="a7"/>
        <w:numPr>
          <w:ilvl w:val="0"/>
          <w:numId w:val="6"/>
        </w:numPr>
        <w:tabs>
          <w:tab w:val="left" w:pos="284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0012D6">
        <w:rPr>
          <w:rFonts w:ascii="Trebuchet MS" w:eastAsia="Times New Roman" w:hAnsi="Trebuchet MS" w:cs="Times New Roman"/>
          <w:sz w:val="28"/>
          <w:szCs w:val="28"/>
        </w:rPr>
        <w:t>трансформации государственных финансов в условиях цифровой экономики;</w:t>
      </w:r>
    </w:p>
    <w:p w:rsidR="00E25CFB" w:rsidRPr="000012D6" w:rsidRDefault="00E25CFB" w:rsidP="000012D6">
      <w:pPr>
        <w:pStyle w:val="a7"/>
        <w:numPr>
          <w:ilvl w:val="0"/>
          <w:numId w:val="6"/>
        </w:numPr>
        <w:tabs>
          <w:tab w:val="left" w:pos="284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</w:rPr>
      </w:pPr>
      <w:r w:rsidRPr="000012D6">
        <w:rPr>
          <w:rFonts w:ascii="Trebuchet MS" w:eastAsia="Times New Roman" w:hAnsi="Trebuchet MS" w:cs="Times New Roman"/>
          <w:sz w:val="28"/>
          <w:szCs w:val="28"/>
        </w:rPr>
        <w:t>новые механизмы финансового обеспечения и управления корпорациями;</w:t>
      </w:r>
    </w:p>
    <w:p w:rsidR="00E25CFB" w:rsidRPr="000012D6" w:rsidRDefault="00E25CFB" w:rsidP="000012D6">
      <w:pPr>
        <w:pStyle w:val="a7"/>
        <w:numPr>
          <w:ilvl w:val="0"/>
          <w:numId w:val="6"/>
        </w:numPr>
        <w:tabs>
          <w:tab w:val="left" w:pos="284"/>
        </w:tabs>
        <w:spacing w:after="0" w:line="276" w:lineRule="auto"/>
        <w:ind w:left="-567" w:firstLine="567"/>
        <w:rPr>
          <w:rFonts w:ascii="Trebuchet MS" w:eastAsia="Times New Roman" w:hAnsi="Trebuchet MS" w:cs="Times New Roman"/>
          <w:sz w:val="28"/>
          <w:szCs w:val="28"/>
        </w:rPr>
      </w:pPr>
      <w:r w:rsidRPr="000012D6">
        <w:rPr>
          <w:rFonts w:ascii="Trebuchet MS" w:eastAsia="Times New Roman" w:hAnsi="Trebuchet MS" w:cs="Times New Roman"/>
          <w:sz w:val="28"/>
          <w:szCs w:val="28"/>
        </w:rPr>
        <w:t>современные страховые технологии; </w:t>
      </w:r>
    </w:p>
    <w:p w:rsidR="00E25CFB" w:rsidRPr="000012D6" w:rsidRDefault="00E25CFB" w:rsidP="000012D6">
      <w:pPr>
        <w:pStyle w:val="a7"/>
        <w:numPr>
          <w:ilvl w:val="0"/>
          <w:numId w:val="6"/>
        </w:numPr>
        <w:tabs>
          <w:tab w:val="left" w:pos="284"/>
        </w:tabs>
        <w:spacing w:after="0" w:line="276" w:lineRule="auto"/>
        <w:ind w:left="-567" w:firstLine="567"/>
        <w:jc w:val="both"/>
        <w:rPr>
          <w:rFonts w:ascii="Trebuchet MS" w:hAnsi="Trebuchet MS" w:cs="Times New Roman"/>
          <w:sz w:val="28"/>
          <w:szCs w:val="28"/>
        </w:rPr>
      </w:pPr>
      <w:r w:rsidRPr="000012D6">
        <w:rPr>
          <w:rFonts w:ascii="Trebuchet MS" w:eastAsia="Times New Roman" w:hAnsi="Trebuchet MS" w:cs="Times New Roman"/>
          <w:sz w:val="28"/>
          <w:szCs w:val="28"/>
        </w:rPr>
        <w:t>финансовое образование как элемент экосистемы цифровой экономики</w:t>
      </w:r>
      <w:r w:rsidRPr="000012D6">
        <w:rPr>
          <w:rFonts w:ascii="Trebuchet MS" w:hAnsi="Trebuchet MS" w:cs="Times New Roman"/>
          <w:sz w:val="28"/>
          <w:szCs w:val="28"/>
        </w:rPr>
        <w:t>.</w:t>
      </w:r>
    </w:p>
    <w:p w:rsidR="00AF55FB" w:rsidRPr="000012D6" w:rsidRDefault="00AF55FB" w:rsidP="000012D6">
      <w:pPr>
        <w:spacing w:after="0" w:line="276" w:lineRule="auto"/>
        <w:ind w:left="-567" w:firstLine="567"/>
        <w:jc w:val="both"/>
        <w:rPr>
          <w:rFonts w:ascii="Trebuchet MS" w:hAnsi="Trebuchet MS" w:cs="Times New Roman"/>
          <w:sz w:val="28"/>
          <w:szCs w:val="28"/>
        </w:rPr>
      </w:pPr>
    </w:p>
    <w:p w:rsidR="00FD2617" w:rsidRPr="000012D6" w:rsidRDefault="00FD2617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На конкурс представляются эссе, содержащие научно-практические предложения авторов по совершенствованию </w:t>
      </w:r>
      <w:r w:rsidR="00E25CFB" w:rsidRPr="000012D6">
        <w:rPr>
          <w:rFonts w:ascii="Trebuchet MS" w:hAnsi="Trebuchet MS" w:cs="Times New Roman"/>
          <w:sz w:val="28"/>
          <w:szCs w:val="28"/>
        </w:rPr>
        <w:t xml:space="preserve">методов и </w:t>
      </w:r>
      <w:r w:rsidR="000012D6" w:rsidRPr="000012D6">
        <w:rPr>
          <w:rFonts w:ascii="Trebuchet MS" w:hAnsi="Trebuchet MS" w:cs="Times New Roman"/>
          <w:sz w:val="28"/>
          <w:szCs w:val="28"/>
        </w:rPr>
        <w:t>инструментов для полноценного функционирования,</w:t>
      </w:r>
      <w:r w:rsidR="00E25CFB" w:rsidRPr="000012D6">
        <w:rPr>
          <w:rFonts w:ascii="Trebuchet MS" w:hAnsi="Trebuchet MS" w:cs="Times New Roman"/>
          <w:sz w:val="28"/>
          <w:szCs w:val="28"/>
        </w:rPr>
        <w:t xml:space="preserve"> и эффективного управления общественными и корпоративными финансами, используемых в целях повышения финансового благополучия гражданского общества и современных российских корпораций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.</w:t>
      </w:r>
    </w:p>
    <w:p w:rsidR="00FD2617" w:rsidRPr="000012D6" w:rsidRDefault="00FD2617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 </w:t>
      </w:r>
    </w:p>
    <w:p w:rsidR="00FD2617" w:rsidRPr="000012D6" w:rsidRDefault="00FD2617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lastRenderedPageBreak/>
        <w:t xml:space="preserve">Для участия в конкурсе авторы </w:t>
      </w:r>
      <w:r w:rsidR="00DA7C62" w:rsidRPr="000012D6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заполняют электронную заявку участника на сайте конкурса и прикрепляют в ней файл с эссе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, оформленн</w:t>
      </w:r>
      <w:r w:rsidR="00DA7C62"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ым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в соответствии с требованиями</w:t>
      </w:r>
      <w:r w:rsidR="00DA7C62"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.</w:t>
      </w:r>
    </w:p>
    <w:p w:rsidR="00AF55FB" w:rsidRPr="000012D6" w:rsidRDefault="00AF55FB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FD2617" w:rsidRPr="000012D6" w:rsidRDefault="00FD2617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Требования по оформлению:</w:t>
      </w:r>
    </w:p>
    <w:p w:rsidR="00FD2617" w:rsidRPr="000012D6" w:rsidRDefault="00FD2617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bCs/>
          <w:iCs/>
          <w:sz w:val="28"/>
          <w:szCs w:val="28"/>
          <w:lang w:eastAsia="ru-RU"/>
        </w:rPr>
        <w:t>Эссе должно включать следующие части:</w:t>
      </w:r>
    </w:p>
    <w:p w:rsidR="00FD2617" w:rsidRPr="000012D6" w:rsidRDefault="00FD2617" w:rsidP="000012D6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Титульный лист;</w:t>
      </w:r>
    </w:p>
    <w:p w:rsidR="00FD2617" w:rsidRPr="000012D6" w:rsidRDefault="00FD2617" w:rsidP="000012D6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Введение;</w:t>
      </w:r>
    </w:p>
    <w:p w:rsidR="00FD2617" w:rsidRPr="000012D6" w:rsidRDefault="00FD2617" w:rsidP="000012D6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Основная часть;</w:t>
      </w:r>
    </w:p>
    <w:p w:rsidR="00FD2617" w:rsidRPr="000012D6" w:rsidRDefault="00FD2617" w:rsidP="000012D6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Заключение;</w:t>
      </w:r>
    </w:p>
    <w:p w:rsidR="00FD2617" w:rsidRPr="000012D6" w:rsidRDefault="00FD2617" w:rsidP="000012D6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Список используемой литературы;</w:t>
      </w:r>
    </w:p>
    <w:p w:rsidR="00FD2617" w:rsidRPr="000012D6" w:rsidRDefault="00FD2617" w:rsidP="000012D6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Приложение.    </w:t>
      </w:r>
    </w:p>
    <w:p w:rsidR="00AF55FB" w:rsidRPr="000012D6" w:rsidRDefault="00AF55FB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</w:p>
    <w:p w:rsidR="00FD2617" w:rsidRPr="000012D6" w:rsidRDefault="00FD2617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b/>
          <w:sz w:val="28"/>
          <w:szCs w:val="28"/>
          <w:lang w:eastAsia="ru-RU"/>
        </w:rPr>
        <w:t>Основная часть работы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должна содержать идею автора(</w:t>
      </w:r>
      <w:proofErr w:type="spellStart"/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ов</w:t>
      </w:r>
      <w:proofErr w:type="spellEnd"/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), аналитические расчеты и практические рекомендации по реализации предложенной идеи. Эта часть работы предполагает наличие аргументации автора и обоснование выводов.</w:t>
      </w:r>
    </w:p>
    <w:p w:rsidR="00FD2617" w:rsidRPr="000012D6" w:rsidRDefault="00FD2617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Текст эссе</w:t>
      </w:r>
      <w:r w:rsidRPr="000012D6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 xml:space="preserve"> должен быть набран в редакторе </w:t>
      </w:r>
      <w:proofErr w:type="spellStart"/>
      <w:r w:rsidRPr="000012D6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Microsoft</w:t>
      </w:r>
      <w:proofErr w:type="spellEnd"/>
      <w:r w:rsidRPr="000012D6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012D6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>Word</w:t>
      </w:r>
      <w:proofErr w:type="spellEnd"/>
      <w:r w:rsidRPr="000012D6">
        <w:rPr>
          <w:rFonts w:ascii="Trebuchet MS" w:eastAsia="Times New Roman" w:hAnsi="Trebuchet MS" w:cs="Times New Roman"/>
          <w:bCs/>
          <w:sz w:val="28"/>
          <w:szCs w:val="28"/>
          <w:lang w:eastAsia="ru-RU"/>
        </w:rPr>
        <w:t xml:space="preserve"> со следующим форматированием: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 </w:t>
      </w:r>
    </w:p>
    <w:p w:rsidR="00FD2617" w:rsidRPr="000012D6" w:rsidRDefault="00FD2617" w:rsidP="000012D6">
      <w:pPr>
        <w:numPr>
          <w:ilvl w:val="0"/>
          <w:numId w:val="3"/>
        </w:numPr>
        <w:tabs>
          <w:tab w:val="clear" w:pos="720"/>
          <w:tab w:val="num" w:pos="-142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Межстрочный интервал - полуторный;</w:t>
      </w:r>
    </w:p>
    <w:p w:rsidR="00FD2617" w:rsidRPr="000012D6" w:rsidRDefault="000012D6" w:rsidP="000012D6">
      <w:pPr>
        <w:numPr>
          <w:ilvl w:val="0"/>
          <w:numId w:val="3"/>
        </w:numPr>
        <w:tabs>
          <w:tab w:val="clear" w:pos="720"/>
          <w:tab w:val="num" w:pos="-142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Шрифт </w:t>
      </w:r>
      <w:proofErr w:type="spellStart"/>
      <w:r>
        <w:rPr>
          <w:rFonts w:ascii="Trebuchet MS" w:eastAsia="Times New Roman" w:hAnsi="Trebuchet MS" w:cs="Times New Roman"/>
          <w:sz w:val="28"/>
          <w:szCs w:val="28"/>
          <w:lang w:eastAsia="ru-RU"/>
        </w:rPr>
        <w:t>TimesNew</w:t>
      </w:r>
      <w:proofErr w:type="spellEnd"/>
      <w:r>
        <w:rPr>
          <w:rFonts w:ascii="Trebuchet MS" w:eastAsia="Times New Roman" w:hAnsi="Trebuchet MS" w:cs="Times New Roman"/>
          <w:sz w:val="28"/>
          <w:szCs w:val="28"/>
          <w:lang w:val="en-US" w:eastAsia="ru-RU"/>
        </w:rPr>
        <w:t>R</w:t>
      </w:r>
      <w:proofErr w:type="spellStart"/>
      <w:r w:rsidR="00FD2617"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oman</w:t>
      </w:r>
      <w:proofErr w:type="spellEnd"/>
      <w:r w:rsidR="00FD2617"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;</w:t>
      </w:r>
    </w:p>
    <w:p w:rsidR="00FD2617" w:rsidRPr="000012D6" w:rsidRDefault="00FD2617" w:rsidP="000012D6">
      <w:pPr>
        <w:numPr>
          <w:ilvl w:val="0"/>
          <w:numId w:val="3"/>
        </w:numPr>
        <w:tabs>
          <w:tab w:val="clear" w:pos="720"/>
          <w:tab w:val="num" w:pos="-142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Размер основного шрифта - 14 </w:t>
      </w:r>
      <w:proofErr w:type="spellStart"/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пт</w:t>
      </w:r>
      <w:proofErr w:type="spellEnd"/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;</w:t>
      </w:r>
    </w:p>
    <w:p w:rsidR="000012D6" w:rsidRDefault="00FD2617" w:rsidP="0091127F">
      <w:pPr>
        <w:numPr>
          <w:ilvl w:val="0"/>
          <w:numId w:val="3"/>
        </w:numPr>
        <w:tabs>
          <w:tab w:val="clear" w:pos="720"/>
          <w:tab w:val="num" w:pos="-142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Выравнивание </w:t>
      </w:r>
      <w:r w:rsidR="000012D6">
        <w:rPr>
          <w:rFonts w:ascii="Trebuchet MS" w:eastAsia="Times New Roman" w:hAnsi="Trebuchet MS" w:cs="Times New Roman"/>
          <w:sz w:val="28"/>
          <w:szCs w:val="28"/>
          <w:lang w:eastAsia="ru-RU"/>
        </w:rPr>
        <w:t>текста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- по ширине; </w:t>
      </w:r>
    </w:p>
    <w:p w:rsidR="00FD2617" w:rsidRPr="000012D6" w:rsidRDefault="00FD2617" w:rsidP="0091127F">
      <w:pPr>
        <w:numPr>
          <w:ilvl w:val="0"/>
          <w:numId w:val="3"/>
        </w:numPr>
        <w:tabs>
          <w:tab w:val="clear" w:pos="720"/>
          <w:tab w:val="num" w:pos="-142"/>
        </w:tabs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Объем работы не должен превышать 8</w:t>
      </w:r>
      <w:r w:rsidR="00AF55FB"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000 знаков.</w:t>
      </w:r>
    </w:p>
    <w:p w:rsidR="00AF55FB" w:rsidRPr="000012D6" w:rsidRDefault="00AF55FB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</w:p>
    <w:p w:rsidR="00AF55FB" w:rsidRPr="000012D6" w:rsidRDefault="00AF55FB" w:rsidP="000012D6">
      <w:pPr>
        <w:spacing w:after="0" w:line="276" w:lineRule="auto"/>
        <w:ind w:left="-567" w:firstLine="567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По результатам конкурса эссе будет проведен Круглый стол на тему "</w:t>
      </w:r>
      <w:r w:rsidR="00E25CFB" w:rsidRPr="000012D6">
        <w:rPr>
          <w:rFonts w:ascii="Trebuchet MS" w:hAnsi="Trebuchet MS" w:cs="Times New Roman"/>
          <w:bCs/>
          <w:sz w:val="28"/>
          <w:szCs w:val="28"/>
        </w:rPr>
        <w:t>Финансы в условиях цифровой экономики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" с участием </w:t>
      </w:r>
      <w:r w:rsidR="00E25CFB"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лучших участников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конкурса эссе, представивших </w:t>
      </w:r>
      <w:r w:rsidR="00E25CFB"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самые интересные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идеи и проекты. </w:t>
      </w:r>
    </w:p>
    <w:p w:rsidR="00AF55FB" w:rsidRPr="000012D6" w:rsidRDefault="00AF55FB" w:rsidP="000012D6">
      <w:pPr>
        <w:spacing w:after="0" w:line="276" w:lineRule="auto"/>
        <w:ind w:left="-567" w:firstLine="567"/>
        <w:jc w:val="both"/>
        <w:rPr>
          <w:rFonts w:ascii="Trebuchet MS" w:hAnsi="Trebuchet MS" w:cs="Times New Roman"/>
          <w:sz w:val="28"/>
          <w:szCs w:val="28"/>
        </w:rPr>
      </w:pPr>
      <w:r w:rsidRPr="000012D6">
        <w:rPr>
          <w:rFonts w:ascii="Trebuchet MS" w:hAnsi="Trebuchet MS" w:cs="Times New Roman"/>
          <w:sz w:val="28"/>
          <w:szCs w:val="28"/>
        </w:rPr>
        <w:t xml:space="preserve">Победители </w:t>
      </w:r>
      <w:r w:rsidR="00E25CFB" w:rsidRPr="000012D6">
        <w:rPr>
          <w:rFonts w:ascii="Trebuchet MS" w:hAnsi="Trebuchet MS" w:cs="Times New Roman"/>
          <w:sz w:val="28"/>
          <w:szCs w:val="28"/>
        </w:rPr>
        <w:t xml:space="preserve">и призеры </w:t>
      </w:r>
      <w:r w:rsidRPr="000012D6">
        <w:rPr>
          <w:rFonts w:ascii="Trebuchet MS" w:hAnsi="Trebuchet MS" w:cs="Times New Roman"/>
          <w:sz w:val="28"/>
          <w:szCs w:val="28"/>
        </w:rPr>
        <w:t>будут награждены дипломами</w:t>
      </w:r>
      <w:r w:rsidR="00E25CFB" w:rsidRPr="000012D6">
        <w:rPr>
          <w:rFonts w:ascii="Trebuchet MS" w:hAnsi="Trebuchet MS" w:cs="Times New Roman"/>
          <w:sz w:val="28"/>
          <w:szCs w:val="28"/>
        </w:rPr>
        <w:t xml:space="preserve"> и памятными подарками</w:t>
      </w:r>
      <w:r w:rsidRPr="000012D6">
        <w:rPr>
          <w:rFonts w:ascii="Trebuchet MS" w:hAnsi="Trebuchet MS" w:cs="Times New Roman"/>
          <w:sz w:val="28"/>
          <w:szCs w:val="28"/>
        </w:rPr>
        <w:t>.</w:t>
      </w:r>
      <w:r w:rsidR="00E25CFB" w:rsidRPr="000012D6">
        <w:rPr>
          <w:rFonts w:ascii="Trebuchet MS" w:hAnsi="Trebuchet MS" w:cs="Times New Roman"/>
          <w:sz w:val="28"/>
          <w:szCs w:val="28"/>
        </w:rPr>
        <w:t xml:space="preserve"> </w:t>
      </w:r>
      <w:r w:rsidRPr="000012D6">
        <w:rPr>
          <w:rFonts w:ascii="Trebuchet MS" w:hAnsi="Trebuchet MS" w:cs="Times New Roman"/>
          <w:sz w:val="28"/>
          <w:szCs w:val="28"/>
        </w:rPr>
        <w:t>Авторы наиболее оригинальных работ, не занявших призовые места, по решению жюри могут быть награждены внеконкурсными поощрительными грамотами.</w:t>
      </w:r>
      <w:r w:rsidR="00E25CFB" w:rsidRPr="000012D6">
        <w:rPr>
          <w:rFonts w:ascii="Trebuchet MS" w:hAnsi="Trebuchet MS" w:cs="Times New Roman"/>
          <w:sz w:val="28"/>
          <w:szCs w:val="28"/>
        </w:rPr>
        <w:t xml:space="preserve"> Остальные участники конкурса </w:t>
      </w:r>
      <w:r w:rsidR="000012D6" w:rsidRPr="000012D6">
        <w:rPr>
          <w:rFonts w:ascii="Trebuchet MS" w:hAnsi="Trebuchet MS" w:cs="Times New Roman"/>
          <w:sz w:val="28"/>
          <w:szCs w:val="28"/>
        </w:rPr>
        <w:t>получат электронные</w:t>
      </w:r>
      <w:r w:rsidR="00E25CFB" w:rsidRPr="000012D6">
        <w:rPr>
          <w:rFonts w:ascii="Trebuchet MS" w:hAnsi="Trebuchet MS" w:cs="Times New Roman"/>
          <w:sz w:val="28"/>
          <w:szCs w:val="28"/>
        </w:rPr>
        <w:t xml:space="preserve"> сертификаты. </w:t>
      </w:r>
    </w:p>
    <w:p w:rsidR="00AF55FB" w:rsidRPr="000012D6" w:rsidRDefault="00AF55FB" w:rsidP="000012D6">
      <w:pPr>
        <w:spacing w:after="0" w:line="276" w:lineRule="auto"/>
        <w:ind w:left="-567" w:firstLine="567"/>
        <w:jc w:val="both"/>
        <w:rPr>
          <w:rFonts w:ascii="Trebuchet MS" w:hAnsi="Trebuchet MS" w:cs="Times New Roman"/>
          <w:sz w:val="28"/>
          <w:szCs w:val="28"/>
        </w:rPr>
      </w:pPr>
    </w:p>
    <w:p w:rsidR="00FD2617" w:rsidRPr="000012D6" w:rsidRDefault="00FD2617" w:rsidP="000012D6">
      <w:pPr>
        <w:spacing w:after="0" w:line="276" w:lineRule="auto"/>
        <w:ind w:left="-567" w:firstLine="567"/>
        <w:jc w:val="center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Адрес Оргкомитета:</w:t>
      </w:r>
    </w:p>
    <w:p w:rsidR="00FD2617" w:rsidRPr="000012D6" w:rsidRDefault="00FD2617" w:rsidP="000012D6">
      <w:pPr>
        <w:spacing w:after="0" w:line="276" w:lineRule="auto"/>
        <w:ind w:left="-567"/>
        <w:jc w:val="center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1</w:t>
      </w:r>
      <w:bookmarkStart w:id="1" w:name="_GoBack"/>
      <w:bookmarkEnd w:id="1"/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01000, г. Москва, Малый </w:t>
      </w:r>
      <w:proofErr w:type="spellStart"/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Златоустинский</w:t>
      </w:r>
      <w:proofErr w:type="spellEnd"/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пер., д. 7, ст. 1, кабинет 113Б</w:t>
      </w:r>
      <w:r w:rsidRPr="000012D6">
        <w:rPr>
          <w:rFonts w:ascii="Arial" w:eastAsia="Times New Roman" w:hAnsi="Arial" w:cs="Arial"/>
          <w:sz w:val="28"/>
          <w:szCs w:val="28"/>
          <w:lang w:eastAsia="ru-RU"/>
        </w:rPr>
        <w:t>​</w:t>
      </w:r>
    </w:p>
    <w:p w:rsidR="00FD2617" w:rsidRPr="000012D6" w:rsidRDefault="00FD2617" w:rsidP="000012D6">
      <w:pPr>
        <w:spacing w:after="0" w:line="276" w:lineRule="auto"/>
        <w:ind w:left="-567" w:firstLine="567"/>
        <w:jc w:val="center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По всем вопросам </w:t>
      </w:r>
      <w:r w:rsidR="00AF55FB"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можно </w:t>
      </w:r>
      <w:r w:rsidRPr="000012D6">
        <w:rPr>
          <w:rFonts w:ascii="Trebuchet MS" w:eastAsia="Times New Roman" w:hAnsi="Trebuchet MS" w:cs="Times New Roman"/>
          <w:sz w:val="28"/>
          <w:szCs w:val="28"/>
          <w:lang w:eastAsia="ru-RU"/>
        </w:rPr>
        <w:t>обращаться по телефону 8(495) 625-49-60</w:t>
      </w:r>
      <w:r w:rsidRPr="000012D6">
        <w:rPr>
          <w:rFonts w:ascii="Arial" w:eastAsia="Times New Roman" w:hAnsi="Arial" w:cs="Arial"/>
          <w:sz w:val="28"/>
          <w:szCs w:val="28"/>
          <w:lang w:eastAsia="ru-RU"/>
        </w:rPr>
        <w:t>​</w:t>
      </w:r>
      <w:r w:rsidR="00E25CFB" w:rsidRPr="000012D6">
        <w:rPr>
          <w:rFonts w:ascii="Trebuchet MS" w:eastAsia="Times New Roman" w:hAnsi="Trebuchet MS" w:cs="Arial"/>
          <w:sz w:val="28"/>
          <w:szCs w:val="28"/>
          <w:lang w:eastAsia="ru-RU"/>
        </w:rPr>
        <w:t xml:space="preserve"> либо на электронный адрес </w:t>
      </w:r>
      <w:r w:rsidR="00E25CFB" w:rsidRPr="000012D6">
        <w:rPr>
          <w:rFonts w:ascii="Trebuchet MS" w:hAnsi="Trebuchet MS"/>
          <w:sz w:val="28"/>
          <w:szCs w:val="28"/>
          <w:lang w:val="en-US"/>
        </w:rPr>
        <w:t>essay</w:t>
      </w:r>
      <w:r w:rsidR="00E25CFB" w:rsidRPr="000012D6">
        <w:rPr>
          <w:rFonts w:ascii="Trebuchet MS" w:hAnsi="Trebuchet MS"/>
          <w:sz w:val="28"/>
          <w:szCs w:val="28"/>
        </w:rPr>
        <w:t>-</w:t>
      </w:r>
      <w:proofErr w:type="spellStart"/>
      <w:r w:rsidR="00E25CFB" w:rsidRPr="000012D6">
        <w:rPr>
          <w:rStyle w:val="a5"/>
          <w:rFonts w:ascii="Trebuchet MS" w:hAnsi="Trebuchet MS"/>
          <w:color w:val="auto"/>
          <w:sz w:val="28"/>
          <w:szCs w:val="28"/>
          <w:u w:val="none"/>
          <w:lang w:val="en-US"/>
        </w:rPr>
        <w:t>fef</w:t>
      </w:r>
      <w:proofErr w:type="spellEnd"/>
      <w:r w:rsidR="00E25CFB" w:rsidRPr="000012D6">
        <w:rPr>
          <w:rStyle w:val="a5"/>
          <w:rFonts w:ascii="Trebuchet MS" w:hAnsi="Trebuchet MS"/>
          <w:color w:val="auto"/>
          <w:sz w:val="28"/>
          <w:szCs w:val="28"/>
          <w:u w:val="none"/>
        </w:rPr>
        <w:t>@</w:t>
      </w:r>
      <w:r w:rsidR="00E25CFB" w:rsidRPr="000012D6">
        <w:rPr>
          <w:rStyle w:val="a5"/>
          <w:rFonts w:ascii="Trebuchet MS" w:hAnsi="Trebuchet MS"/>
          <w:color w:val="auto"/>
          <w:sz w:val="28"/>
          <w:szCs w:val="28"/>
          <w:u w:val="none"/>
          <w:lang w:val="en-US"/>
        </w:rPr>
        <w:t>fa</w:t>
      </w:r>
      <w:r w:rsidR="00E25CFB" w:rsidRPr="000012D6">
        <w:rPr>
          <w:rStyle w:val="a5"/>
          <w:rFonts w:ascii="Trebuchet MS" w:hAnsi="Trebuchet MS"/>
          <w:color w:val="auto"/>
          <w:sz w:val="28"/>
          <w:szCs w:val="28"/>
          <w:u w:val="none"/>
        </w:rPr>
        <w:t>.</w:t>
      </w:r>
      <w:proofErr w:type="spellStart"/>
      <w:r w:rsidR="00E25CFB" w:rsidRPr="000012D6">
        <w:rPr>
          <w:rStyle w:val="a5"/>
          <w:rFonts w:ascii="Trebuchet MS" w:hAnsi="Trebuchet MS"/>
          <w:color w:val="auto"/>
          <w:sz w:val="28"/>
          <w:szCs w:val="28"/>
          <w:u w:val="none"/>
          <w:lang w:val="en-US"/>
        </w:rPr>
        <w:t>ru</w:t>
      </w:r>
      <w:proofErr w:type="spellEnd"/>
    </w:p>
    <w:p w:rsidR="00FF5047" w:rsidRPr="000012D6" w:rsidRDefault="00FF5047" w:rsidP="000012D6">
      <w:pPr>
        <w:spacing w:after="0" w:line="276" w:lineRule="auto"/>
        <w:ind w:left="-567" w:firstLine="567"/>
        <w:jc w:val="both"/>
        <w:rPr>
          <w:rFonts w:ascii="Trebuchet MS" w:hAnsi="Trebuchet MS"/>
          <w:sz w:val="28"/>
          <w:szCs w:val="28"/>
        </w:rPr>
      </w:pPr>
    </w:p>
    <w:sectPr w:rsidR="00FF5047" w:rsidRPr="000012D6" w:rsidSect="000012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139"/>
    <w:multiLevelType w:val="multilevel"/>
    <w:tmpl w:val="B2CE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66471"/>
    <w:multiLevelType w:val="multilevel"/>
    <w:tmpl w:val="418A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81804"/>
    <w:multiLevelType w:val="hybridMultilevel"/>
    <w:tmpl w:val="232228D4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8E922F9"/>
    <w:multiLevelType w:val="hybridMultilevel"/>
    <w:tmpl w:val="ADA0624A"/>
    <w:lvl w:ilvl="0" w:tplc="58901F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B6F37"/>
    <w:multiLevelType w:val="hybridMultilevel"/>
    <w:tmpl w:val="AA52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C7872"/>
    <w:multiLevelType w:val="multilevel"/>
    <w:tmpl w:val="0968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17"/>
    <w:rsid w:val="000012D6"/>
    <w:rsid w:val="008C2C02"/>
    <w:rsid w:val="009877C4"/>
    <w:rsid w:val="009B34C8"/>
    <w:rsid w:val="00AF55FB"/>
    <w:rsid w:val="00DA7C62"/>
    <w:rsid w:val="00E25CFB"/>
    <w:rsid w:val="00E942D1"/>
    <w:rsid w:val="00EA0D74"/>
    <w:rsid w:val="00FD2617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3037"/>
  <w15:chartTrackingRefBased/>
  <w15:docId w15:val="{C6915A34-45BC-4C3F-88FE-982F7784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2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2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6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26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D2617"/>
    <w:rPr>
      <w:b/>
      <w:bCs/>
    </w:rPr>
  </w:style>
  <w:style w:type="paragraph" w:styleId="a4">
    <w:name w:val="Normal (Web)"/>
    <w:basedOn w:val="a"/>
    <w:uiPriority w:val="99"/>
    <w:semiHidden/>
    <w:unhideWhenUsed/>
    <w:rsid w:val="00FD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2617"/>
    <w:rPr>
      <w:color w:val="0000FF"/>
      <w:u w:val="single"/>
    </w:rPr>
  </w:style>
  <w:style w:type="paragraph" w:customStyle="1" w:styleId="p13">
    <w:name w:val="p13"/>
    <w:basedOn w:val="a"/>
    <w:rsid w:val="00FD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D2617"/>
    <w:rPr>
      <w:i/>
      <w:iCs/>
    </w:rPr>
  </w:style>
  <w:style w:type="paragraph" w:customStyle="1" w:styleId="p15">
    <w:name w:val="p15"/>
    <w:basedOn w:val="a"/>
    <w:rsid w:val="00FD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55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2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0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07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7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6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B2BF1-F318-4951-9530-E32A26151666}"/>
</file>

<file path=customXml/itemProps2.xml><?xml version="1.0" encoding="utf-8"?>
<ds:datastoreItem xmlns:ds="http://schemas.openxmlformats.org/officeDocument/2006/customXml" ds:itemID="{90239312-5EB3-4CF2-A3ED-1A36BA152484}"/>
</file>

<file path=customXml/itemProps3.xml><?xml version="1.0" encoding="utf-8"?>
<ds:datastoreItem xmlns:ds="http://schemas.openxmlformats.org/officeDocument/2006/customXml" ds:itemID="{9C7B2FE5-D7CC-4188-B135-796828E29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 Мария Сергеевна</dc:creator>
  <cp:keywords/>
  <dc:description/>
  <cp:lastModifiedBy>Шальнева Мария Сергеевна</cp:lastModifiedBy>
  <cp:revision>9</cp:revision>
  <cp:lastPrinted>2017-02-02T07:28:00Z</cp:lastPrinted>
  <dcterms:created xsi:type="dcterms:W3CDTF">2016-12-21T12:47:00Z</dcterms:created>
  <dcterms:modified xsi:type="dcterms:W3CDTF">2018-01-29T08:35:00Z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