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F2" w:rsidRPr="00F9076A" w:rsidRDefault="00DE1CF2" w:rsidP="00DE1CF2">
      <w:pPr>
        <w:spacing w:after="0" w:line="360" w:lineRule="auto"/>
        <w:ind w:left="-426" w:firstLine="568"/>
        <w:jc w:val="center"/>
        <w:rPr>
          <w:rFonts w:ascii="Times New Roman" w:hAnsi="Times New Roman" w:cs="Times New Roman"/>
          <w:b/>
          <w:sz w:val="28"/>
          <w:szCs w:val="28"/>
          <w:u w:val="single"/>
        </w:rPr>
      </w:pPr>
      <w:r w:rsidRPr="00F9076A">
        <w:rPr>
          <w:rFonts w:ascii="Times New Roman" w:hAnsi="Times New Roman" w:cs="Times New Roman"/>
          <w:b/>
          <w:sz w:val="28"/>
          <w:szCs w:val="28"/>
          <w:u w:val="single"/>
        </w:rPr>
        <w:t xml:space="preserve">Тематика творческих междисциплинарных </w:t>
      </w:r>
    </w:p>
    <w:p w:rsidR="00DE1CF2" w:rsidRPr="00F9076A" w:rsidRDefault="00DE1CF2" w:rsidP="00DE1CF2">
      <w:pPr>
        <w:spacing w:after="0" w:line="360" w:lineRule="auto"/>
        <w:ind w:left="-426" w:firstLine="568"/>
        <w:jc w:val="center"/>
        <w:rPr>
          <w:rFonts w:ascii="Times New Roman" w:hAnsi="Times New Roman" w:cs="Times New Roman"/>
          <w:b/>
          <w:sz w:val="28"/>
          <w:szCs w:val="28"/>
          <w:u w:val="single"/>
        </w:rPr>
      </w:pPr>
      <w:r w:rsidRPr="00F9076A">
        <w:rPr>
          <w:rFonts w:ascii="Times New Roman" w:hAnsi="Times New Roman" w:cs="Times New Roman"/>
          <w:b/>
          <w:sz w:val="28"/>
          <w:szCs w:val="28"/>
          <w:u w:val="single"/>
        </w:rPr>
        <w:t>научно-исследовательских проектов для студентов 1-го курса</w:t>
      </w:r>
    </w:p>
    <w:p w:rsidR="00DE1CF2" w:rsidRDefault="00DE1CF2" w:rsidP="00DE1CF2">
      <w:pPr>
        <w:tabs>
          <w:tab w:val="num" w:pos="34"/>
        </w:tabs>
        <w:spacing w:after="0" w:line="360" w:lineRule="auto"/>
        <w:ind w:left="-426" w:firstLine="568"/>
        <w:jc w:val="center"/>
        <w:rPr>
          <w:rFonts w:ascii="Times New Roman" w:hAnsi="Times New Roman"/>
          <w:b/>
          <w:sz w:val="28"/>
          <w:szCs w:val="28"/>
          <w:u w:val="single"/>
        </w:rPr>
      </w:pPr>
      <w:r w:rsidRPr="00F9076A">
        <w:rPr>
          <w:rFonts w:ascii="Times New Roman" w:hAnsi="Times New Roman"/>
          <w:b/>
          <w:sz w:val="28"/>
          <w:szCs w:val="28"/>
          <w:u w:val="single"/>
        </w:rPr>
        <w:t xml:space="preserve">Департамент </w:t>
      </w:r>
      <w:r>
        <w:rPr>
          <w:rFonts w:ascii="Times New Roman" w:hAnsi="Times New Roman"/>
          <w:b/>
          <w:sz w:val="28"/>
          <w:szCs w:val="28"/>
          <w:u w:val="single"/>
        </w:rPr>
        <w:t>страхования и экономики социальной сферы</w:t>
      </w:r>
    </w:p>
    <w:p w:rsidR="00DE1CF2" w:rsidRDefault="00DE1CF2" w:rsidP="00DE1CF2">
      <w:pPr>
        <w:tabs>
          <w:tab w:val="num" w:pos="34"/>
        </w:tabs>
        <w:spacing w:after="0" w:line="360" w:lineRule="auto"/>
        <w:ind w:left="-426" w:firstLine="568"/>
        <w:jc w:val="center"/>
        <w:rPr>
          <w:rFonts w:ascii="Times New Roman" w:hAnsi="Times New Roman"/>
          <w:b/>
          <w:sz w:val="28"/>
          <w:szCs w:val="28"/>
          <w:u w:val="single"/>
        </w:rPr>
      </w:pPr>
      <w:r>
        <w:rPr>
          <w:rFonts w:ascii="Times New Roman" w:hAnsi="Times New Roman"/>
          <w:b/>
          <w:sz w:val="28"/>
          <w:szCs w:val="28"/>
          <w:u w:val="single"/>
        </w:rPr>
        <w:t>Профиль «Бизнес и финансы социальной сферы»</w:t>
      </w:r>
    </w:p>
    <w:p w:rsidR="00DE1CF2" w:rsidRDefault="00DE1CF2" w:rsidP="00DE1CF2">
      <w:pPr>
        <w:tabs>
          <w:tab w:val="num" w:pos="34"/>
        </w:tabs>
        <w:spacing w:after="0" w:line="360" w:lineRule="auto"/>
        <w:ind w:left="-426" w:firstLine="568"/>
        <w:jc w:val="center"/>
        <w:rPr>
          <w:rFonts w:ascii="Times New Roman" w:hAnsi="Times New Roman"/>
          <w:b/>
          <w:sz w:val="28"/>
          <w:szCs w:val="28"/>
          <w:u w:val="single"/>
        </w:rPr>
      </w:pPr>
      <w:r>
        <w:rPr>
          <w:rFonts w:ascii="Times New Roman" w:hAnsi="Times New Roman" w:cs="Times New Roman"/>
          <w:b/>
          <w:sz w:val="28"/>
          <w:szCs w:val="28"/>
          <w:u w:val="single"/>
        </w:rPr>
        <w:t xml:space="preserve">(реализуется совместно с </w:t>
      </w:r>
      <w:r w:rsidRPr="00F9076A">
        <w:rPr>
          <w:rFonts w:ascii="Times New Roman" w:hAnsi="Times New Roman"/>
          <w:b/>
          <w:sz w:val="28"/>
          <w:szCs w:val="28"/>
          <w:u w:val="single"/>
        </w:rPr>
        <w:t>Департамент</w:t>
      </w:r>
      <w:r>
        <w:rPr>
          <w:rFonts w:ascii="Times New Roman" w:hAnsi="Times New Roman"/>
          <w:b/>
          <w:sz w:val="28"/>
          <w:szCs w:val="28"/>
          <w:u w:val="single"/>
        </w:rPr>
        <w:t>ом</w:t>
      </w:r>
      <w:r w:rsidRPr="00F9076A">
        <w:rPr>
          <w:rFonts w:ascii="Times New Roman" w:hAnsi="Times New Roman"/>
          <w:b/>
          <w:sz w:val="28"/>
          <w:szCs w:val="28"/>
          <w:u w:val="single"/>
        </w:rPr>
        <w:t xml:space="preserve"> </w:t>
      </w:r>
      <w:r>
        <w:rPr>
          <w:rFonts w:ascii="Times New Roman" w:hAnsi="Times New Roman"/>
          <w:b/>
          <w:sz w:val="28"/>
          <w:szCs w:val="28"/>
          <w:u w:val="single"/>
        </w:rPr>
        <w:t>общественных финансов)</w:t>
      </w:r>
    </w:p>
    <w:p w:rsidR="00F8098A" w:rsidRDefault="00F8098A" w:rsidP="00F8098A">
      <w:pPr>
        <w:pStyle w:val="a3"/>
        <w:jc w:val="both"/>
        <w:rPr>
          <w:rFonts w:ascii="Times New Roman" w:hAnsi="Times New Roman" w:cs="Times New Roman"/>
          <w:sz w:val="24"/>
          <w:szCs w:val="24"/>
        </w:rPr>
      </w:pPr>
    </w:p>
    <w:p w:rsidR="0005282C" w:rsidRDefault="0005282C" w:rsidP="004332C6">
      <w:pPr>
        <w:spacing w:after="0"/>
        <w:jc w:val="both"/>
        <w:rPr>
          <w:rFonts w:ascii="Times New Roman" w:hAnsi="Times New Roman" w:cs="Times New Roman"/>
          <w:sz w:val="28"/>
          <w:szCs w:val="24"/>
        </w:rPr>
      </w:pPr>
    </w:p>
    <w:p w:rsidR="00ED139E" w:rsidRPr="00ED139E" w:rsidRDefault="004332C6" w:rsidP="007D5772">
      <w:pPr>
        <w:spacing w:after="0" w:line="240" w:lineRule="auto"/>
        <w:jc w:val="both"/>
        <w:rPr>
          <w:rFonts w:ascii="Times New Roman" w:eastAsia="CharterITC" w:hAnsi="Times New Roman" w:cs="Times New Roman"/>
          <w:sz w:val="28"/>
          <w:szCs w:val="28"/>
        </w:rPr>
      </w:pPr>
      <w:r w:rsidRPr="00ED139E">
        <w:rPr>
          <w:rFonts w:ascii="Times New Roman" w:hAnsi="Times New Roman" w:cs="Times New Roman"/>
          <w:b/>
          <w:sz w:val="28"/>
          <w:szCs w:val="24"/>
        </w:rPr>
        <w:t>1.</w:t>
      </w:r>
      <w:r w:rsidR="00A62694" w:rsidRPr="00ED139E">
        <w:rPr>
          <w:rFonts w:ascii="Times New Roman" w:hAnsi="Times New Roman" w:cs="Times New Roman"/>
          <w:b/>
          <w:sz w:val="28"/>
          <w:szCs w:val="24"/>
        </w:rPr>
        <w:t>Подготовьте аналитический обзор</w:t>
      </w:r>
      <w:r w:rsidR="00F77A5D" w:rsidRPr="00ED139E">
        <w:rPr>
          <w:rFonts w:ascii="Times New Roman" w:hAnsi="Times New Roman" w:cs="Times New Roman"/>
          <w:b/>
          <w:sz w:val="28"/>
          <w:szCs w:val="24"/>
        </w:rPr>
        <w:t xml:space="preserve"> </w:t>
      </w:r>
      <w:r w:rsidR="00A62694" w:rsidRPr="00ED139E">
        <w:rPr>
          <w:rFonts w:ascii="Times New Roman" w:hAnsi="Times New Roman" w:cs="Times New Roman"/>
          <w:b/>
          <w:sz w:val="28"/>
          <w:szCs w:val="24"/>
        </w:rPr>
        <w:t xml:space="preserve">развития </w:t>
      </w:r>
      <w:r w:rsidR="007D5772">
        <w:rPr>
          <w:rFonts w:ascii="Times New Roman" w:hAnsi="Times New Roman" w:cs="Times New Roman"/>
          <w:b/>
          <w:sz w:val="28"/>
          <w:szCs w:val="24"/>
        </w:rPr>
        <w:t xml:space="preserve">социальной сферы в </w:t>
      </w:r>
      <w:r w:rsidR="00A62694" w:rsidRPr="00ED139E">
        <w:rPr>
          <w:rFonts w:ascii="Times New Roman" w:hAnsi="Times New Roman" w:cs="Times New Roman"/>
          <w:b/>
          <w:sz w:val="28"/>
          <w:szCs w:val="24"/>
        </w:rPr>
        <w:t xml:space="preserve">России за период </w:t>
      </w:r>
      <w:r w:rsidR="00E246BB">
        <w:rPr>
          <w:rFonts w:ascii="Times New Roman" w:hAnsi="Times New Roman" w:cs="Times New Roman"/>
          <w:b/>
          <w:sz w:val="28"/>
          <w:szCs w:val="24"/>
        </w:rPr>
        <w:t>1990</w:t>
      </w:r>
      <w:r w:rsidR="00A62694" w:rsidRPr="00ED139E">
        <w:rPr>
          <w:rFonts w:ascii="Times New Roman" w:hAnsi="Times New Roman" w:cs="Times New Roman"/>
          <w:b/>
          <w:sz w:val="28"/>
          <w:szCs w:val="24"/>
        </w:rPr>
        <w:t xml:space="preserve"> – 2020 годы.</w:t>
      </w:r>
      <w:r w:rsidR="00BA4946" w:rsidRPr="00ED139E">
        <w:rPr>
          <w:rFonts w:ascii="Times New Roman" w:hAnsi="Times New Roman" w:cs="Times New Roman"/>
          <w:b/>
          <w:sz w:val="28"/>
          <w:szCs w:val="24"/>
        </w:rPr>
        <w:t xml:space="preserve"> </w:t>
      </w:r>
      <w:r w:rsidR="00F77A5D" w:rsidRPr="00ED139E">
        <w:rPr>
          <w:rFonts w:ascii="Times New Roman" w:hAnsi="Times New Roman" w:cs="Times New Roman"/>
          <w:sz w:val="28"/>
          <w:szCs w:val="24"/>
        </w:rPr>
        <w:t>С этой целью проведите анализ изменения нормативно-правовой базы в области социальной сферы</w:t>
      </w:r>
      <w:r w:rsidR="00ED139E" w:rsidRPr="00ED139E">
        <w:rPr>
          <w:rFonts w:ascii="Times New Roman" w:hAnsi="Times New Roman" w:cs="Times New Roman"/>
          <w:sz w:val="28"/>
          <w:szCs w:val="24"/>
        </w:rPr>
        <w:t>,</w:t>
      </w:r>
      <w:r w:rsidR="002C5CCD" w:rsidRPr="00ED139E">
        <w:rPr>
          <w:rFonts w:ascii="Times New Roman" w:hAnsi="Times New Roman" w:cs="Times New Roman"/>
          <w:sz w:val="28"/>
          <w:szCs w:val="24"/>
        </w:rPr>
        <w:t xml:space="preserve"> </w:t>
      </w:r>
      <w:r w:rsidR="00ED139E" w:rsidRPr="00ED139E">
        <w:rPr>
          <w:rFonts w:ascii="Times New Roman" w:hAnsi="Times New Roman" w:cs="Times New Roman"/>
          <w:sz w:val="28"/>
          <w:szCs w:val="24"/>
        </w:rPr>
        <w:t>о</w:t>
      </w:r>
      <w:r w:rsidR="00BA4946" w:rsidRPr="00ED139E">
        <w:rPr>
          <w:rFonts w:ascii="Times New Roman" w:hAnsi="Times New Roman" w:cs="Times New Roman"/>
          <w:sz w:val="28"/>
          <w:szCs w:val="24"/>
        </w:rPr>
        <w:t>пре</w:t>
      </w:r>
      <w:r w:rsidR="00F77A5D" w:rsidRPr="00ED139E">
        <w:rPr>
          <w:rFonts w:ascii="Times New Roman" w:hAnsi="Times New Roman" w:cs="Times New Roman"/>
          <w:sz w:val="28"/>
          <w:szCs w:val="24"/>
        </w:rPr>
        <w:t>делите</w:t>
      </w:r>
      <w:r w:rsidR="00BA4946" w:rsidRPr="00ED139E">
        <w:rPr>
          <w:rFonts w:ascii="Times New Roman" w:hAnsi="Times New Roman" w:cs="Times New Roman"/>
          <w:sz w:val="28"/>
          <w:szCs w:val="24"/>
        </w:rPr>
        <w:t xml:space="preserve"> перспектив</w:t>
      </w:r>
      <w:r w:rsidR="00F77A5D" w:rsidRPr="00ED139E">
        <w:rPr>
          <w:rFonts w:ascii="Times New Roman" w:hAnsi="Times New Roman" w:cs="Times New Roman"/>
          <w:sz w:val="28"/>
          <w:szCs w:val="24"/>
        </w:rPr>
        <w:t xml:space="preserve">ы </w:t>
      </w:r>
      <w:r w:rsidR="00BA4946" w:rsidRPr="00ED139E">
        <w:rPr>
          <w:rFonts w:ascii="Times New Roman" w:hAnsi="Times New Roman" w:cs="Times New Roman"/>
          <w:sz w:val="28"/>
          <w:szCs w:val="24"/>
        </w:rPr>
        <w:t>развития социальной сферы в Российской Федерации</w:t>
      </w:r>
      <w:r w:rsidR="00ED139E" w:rsidRPr="00ED139E">
        <w:rPr>
          <w:rFonts w:ascii="Times New Roman" w:hAnsi="Times New Roman" w:cs="Times New Roman"/>
          <w:sz w:val="28"/>
          <w:szCs w:val="24"/>
        </w:rPr>
        <w:t xml:space="preserve"> в региональном аспекте</w:t>
      </w:r>
      <w:r w:rsidR="00BA4946" w:rsidRPr="00ED139E">
        <w:rPr>
          <w:rFonts w:ascii="Times New Roman" w:hAnsi="Times New Roman" w:cs="Times New Roman"/>
          <w:sz w:val="28"/>
          <w:szCs w:val="24"/>
        </w:rPr>
        <w:t xml:space="preserve">. </w:t>
      </w:r>
      <w:r w:rsidR="002F1006" w:rsidRPr="00ED139E">
        <w:rPr>
          <w:rFonts w:ascii="Times New Roman" w:hAnsi="Times New Roman" w:cs="Times New Roman"/>
          <w:sz w:val="28"/>
          <w:szCs w:val="24"/>
        </w:rPr>
        <w:t>Для этого</w:t>
      </w:r>
      <w:r w:rsidR="00ED139E" w:rsidRPr="00ED139E">
        <w:rPr>
          <w:rFonts w:ascii="Times New Roman" w:hAnsi="Times New Roman" w:cs="Times New Roman"/>
          <w:sz w:val="28"/>
          <w:szCs w:val="24"/>
        </w:rPr>
        <w:t xml:space="preserve"> </w:t>
      </w:r>
      <w:r w:rsidR="00ED139E" w:rsidRPr="00ED139E">
        <w:rPr>
          <w:rFonts w:ascii="Times New Roman" w:eastAsia="CharterITC" w:hAnsi="Times New Roman" w:cs="Times New Roman"/>
          <w:sz w:val="28"/>
          <w:szCs w:val="28"/>
        </w:rPr>
        <w:t>на примере конкретного региона составьте схему управления социальной сферой, включая основные субъекты и объекты. Дайте характеристику данной системы, опишите механизм взаимодействия социальной сферы данного региона с другими социально-экономическими системами.</w:t>
      </w:r>
    </w:p>
    <w:p w:rsidR="004332C6" w:rsidRPr="007D5772" w:rsidRDefault="002F1006" w:rsidP="007D5772">
      <w:pPr>
        <w:spacing w:after="0" w:line="240" w:lineRule="auto"/>
        <w:jc w:val="both"/>
        <w:rPr>
          <w:rFonts w:ascii="Times New Roman" w:eastAsia="CharterITC" w:hAnsi="Times New Roman" w:cs="Times New Roman"/>
          <w:sz w:val="28"/>
          <w:szCs w:val="28"/>
        </w:rPr>
      </w:pPr>
      <w:r>
        <w:rPr>
          <w:rFonts w:ascii="Times New Roman" w:hAnsi="Times New Roman" w:cs="Times New Roman"/>
          <w:sz w:val="28"/>
          <w:szCs w:val="24"/>
          <w:highlight w:val="green"/>
        </w:rPr>
        <w:t xml:space="preserve"> </w:t>
      </w:r>
    </w:p>
    <w:p w:rsidR="00D72C2D" w:rsidRPr="00D72C2D" w:rsidRDefault="004332C6" w:rsidP="007D5772">
      <w:pPr>
        <w:tabs>
          <w:tab w:val="left" w:pos="284"/>
          <w:tab w:val="left" w:pos="426"/>
        </w:tabs>
        <w:spacing w:line="240" w:lineRule="auto"/>
        <w:jc w:val="both"/>
        <w:rPr>
          <w:rFonts w:ascii="Times New Roman" w:hAnsi="Times New Roman" w:cs="Times New Roman"/>
          <w:sz w:val="28"/>
          <w:szCs w:val="24"/>
        </w:rPr>
      </w:pPr>
      <w:r w:rsidRPr="00ED139E">
        <w:rPr>
          <w:rFonts w:ascii="Times New Roman" w:hAnsi="Times New Roman" w:cs="Times New Roman"/>
          <w:b/>
          <w:sz w:val="28"/>
          <w:szCs w:val="28"/>
        </w:rPr>
        <w:t>2.</w:t>
      </w:r>
      <w:r w:rsidR="005D23D3">
        <w:rPr>
          <w:rFonts w:ascii="Times New Roman" w:hAnsi="Times New Roman" w:cs="Times New Roman"/>
          <w:b/>
          <w:sz w:val="28"/>
          <w:szCs w:val="28"/>
        </w:rPr>
        <w:t xml:space="preserve"> </w:t>
      </w:r>
      <w:r w:rsidRPr="00ED139E">
        <w:rPr>
          <w:rFonts w:ascii="Times New Roman" w:hAnsi="Times New Roman" w:cs="Times New Roman"/>
          <w:b/>
          <w:sz w:val="28"/>
          <w:szCs w:val="28"/>
        </w:rPr>
        <w:t xml:space="preserve">Подготовьте аналитический обзор функционирования механизма социально-культурного комплекса в области здравоохранения. </w:t>
      </w:r>
      <w:r w:rsidR="00ED139E" w:rsidRPr="00ED139E">
        <w:rPr>
          <w:rFonts w:ascii="Times New Roman" w:hAnsi="Times New Roman" w:cs="Times New Roman"/>
          <w:bCs/>
          <w:sz w:val="28"/>
          <w:szCs w:val="28"/>
        </w:rPr>
        <w:t xml:space="preserve">Проведите </w:t>
      </w:r>
      <w:r w:rsidR="00ED139E" w:rsidRPr="00ED139E">
        <w:rPr>
          <w:rFonts w:ascii="Times New Roman" w:hAnsi="Times New Roman" w:cs="Times New Roman"/>
          <w:color w:val="000000" w:themeColor="text1"/>
          <w:sz w:val="28"/>
          <w:szCs w:val="24"/>
        </w:rPr>
        <w:t>анализ эффективности реформы системы здравоохранения в Российской Федерации.</w:t>
      </w:r>
      <w:r w:rsidR="00ED139E">
        <w:rPr>
          <w:rFonts w:ascii="Times New Roman" w:hAnsi="Times New Roman" w:cs="Times New Roman"/>
          <w:color w:val="000000" w:themeColor="text1"/>
          <w:sz w:val="28"/>
          <w:szCs w:val="24"/>
        </w:rPr>
        <w:t xml:space="preserve"> </w:t>
      </w:r>
      <w:r w:rsidR="00ED139E" w:rsidRPr="00ED139E">
        <w:rPr>
          <w:rFonts w:ascii="Times New Roman" w:hAnsi="Times New Roman" w:cs="Times New Roman"/>
          <w:color w:val="000000" w:themeColor="text1"/>
          <w:sz w:val="28"/>
          <w:szCs w:val="24"/>
        </w:rPr>
        <w:t xml:space="preserve">Для этого </w:t>
      </w:r>
      <w:r w:rsidR="00ED139E" w:rsidRPr="00ED139E">
        <w:rPr>
          <w:rFonts w:ascii="Times New Roman" w:hAnsi="Times New Roman" w:cs="Times New Roman"/>
          <w:sz w:val="28"/>
          <w:szCs w:val="24"/>
        </w:rPr>
        <w:t>п</w:t>
      </w:r>
      <w:r w:rsidRPr="00ED139E">
        <w:rPr>
          <w:rFonts w:ascii="Times New Roman" w:hAnsi="Times New Roman" w:cs="Times New Roman"/>
          <w:sz w:val="28"/>
          <w:szCs w:val="24"/>
        </w:rPr>
        <w:t xml:space="preserve">роведите обзор этапов </w:t>
      </w:r>
      <w:r w:rsidRPr="00ED139E">
        <w:rPr>
          <w:rStyle w:val="1"/>
          <w:color w:val="000000"/>
          <w:sz w:val="28"/>
          <w:szCs w:val="28"/>
        </w:rPr>
        <w:t>реформировани</w:t>
      </w:r>
      <w:r w:rsidR="00ED139E" w:rsidRPr="00ED139E">
        <w:rPr>
          <w:rStyle w:val="1"/>
          <w:color w:val="000000"/>
          <w:sz w:val="28"/>
          <w:szCs w:val="28"/>
        </w:rPr>
        <w:t>я</w:t>
      </w:r>
      <w:r w:rsidRPr="00ED139E">
        <w:rPr>
          <w:rStyle w:val="1"/>
          <w:color w:val="000000"/>
          <w:sz w:val="28"/>
          <w:szCs w:val="28"/>
        </w:rPr>
        <w:t xml:space="preserve"> здравоохранения: направления, приоритеты, проблемы</w:t>
      </w:r>
      <w:r w:rsidR="00ED139E" w:rsidRPr="00ED139E">
        <w:rPr>
          <w:rStyle w:val="1"/>
          <w:color w:val="000000"/>
          <w:sz w:val="28"/>
          <w:szCs w:val="28"/>
        </w:rPr>
        <w:t xml:space="preserve">. </w:t>
      </w:r>
      <w:r w:rsidR="00ED139E" w:rsidRPr="00ED139E">
        <w:rPr>
          <w:rFonts w:ascii="Times New Roman" w:hAnsi="Times New Roman" w:cs="Times New Roman"/>
          <w:sz w:val="28"/>
          <w:szCs w:val="24"/>
        </w:rPr>
        <w:t>И</w:t>
      </w:r>
      <w:r w:rsidRPr="00ED139E">
        <w:rPr>
          <w:rFonts w:ascii="Times New Roman" w:hAnsi="Times New Roman" w:cs="Times New Roman"/>
          <w:sz w:val="28"/>
          <w:szCs w:val="24"/>
        </w:rPr>
        <w:t>спользуя Интернет-ресурсы,</w:t>
      </w:r>
      <w:r w:rsidR="00ED139E" w:rsidRPr="00ED139E">
        <w:rPr>
          <w:rFonts w:ascii="Times New Roman" w:hAnsi="Times New Roman" w:cs="Times New Roman"/>
          <w:sz w:val="28"/>
          <w:szCs w:val="24"/>
        </w:rPr>
        <w:t xml:space="preserve"> дайте обоснованную оценку современного состояния и перспектив развития здравоохранения на отечественном и зарубежном рынках:</w:t>
      </w:r>
      <w:r w:rsidRPr="00ED139E">
        <w:rPr>
          <w:rFonts w:ascii="Times New Roman" w:hAnsi="Times New Roman" w:cs="Times New Roman"/>
          <w:sz w:val="28"/>
          <w:szCs w:val="24"/>
        </w:rPr>
        <w:t xml:space="preserve"> проанализируйте конкретные программы в сфере здравоохранения, реализуемые на территории России, а также в других странах, сравните их, оцените эффективность.</w:t>
      </w:r>
      <w:r w:rsidRPr="00ED139E">
        <w:rPr>
          <w:rFonts w:ascii="Times New Roman" w:eastAsia="CharterITC" w:hAnsi="Times New Roman" w:cs="Times New Roman"/>
          <w:sz w:val="28"/>
          <w:szCs w:val="28"/>
        </w:rPr>
        <w:t xml:space="preserve"> </w:t>
      </w:r>
      <w:r w:rsidR="00ED139E" w:rsidRPr="00ED139E">
        <w:rPr>
          <w:rFonts w:ascii="Times New Roman" w:eastAsia="CharterITC" w:hAnsi="Times New Roman" w:cs="Times New Roman"/>
          <w:sz w:val="28"/>
          <w:szCs w:val="28"/>
        </w:rPr>
        <w:t xml:space="preserve">С позиции регионального аспекта, </w:t>
      </w:r>
      <w:r w:rsidR="00ED139E" w:rsidRPr="00ED139E">
        <w:rPr>
          <w:rFonts w:ascii="Times New Roman" w:hAnsi="Times New Roman" w:cs="Times New Roman"/>
          <w:sz w:val="28"/>
          <w:szCs w:val="24"/>
        </w:rPr>
        <w:t>и</w:t>
      </w:r>
      <w:r w:rsidRPr="00ED139E">
        <w:rPr>
          <w:rFonts w:ascii="Times New Roman" w:hAnsi="Times New Roman" w:cs="Times New Roman"/>
          <w:sz w:val="28"/>
          <w:szCs w:val="24"/>
        </w:rPr>
        <w:t>спользуя статистические показатели развития конкретной области проанализируйте структуру рынка услуг в сфере здравоохранения в регионе, охарактеризуйте его по различным признакам, оцените уровень развития по сравнению с другими регионами.</w:t>
      </w:r>
      <w:r w:rsidRPr="00D72C2D">
        <w:rPr>
          <w:rFonts w:ascii="Times New Roman" w:hAnsi="Times New Roman" w:cs="Times New Roman"/>
          <w:sz w:val="28"/>
          <w:szCs w:val="24"/>
        </w:rPr>
        <w:t xml:space="preserve"> </w:t>
      </w:r>
      <w:r w:rsidR="007D5772" w:rsidRPr="00237300">
        <w:rPr>
          <w:rFonts w:ascii="Times New Roman" w:eastAsia="CharterITC" w:hAnsi="Times New Roman" w:cs="Times New Roman"/>
          <w:sz w:val="28"/>
          <w:szCs w:val="28"/>
        </w:rPr>
        <w:t>Разработайте показатели эффективности для организаций отрасли социальной сферы:</w:t>
      </w:r>
      <w:r w:rsidR="007D5772">
        <w:rPr>
          <w:rFonts w:ascii="Times New Roman" w:eastAsia="CharterITC" w:hAnsi="Times New Roman" w:cs="Times New Roman"/>
          <w:sz w:val="28"/>
          <w:szCs w:val="28"/>
        </w:rPr>
        <w:t xml:space="preserve"> </w:t>
      </w:r>
      <w:r w:rsidR="007D5772">
        <w:rPr>
          <w:rFonts w:ascii="Times New Roman" w:eastAsia="CharterITC" w:hAnsi="Times New Roman" w:cs="Times New Roman"/>
          <w:sz w:val="28"/>
          <w:szCs w:val="28"/>
        </w:rPr>
        <w:t>здравоохранение</w:t>
      </w:r>
      <w:r w:rsidR="007D5772">
        <w:rPr>
          <w:rFonts w:ascii="Times New Roman" w:eastAsia="CharterITC" w:hAnsi="Times New Roman" w:cs="Times New Roman"/>
          <w:sz w:val="28"/>
          <w:szCs w:val="28"/>
        </w:rPr>
        <w:t>.</w:t>
      </w:r>
    </w:p>
    <w:p w:rsidR="004332C6" w:rsidRDefault="004332C6" w:rsidP="007D5772">
      <w:pPr>
        <w:spacing w:line="240" w:lineRule="auto"/>
        <w:jc w:val="both"/>
        <w:rPr>
          <w:rFonts w:ascii="Times New Roman" w:eastAsia="CharterITC" w:hAnsi="Times New Roman" w:cs="Times New Roman"/>
          <w:sz w:val="28"/>
          <w:szCs w:val="28"/>
        </w:rPr>
      </w:pPr>
    </w:p>
    <w:p w:rsidR="00A80E38" w:rsidRPr="00797F3A" w:rsidRDefault="00A80E38" w:rsidP="007D5772">
      <w:pPr>
        <w:spacing w:after="0" w:line="240" w:lineRule="auto"/>
        <w:jc w:val="both"/>
        <w:rPr>
          <w:rFonts w:ascii="Times New Roman" w:hAnsi="Times New Roman" w:cs="Times New Roman"/>
          <w:color w:val="000000"/>
          <w:sz w:val="28"/>
          <w:szCs w:val="28"/>
        </w:rPr>
      </w:pPr>
      <w:r w:rsidRPr="00797F3A">
        <w:rPr>
          <w:rFonts w:ascii="Times New Roman" w:hAnsi="Times New Roman" w:cs="Times New Roman"/>
          <w:b/>
          <w:sz w:val="28"/>
          <w:szCs w:val="28"/>
        </w:rPr>
        <w:t>3.</w:t>
      </w:r>
      <w:r w:rsidR="005D23D3">
        <w:rPr>
          <w:rFonts w:ascii="Times New Roman" w:hAnsi="Times New Roman" w:cs="Times New Roman"/>
          <w:b/>
          <w:sz w:val="28"/>
          <w:szCs w:val="28"/>
        </w:rPr>
        <w:t xml:space="preserve"> </w:t>
      </w:r>
      <w:r w:rsidR="004332C6" w:rsidRPr="00797F3A">
        <w:rPr>
          <w:rFonts w:ascii="Times New Roman" w:hAnsi="Times New Roman" w:cs="Times New Roman"/>
          <w:b/>
          <w:sz w:val="28"/>
          <w:szCs w:val="28"/>
        </w:rPr>
        <w:t>Подготовьте аналитический обзор функционирования механизма социально-культурного комплекса в области образования.</w:t>
      </w:r>
      <w:r w:rsidR="004332C6" w:rsidRPr="00797F3A">
        <w:rPr>
          <w:rFonts w:ascii="Times New Roman" w:hAnsi="Times New Roman" w:cs="Times New Roman"/>
          <w:sz w:val="28"/>
          <w:szCs w:val="24"/>
        </w:rPr>
        <w:t xml:space="preserve"> </w:t>
      </w:r>
      <w:r w:rsidR="00797F3A" w:rsidRPr="00797F3A">
        <w:rPr>
          <w:rFonts w:ascii="Times New Roman" w:hAnsi="Times New Roman" w:cs="Times New Roman"/>
          <w:sz w:val="28"/>
          <w:szCs w:val="24"/>
        </w:rPr>
        <w:t xml:space="preserve">Исследуйте развитие образования и науки в Российской Федерации. </w:t>
      </w:r>
      <w:r w:rsidR="00797F3A">
        <w:rPr>
          <w:rFonts w:ascii="Times New Roman" w:hAnsi="Times New Roman" w:cs="Times New Roman"/>
          <w:sz w:val="28"/>
          <w:szCs w:val="24"/>
        </w:rPr>
        <w:t xml:space="preserve">С этой целью </w:t>
      </w:r>
      <w:r w:rsidR="00797F3A" w:rsidRPr="00797F3A">
        <w:rPr>
          <w:rFonts w:ascii="Times New Roman" w:hAnsi="Times New Roman" w:cs="Times New Roman"/>
          <w:sz w:val="28"/>
          <w:szCs w:val="24"/>
        </w:rPr>
        <w:t>о</w:t>
      </w:r>
      <w:r w:rsidR="004332C6" w:rsidRPr="00797F3A">
        <w:rPr>
          <w:rFonts w:ascii="Times New Roman" w:hAnsi="Times New Roman" w:cs="Times New Roman"/>
          <w:sz w:val="28"/>
          <w:szCs w:val="24"/>
        </w:rPr>
        <w:t>боснуйте необходимость развития системы образования</w:t>
      </w:r>
      <w:r w:rsidRPr="00797F3A">
        <w:rPr>
          <w:rFonts w:ascii="Times New Roman" w:hAnsi="Times New Roman" w:cs="Times New Roman"/>
          <w:sz w:val="28"/>
          <w:szCs w:val="24"/>
        </w:rPr>
        <w:t xml:space="preserve"> с точки зрения </w:t>
      </w:r>
      <w:r w:rsidRPr="00797F3A">
        <w:rPr>
          <w:rStyle w:val="1"/>
          <w:color w:val="000000"/>
          <w:sz w:val="28"/>
          <w:szCs w:val="28"/>
        </w:rPr>
        <w:t>экономических преобразований в образовательной сфере, проблемы образовательной системы и ее финансирования.</w:t>
      </w:r>
      <w:r w:rsidR="004332C6" w:rsidRPr="00797F3A">
        <w:rPr>
          <w:rFonts w:ascii="Times New Roman" w:hAnsi="Times New Roman" w:cs="Times New Roman"/>
          <w:b/>
          <w:sz w:val="28"/>
          <w:szCs w:val="28"/>
        </w:rPr>
        <w:t xml:space="preserve"> </w:t>
      </w:r>
      <w:r w:rsidR="004332C6" w:rsidRPr="00797F3A">
        <w:rPr>
          <w:rFonts w:ascii="Times New Roman" w:hAnsi="Times New Roman"/>
          <w:bCs/>
          <w:sz w:val="28"/>
          <w:szCs w:val="28"/>
        </w:rPr>
        <w:t xml:space="preserve">Дайте </w:t>
      </w:r>
      <w:r w:rsidR="004332C6" w:rsidRPr="00797F3A">
        <w:rPr>
          <w:rStyle w:val="1"/>
          <w:sz w:val="28"/>
          <w:szCs w:val="28"/>
        </w:rPr>
        <w:t xml:space="preserve">сравнительную характеристику </w:t>
      </w:r>
      <w:r w:rsidR="00ED139E" w:rsidRPr="00797F3A">
        <w:rPr>
          <w:rStyle w:val="1"/>
          <w:sz w:val="28"/>
          <w:szCs w:val="28"/>
        </w:rPr>
        <w:t xml:space="preserve">системы </w:t>
      </w:r>
      <w:r w:rsidR="004332C6" w:rsidRPr="00797F3A">
        <w:rPr>
          <w:rStyle w:val="1"/>
          <w:sz w:val="28"/>
          <w:szCs w:val="28"/>
        </w:rPr>
        <w:t xml:space="preserve">образования России с другими странами. </w:t>
      </w:r>
      <w:r w:rsidRPr="00797F3A">
        <w:rPr>
          <w:rStyle w:val="1"/>
          <w:sz w:val="28"/>
          <w:szCs w:val="28"/>
        </w:rPr>
        <w:t xml:space="preserve">Для этого, </w:t>
      </w:r>
      <w:r w:rsidRPr="00797F3A">
        <w:rPr>
          <w:rFonts w:ascii="Times New Roman" w:hAnsi="Times New Roman" w:cs="Times New Roman"/>
          <w:sz w:val="28"/>
          <w:szCs w:val="24"/>
        </w:rPr>
        <w:t xml:space="preserve">используя Интернет-ресурсы, проанализируйте </w:t>
      </w:r>
      <w:r w:rsidR="00797F3A" w:rsidRPr="00797F3A">
        <w:rPr>
          <w:rFonts w:ascii="Times New Roman" w:hAnsi="Times New Roman" w:cs="Times New Roman"/>
          <w:sz w:val="28"/>
          <w:szCs w:val="24"/>
        </w:rPr>
        <w:t xml:space="preserve">типы образования, уровни, </w:t>
      </w:r>
      <w:r w:rsidRPr="00797F3A">
        <w:rPr>
          <w:rFonts w:ascii="Times New Roman" w:hAnsi="Times New Roman" w:cs="Times New Roman"/>
          <w:sz w:val="28"/>
          <w:szCs w:val="24"/>
        </w:rPr>
        <w:t xml:space="preserve">конкретные программы образования, реализуемые на территории России, а также в других странах, сравните их, оцените эффективность. </w:t>
      </w:r>
      <w:r w:rsidR="00797F3A" w:rsidRPr="00797F3A">
        <w:rPr>
          <w:rFonts w:ascii="Times New Roman" w:eastAsia="CharterITC" w:hAnsi="Times New Roman" w:cs="Times New Roman"/>
          <w:sz w:val="28"/>
          <w:szCs w:val="28"/>
        </w:rPr>
        <w:t>С позиции регионального аспекта</w:t>
      </w:r>
      <w:r w:rsidR="00797F3A" w:rsidRPr="00797F3A">
        <w:rPr>
          <w:rFonts w:ascii="Times New Roman" w:hAnsi="Times New Roman" w:cs="Times New Roman"/>
          <w:sz w:val="28"/>
          <w:szCs w:val="28"/>
        </w:rPr>
        <w:t xml:space="preserve"> п</w:t>
      </w:r>
      <w:r w:rsidRPr="00797F3A">
        <w:rPr>
          <w:rFonts w:ascii="Times New Roman" w:hAnsi="Times New Roman" w:cs="Times New Roman"/>
          <w:sz w:val="28"/>
          <w:szCs w:val="28"/>
        </w:rPr>
        <w:t>роведите с</w:t>
      </w:r>
      <w:r w:rsidR="004332C6" w:rsidRPr="00797F3A">
        <w:rPr>
          <w:rFonts w:ascii="Times New Roman" w:hAnsi="Times New Roman" w:cs="Times New Roman"/>
          <w:sz w:val="28"/>
          <w:szCs w:val="28"/>
        </w:rPr>
        <w:t xml:space="preserve">равнительный анализ </w:t>
      </w:r>
      <w:r w:rsidR="004332C6" w:rsidRPr="00797F3A">
        <w:rPr>
          <w:rStyle w:val="1"/>
          <w:color w:val="000000"/>
          <w:sz w:val="28"/>
          <w:szCs w:val="28"/>
        </w:rPr>
        <w:t xml:space="preserve">реализации национального проекта «Образование» в регионах России. </w:t>
      </w:r>
      <w:r w:rsidRPr="00797F3A">
        <w:rPr>
          <w:rFonts w:ascii="Times New Roman" w:hAnsi="Times New Roman" w:cs="Times New Roman"/>
          <w:sz w:val="28"/>
          <w:szCs w:val="24"/>
        </w:rPr>
        <w:t xml:space="preserve">Для этого, </w:t>
      </w:r>
      <w:r w:rsidRPr="00797F3A">
        <w:rPr>
          <w:rFonts w:ascii="Times New Roman" w:hAnsi="Times New Roman" w:cs="Times New Roman"/>
          <w:sz w:val="28"/>
          <w:szCs w:val="24"/>
        </w:rPr>
        <w:lastRenderedPageBreak/>
        <w:t>и</w:t>
      </w:r>
      <w:r w:rsidR="004332C6" w:rsidRPr="00797F3A">
        <w:rPr>
          <w:rFonts w:ascii="Times New Roman" w:hAnsi="Times New Roman" w:cs="Times New Roman"/>
          <w:sz w:val="28"/>
          <w:szCs w:val="24"/>
        </w:rPr>
        <w:t>спользуя статистические показатели развития конкретной области,</w:t>
      </w:r>
      <w:r w:rsidRPr="00797F3A">
        <w:rPr>
          <w:rFonts w:ascii="Times New Roman" w:eastAsia="CharterITC" w:hAnsi="Times New Roman" w:cs="Times New Roman"/>
          <w:sz w:val="28"/>
          <w:szCs w:val="28"/>
        </w:rPr>
        <w:t xml:space="preserve"> </w:t>
      </w:r>
      <w:r w:rsidR="004332C6" w:rsidRPr="00797F3A">
        <w:rPr>
          <w:rFonts w:ascii="Times New Roman" w:hAnsi="Times New Roman" w:cs="Times New Roman"/>
          <w:sz w:val="28"/>
          <w:szCs w:val="24"/>
        </w:rPr>
        <w:t>проанализируйте структуру рынка образовательных услуг в регионе, охарактеризуйте его по различным признакам, оцените уровень развития по сравнению с другими регионами.</w:t>
      </w:r>
      <w:r w:rsidR="007D5772">
        <w:rPr>
          <w:rFonts w:ascii="Times New Roman" w:hAnsi="Times New Roman" w:cs="Times New Roman"/>
          <w:sz w:val="28"/>
          <w:szCs w:val="24"/>
        </w:rPr>
        <w:t xml:space="preserve"> </w:t>
      </w:r>
      <w:r w:rsidR="007D5772" w:rsidRPr="00237300">
        <w:rPr>
          <w:rFonts w:ascii="Times New Roman" w:eastAsia="CharterITC" w:hAnsi="Times New Roman" w:cs="Times New Roman"/>
          <w:sz w:val="28"/>
          <w:szCs w:val="28"/>
        </w:rPr>
        <w:t>Разработайте показатели эффективности для организаций отрасли социальной сферы:</w:t>
      </w:r>
      <w:r w:rsidR="007D5772">
        <w:rPr>
          <w:rFonts w:ascii="Times New Roman" w:eastAsia="CharterITC" w:hAnsi="Times New Roman" w:cs="Times New Roman"/>
          <w:sz w:val="28"/>
          <w:szCs w:val="28"/>
        </w:rPr>
        <w:t xml:space="preserve"> образование</w:t>
      </w:r>
      <w:r w:rsidR="007D5772">
        <w:rPr>
          <w:rFonts w:ascii="Times New Roman" w:eastAsia="CharterITC" w:hAnsi="Times New Roman" w:cs="Times New Roman"/>
          <w:sz w:val="28"/>
          <w:szCs w:val="28"/>
        </w:rPr>
        <w:t>.</w:t>
      </w:r>
    </w:p>
    <w:p w:rsidR="00667116" w:rsidRPr="002F1006" w:rsidRDefault="00667116" w:rsidP="007D5772">
      <w:pPr>
        <w:spacing w:line="240" w:lineRule="auto"/>
        <w:jc w:val="both"/>
        <w:rPr>
          <w:rFonts w:ascii="Times New Roman" w:eastAsia="CharterITC" w:hAnsi="Times New Roman" w:cs="Times New Roman"/>
          <w:sz w:val="28"/>
          <w:szCs w:val="28"/>
        </w:rPr>
      </w:pPr>
    </w:p>
    <w:p w:rsidR="0005282C" w:rsidRDefault="00E04E9E" w:rsidP="007D5772">
      <w:pPr>
        <w:spacing w:line="240" w:lineRule="auto"/>
        <w:jc w:val="both"/>
        <w:rPr>
          <w:rFonts w:ascii="Times New Roman" w:hAnsi="Times New Roman" w:cs="Times New Roman"/>
          <w:sz w:val="28"/>
          <w:szCs w:val="28"/>
        </w:rPr>
      </w:pPr>
      <w:r w:rsidRPr="00797F3A">
        <w:rPr>
          <w:rFonts w:ascii="Times New Roman" w:hAnsi="Times New Roman" w:cs="Times New Roman"/>
          <w:b/>
          <w:sz w:val="28"/>
          <w:szCs w:val="28"/>
        </w:rPr>
        <w:t>4.</w:t>
      </w:r>
      <w:r w:rsidR="00ED0B2C" w:rsidRPr="00797F3A">
        <w:rPr>
          <w:rFonts w:ascii="Times New Roman" w:hAnsi="Times New Roman" w:cs="Times New Roman"/>
          <w:b/>
          <w:sz w:val="28"/>
          <w:szCs w:val="28"/>
        </w:rPr>
        <w:t xml:space="preserve"> Подготовьте аналитический обзор</w:t>
      </w:r>
      <w:r w:rsidR="00797F3A">
        <w:rPr>
          <w:rFonts w:ascii="Times New Roman" w:hAnsi="Times New Roman" w:cs="Times New Roman"/>
          <w:b/>
          <w:sz w:val="28"/>
          <w:szCs w:val="28"/>
        </w:rPr>
        <w:t xml:space="preserve"> </w:t>
      </w:r>
      <w:r w:rsidR="00ED0B2C" w:rsidRPr="00797F3A">
        <w:rPr>
          <w:rFonts w:ascii="Times New Roman" w:hAnsi="Times New Roman" w:cs="Times New Roman"/>
          <w:b/>
          <w:sz w:val="28"/>
          <w:szCs w:val="28"/>
        </w:rPr>
        <w:t xml:space="preserve">функционирования механизма социально-культурного комплекса в области ЖКХ. </w:t>
      </w:r>
      <w:r w:rsidR="00794533" w:rsidRPr="00797F3A">
        <w:rPr>
          <w:rFonts w:ascii="Times New Roman" w:hAnsi="Times New Roman" w:cs="Times New Roman"/>
          <w:sz w:val="28"/>
          <w:szCs w:val="24"/>
        </w:rPr>
        <w:t>Обосн</w:t>
      </w:r>
      <w:r w:rsidRPr="00797F3A">
        <w:rPr>
          <w:rFonts w:ascii="Times New Roman" w:hAnsi="Times New Roman" w:cs="Times New Roman"/>
          <w:sz w:val="28"/>
          <w:szCs w:val="24"/>
        </w:rPr>
        <w:t>уйте</w:t>
      </w:r>
      <w:r w:rsidR="00794533" w:rsidRPr="00797F3A">
        <w:rPr>
          <w:rFonts w:ascii="Times New Roman" w:hAnsi="Times New Roman" w:cs="Times New Roman"/>
          <w:sz w:val="28"/>
          <w:szCs w:val="24"/>
        </w:rPr>
        <w:t xml:space="preserve"> необходимост</w:t>
      </w:r>
      <w:r w:rsidRPr="00797F3A">
        <w:rPr>
          <w:rFonts w:ascii="Times New Roman" w:hAnsi="Times New Roman" w:cs="Times New Roman"/>
          <w:sz w:val="28"/>
          <w:szCs w:val="24"/>
        </w:rPr>
        <w:t>ь</w:t>
      </w:r>
      <w:r w:rsidR="00794533" w:rsidRPr="00797F3A">
        <w:rPr>
          <w:rFonts w:ascii="Times New Roman" w:hAnsi="Times New Roman" w:cs="Times New Roman"/>
          <w:sz w:val="28"/>
          <w:szCs w:val="24"/>
        </w:rPr>
        <w:t xml:space="preserve"> реформы жилищно-коммунального хозяйства в Российской Федерации.</w:t>
      </w:r>
      <w:r w:rsidR="00797F3A" w:rsidRPr="00797F3A">
        <w:rPr>
          <w:rFonts w:ascii="Times New Roman" w:hAnsi="Times New Roman" w:cs="Times New Roman"/>
          <w:sz w:val="28"/>
          <w:szCs w:val="24"/>
        </w:rPr>
        <w:t xml:space="preserve"> </w:t>
      </w:r>
      <w:r w:rsidR="00797F3A" w:rsidRPr="00797F3A">
        <w:rPr>
          <w:rFonts w:ascii="Times New Roman" w:hAnsi="Times New Roman" w:cs="Times New Roman"/>
          <w:bCs/>
          <w:sz w:val="28"/>
          <w:szCs w:val="28"/>
        </w:rPr>
        <w:t>Исследуйте</w:t>
      </w:r>
      <w:r w:rsidR="00797F3A" w:rsidRPr="00797F3A">
        <w:rPr>
          <w:rFonts w:ascii="Times New Roman" w:hAnsi="Times New Roman" w:cs="Times New Roman"/>
          <w:b/>
          <w:sz w:val="28"/>
          <w:szCs w:val="28"/>
        </w:rPr>
        <w:t xml:space="preserve"> </w:t>
      </w:r>
      <w:r w:rsidR="00797F3A" w:rsidRPr="00797F3A">
        <w:rPr>
          <w:rStyle w:val="1"/>
          <w:sz w:val="28"/>
          <w:szCs w:val="28"/>
        </w:rPr>
        <w:t>связь обеспеченности жильем с демографическими проблемами.</w:t>
      </w:r>
      <w:r w:rsidRPr="00797F3A">
        <w:rPr>
          <w:rFonts w:ascii="Times New Roman" w:hAnsi="Times New Roman" w:cs="Times New Roman"/>
          <w:sz w:val="28"/>
          <w:szCs w:val="28"/>
        </w:rPr>
        <w:t xml:space="preserve"> </w:t>
      </w:r>
      <w:r w:rsidRPr="00797F3A">
        <w:rPr>
          <w:rFonts w:ascii="Times New Roman" w:hAnsi="Times New Roman" w:cs="Times New Roman"/>
          <w:sz w:val="28"/>
          <w:szCs w:val="24"/>
        </w:rPr>
        <w:t>Подготовьте анализ передового зарубежного опыта управления в сфере ЖКХ на примере конкретной страны. Для этого о</w:t>
      </w:r>
      <w:r w:rsidR="00D465BB" w:rsidRPr="00797F3A">
        <w:rPr>
          <w:rFonts w:ascii="Times New Roman" w:hAnsi="Times New Roman" w:cs="Times New Roman"/>
          <w:sz w:val="28"/>
          <w:szCs w:val="24"/>
        </w:rPr>
        <w:t>характери</w:t>
      </w:r>
      <w:r w:rsidRPr="00797F3A">
        <w:rPr>
          <w:rFonts w:ascii="Times New Roman" w:hAnsi="Times New Roman" w:cs="Times New Roman"/>
          <w:sz w:val="28"/>
          <w:szCs w:val="24"/>
        </w:rPr>
        <w:t>зуйте</w:t>
      </w:r>
      <w:r w:rsidR="00797F3A" w:rsidRPr="00797F3A">
        <w:rPr>
          <w:rFonts w:ascii="Times New Roman" w:hAnsi="Times New Roman" w:cs="Times New Roman"/>
          <w:sz w:val="28"/>
          <w:szCs w:val="24"/>
        </w:rPr>
        <w:t xml:space="preserve"> локальный</w:t>
      </w:r>
      <w:r w:rsidR="00D465BB" w:rsidRPr="00797F3A">
        <w:rPr>
          <w:rFonts w:ascii="Times New Roman" w:hAnsi="Times New Roman" w:cs="Times New Roman"/>
          <w:sz w:val="28"/>
          <w:szCs w:val="24"/>
        </w:rPr>
        <w:t xml:space="preserve"> рын</w:t>
      </w:r>
      <w:r w:rsidRPr="00797F3A">
        <w:rPr>
          <w:rFonts w:ascii="Times New Roman" w:hAnsi="Times New Roman" w:cs="Times New Roman"/>
          <w:sz w:val="28"/>
          <w:szCs w:val="24"/>
        </w:rPr>
        <w:t>ок</w:t>
      </w:r>
      <w:r w:rsidR="00D465BB" w:rsidRPr="00797F3A">
        <w:rPr>
          <w:rFonts w:ascii="Times New Roman" w:hAnsi="Times New Roman" w:cs="Times New Roman"/>
          <w:sz w:val="28"/>
          <w:szCs w:val="24"/>
        </w:rPr>
        <w:t xml:space="preserve"> услуг в сфере ЖКХ</w:t>
      </w:r>
      <w:r w:rsidRPr="00797F3A">
        <w:rPr>
          <w:rFonts w:ascii="Times New Roman" w:hAnsi="Times New Roman" w:cs="Times New Roman"/>
          <w:sz w:val="28"/>
          <w:szCs w:val="24"/>
        </w:rPr>
        <w:t>, о</w:t>
      </w:r>
      <w:r w:rsidR="00D465BB" w:rsidRPr="00797F3A">
        <w:rPr>
          <w:rFonts w:ascii="Times New Roman" w:hAnsi="Times New Roman" w:cs="Times New Roman"/>
          <w:sz w:val="28"/>
          <w:szCs w:val="24"/>
        </w:rPr>
        <w:t>цените уровень его развития по сравнению с соседними регионами.</w:t>
      </w:r>
      <w:r w:rsidR="00D465BB" w:rsidRPr="00E04E9E">
        <w:rPr>
          <w:rFonts w:ascii="Times New Roman" w:hAnsi="Times New Roman" w:cs="Times New Roman"/>
          <w:sz w:val="28"/>
          <w:szCs w:val="24"/>
        </w:rPr>
        <w:t xml:space="preserve"> </w:t>
      </w:r>
      <w:r w:rsidR="00237300" w:rsidRPr="00237300">
        <w:rPr>
          <w:rFonts w:ascii="Times New Roman" w:hAnsi="Times New Roman" w:cs="Times New Roman"/>
          <w:sz w:val="28"/>
          <w:szCs w:val="24"/>
        </w:rPr>
        <w:t>Обоснуйте</w:t>
      </w:r>
      <w:r w:rsidR="00165DE5" w:rsidRPr="00237300">
        <w:rPr>
          <w:rFonts w:ascii="Times New Roman" w:hAnsi="Times New Roman" w:cs="Times New Roman"/>
          <w:sz w:val="28"/>
          <w:szCs w:val="24"/>
        </w:rPr>
        <w:t xml:space="preserve"> необходимост</w:t>
      </w:r>
      <w:r w:rsidR="00237300" w:rsidRPr="00237300">
        <w:rPr>
          <w:rFonts w:ascii="Times New Roman" w:hAnsi="Times New Roman" w:cs="Times New Roman"/>
          <w:sz w:val="28"/>
          <w:szCs w:val="24"/>
        </w:rPr>
        <w:t>ь</w:t>
      </w:r>
      <w:r w:rsidR="00165DE5" w:rsidRPr="00237300">
        <w:rPr>
          <w:rFonts w:ascii="Times New Roman" w:hAnsi="Times New Roman" w:cs="Times New Roman"/>
          <w:sz w:val="28"/>
          <w:szCs w:val="24"/>
        </w:rPr>
        <w:t xml:space="preserve"> применения социальных принципов управления городским хозяйством.</w:t>
      </w:r>
      <w:r w:rsidR="00237300" w:rsidRPr="00237300">
        <w:rPr>
          <w:rFonts w:ascii="Times New Roman" w:eastAsia="CharterITC" w:hAnsi="Times New Roman" w:cs="Times New Roman"/>
          <w:sz w:val="28"/>
          <w:szCs w:val="28"/>
        </w:rPr>
        <w:t xml:space="preserve"> Р</w:t>
      </w:r>
      <w:r w:rsidR="00237300" w:rsidRPr="00237300">
        <w:rPr>
          <w:rFonts w:ascii="Times New Roman" w:eastAsia="CharterITC" w:hAnsi="Times New Roman" w:cs="Times New Roman"/>
          <w:sz w:val="28"/>
          <w:szCs w:val="28"/>
        </w:rPr>
        <w:t>азработайте показатели эффективности для организаций отрасл</w:t>
      </w:r>
      <w:r w:rsidR="00237300" w:rsidRPr="00237300">
        <w:rPr>
          <w:rFonts w:ascii="Times New Roman" w:eastAsia="CharterITC" w:hAnsi="Times New Roman" w:cs="Times New Roman"/>
          <w:sz w:val="28"/>
          <w:szCs w:val="28"/>
        </w:rPr>
        <w:t>и</w:t>
      </w:r>
      <w:r w:rsidR="00237300" w:rsidRPr="00237300">
        <w:rPr>
          <w:rFonts w:ascii="Times New Roman" w:eastAsia="CharterITC" w:hAnsi="Times New Roman" w:cs="Times New Roman"/>
          <w:sz w:val="28"/>
          <w:szCs w:val="28"/>
        </w:rPr>
        <w:t xml:space="preserve"> социальной сферы: </w:t>
      </w:r>
      <w:r w:rsidR="00237300">
        <w:rPr>
          <w:rFonts w:ascii="Times New Roman" w:eastAsia="CharterITC" w:hAnsi="Times New Roman" w:cs="Times New Roman"/>
          <w:sz w:val="28"/>
          <w:szCs w:val="28"/>
        </w:rPr>
        <w:t>ЖКХ.</w:t>
      </w:r>
    </w:p>
    <w:p w:rsidR="0005282C" w:rsidRPr="009A53A3" w:rsidRDefault="0005282C" w:rsidP="007D5772">
      <w:pPr>
        <w:spacing w:line="240" w:lineRule="auto"/>
        <w:jc w:val="both"/>
        <w:rPr>
          <w:rFonts w:ascii="Times New Roman" w:hAnsi="Times New Roman" w:cs="Times New Roman"/>
          <w:sz w:val="28"/>
          <w:szCs w:val="28"/>
        </w:rPr>
      </w:pPr>
      <w:r w:rsidRPr="00797F3A">
        <w:rPr>
          <w:rFonts w:ascii="Times New Roman" w:hAnsi="Times New Roman" w:cs="Times New Roman"/>
          <w:b/>
          <w:bCs/>
          <w:sz w:val="28"/>
          <w:szCs w:val="28"/>
        </w:rPr>
        <w:t>5.</w:t>
      </w:r>
      <w:r w:rsidR="005D23D3">
        <w:rPr>
          <w:rFonts w:ascii="Times New Roman" w:hAnsi="Times New Roman" w:cs="Times New Roman"/>
          <w:b/>
          <w:bCs/>
          <w:sz w:val="28"/>
          <w:szCs w:val="28"/>
        </w:rPr>
        <w:t xml:space="preserve"> </w:t>
      </w:r>
      <w:bookmarkStart w:id="0" w:name="_GoBack"/>
      <w:bookmarkEnd w:id="0"/>
      <w:r w:rsidR="004332C6" w:rsidRPr="00797F3A">
        <w:rPr>
          <w:rFonts w:ascii="Times New Roman" w:hAnsi="Times New Roman" w:cs="Times New Roman"/>
          <w:b/>
          <w:sz w:val="28"/>
          <w:szCs w:val="28"/>
        </w:rPr>
        <w:t>Подготовьте аналитический обзор</w:t>
      </w:r>
      <w:r w:rsidR="00E246BB">
        <w:rPr>
          <w:rFonts w:ascii="Times New Roman" w:hAnsi="Times New Roman" w:cs="Times New Roman"/>
          <w:b/>
          <w:sz w:val="28"/>
          <w:szCs w:val="28"/>
        </w:rPr>
        <w:t xml:space="preserve"> </w:t>
      </w:r>
      <w:r w:rsidR="004332C6" w:rsidRPr="00797F3A">
        <w:rPr>
          <w:rFonts w:ascii="Times New Roman" w:hAnsi="Times New Roman" w:cs="Times New Roman"/>
          <w:b/>
          <w:sz w:val="28"/>
          <w:szCs w:val="28"/>
        </w:rPr>
        <w:t>функционирования механизма социально-культурного комплекса в области культуры и искусства.</w:t>
      </w:r>
      <w:r w:rsidR="00D9251D" w:rsidRPr="00797F3A">
        <w:rPr>
          <w:rFonts w:ascii="Times New Roman" w:hAnsi="Times New Roman" w:cs="Times New Roman"/>
          <w:sz w:val="28"/>
          <w:szCs w:val="24"/>
        </w:rPr>
        <w:t xml:space="preserve"> </w:t>
      </w:r>
      <w:r w:rsidR="004332C6" w:rsidRPr="00797F3A">
        <w:rPr>
          <w:rFonts w:ascii="Times New Roman" w:hAnsi="Times New Roman" w:cs="Times New Roman"/>
          <w:sz w:val="28"/>
          <w:szCs w:val="24"/>
        </w:rPr>
        <w:t>Определите место культуры в системе экономических отношений.</w:t>
      </w:r>
      <w:r w:rsidR="00376DD4" w:rsidRPr="00797F3A">
        <w:rPr>
          <w:rFonts w:ascii="Times New Roman" w:hAnsi="Times New Roman" w:cs="Times New Roman"/>
          <w:sz w:val="28"/>
          <w:szCs w:val="24"/>
        </w:rPr>
        <w:t xml:space="preserve"> Опишите основные цели национального проекта «Культура», способы и проблемы их достижения. </w:t>
      </w:r>
      <w:r w:rsidR="00797F3A" w:rsidRPr="00797F3A">
        <w:rPr>
          <w:rFonts w:ascii="Times New Roman" w:hAnsi="Times New Roman" w:cs="Times New Roman"/>
          <w:sz w:val="28"/>
          <w:szCs w:val="24"/>
        </w:rPr>
        <w:t xml:space="preserve">Проведите сравнительный анализ отечественного и зарубежного опыта экономики культуры. Для этого проанализируйте </w:t>
      </w:r>
      <w:r w:rsidR="00797F3A" w:rsidRPr="00797F3A">
        <w:rPr>
          <w:rFonts w:ascii="Times New Roman" w:eastAsia="Times New Roman" w:hAnsi="Times New Roman"/>
          <w:sz w:val="28"/>
          <w:szCs w:val="28"/>
          <w:lang w:eastAsia="ru-RU"/>
        </w:rPr>
        <w:t>проблемы финансирования культуры в России и за рубежом,</w:t>
      </w:r>
      <w:r w:rsidR="00797F3A" w:rsidRPr="00797F3A">
        <w:rPr>
          <w:rFonts w:ascii="Times New Roman" w:hAnsi="Times New Roman" w:cs="Times New Roman"/>
          <w:sz w:val="28"/>
          <w:szCs w:val="24"/>
        </w:rPr>
        <w:t xml:space="preserve"> определите эффективность частных инвестиций в искусство, проведите анализ эффективности проектов в шоу-бизнесе и искусстве. С точки зрения регионального аспекта, о</w:t>
      </w:r>
      <w:r w:rsidR="00376DD4" w:rsidRPr="00797F3A">
        <w:rPr>
          <w:rFonts w:ascii="Times New Roman" w:hAnsi="Times New Roman" w:cs="Times New Roman"/>
          <w:sz w:val="28"/>
          <w:szCs w:val="24"/>
        </w:rPr>
        <w:t>цените уровень развития культуры в регионе, где проживаете, опишите вашу личную роль в становлении и развитии культуры нашего общества.</w:t>
      </w:r>
      <w:r w:rsidR="00376DD4" w:rsidRPr="0005282C">
        <w:rPr>
          <w:rFonts w:ascii="Times New Roman" w:hAnsi="Times New Roman" w:cs="Times New Roman"/>
          <w:sz w:val="28"/>
          <w:szCs w:val="24"/>
        </w:rPr>
        <w:t xml:space="preserve"> </w:t>
      </w:r>
      <w:r w:rsidR="007D5772" w:rsidRPr="00237300">
        <w:rPr>
          <w:rFonts w:ascii="Times New Roman" w:eastAsia="CharterITC" w:hAnsi="Times New Roman" w:cs="Times New Roman"/>
          <w:sz w:val="28"/>
          <w:szCs w:val="28"/>
        </w:rPr>
        <w:t>Разработайте показатели эффективности для организаций отрасли социальной сферы:</w:t>
      </w:r>
      <w:r w:rsidR="007D5772">
        <w:rPr>
          <w:rFonts w:ascii="Times New Roman" w:eastAsia="CharterITC" w:hAnsi="Times New Roman" w:cs="Times New Roman"/>
          <w:sz w:val="28"/>
          <w:szCs w:val="28"/>
        </w:rPr>
        <w:t xml:space="preserve"> </w:t>
      </w:r>
      <w:r w:rsidR="007D5772">
        <w:rPr>
          <w:rFonts w:ascii="Times New Roman" w:eastAsia="CharterITC" w:hAnsi="Times New Roman" w:cs="Times New Roman"/>
          <w:sz w:val="28"/>
          <w:szCs w:val="28"/>
        </w:rPr>
        <w:t>культура и искусство</w:t>
      </w:r>
      <w:r w:rsidR="007D5772">
        <w:rPr>
          <w:rFonts w:ascii="Times New Roman" w:eastAsia="CharterITC" w:hAnsi="Times New Roman" w:cs="Times New Roman"/>
          <w:sz w:val="28"/>
          <w:szCs w:val="28"/>
        </w:rPr>
        <w:t>.</w:t>
      </w:r>
    </w:p>
    <w:p w:rsidR="004F04B1" w:rsidRDefault="0005282C" w:rsidP="007D5772">
      <w:pPr>
        <w:spacing w:line="240" w:lineRule="auto"/>
        <w:jc w:val="both"/>
        <w:rPr>
          <w:rFonts w:ascii="Times New Roman" w:hAnsi="Times New Roman" w:cs="Times New Roman"/>
          <w:sz w:val="28"/>
          <w:szCs w:val="24"/>
        </w:rPr>
      </w:pPr>
      <w:r w:rsidRPr="00E246BB">
        <w:rPr>
          <w:rFonts w:ascii="Times New Roman" w:hAnsi="Times New Roman" w:cs="Times New Roman"/>
          <w:b/>
          <w:sz w:val="28"/>
          <w:szCs w:val="28"/>
        </w:rPr>
        <w:t>6.</w:t>
      </w:r>
      <w:r w:rsidR="00DE1CF2" w:rsidRPr="00E246BB">
        <w:rPr>
          <w:rFonts w:ascii="Times New Roman" w:hAnsi="Times New Roman" w:cs="Times New Roman"/>
          <w:b/>
          <w:sz w:val="28"/>
          <w:szCs w:val="28"/>
        </w:rPr>
        <w:t xml:space="preserve"> </w:t>
      </w:r>
      <w:r w:rsidR="002B0F5F" w:rsidRPr="00E246BB">
        <w:rPr>
          <w:rFonts w:ascii="Times New Roman" w:hAnsi="Times New Roman" w:cs="Times New Roman"/>
          <w:b/>
          <w:sz w:val="28"/>
          <w:szCs w:val="28"/>
        </w:rPr>
        <w:t xml:space="preserve">Подготовьте аналитический обзор функционирования механизма социально-культурного комплекса в области спорта. </w:t>
      </w:r>
      <w:r w:rsidR="00237300" w:rsidRPr="00237300">
        <w:rPr>
          <w:rFonts w:ascii="Times New Roman" w:hAnsi="Times New Roman" w:cs="Times New Roman"/>
          <w:bCs/>
          <w:sz w:val="28"/>
          <w:szCs w:val="28"/>
        </w:rPr>
        <w:t>Проведите</w:t>
      </w:r>
      <w:r w:rsidR="00237300">
        <w:rPr>
          <w:rFonts w:ascii="Times New Roman" w:hAnsi="Times New Roman" w:cs="Times New Roman"/>
          <w:b/>
          <w:sz w:val="28"/>
          <w:szCs w:val="28"/>
        </w:rPr>
        <w:t xml:space="preserve"> </w:t>
      </w:r>
      <w:r w:rsidR="00237300">
        <w:rPr>
          <w:rFonts w:ascii="Times New Roman" w:hAnsi="Times New Roman" w:cs="Times New Roman"/>
          <w:sz w:val="28"/>
          <w:szCs w:val="24"/>
        </w:rPr>
        <w:t>а</w:t>
      </w:r>
      <w:r w:rsidR="002B0F5F" w:rsidRPr="00E246BB">
        <w:rPr>
          <w:rFonts w:ascii="Times New Roman" w:hAnsi="Times New Roman" w:cs="Times New Roman"/>
          <w:sz w:val="28"/>
          <w:szCs w:val="24"/>
        </w:rPr>
        <w:t>нализ социально-экономических показателей развития массового спорта в Российской Федерации.</w:t>
      </w:r>
      <w:r w:rsidR="00E246BB" w:rsidRPr="00E246BB">
        <w:rPr>
          <w:rFonts w:ascii="Times New Roman" w:hAnsi="Times New Roman" w:cs="Times New Roman"/>
          <w:sz w:val="28"/>
          <w:szCs w:val="24"/>
        </w:rPr>
        <w:t xml:space="preserve"> Исслед</w:t>
      </w:r>
      <w:r w:rsidR="00237300">
        <w:rPr>
          <w:rFonts w:ascii="Times New Roman" w:hAnsi="Times New Roman" w:cs="Times New Roman"/>
          <w:sz w:val="28"/>
          <w:szCs w:val="24"/>
        </w:rPr>
        <w:t>уйте</w:t>
      </w:r>
      <w:r w:rsidR="00E246BB" w:rsidRPr="00E246BB">
        <w:rPr>
          <w:rFonts w:ascii="Times New Roman" w:hAnsi="Times New Roman" w:cs="Times New Roman"/>
          <w:sz w:val="28"/>
          <w:szCs w:val="24"/>
        </w:rPr>
        <w:t xml:space="preserve"> национальные приоритеты государственной политики</w:t>
      </w:r>
      <w:r w:rsidR="00237300">
        <w:rPr>
          <w:rFonts w:ascii="Times New Roman" w:hAnsi="Times New Roman" w:cs="Times New Roman"/>
          <w:sz w:val="28"/>
          <w:szCs w:val="24"/>
        </w:rPr>
        <w:t xml:space="preserve"> </w:t>
      </w:r>
      <w:r w:rsidR="00E246BB" w:rsidRPr="00E246BB">
        <w:rPr>
          <w:rFonts w:ascii="Times New Roman" w:hAnsi="Times New Roman" w:cs="Times New Roman"/>
          <w:sz w:val="28"/>
          <w:szCs w:val="24"/>
        </w:rPr>
        <w:t>в создании условий для групп населения,</w:t>
      </w:r>
      <w:r w:rsidR="00237300">
        <w:rPr>
          <w:rFonts w:ascii="Times New Roman" w:hAnsi="Times New Roman" w:cs="Times New Roman"/>
          <w:sz w:val="28"/>
          <w:szCs w:val="24"/>
        </w:rPr>
        <w:t xml:space="preserve"> </w:t>
      </w:r>
      <w:r w:rsidR="00E246BB" w:rsidRPr="00E246BB">
        <w:rPr>
          <w:rFonts w:ascii="Times New Roman" w:hAnsi="Times New Roman" w:cs="Times New Roman"/>
          <w:sz w:val="28"/>
          <w:szCs w:val="24"/>
        </w:rPr>
        <w:t>систематически занимающихся физической культурой и спортом.</w:t>
      </w:r>
      <w:r w:rsidR="002B0F5F" w:rsidRPr="00E246BB">
        <w:rPr>
          <w:rFonts w:ascii="Times New Roman" w:hAnsi="Times New Roman" w:cs="Times New Roman"/>
          <w:sz w:val="28"/>
          <w:szCs w:val="24"/>
        </w:rPr>
        <w:t xml:space="preserve"> Определ</w:t>
      </w:r>
      <w:r w:rsidR="00237300">
        <w:rPr>
          <w:rFonts w:ascii="Times New Roman" w:hAnsi="Times New Roman" w:cs="Times New Roman"/>
          <w:sz w:val="28"/>
          <w:szCs w:val="24"/>
        </w:rPr>
        <w:t>ите</w:t>
      </w:r>
      <w:r w:rsidR="002B0F5F" w:rsidRPr="00E246BB">
        <w:rPr>
          <w:rFonts w:ascii="Times New Roman" w:hAnsi="Times New Roman" w:cs="Times New Roman"/>
          <w:sz w:val="28"/>
          <w:szCs w:val="24"/>
        </w:rPr>
        <w:t xml:space="preserve"> эффективност</w:t>
      </w:r>
      <w:r w:rsidR="00237300">
        <w:rPr>
          <w:rFonts w:ascii="Times New Roman" w:hAnsi="Times New Roman" w:cs="Times New Roman"/>
          <w:sz w:val="28"/>
          <w:szCs w:val="24"/>
        </w:rPr>
        <w:t>ь</w:t>
      </w:r>
      <w:r w:rsidR="002B0F5F" w:rsidRPr="00E246BB">
        <w:rPr>
          <w:rFonts w:ascii="Times New Roman" w:hAnsi="Times New Roman" w:cs="Times New Roman"/>
          <w:sz w:val="28"/>
          <w:szCs w:val="24"/>
        </w:rPr>
        <w:t xml:space="preserve"> финансирования спортивных мероприятий и команд.</w:t>
      </w:r>
      <w:r w:rsidRPr="00E246BB">
        <w:rPr>
          <w:rFonts w:ascii="Times New Roman" w:hAnsi="Times New Roman" w:cs="Times New Roman"/>
          <w:sz w:val="28"/>
          <w:szCs w:val="24"/>
        </w:rPr>
        <w:t xml:space="preserve"> </w:t>
      </w:r>
      <w:r w:rsidR="007D5772" w:rsidRPr="00237300">
        <w:rPr>
          <w:rFonts w:ascii="Times New Roman" w:eastAsia="CharterITC" w:hAnsi="Times New Roman" w:cs="Times New Roman"/>
          <w:sz w:val="28"/>
          <w:szCs w:val="28"/>
        </w:rPr>
        <w:t>Разработайте показатели эффективности для организаций отрасли социальной сферы:</w:t>
      </w:r>
      <w:r w:rsidR="007D5772">
        <w:rPr>
          <w:rFonts w:ascii="Times New Roman" w:eastAsia="CharterITC" w:hAnsi="Times New Roman" w:cs="Times New Roman"/>
          <w:sz w:val="28"/>
          <w:szCs w:val="28"/>
        </w:rPr>
        <w:t xml:space="preserve"> </w:t>
      </w:r>
      <w:r w:rsidR="007D5772">
        <w:rPr>
          <w:rFonts w:ascii="Times New Roman" w:eastAsia="CharterITC" w:hAnsi="Times New Roman" w:cs="Times New Roman"/>
          <w:sz w:val="28"/>
          <w:szCs w:val="28"/>
        </w:rPr>
        <w:t>физическая культура и спорт</w:t>
      </w:r>
      <w:r w:rsidR="007D5772">
        <w:rPr>
          <w:rFonts w:ascii="Times New Roman" w:eastAsia="CharterITC" w:hAnsi="Times New Roman" w:cs="Times New Roman"/>
          <w:sz w:val="28"/>
          <w:szCs w:val="28"/>
        </w:rPr>
        <w:t>.</w:t>
      </w:r>
    </w:p>
    <w:p w:rsidR="00165DE5" w:rsidRDefault="0005282C" w:rsidP="007D5772">
      <w:pPr>
        <w:tabs>
          <w:tab w:val="num" w:pos="34"/>
          <w:tab w:val="left" w:pos="284"/>
          <w:tab w:val="left" w:pos="426"/>
        </w:tabs>
        <w:spacing w:line="240" w:lineRule="auto"/>
        <w:jc w:val="both"/>
        <w:rPr>
          <w:rFonts w:ascii="Times New Roman" w:hAnsi="Times New Roman" w:cs="Times New Roman"/>
          <w:sz w:val="28"/>
          <w:szCs w:val="24"/>
        </w:rPr>
      </w:pPr>
      <w:r w:rsidRPr="004F04B1">
        <w:rPr>
          <w:rFonts w:ascii="Times New Roman" w:hAnsi="Times New Roman" w:cs="Times New Roman"/>
          <w:b/>
          <w:bCs/>
          <w:sz w:val="28"/>
          <w:szCs w:val="24"/>
        </w:rPr>
        <w:t>7</w:t>
      </w:r>
      <w:r w:rsidR="00EF228A" w:rsidRPr="004F04B1">
        <w:rPr>
          <w:rFonts w:ascii="Times New Roman" w:hAnsi="Times New Roman" w:cs="Times New Roman"/>
          <w:b/>
          <w:bCs/>
          <w:sz w:val="28"/>
          <w:szCs w:val="24"/>
        </w:rPr>
        <w:t>.</w:t>
      </w:r>
      <w:r w:rsidR="0076791C" w:rsidRPr="004F04B1">
        <w:rPr>
          <w:rFonts w:ascii="Times New Roman" w:hAnsi="Times New Roman" w:cs="Times New Roman"/>
          <w:b/>
          <w:bCs/>
          <w:sz w:val="28"/>
          <w:szCs w:val="24"/>
        </w:rPr>
        <w:t xml:space="preserve"> </w:t>
      </w:r>
      <w:r w:rsidR="00237300">
        <w:rPr>
          <w:rFonts w:ascii="Times New Roman" w:hAnsi="Times New Roman" w:cs="Times New Roman"/>
          <w:b/>
          <w:sz w:val="28"/>
          <w:szCs w:val="24"/>
        </w:rPr>
        <w:t>Проведите</w:t>
      </w:r>
      <w:r w:rsidR="009605E6" w:rsidRPr="004F04B1">
        <w:rPr>
          <w:rFonts w:ascii="Times New Roman" w:hAnsi="Times New Roman" w:cs="Times New Roman"/>
          <w:b/>
          <w:sz w:val="28"/>
          <w:szCs w:val="24"/>
        </w:rPr>
        <w:t xml:space="preserve"> анализ</w:t>
      </w:r>
      <w:r w:rsidR="0076791C" w:rsidRPr="004F04B1">
        <w:rPr>
          <w:rFonts w:ascii="Times New Roman" w:hAnsi="Times New Roman" w:cs="Times New Roman"/>
          <w:b/>
          <w:sz w:val="28"/>
          <w:szCs w:val="24"/>
        </w:rPr>
        <w:t xml:space="preserve"> российского и зарубежного </w:t>
      </w:r>
      <w:r w:rsidR="0076791C" w:rsidRPr="004F04B1">
        <w:rPr>
          <w:rFonts w:ascii="Times New Roman" w:hAnsi="Times New Roman" w:cs="Times New Roman"/>
          <w:b/>
          <w:bCs/>
          <w:color w:val="000000" w:themeColor="text1"/>
          <w:sz w:val="28"/>
          <w:szCs w:val="24"/>
        </w:rPr>
        <w:t>опыта в сфере социальной поддержки</w:t>
      </w:r>
      <w:r w:rsidR="00237300">
        <w:rPr>
          <w:rFonts w:ascii="Times New Roman" w:hAnsi="Times New Roman" w:cs="Times New Roman"/>
          <w:b/>
          <w:bCs/>
          <w:color w:val="000000" w:themeColor="text1"/>
          <w:sz w:val="28"/>
          <w:szCs w:val="24"/>
        </w:rPr>
        <w:t xml:space="preserve"> населения</w:t>
      </w:r>
      <w:r w:rsidR="0076791C" w:rsidRPr="004F04B1">
        <w:rPr>
          <w:rFonts w:ascii="Times New Roman" w:hAnsi="Times New Roman" w:cs="Times New Roman"/>
          <w:b/>
          <w:bCs/>
          <w:color w:val="000000" w:themeColor="text1"/>
          <w:sz w:val="28"/>
          <w:szCs w:val="24"/>
        </w:rPr>
        <w:t>.</w:t>
      </w:r>
      <w:r w:rsidR="0076791C" w:rsidRPr="004F04B1">
        <w:rPr>
          <w:rFonts w:ascii="Times New Roman" w:hAnsi="Times New Roman" w:cs="Times New Roman"/>
          <w:color w:val="000000" w:themeColor="text1"/>
          <w:sz w:val="28"/>
          <w:szCs w:val="24"/>
        </w:rPr>
        <w:t xml:space="preserve"> </w:t>
      </w:r>
      <w:r w:rsidR="009605E6" w:rsidRPr="004F04B1">
        <w:rPr>
          <w:rFonts w:ascii="Times New Roman" w:hAnsi="Times New Roman" w:cs="Times New Roman"/>
          <w:sz w:val="28"/>
          <w:szCs w:val="24"/>
        </w:rPr>
        <w:t xml:space="preserve">Для этого, используя Интернет-ресурсы, проанализируйте опыт зарубежных стран в сфере социальной поддержки. </w:t>
      </w:r>
      <w:r w:rsidR="00C469EB" w:rsidRPr="004F04B1">
        <w:rPr>
          <w:rFonts w:ascii="Times New Roman" w:hAnsi="Times New Roman" w:cs="Times New Roman"/>
          <w:sz w:val="28"/>
          <w:szCs w:val="24"/>
        </w:rPr>
        <w:t xml:space="preserve">Проведите сравнение </w:t>
      </w:r>
      <w:r w:rsidR="00FC23EE">
        <w:rPr>
          <w:rFonts w:ascii="Times New Roman" w:hAnsi="Times New Roman" w:cs="Times New Roman"/>
          <w:sz w:val="28"/>
          <w:szCs w:val="24"/>
        </w:rPr>
        <w:t>скандинавской</w:t>
      </w:r>
      <w:r w:rsidR="00C469EB" w:rsidRPr="004F04B1">
        <w:rPr>
          <w:rFonts w:ascii="Times New Roman" w:hAnsi="Times New Roman" w:cs="Times New Roman"/>
          <w:sz w:val="28"/>
          <w:szCs w:val="24"/>
        </w:rPr>
        <w:t xml:space="preserve"> и американской моделей социальной</w:t>
      </w:r>
      <w:r w:rsidR="002C5CCD" w:rsidRPr="004F04B1">
        <w:rPr>
          <w:rFonts w:ascii="Times New Roman" w:hAnsi="Times New Roman" w:cs="Times New Roman"/>
          <w:sz w:val="28"/>
          <w:szCs w:val="24"/>
        </w:rPr>
        <w:t xml:space="preserve"> </w:t>
      </w:r>
      <w:r w:rsidR="00C469EB" w:rsidRPr="004F04B1">
        <w:rPr>
          <w:rFonts w:ascii="Times New Roman" w:hAnsi="Times New Roman" w:cs="Times New Roman"/>
          <w:sz w:val="28"/>
          <w:szCs w:val="24"/>
        </w:rPr>
        <w:t>поддержки</w:t>
      </w:r>
      <w:r w:rsidR="00237300">
        <w:rPr>
          <w:rFonts w:ascii="Times New Roman" w:hAnsi="Times New Roman" w:cs="Times New Roman"/>
          <w:sz w:val="28"/>
          <w:szCs w:val="24"/>
        </w:rPr>
        <w:t xml:space="preserve"> </w:t>
      </w:r>
      <w:r w:rsidR="00C469EB" w:rsidRPr="004F04B1">
        <w:rPr>
          <w:rFonts w:ascii="Times New Roman" w:hAnsi="Times New Roman" w:cs="Times New Roman"/>
          <w:sz w:val="28"/>
          <w:szCs w:val="24"/>
        </w:rPr>
        <w:t>населения</w:t>
      </w:r>
      <w:r w:rsidR="00237300">
        <w:rPr>
          <w:rFonts w:ascii="Times New Roman" w:hAnsi="Times New Roman" w:cs="Times New Roman"/>
          <w:sz w:val="28"/>
          <w:szCs w:val="24"/>
        </w:rPr>
        <w:t>.</w:t>
      </w:r>
      <w:r w:rsidR="00FC23EE">
        <w:rPr>
          <w:rFonts w:ascii="Times New Roman" w:hAnsi="Times New Roman" w:cs="Times New Roman"/>
          <w:sz w:val="28"/>
          <w:szCs w:val="24"/>
        </w:rPr>
        <w:t xml:space="preserve"> </w:t>
      </w:r>
      <w:r w:rsidR="00C469EB" w:rsidRPr="004F04B1">
        <w:rPr>
          <w:rFonts w:ascii="Times New Roman" w:hAnsi="Times New Roman" w:cs="Times New Roman"/>
          <w:sz w:val="28"/>
          <w:szCs w:val="24"/>
        </w:rPr>
        <w:t xml:space="preserve">Охарактеризуйте </w:t>
      </w:r>
      <w:r w:rsidR="004F04B1" w:rsidRPr="004F04B1">
        <w:rPr>
          <w:rFonts w:ascii="Times New Roman" w:hAnsi="Times New Roman" w:cs="Times New Roman"/>
          <w:sz w:val="28"/>
          <w:szCs w:val="24"/>
        </w:rPr>
        <w:t xml:space="preserve">механизмы реализации </w:t>
      </w:r>
      <w:r w:rsidR="00237300">
        <w:rPr>
          <w:rFonts w:ascii="Times New Roman" w:hAnsi="Times New Roman" w:cs="Times New Roman"/>
          <w:sz w:val="28"/>
          <w:szCs w:val="24"/>
        </w:rPr>
        <w:t xml:space="preserve">государственной </w:t>
      </w:r>
      <w:r w:rsidR="004F04B1" w:rsidRPr="004F04B1">
        <w:rPr>
          <w:rFonts w:ascii="Times New Roman" w:hAnsi="Times New Roman" w:cs="Times New Roman"/>
          <w:sz w:val="28"/>
          <w:szCs w:val="24"/>
        </w:rPr>
        <w:t>политики социальной поддержки населения в Российской Федерации</w:t>
      </w:r>
      <w:r w:rsidR="00C469EB" w:rsidRPr="004F04B1">
        <w:rPr>
          <w:rFonts w:ascii="Times New Roman" w:hAnsi="Times New Roman" w:cs="Times New Roman"/>
          <w:sz w:val="28"/>
          <w:szCs w:val="24"/>
        </w:rPr>
        <w:t xml:space="preserve"> </w:t>
      </w:r>
      <w:r w:rsidRPr="004F04B1">
        <w:rPr>
          <w:rFonts w:ascii="Times New Roman" w:hAnsi="Times New Roman" w:cs="Times New Roman"/>
          <w:sz w:val="28"/>
          <w:szCs w:val="24"/>
        </w:rPr>
        <w:t xml:space="preserve">по следующим критериям: </w:t>
      </w:r>
      <w:r w:rsidRPr="004F04B1">
        <w:rPr>
          <w:rFonts w:ascii="TimesNewRomanPS" w:hAnsi="TimesNewRomanPS"/>
          <w:sz w:val="28"/>
          <w:szCs w:val="28"/>
        </w:rPr>
        <w:t>о</w:t>
      </w:r>
      <w:r w:rsidR="00C469EB" w:rsidRPr="004F04B1">
        <w:rPr>
          <w:rFonts w:ascii="TimesNewRomanPS" w:hAnsi="TimesNewRomanPS"/>
          <w:sz w:val="28"/>
          <w:szCs w:val="28"/>
        </w:rPr>
        <w:t>писание</w:t>
      </w:r>
      <w:r w:rsidRPr="004F04B1">
        <w:rPr>
          <w:rFonts w:ascii="TimesNewRomanPS" w:hAnsi="TimesNewRomanPS"/>
          <w:sz w:val="28"/>
          <w:szCs w:val="28"/>
        </w:rPr>
        <w:t>,</w:t>
      </w:r>
      <w:r w:rsidR="00C469EB" w:rsidRPr="004F04B1">
        <w:rPr>
          <w:rFonts w:ascii="TimesNewRomanPS" w:hAnsi="TimesNewRomanPS"/>
          <w:sz w:val="28"/>
          <w:szCs w:val="28"/>
        </w:rPr>
        <w:t xml:space="preserve"> </w:t>
      </w:r>
      <w:r w:rsidRPr="004F04B1">
        <w:rPr>
          <w:rFonts w:ascii="TimesNewRomanPS" w:hAnsi="TimesNewRomanPS"/>
          <w:sz w:val="28"/>
          <w:szCs w:val="28"/>
        </w:rPr>
        <w:t>о</w:t>
      </w:r>
      <w:r w:rsidR="00C469EB" w:rsidRPr="004F04B1">
        <w:rPr>
          <w:rFonts w:ascii="TimesNewRomanPS" w:hAnsi="TimesNewRomanPS"/>
          <w:sz w:val="28"/>
          <w:szCs w:val="28"/>
        </w:rPr>
        <w:t>бъект применения</w:t>
      </w:r>
      <w:r w:rsidRPr="004F04B1">
        <w:rPr>
          <w:rFonts w:ascii="TimesNewRomanPS" w:hAnsi="TimesNewRomanPS"/>
          <w:sz w:val="28"/>
          <w:szCs w:val="28"/>
        </w:rPr>
        <w:t>,</w:t>
      </w:r>
      <w:r w:rsidR="00C469EB" w:rsidRPr="004F04B1">
        <w:rPr>
          <w:rFonts w:ascii="TimesNewRomanPS" w:hAnsi="TimesNewRomanPS"/>
          <w:sz w:val="28"/>
          <w:szCs w:val="28"/>
        </w:rPr>
        <w:t xml:space="preserve"> </w:t>
      </w:r>
      <w:r w:rsidRPr="004F04B1">
        <w:rPr>
          <w:rFonts w:ascii="TimesNewRomanPS" w:hAnsi="TimesNewRomanPS"/>
          <w:sz w:val="28"/>
          <w:szCs w:val="28"/>
        </w:rPr>
        <w:t>у</w:t>
      </w:r>
      <w:r w:rsidR="00C469EB" w:rsidRPr="004F04B1">
        <w:rPr>
          <w:rFonts w:ascii="TimesNewRomanPS" w:hAnsi="TimesNewRomanPS"/>
          <w:sz w:val="28"/>
          <w:szCs w:val="28"/>
        </w:rPr>
        <w:t>словия применения</w:t>
      </w:r>
      <w:r w:rsidRPr="004F04B1">
        <w:rPr>
          <w:rFonts w:ascii="TimesNewRomanPS" w:hAnsi="TimesNewRomanPS"/>
          <w:sz w:val="28"/>
          <w:szCs w:val="28"/>
        </w:rPr>
        <w:t>.</w:t>
      </w:r>
      <w:r w:rsidR="004F04B1">
        <w:rPr>
          <w:rFonts w:ascii="TimesNewRomanPS" w:hAnsi="TimesNewRomanPS"/>
          <w:sz w:val="28"/>
          <w:szCs w:val="28"/>
        </w:rPr>
        <w:t xml:space="preserve"> </w:t>
      </w:r>
      <w:r w:rsidR="004F04B1" w:rsidRPr="004F04B1">
        <w:rPr>
          <w:rFonts w:ascii="Times New Roman" w:hAnsi="Times New Roman" w:cs="Times New Roman"/>
          <w:sz w:val="28"/>
          <w:szCs w:val="24"/>
        </w:rPr>
        <w:t xml:space="preserve">Назовите виды социальной поддержки, которые применялись к вам лично. Проанализируйте их эффективность и необходимость для вас </w:t>
      </w:r>
      <w:r w:rsidR="004F04B1" w:rsidRPr="004F04B1">
        <w:rPr>
          <w:rFonts w:ascii="Times New Roman" w:hAnsi="Times New Roman" w:cs="Times New Roman"/>
          <w:sz w:val="28"/>
          <w:szCs w:val="24"/>
        </w:rPr>
        <w:lastRenderedPageBreak/>
        <w:t>лично.</w:t>
      </w:r>
      <w:r w:rsidR="00237300">
        <w:rPr>
          <w:rFonts w:ascii="Times New Roman" w:hAnsi="Times New Roman" w:cs="Times New Roman"/>
          <w:sz w:val="28"/>
          <w:szCs w:val="24"/>
        </w:rPr>
        <w:t xml:space="preserve"> </w:t>
      </w:r>
      <w:r w:rsidR="00165DE5" w:rsidRPr="00237300">
        <w:rPr>
          <w:rFonts w:ascii="Times New Roman" w:hAnsi="Times New Roman" w:cs="Times New Roman"/>
          <w:sz w:val="28"/>
          <w:szCs w:val="24"/>
        </w:rPr>
        <w:t>Обосн</w:t>
      </w:r>
      <w:r w:rsidR="00237300" w:rsidRPr="00237300">
        <w:rPr>
          <w:rFonts w:ascii="Times New Roman" w:hAnsi="Times New Roman" w:cs="Times New Roman"/>
          <w:sz w:val="28"/>
          <w:szCs w:val="24"/>
        </w:rPr>
        <w:t>уйте</w:t>
      </w:r>
      <w:r w:rsidR="00165DE5" w:rsidRPr="00237300">
        <w:rPr>
          <w:rFonts w:ascii="Times New Roman" w:hAnsi="Times New Roman" w:cs="Times New Roman"/>
          <w:sz w:val="28"/>
          <w:szCs w:val="24"/>
        </w:rPr>
        <w:t xml:space="preserve"> важност</w:t>
      </w:r>
      <w:r w:rsidR="00237300" w:rsidRPr="00237300">
        <w:rPr>
          <w:rFonts w:ascii="Times New Roman" w:hAnsi="Times New Roman" w:cs="Times New Roman"/>
          <w:sz w:val="28"/>
          <w:szCs w:val="24"/>
        </w:rPr>
        <w:t>ь</w:t>
      </w:r>
      <w:r w:rsidR="00165DE5" w:rsidRPr="00237300">
        <w:rPr>
          <w:rFonts w:ascii="Times New Roman" w:hAnsi="Times New Roman" w:cs="Times New Roman"/>
          <w:sz w:val="28"/>
          <w:szCs w:val="24"/>
        </w:rPr>
        <w:t xml:space="preserve"> работы негосударственных институтов в социальной политике.</w:t>
      </w:r>
    </w:p>
    <w:p w:rsidR="00165DE5" w:rsidRDefault="00006493" w:rsidP="007D5772">
      <w:pPr>
        <w:tabs>
          <w:tab w:val="left" w:pos="284"/>
          <w:tab w:val="left" w:pos="426"/>
        </w:tabs>
        <w:spacing w:line="240" w:lineRule="auto"/>
        <w:jc w:val="both"/>
        <w:rPr>
          <w:rFonts w:ascii="Times New Roman" w:hAnsi="Times New Roman" w:cs="Times New Roman"/>
          <w:b/>
          <w:bCs/>
          <w:sz w:val="28"/>
          <w:szCs w:val="24"/>
        </w:rPr>
      </w:pPr>
      <w:r w:rsidRPr="00B8000A">
        <w:rPr>
          <w:rFonts w:ascii="Times New Roman" w:hAnsi="Times New Roman" w:cs="Times New Roman"/>
          <w:b/>
          <w:bCs/>
          <w:sz w:val="28"/>
          <w:szCs w:val="24"/>
        </w:rPr>
        <w:t xml:space="preserve">8. </w:t>
      </w:r>
      <w:r w:rsidR="00DA05A1">
        <w:rPr>
          <w:rFonts w:ascii="Times New Roman" w:hAnsi="Times New Roman" w:cs="Times New Roman"/>
          <w:b/>
          <w:bCs/>
          <w:sz w:val="28"/>
          <w:szCs w:val="24"/>
        </w:rPr>
        <w:t xml:space="preserve">Исследуйте </w:t>
      </w:r>
      <w:r w:rsidR="009605E6" w:rsidRPr="009605E6">
        <w:rPr>
          <w:rFonts w:ascii="Times New Roman" w:hAnsi="Times New Roman" w:cs="Times New Roman"/>
          <w:b/>
          <w:bCs/>
          <w:sz w:val="28"/>
          <w:szCs w:val="24"/>
        </w:rPr>
        <w:t>возможност</w:t>
      </w:r>
      <w:r w:rsidR="00DA05A1">
        <w:rPr>
          <w:rFonts w:ascii="Times New Roman" w:hAnsi="Times New Roman" w:cs="Times New Roman"/>
          <w:b/>
          <w:bCs/>
          <w:sz w:val="28"/>
          <w:szCs w:val="24"/>
        </w:rPr>
        <w:t xml:space="preserve">и использования </w:t>
      </w:r>
      <w:r w:rsidR="009605E6" w:rsidRPr="009605E6">
        <w:rPr>
          <w:rFonts w:ascii="Times New Roman" w:hAnsi="Times New Roman" w:cs="Times New Roman"/>
          <w:b/>
          <w:bCs/>
          <w:sz w:val="28"/>
          <w:szCs w:val="24"/>
        </w:rPr>
        <w:t>международных практик социального страхования в Российской Федерации</w:t>
      </w:r>
      <w:r w:rsidRPr="00B8000A">
        <w:rPr>
          <w:rFonts w:ascii="Times New Roman" w:hAnsi="Times New Roman" w:cs="Times New Roman"/>
          <w:b/>
          <w:bCs/>
          <w:sz w:val="28"/>
          <w:szCs w:val="24"/>
        </w:rPr>
        <w:t xml:space="preserve">. </w:t>
      </w:r>
      <w:r w:rsidR="009605E6" w:rsidRPr="00B8000A">
        <w:rPr>
          <w:rFonts w:ascii="Times New Roman" w:hAnsi="Times New Roman" w:cs="Times New Roman"/>
          <w:sz w:val="28"/>
          <w:szCs w:val="24"/>
        </w:rPr>
        <w:t>Обосн</w:t>
      </w:r>
      <w:r w:rsidR="00237300">
        <w:rPr>
          <w:rFonts w:ascii="Times New Roman" w:hAnsi="Times New Roman" w:cs="Times New Roman"/>
          <w:sz w:val="28"/>
          <w:szCs w:val="24"/>
        </w:rPr>
        <w:t>уйте</w:t>
      </w:r>
      <w:r w:rsidR="009605E6" w:rsidRPr="00B8000A">
        <w:rPr>
          <w:rFonts w:ascii="Times New Roman" w:hAnsi="Times New Roman" w:cs="Times New Roman"/>
          <w:sz w:val="28"/>
          <w:szCs w:val="24"/>
        </w:rPr>
        <w:t xml:space="preserve"> эффективност</w:t>
      </w:r>
      <w:r w:rsidR="00237300">
        <w:rPr>
          <w:rFonts w:ascii="Times New Roman" w:hAnsi="Times New Roman" w:cs="Times New Roman"/>
          <w:sz w:val="28"/>
          <w:szCs w:val="24"/>
        </w:rPr>
        <w:t>ь</w:t>
      </w:r>
      <w:r w:rsidR="009605E6" w:rsidRPr="00B8000A">
        <w:rPr>
          <w:rFonts w:ascii="Times New Roman" w:hAnsi="Times New Roman" w:cs="Times New Roman"/>
          <w:sz w:val="28"/>
          <w:szCs w:val="24"/>
        </w:rPr>
        <w:t xml:space="preserve"> страхования в социальной сфере</w:t>
      </w:r>
      <w:r w:rsidR="009A53A3" w:rsidRPr="00EF228A">
        <w:rPr>
          <w:rFonts w:ascii="Times New Roman" w:hAnsi="Times New Roman" w:cs="Times New Roman"/>
          <w:sz w:val="28"/>
          <w:szCs w:val="24"/>
        </w:rPr>
        <w:t xml:space="preserve">. </w:t>
      </w:r>
      <w:r w:rsidR="00237300">
        <w:rPr>
          <w:rFonts w:ascii="Times New Roman" w:hAnsi="Times New Roman" w:cs="Times New Roman"/>
          <w:sz w:val="28"/>
          <w:szCs w:val="24"/>
        </w:rPr>
        <w:t>Проведите а</w:t>
      </w:r>
      <w:r w:rsidR="009A53A3" w:rsidRPr="00EF228A">
        <w:rPr>
          <w:rFonts w:ascii="Times New Roman" w:hAnsi="Times New Roman" w:cs="Times New Roman"/>
          <w:sz w:val="28"/>
          <w:szCs w:val="24"/>
        </w:rPr>
        <w:t>нализ проблем социального страхования от профессиональных заболеваний и травматизма</w:t>
      </w:r>
      <w:r w:rsidR="00237300">
        <w:rPr>
          <w:rFonts w:ascii="Times New Roman" w:hAnsi="Times New Roman" w:cs="Times New Roman"/>
          <w:sz w:val="28"/>
          <w:szCs w:val="24"/>
        </w:rPr>
        <w:t>,</w:t>
      </w:r>
      <w:r w:rsidR="009A53A3" w:rsidRPr="00EF228A">
        <w:rPr>
          <w:rFonts w:ascii="Times New Roman" w:hAnsi="Times New Roman" w:cs="Times New Roman"/>
          <w:sz w:val="28"/>
          <w:szCs w:val="24"/>
        </w:rPr>
        <w:t xml:space="preserve"> </w:t>
      </w:r>
      <w:r w:rsidR="00237300">
        <w:rPr>
          <w:rFonts w:ascii="Times New Roman" w:hAnsi="Times New Roman" w:cs="Times New Roman"/>
          <w:sz w:val="28"/>
          <w:szCs w:val="24"/>
        </w:rPr>
        <w:t>а</w:t>
      </w:r>
      <w:r w:rsidR="009A53A3" w:rsidRPr="00EF228A">
        <w:rPr>
          <w:rFonts w:ascii="Times New Roman" w:hAnsi="Times New Roman" w:cs="Times New Roman"/>
          <w:sz w:val="28"/>
          <w:szCs w:val="24"/>
        </w:rPr>
        <w:t xml:space="preserve">нализ </w:t>
      </w:r>
      <w:r w:rsidR="009A53A3" w:rsidRPr="00E246BB">
        <w:rPr>
          <w:rFonts w:ascii="Times New Roman" w:hAnsi="Times New Roman" w:cs="Times New Roman"/>
          <w:sz w:val="28"/>
          <w:szCs w:val="24"/>
        </w:rPr>
        <w:t>развития обязательного медицинского страхования в Российской Федерации.</w:t>
      </w:r>
      <w:r w:rsidR="009A53A3" w:rsidRPr="00E246BB">
        <w:rPr>
          <w:rFonts w:ascii="Times New Roman" w:hAnsi="Times New Roman" w:cs="Times New Roman"/>
          <w:b/>
          <w:bCs/>
          <w:sz w:val="28"/>
          <w:szCs w:val="24"/>
        </w:rPr>
        <w:t xml:space="preserve"> </w:t>
      </w:r>
      <w:r w:rsidR="004F04B1" w:rsidRPr="00E246BB">
        <w:rPr>
          <w:rFonts w:ascii="Times New Roman" w:hAnsi="Times New Roman" w:cs="Times New Roman"/>
          <w:sz w:val="28"/>
          <w:szCs w:val="24"/>
        </w:rPr>
        <w:t xml:space="preserve">Исследуйте одно из направлений социального страхования – пенсионное страхование. Для этого обоснуйте необходимость реформирования пенсионной системы Российской Федерации. Проведите анализ эффективности услуг негосударственных пенсионных фондов с целью увеличения размера пенсий в Российской Федерации. </w:t>
      </w:r>
    </w:p>
    <w:p w:rsidR="00237300" w:rsidRPr="00165DE5" w:rsidRDefault="00006493" w:rsidP="007D5772">
      <w:pPr>
        <w:tabs>
          <w:tab w:val="left" w:pos="284"/>
          <w:tab w:val="left" w:pos="426"/>
        </w:tabs>
        <w:spacing w:line="240" w:lineRule="auto"/>
        <w:jc w:val="both"/>
        <w:rPr>
          <w:rFonts w:ascii="Times New Roman" w:hAnsi="Times New Roman" w:cs="Times New Roman"/>
          <w:sz w:val="28"/>
          <w:szCs w:val="24"/>
        </w:rPr>
      </w:pPr>
      <w:r w:rsidRPr="00165DE5">
        <w:rPr>
          <w:rFonts w:ascii="Times New Roman" w:hAnsi="Times New Roman" w:cs="Times New Roman"/>
          <w:b/>
          <w:bCs/>
          <w:sz w:val="28"/>
          <w:szCs w:val="28"/>
        </w:rPr>
        <w:t>9</w:t>
      </w:r>
      <w:r w:rsidR="003B7A19" w:rsidRPr="00165DE5">
        <w:rPr>
          <w:rFonts w:ascii="Times New Roman" w:hAnsi="Times New Roman" w:cs="Times New Roman"/>
          <w:b/>
          <w:bCs/>
          <w:sz w:val="28"/>
          <w:szCs w:val="28"/>
        </w:rPr>
        <w:t>.</w:t>
      </w:r>
      <w:r w:rsidR="0076791C" w:rsidRPr="00165DE5">
        <w:rPr>
          <w:rFonts w:ascii="Times New Roman" w:hAnsi="Times New Roman" w:cs="Times New Roman"/>
          <w:b/>
          <w:bCs/>
          <w:sz w:val="28"/>
          <w:szCs w:val="28"/>
        </w:rPr>
        <w:t xml:space="preserve"> </w:t>
      </w:r>
      <w:r w:rsidR="00CD6E3E" w:rsidRPr="00527A6C">
        <w:rPr>
          <w:rFonts w:ascii="Times New Roman" w:hAnsi="Times New Roman" w:cs="Times New Roman"/>
          <w:b/>
          <w:sz w:val="28"/>
          <w:szCs w:val="24"/>
        </w:rPr>
        <w:t xml:space="preserve">Дайте прогностическую оценку </w:t>
      </w:r>
      <w:r w:rsidR="00CD6E3E">
        <w:rPr>
          <w:rFonts w:ascii="Times New Roman" w:hAnsi="Times New Roman" w:cs="Times New Roman"/>
          <w:b/>
          <w:sz w:val="28"/>
          <w:szCs w:val="24"/>
        </w:rPr>
        <w:t>возможностей развития предпринимательства в России</w:t>
      </w:r>
      <w:r w:rsidR="0076791C" w:rsidRPr="00165DE5">
        <w:rPr>
          <w:rFonts w:ascii="Times New Roman" w:hAnsi="Times New Roman" w:cs="Times New Roman"/>
          <w:b/>
          <w:bCs/>
          <w:sz w:val="28"/>
          <w:szCs w:val="24"/>
        </w:rPr>
        <w:t>.</w:t>
      </w:r>
      <w:r w:rsidR="0076791C" w:rsidRPr="00165DE5">
        <w:rPr>
          <w:rFonts w:ascii="Times New Roman" w:hAnsi="Times New Roman" w:cs="Times New Roman"/>
          <w:sz w:val="28"/>
          <w:szCs w:val="24"/>
        </w:rPr>
        <w:t xml:space="preserve"> </w:t>
      </w:r>
      <w:r w:rsidR="002B2CBC">
        <w:rPr>
          <w:rFonts w:ascii="Times New Roman" w:hAnsi="Times New Roman" w:cs="Times New Roman"/>
          <w:sz w:val="28"/>
          <w:szCs w:val="24"/>
        </w:rPr>
        <w:t>Раскройте</w:t>
      </w:r>
      <w:r w:rsidR="00237300" w:rsidRPr="00237300">
        <w:rPr>
          <w:rFonts w:ascii="Times New Roman" w:hAnsi="Times New Roman" w:cs="Times New Roman"/>
          <w:sz w:val="28"/>
          <w:szCs w:val="24"/>
        </w:rPr>
        <w:t xml:space="preserve"> понятие корпоративной социальной ответственности предприятий и организаций.</w:t>
      </w:r>
      <w:r w:rsidR="00237300">
        <w:rPr>
          <w:rFonts w:ascii="Times New Roman" w:hAnsi="Times New Roman" w:cs="Times New Roman"/>
          <w:sz w:val="28"/>
          <w:szCs w:val="24"/>
        </w:rPr>
        <w:t xml:space="preserve"> </w:t>
      </w:r>
      <w:r w:rsidR="003B7A19" w:rsidRPr="00165DE5">
        <w:rPr>
          <w:rStyle w:val="hl"/>
          <w:rFonts w:ascii="Times New Roman" w:hAnsi="Times New Roman"/>
          <w:sz w:val="28"/>
          <w:szCs w:val="28"/>
        </w:rPr>
        <w:t xml:space="preserve">Проанализируйте успешные проекты социального предпринимательства в России и за рубежом, (не менее 5 проектов за последние 3 года), подготовьте аналитический отчет, укажите факторы, обусловившие успешность этих проектов. </w:t>
      </w:r>
      <w:r w:rsidR="002C5CCD" w:rsidRPr="00165DE5">
        <w:rPr>
          <w:rStyle w:val="hl"/>
          <w:rFonts w:ascii="Times New Roman" w:hAnsi="Times New Roman"/>
          <w:sz w:val="28"/>
          <w:szCs w:val="28"/>
        </w:rPr>
        <w:t>Приведите п</w:t>
      </w:r>
      <w:r w:rsidR="003B7A19" w:rsidRPr="00165DE5">
        <w:rPr>
          <w:rStyle w:val="hl"/>
          <w:rFonts w:ascii="Times New Roman" w:hAnsi="Times New Roman"/>
          <w:sz w:val="28"/>
          <w:szCs w:val="28"/>
        </w:rPr>
        <w:t>римеры требований к проектам социального предпринимательства.</w:t>
      </w:r>
      <w:r w:rsidR="002C5CCD" w:rsidRPr="00165DE5">
        <w:rPr>
          <w:rFonts w:ascii="Times New Roman" w:hAnsi="Times New Roman" w:cs="Times New Roman"/>
          <w:sz w:val="28"/>
          <w:szCs w:val="24"/>
        </w:rPr>
        <w:t xml:space="preserve"> Проведите с</w:t>
      </w:r>
      <w:r w:rsidR="00794533" w:rsidRPr="00165DE5">
        <w:rPr>
          <w:rFonts w:ascii="Times New Roman" w:hAnsi="Times New Roman" w:cs="Times New Roman"/>
          <w:sz w:val="28"/>
          <w:szCs w:val="24"/>
        </w:rPr>
        <w:t>равни</w:t>
      </w:r>
      <w:r w:rsidR="002C5CCD" w:rsidRPr="00165DE5">
        <w:rPr>
          <w:rFonts w:ascii="Times New Roman" w:hAnsi="Times New Roman" w:cs="Times New Roman"/>
          <w:sz w:val="28"/>
          <w:szCs w:val="24"/>
        </w:rPr>
        <w:t>тельный</w:t>
      </w:r>
      <w:r w:rsidR="00794533" w:rsidRPr="00165DE5">
        <w:rPr>
          <w:rFonts w:ascii="Times New Roman" w:hAnsi="Times New Roman" w:cs="Times New Roman"/>
          <w:sz w:val="28"/>
          <w:szCs w:val="24"/>
        </w:rPr>
        <w:t xml:space="preserve"> </w:t>
      </w:r>
      <w:r w:rsidR="002C5CCD" w:rsidRPr="00165DE5">
        <w:rPr>
          <w:rFonts w:ascii="Times New Roman" w:hAnsi="Times New Roman" w:cs="Times New Roman"/>
          <w:sz w:val="28"/>
          <w:szCs w:val="24"/>
        </w:rPr>
        <w:t xml:space="preserve">анализ </w:t>
      </w:r>
      <w:r w:rsidR="00794533" w:rsidRPr="00165DE5">
        <w:rPr>
          <w:rFonts w:ascii="Times New Roman" w:hAnsi="Times New Roman" w:cs="Times New Roman"/>
          <w:sz w:val="28"/>
          <w:szCs w:val="24"/>
        </w:rPr>
        <w:t xml:space="preserve">перспективности применения проектов государственно-частного партнерства в социальной сфере в странах-членах </w:t>
      </w:r>
      <w:proofErr w:type="spellStart"/>
      <w:r w:rsidR="00794533" w:rsidRPr="00165DE5">
        <w:rPr>
          <w:rFonts w:ascii="Times New Roman" w:hAnsi="Times New Roman" w:cs="Times New Roman"/>
          <w:sz w:val="28"/>
          <w:szCs w:val="24"/>
        </w:rPr>
        <w:t>Евразэс</w:t>
      </w:r>
      <w:proofErr w:type="spellEnd"/>
      <w:r w:rsidR="00794533" w:rsidRPr="00165DE5">
        <w:rPr>
          <w:rFonts w:ascii="Times New Roman" w:hAnsi="Times New Roman" w:cs="Times New Roman"/>
          <w:sz w:val="28"/>
          <w:szCs w:val="24"/>
        </w:rPr>
        <w:t>.</w:t>
      </w:r>
      <w:r w:rsidR="002C5CCD" w:rsidRPr="00165DE5">
        <w:rPr>
          <w:rFonts w:ascii="Times New Roman" w:hAnsi="Times New Roman" w:cs="Times New Roman"/>
          <w:sz w:val="28"/>
          <w:szCs w:val="24"/>
        </w:rPr>
        <w:t xml:space="preserve"> </w:t>
      </w:r>
      <w:r w:rsidR="00F77A5D" w:rsidRPr="00165DE5">
        <w:rPr>
          <w:rFonts w:ascii="Times New Roman" w:hAnsi="Times New Roman" w:cs="Times New Roman"/>
          <w:sz w:val="28"/>
          <w:szCs w:val="24"/>
        </w:rPr>
        <w:t>Определ</w:t>
      </w:r>
      <w:r w:rsidR="002C5CCD" w:rsidRPr="00165DE5">
        <w:rPr>
          <w:rFonts w:ascii="Times New Roman" w:hAnsi="Times New Roman" w:cs="Times New Roman"/>
          <w:sz w:val="28"/>
          <w:szCs w:val="24"/>
        </w:rPr>
        <w:t>ите</w:t>
      </w:r>
      <w:r w:rsidR="00F77A5D" w:rsidRPr="00165DE5">
        <w:rPr>
          <w:rFonts w:ascii="Times New Roman" w:hAnsi="Times New Roman" w:cs="Times New Roman"/>
          <w:sz w:val="28"/>
          <w:szCs w:val="24"/>
        </w:rPr>
        <w:t xml:space="preserve"> эффективност</w:t>
      </w:r>
      <w:r w:rsidR="002C5CCD" w:rsidRPr="00165DE5">
        <w:rPr>
          <w:rFonts w:ascii="Times New Roman" w:hAnsi="Times New Roman" w:cs="Times New Roman"/>
          <w:sz w:val="28"/>
          <w:szCs w:val="24"/>
        </w:rPr>
        <w:t>ь</w:t>
      </w:r>
      <w:r w:rsidR="00F77A5D" w:rsidRPr="00165DE5">
        <w:rPr>
          <w:rFonts w:ascii="Times New Roman" w:hAnsi="Times New Roman" w:cs="Times New Roman"/>
          <w:sz w:val="28"/>
          <w:szCs w:val="24"/>
        </w:rPr>
        <w:t xml:space="preserve"> </w:t>
      </w:r>
      <w:proofErr w:type="spellStart"/>
      <w:r w:rsidR="00F77A5D" w:rsidRPr="00165DE5">
        <w:rPr>
          <w:rFonts w:ascii="Times New Roman" w:hAnsi="Times New Roman" w:cs="Times New Roman"/>
          <w:sz w:val="28"/>
          <w:szCs w:val="24"/>
        </w:rPr>
        <w:t>фандрайзинга</w:t>
      </w:r>
      <w:proofErr w:type="spellEnd"/>
      <w:r w:rsidR="00F77A5D" w:rsidRPr="00165DE5">
        <w:rPr>
          <w:rFonts w:ascii="Times New Roman" w:hAnsi="Times New Roman" w:cs="Times New Roman"/>
          <w:sz w:val="28"/>
          <w:szCs w:val="24"/>
        </w:rPr>
        <w:t xml:space="preserve"> и </w:t>
      </w:r>
      <w:proofErr w:type="spellStart"/>
      <w:r w:rsidR="00F77A5D" w:rsidRPr="00165DE5">
        <w:rPr>
          <w:rFonts w:ascii="Times New Roman" w:hAnsi="Times New Roman" w:cs="Times New Roman"/>
          <w:sz w:val="28"/>
          <w:szCs w:val="24"/>
        </w:rPr>
        <w:t>краудфандинга</w:t>
      </w:r>
      <w:proofErr w:type="spellEnd"/>
      <w:r w:rsidR="00F77A5D" w:rsidRPr="00165DE5">
        <w:rPr>
          <w:rFonts w:ascii="Times New Roman" w:hAnsi="Times New Roman" w:cs="Times New Roman"/>
          <w:sz w:val="28"/>
          <w:szCs w:val="24"/>
        </w:rPr>
        <w:t xml:space="preserve"> в социальной сфере.</w:t>
      </w:r>
      <w:r w:rsidR="00165DE5" w:rsidRPr="00165DE5">
        <w:rPr>
          <w:rFonts w:ascii="Times New Roman" w:hAnsi="Times New Roman" w:cs="Times New Roman"/>
          <w:sz w:val="28"/>
          <w:szCs w:val="24"/>
        </w:rPr>
        <w:t xml:space="preserve"> </w:t>
      </w:r>
      <w:r w:rsidR="00237300">
        <w:rPr>
          <w:rFonts w:ascii="Times New Roman" w:hAnsi="Times New Roman" w:cs="Times New Roman"/>
          <w:sz w:val="28"/>
          <w:szCs w:val="24"/>
        </w:rPr>
        <w:t>Оцените п</w:t>
      </w:r>
      <w:r w:rsidR="00165DE5" w:rsidRPr="00165DE5">
        <w:rPr>
          <w:rFonts w:ascii="Times New Roman" w:hAnsi="Times New Roman" w:cs="Times New Roman"/>
          <w:sz w:val="28"/>
          <w:szCs w:val="24"/>
        </w:rPr>
        <w:t>ерспективы развития предпринимательства в медицине.</w:t>
      </w:r>
      <w:r w:rsidR="00237300">
        <w:rPr>
          <w:rFonts w:ascii="Times New Roman" w:hAnsi="Times New Roman" w:cs="Times New Roman"/>
          <w:sz w:val="28"/>
          <w:szCs w:val="24"/>
        </w:rPr>
        <w:t xml:space="preserve"> </w:t>
      </w:r>
      <w:r w:rsidR="00237300">
        <w:rPr>
          <w:rFonts w:ascii="Times New Roman" w:hAnsi="Times New Roman" w:cs="Times New Roman"/>
          <w:sz w:val="28"/>
          <w:szCs w:val="24"/>
        </w:rPr>
        <w:t>Проведите а</w:t>
      </w:r>
      <w:r w:rsidR="00237300" w:rsidRPr="00165DE5">
        <w:rPr>
          <w:rFonts w:ascii="Times New Roman" w:hAnsi="Times New Roman" w:cs="Times New Roman"/>
          <w:sz w:val="28"/>
          <w:szCs w:val="24"/>
        </w:rPr>
        <w:t>нализ существующих проектов развития ресторанного бизнеса.</w:t>
      </w:r>
    </w:p>
    <w:p w:rsidR="00CD6E3E" w:rsidRPr="00237300" w:rsidRDefault="009A53A3" w:rsidP="007D5772">
      <w:pPr>
        <w:spacing w:after="0" w:line="240" w:lineRule="auto"/>
        <w:jc w:val="both"/>
        <w:rPr>
          <w:rFonts w:ascii="Times New Roman" w:hAnsi="Times New Roman" w:cs="Times New Roman"/>
          <w:color w:val="000000" w:themeColor="text1"/>
          <w:sz w:val="28"/>
          <w:szCs w:val="28"/>
        </w:rPr>
      </w:pPr>
      <w:r w:rsidRPr="00237300">
        <w:rPr>
          <w:rFonts w:ascii="Times New Roman" w:hAnsi="Times New Roman" w:cs="Times New Roman"/>
          <w:b/>
          <w:bCs/>
          <w:color w:val="000000" w:themeColor="text1"/>
          <w:sz w:val="28"/>
          <w:szCs w:val="24"/>
        </w:rPr>
        <w:t>10.</w:t>
      </w:r>
      <w:r w:rsidR="00D06AA8" w:rsidRPr="00237300">
        <w:rPr>
          <w:rFonts w:ascii="Times New Roman" w:hAnsi="Times New Roman" w:cs="Times New Roman"/>
          <w:b/>
          <w:bCs/>
          <w:color w:val="000000" w:themeColor="text1"/>
          <w:sz w:val="28"/>
          <w:szCs w:val="24"/>
        </w:rPr>
        <w:t xml:space="preserve"> </w:t>
      </w:r>
      <w:r w:rsidR="00D06AA8" w:rsidRPr="00237300">
        <w:rPr>
          <w:rFonts w:ascii="Times New Roman" w:hAnsi="Times New Roman" w:cs="Times New Roman"/>
          <w:b/>
          <w:color w:val="000000" w:themeColor="text1"/>
          <w:sz w:val="28"/>
          <w:szCs w:val="28"/>
        </w:rPr>
        <w:t>Подготовьте аналитический обзор</w:t>
      </w:r>
      <w:r w:rsidR="00165DE5" w:rsidRPr="00237300">
        <w:rPr>
          <w:rFonts w:ascii="Times New Roman" w:hAnsi="Times New Roman" w:cs="Times New Roman"/>
          <w:b/>
          <w:bCs/>
          <w:color w:val="000000" w:themeColor="text1"/>
          <w:sz w:val="28"/>
          <w:szCs w:val="28"/>
        </w:rPr>
        <w:t xml:space="preserve"> развити</w:t>
      </w:r>
      <w:r w:rsidR="00D06AA8" w:rsidRPr="00237300">
        <w:rPr>
          <w:rFonts w:ascii="Times New Roman" w:hAnsi="Times New Roman" w:cs="Times New Roman"/>
          <w:b/>
          <w:bCs/>
          <w:color w:val="000000" w:themeColor="text1"/>
          <w:sz w:val="28"/>
          <w:szCs w:val="28"/>
        </w:rPr>
        <w:t xml:space="preserve">я </w:t>
      </w:r>
      <w:r w:rsidR="00165DE5" w:rsidRPr="00237300">
        <w:rPr>
          <w:rFonts w:ascii="Times New Roman" w:hAnsi="Times New Roman" w:cs="Times New Roman"/>
          <w:b/>
          <w:bCs/>
          <w:color w:val="000000" w:themeColor="text1"/>
          <w:sz w:val="28"/>
          <w:szCs w:val="28"/>
        </w:rPr>
        <w:t xml:space="preserve">рынка труда в Российской Федерации. </w:t>
      </w:r>
      <w:r w:rsidR="00D06AA8" w:rsidRPr="00237300">
        <w:rPr>
          <w:rFonts w:ascii="Times New Roman" w:hAnsi="Times New Roman" w:cs="Times New Roman"/>
          <w:color w:val="000000" w:themeColor="text1"/>
          <w:sz w:val="28"/>
          <w:szCs w:val="28"/>
        </w:rPr>
        <w:t>Определите место рынка труда в системе отраслей социальной сферы.</w:t>
      </w:r>
      <w:r w:rsidR="00D06AA8" w:rsidRPr="00237300">
        <w:rPr>
          <w:rFonts w:ascii="Times New Roman" w:hAnsi="Times New Roman" w:cs="Times New Roman"/>
          <w:b/>
          <w:bCs/>
          <w:color w:val="000000" w:themeColor="text1"/>
          <w:sz w:val="28"/>
          <w:szCs w:val="28"/>
        </w:rPr>
        <w:t xml:space="preserve"> </w:t>
      </w:r>
      <w:r w:rsidR="002B2CBC">
        <w:rPr>
          <w:rFonts w:ascii="Times New Roman" w:hAnsi="Times New Roman" w:cs="Times New Roman"/>
          <w:color w:val="000000" w:themeColor="text1"/>
          <w:sz w:val="28"/>
          <w:szCs w:val="28"/>
        </w:rPr>
        <w:t>Какая</w:t>
      </w:r>
      <w:r w:rsidR="00165DE5" w:rsidRPr="00237300">
        <w:rPr>
          <w:rFonts w:ascii="Times New Roman" w:hAnsi="Times New Roman" w:cs="Times New Roman"/>
          <w:color w:val="000000" w:themeColor="text1"/>
          <w:sz w:val="28"/>
          <w:szCs w:val="28"/>
        </w:rPr>
        <w:t xml:space="preserve"> </w:t>
      </w:r>
      <w:r w:rsidR="002B2CBC">
        <w:rPr>
          <w:rFonts w:ascii="Times New Roman" w:hAnsi="Times New Roman" w:cs="Times New Roman"/>
          <w:color w:val="000000" w:themeColor="text1"/>
          <w:sz w:val="28"/>
          <w:szCs w:val="28"/>
        </w:rPr>
        <w:t xml:space="preserve">существует </w:t>
      </w:r>
      <w:r w:rsidR="00165DE5" w:rsidRPr="00237300">
        <w:rPr>
          <w:rFonts w:ascii="Times New Roman" w:hAnsi="Times New Roman" w:cs="Times New Roman"/>
          <w:color w:val="000000" w:themeColor="text1"/>
          <w:sz w:val="28"/>
          <w:szCs w:val="28"/>
        </w:rPr>
        <w:t xml:space="preserve">взаимосвязь рынка труда и социальной политики с </w:t>
      </w:r>
      <w:r w:rsidR="00CD6E3E" w:rsidRPr="00237300">
        <w:rPr>
          <w:rFonts w:ascii="Times New Roman" w:hAnsi="Times New Roman" w:cs="Times New Roman"/>
          <w:color w:val="000000" w:themeColor="text1"/>
          <w:sz w:val="28"/>
          <w:szCs w:val="28"/>
        </w:rPr>
        <w:t>позиций его регулирования</w:t>
      </w:r>
      <w:r w:rsidR="002B2CBC">
        <w:rPr>
          <w:rFonts w:ascii="Times New Roman" w:hAnsi="Times New Roman" w:cs="Times New Roman"/>
          <w:color w:val="000000" w:themeColor="text1"/>
          <w:sz w:val="28"/>
          <w:szCs w:val="28"/>
        </w:rPr>
        <w:t>?</w:t>
      </w:r>
      <w:r w:rsidR="00CD6E3E" w:rsidRPr="00237300">
        <w:rPr>
          <w:rFonts w:ascii="Times New Roman" w:hAnsi="Times New Roman" w:cs="Times New Roman"/>
          <w:color w:val="000000" w:themeColor="text1"/>
          <w:sz w:val="28"/>
          <w:szCs w:val="28"/>
        </w:rPr>
        <w:t xml:space="preserve"> </w:t>
      </w:r>
      <w:r w:rsidR="00D06AA8" w:rsidRPr="00237300">
        <w:rPr>
          <w:rFonts w:ascii="Times New Roman" w:hAnsi="Times New Roman" w:cs="Times New Roman"/>
          <w:color w:val="000000" w:themeColor="text1"/>
          <w:sz w:val="28"/>
          <w:szCs w:val="28"/>
        </w:rPr>
        <w:t>Проведите сравнительный анализ отечественного и зарубежного рынка труда.</w:t>
      </w:r>
      <w:r w:rsidR="00237300" w:rsidRPr="00237300">
        <w:rPr>
          <w:rFonts w:ascii="Times New Roman" w:hAnsi="Times New Roman" w:cs="Times New Roman"/>
          <w:color w:val="000000" w:themeColor="text1"/>
          <w:sz w:val="28"/>
          <w:szCs w:val="28"/>
        </w:rPr>
        <w:t xml:space="preserve"> </w:t>
      </w:r>
      <w:r w:rsidR="00237300" w:rsidRPr="00237300">
        <w:rPr>
          <w:rFonts w:ascii="Times New Roman" w:eastAsia="Times New Roman" w:hAnsi="Times New Roman" w:cs="Times New Roman"/>
          <w:color w:val="000000" w:themeColor="text1"/>
          <w:sz w:val="28"/>
          <w:szCs w:val="28"/>
          <w:lang w:eastAsia="ru-RU"/>
        </w:rPr>
        <w:t>Проведите сравнительный</w:t>
      </w:r>
      <w:r w:rsidR="00CD6E3E" w:rsidRPr="00237300">
        <w:rPr>
          <w:rFonts w:ascii="Times New Roman" w:eastAsia="Times New Roman" w:hAnsi="Times New Roman" w:cs="Times New Roman"/>
          <w:color w:val="000000" w:themeColor="text1"/>
          <w:sz w:val="28"/>
          <w:szCs w:val="28"/>
          <w:lang w:eastAsia="ru-RU"/>
        </w:rPr>
        <w:t xml:space="preserve"> анализ минимальной заработной платы в современной России</w:t>
      </w:r>
      <w:r w:rsidR="00237300" w:rsidRPr="00237300">
        <w:rPr>
          <w:rFonts w:ascii="Times New Roman" w:eastAsia="Times New Roman" w:hAnsi="Times New Roman" w:cs="Times New Roman"/>
          <w:color w:val="000000" w:themeColor="text1"/>
          <w:sz w:val="28"/>
          <w:szCs w:val="28"/>
          <w:lang w:eastAsia="ru-RU"/>
        </w:rPr>
        <w:t xml:space="preserve"> и в странах ЕС.</w:t>
      </w:r>
    </w:p>
    <w:p w:rsidR="00CD6E3E" w:rsidRPr="00237300" w:rsidRDefault="00CD6E3E" w:rsidP="007D5772">
      <w:pPr>
        <w:spacing w:after="0" w:line="240" w:lineRule="auto"/>
        <w:rPr>
          <w:rFonts w:ascii="Times New Roman" w:eastAsia="Times New Roman" w:hAnsi="Times New Roman" w:cs="Times New Roman"/>
          <w:sz w:val="28"/>
          <w:szCs w:val="28"/>
          <w:lang w:eastAsia="ru-RU"/>
        </w:rPr>
      </w:pPr>
    </w:p>
    <w:p w:rsidR="00CD6E3E" w:rsidRPr="00CD6E3E" w:rsidRDefault="00CD6E3E" w:rsidP="007D5772">
      <w:pPr>
        <w:spacing w:line="240" w:lineRule="auto"/>
        <w:jc w:val="both"/>
        <w:rPr>
          <w:rFonts w:ascii="Times New Roman" w:hAnsi="Times New Roman" w:cs="Times New Roman"/>
          <w:sz w:val="28"/>
          <w:szCs w:val="24"/>
        </w:rPr>
      </w:pPr>
    </w:p>
    <w:p w:rsidR="002C5CCD" w:rsidRPr="00165DE5" w:rsidRDefault="002C5CCD" w:rsidP="007D5772">
      <w:pPr>
        <w:spacing w:line="240" w:lineRule="auto"/>
        <w:jc w:val="both"/>
        <w:rPr>
          <w:rFonts w:ascii="Times New Roman" w:hAnsi="Times New Roman" w:cs="Times New Roman"/>
          <w:sz w:val="28"/>
          <w:szCs w:val="24"/>
        </w:rPr>
      </w:pPr>
    </w:p>
    <w:p w:rsidR="002C5CCD" w:rsidRPr="006906CC" w:rsidRDefault="002C5CCD" w:rsidP="00A73484">
      <w:pPr>
        <w:pStyle w:val="a3"/>
        <w:ind w:left="-567"/>
        <w:jc w:val="both"/>
        <w:rPr>
          <w:rFonts w:ascii="Times New Roman" w:hAnsi="Times New Roman" w:cs="Times New Roman"/>
          <w:sz w:val="28"/>
          <w:szCs w:val="24"/>
        </w:rPr>
      </w:pPr>
    </w:p>
    <w:sectPr w:rsidR="002C5CCD" w:rsidRPr="006906CC" w:rsidSect="009E4FB9">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64F" w:rsidRDefault="002A064F" w:rsidP="00500A17">
      <w:pPr>
        <w:spacing w:after="0" w:line="240" w:lineRule="auto"/>
      </w:pPr>
      <w:r>
        <w:separator/>
      </w:r>
    </w:p>
  </w:endnote>
  <w:endnote w:type="continuationSeparator" w:id="0">
    <w:p w:rsidR="002A064F" w:rsidRDefault="002A064F" w:rsidP="0050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harterITC">
    <w:altName w:val="Times New Roman"/>
    <w:panose1 w:val="020B0604020202020204"/>
    <w:charset w:val="00"/>
    <w:family w:val="roman"/>
    <w:pitch w:val="variable"/>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64F" w:rsidRDefault="002A064F" w:rsidP="00500A17">
      <w:pPr>
        <w:spacing w:after="0" w:line="240" w:lineRule="auto"/>
      </w:pPr>
      <w:r>
        <w:separator/>
      </w:r>
    </w:p>
  </w:footnote>
  <w:footnote w:type="continuationSeparator" w:id="0">
    <w:p w:rsidR="002A064F" w:rsidRDefault="002A064F" w:rsidP="00500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0A0"/>
    <w:multiLevelType w:val="hybridMultilevel"/>
    <w:tmpl w:val="FEF214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C27DF"/>
    <w:multiLevelType w:val="hybridMultilevel"/>
    <w:tmpl w:val="FA66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620B63"/>
    <w:multiLevelType w:val="hybridMultilevel"/>
    <w:tmpl w:val="7D7A22F4"/>
    <w:lvl w:ilvl="0" w:tplc="1010AFD8">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F36D5C"/>
    <w:multiLevelType w:val="hybridMultilevel"/>
    <w:tmpl w:val="649AF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122B4F"/>
    <w:multiLevelType w:val="hybridMultilevel"/>
    <w:tmpl w:val="4760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3E20E5"/>
    <w:multiLevelType w:val="hybridMultilevel"/>
    <w:tmpl w:val="1C4023D4"/>
    <w:lvl w:ilvl="0" w:tplc="8F726F4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37726089"/>
    <w:multiLevelType w:val="hybridMultilevel"/>
    <w:tmpl w:val="14567720"/>
    <w:lvl w:ilvl="0" w:tplc="A134F77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56808"/>
    <w:multiLevelType w:val="hybridMultilevel"/>
    <w:tmpl w:val="7D7A22F4"/>
    <w:lvl w:ilvl="0" w:tplc="1010AFD8">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2F3A50"/>
    <w:multiLevelType w:val="hybridMultilevel"/>
    <w:tmpl w:val="CEA2C0E4"/>
    <w:lvl w:ilvl="0" w:tplc="C402270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74176386"/>
    <w:multiLevelType w:val="hybridMultilevel"/>
    <w:tmpl w:val="FA66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E672E0"/>
    <w:multiLevelType w:val="hybridMultilevel"/>
    <w:tmpl w:val="FA66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0"/>
  </w:num>
  <w:num w:numId="5">
    <w:abstractNumId w:val="5"/>
  </w:num>
  <w:num w:numId="6">
    <w:abstractNumId w:val="9"/>
  </w:num>
  <w:num w:numId="7">
    <w:abstractNumId w:val="8"/>
  </w:num>
  <w:num w:numId="8">
    <w:abstractNumId w:val="1"/>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8A"/>
    <w:rsid w:val="00006493"/>
    <w:rsid w:val="0005282C"/>
    <w:rsid w:val="00074E15"/>
    <w:rsid w:val="000870B5"/>
    <w:rsid w:val="000E5818"/>
    <w:rsid w:val="00165DE5"/>
    <w:rsid w:val="00172E1D"/>
    <w:rsid w:val="00237300"/>
    <w:rsid w:val="002A064F"/>
    <w:rsid w:val="002B0F5F"/>
    <w:rsid w:val="002B2CBC"/>
    <w:rsid w:val="002C5CCD"/>
    <w:rsid w:val="002D39D4"/>
    <w:rsid w:val="002E5A82"/>
    <w:rsid w:val="002F1006"/>
    <w:rsid w:val="00376DD4"/>
    <w:rsid w:val="003827A7"/>
    <w:rsid w:val="003B4E81"/>
    <w:rsid w:val="003B7A19"/>
    <w:rsid w:val="003C133F"/>
    <w:rsid w:val="003E6DAE"/>
    <w:rsid w:val="0042647F"/>
    <w:rsid w:val="004332C6"/>
    <w:rsid w:val="004F04B1"/>
    <w:rsid w:val="00500A17"/>
    <w:rsid w:val="00527A6C"/>
    <w:rsid w:val="00585CDB"/>
    <w:rsid w:val="00593407"/>
    <w:rsid w:val="005D23D3"/>
    <w:rsid w:val="00625BAA"/>
    <w:rsid w:val="006533E4"/>
    <w:rsid w:val="00667116"/>
    <w:rsid w:val="006906CC"/>
    <w:rsid w:val="006928A5"/>
    <w:rsid w:val="006D6CDA"/>
    <w:rsid w:val="0076791C"/>
    <w:rsid w:val="00794533"/>
    <w:rsid w:val="00797F3A"/>
    <w:rsid w:val="007D5772"/>
    <w:rsid w:val="008052D6"/>
    <w:rsid w:val="00812C53"/>
    <w:rsid w:val="008564ED"/>
    <w:rsid w:val="00860B98"/>
    <w:rsid w:val="008B6A4F"/>
    <w:rsid w:val="009605E6"/>
    <w:rsid w:val="00961879"/>
    <w:rsid w:val="00971E7B"/>
    <w:rsid w:val="0097371A"/>
    <w:rsid w:val="00987947"/>
    <w:rsid w:val="009A53A3"/>
    <w:rsid w:val="00A360BF"/>
    <w:rsid w:val="00A402AF"/>
    <w:rsid w:val="00A41E00"/>
    <w:rsid w:val="00A62694"/>
    <w:rsid w:val="00A676ED"/>
    <w:rsid w:val="00A73484"/>
    <w:rsid w:val="00A80E38"/>
    <w:rsid w:val="00B8000A"/>
    <w:rsid w:val="00BA4946"/>
    <w:rsid w:val="00BE0F1C"/>
    <w:rsid w:val="00C01D9D"/>
    <w:rsid w:val="00C469EB"/>
    <w:rsid w:val="00CB0491"/>
    <w:rsid w:val="00CC2694"/>
    <w:rsid w:val="00CD6E3E"/>
    <w:rsid w:val="00CE16BC"/>
    <w:rsid w:val="00D06AA8"/>
    <w:rsid w:val="00D465BB"/>
    <w:rsid w:val="00D72C2D"/>
    <w:rsid w:val="00D773F0"/>
    <w:rsid w:val="00D83EB4"/>
    <w:rsid w:val="00D9251D"/>
    <w:rsid w:val="00DA05A1"/>
    <w:rsid w:val="00DC69AC"/>
    <w:rsid w:val="00DE0AC3"/>
    <w:rsid w:val="00DE1CF2"/>
    <w:rsid w:val="00E04E9E"/>
    <w:rsid w:val="00E246BB"/>
    <w:rsid w:val="00ED0B2C"/>
    <w:rsid w:val="00ED139E"/>
    <w:rsid w:val="00EF228A"/>
    <w:rsid w:val="00F011E1"/>
    <w:rsid w:val="00F77A5D"/>
    <w:rsid w:val="00F8098A"/>
    <w:rsid w:val="00FC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F375"/>
  <w15:docId w15:val="{F076D19E-06BE-744D-B68F-3C5DB68B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8098A"/>
    <w:pPr>
      <w:spacing w:after="160" w:line="259"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98A"/>
    <w:pPr>
      <w:ind w:left="720"/>
      <w:contextualSpacing/>
    </w:pPr>
  </w:style>
  <w:style w:type="paragraph" w:styleId="a4">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
    <w:basedOn w:val="a"/>
    <w:link w:val="a5"/>
    <w:uiPriority w:val="99"/>
    <w:unhideWhenUsed/>
    <w:rsid w:val="00500A17"/>
    <w:pPr>
      <w:spacing w:after="200" w:line="276" w:lineRule="auto"/>
    </w:pPr>
    <w:rPr>
      <w:rFonts w:ascii="Calibri" w:eastAsia="Times New Roman" w:hAnsi="Calibri" w:cs="Times New Roman"/>
      <w:sz w:val="20"/>
      <w:szCs w:val="20"/>
      <w:lang w:eastAsia="ru-RU"/>
    </w:rPr>
  </w:style>
  <w:style w:type="character" w:customStyle="1" w:styleId="a5">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4"/>
    <w:uiPriority w:val="99"/>
    <w:rsid w:val="00500A17"/>
    <w:rPr>
      <w:rFonts w:ascii="Calibri" w:eastAsia="Times New Roman" w:hAnsi="Calibri"/>
      <w:sz w:val="20"/>
      <w:szCs w:val="20"/>
      <w:lang w:eastAsia="ru-RU"/>
    </w:rPr>
  </w:style>
  <w:style w:type="character" w:styleId="a6">
    <w:name w:val="Hyperlink"/>
    <w:basedOn w:val="a0"/>
    <w:uiPriority w:val="99"/>
    <w:unhideWhenUsed/>
    <w:rsid w:val="00500A17"/>
    <w:rPr>
      <w:color w:val="0000FF"/>
      <w:u w:val="single"/>
    </w:rPr>
  </w:style>
  <w:style w:type="character" w:styleId="a7">
    <w:name w:val="footnote reference"/>
    <w:aliases w:val="сноска,вески,Знак сноски-FN"/>
    <w:uiPriority w:val="99"/>
    <w:unhideWhenUsed/>
    <w:rsid w:val="00500A17"/>
    <w:rPr>
      <w:vertAlign w:val="superscript"/>
    </w:rPr>
  </w:style>
  <w:style w:type="character" w:customStyle="1" w:styleId="hl">
    <w:name w:val="hl"/>
    <w:rsid w:val="003B7A19"/>
  </w:style>
  <w:style w:type="character" w:customStyle="1" w:styleId="1">
    <w:name w:val="Основной текст Знак1"/>
    <w:uiPriority w:val="99"/>
    <w:rsid w:val="00ED0B2C"/>
    <w:rPr>
      <w:rFonts w:ascii="Times New Roman" w:hAnsi="Times New Roman" w:cs="Times New Roman"/>
      <w:sz w:val="21"/>
      <w:szCs w:val="21"/>
      <w:u w:val="none"/>
    </w:rPr>
  </w:style>
  <w:style w:type="paragraph" w:styleId="a8">
    <w:name w:val="Body Text"/>
    <w:basedOn w:val="a"/>
    <w:link w:val="a9"/>
    <w:rsid w:val="00961879"/>
    <w:pPr>
      <w:spacing w:after="120" w:line="276" w:lineRule="auto"/>
    </w:pPr>
    <w:rPr>
      <w:rFonts w:ascii="Calibri" w:eastAsia="Calibri" w:hAnsi="Calibri" w:cs="Times New Roman"/>
    </w:rPr>
  </w:style>
  <w:style w:type="character" w:customStyle="1" w:styleId="a9">
    <w:name w:val="Основной текст Знак"/>
    <w:basedOn w:val="a0"/>
    <w:link w:val="a8"/>
    <w:rsid w:val="00961879"/>
    <w:rPr>
      <w:rFonts w:ascii="Calibri" w:eastAsia="Calibri" w:hAnsi="Calibri"/>
      <w:sz w:val="22"/>
      <w:szCs w:val="22"/>
    </w:rPr>
  </w:style>
  <w:style w:type="paragraph" w:styleId="aa">
    <w:name w:val="Normal (Web)"/>
    <w:basedOn w:val="a"/>
    <w:uiPriority w:val="99"/>
    <w:semiHidden/>
    <w:unhideWhenUsed/>
    <w:rsid w:val="00C46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7528">
      <w:bodyDiv w:val="1"/>
      <w:marLeft w:val="0"/>
      <w:marRight w:val="0"/>
      <w:marTop w:val="0"/>
      <w:marBottom w:val="0"/>
      <w:divBdr>
        <w:top w:val="none" w:sz="0" w:space="0" w:color="auto"/>
        <w:left w:val="none" w:sz="0" w:space="0" w:color="auto"/>
        <w:bottom w:val="none" w:sz="0" w:space="0" w:color="auto"/>
        <w:right w:val="none" w:sz="0" w:space="0" w:color="auto"/>
      </w:divBdr>
      <w:divsChild>
        <w:div w:id="1875146731">
          <w:marLeft w:val="0"/>
          <w:marRight w:val="0"/>
          <w:marTop w:val="0"/>
          <w:marBottom w:val="0"/>
          <w:divBdr>
            <w:top w:val="none" w:sz="0" w:space="0" w:color="auto"/>
            <w:left w:val="none" w:sz="0" w:space="0" w:color="auto"/>
            <w:bottom w:val="none" w:sz="0" w:space="0" w:color="auto"/>
            <w:right w:val="none" w:sz="0" w:space="0" w:color="auto"/>
          </w:divBdr>
          <w:divsChild>
            <w:div w:id="1757704086">
              <w:marLeft w:val="0"/>
              <w:marRight w:val="0"/>
              <w:marTop w:val="0"/>
              <w:marBottom w:val="0"/>
              <w:divBdr>
                <w:top w:val="none" w:sz="0" w:space="0" w:color="auto"/>
                <w:left w:val="none" w:sz="0" w:space="0" w:color="auto"/>
                <w:bottom w:val="none" w:sz="0" w:space="0" w:color="auto"/>
                <w:right w:val="none" w:sz="0" w:space="0" w:color="auto"/>
              </w:divBdr>
              <w:divsChild>
                <w:div w:id="6434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9344">
      <w:bodyDiv w:val="1"/>
      <w:marLeft w:val="0"/>
      <w:marRight w:val="0"/>
      <w:marTop w:val="0"/>
      <w:marBottom w:val="0"/>
      <w:divBdr>
        <w:top w:val="none" w:sz="0" w:space="0" w:color="auto"/>
        <w:left w:val="none" w:sz="0" w:space="0" w:color="auto"/>
        <w:bottom w:val="none" w:sz="0" w:space="0" w:color="auto"/>
        <w:right w:val="none" w:sz="0" w:space="0" w:color="auto"/>
      </w:divBdr>
      <w:divsChild>
        <w:div w:id="72361591">
          <w:marLeft w:val="0"/>
          <w:marRight w:val="0"/>
          <w:marTop w:val="0"/>
          <w:marBottom w:val="0"/>
          <w:divBdr>
            <w:top w:val="none" w:sz="0" w:space="0" w:color="auto"/>
            <w:left w:val="none" w:sz="0" w:space="0" w:color="auto"/>
            <w:bottom w:val="none" w:sz="0" w:space="0" w:color="auto"/>
            <w:right w:val="none" w:sz="0" w:space="0" w:color="auto"/>
          </w:divBdr>
          <w:divsChild>
            <w:div w:id="182670182">
              <w:marLeft w:val="0"/>
              <w:marRight w:val="0"/>
              <w:marTop w:val="0"/>
              <w:marBottom w:val="0"/>
              <w:divBdr>
                <w:top w:val="none" w:sz="0" w:space="0" w:color="auto"/>
                <w:left w:val="none" w:sz="0" w:space="0" w:color="auto"/>
                <w:bottom w:val="none" w:sz="0" w:space="0" w:color="auto"/>
                <w:right w:val="none" w:sz="0" w:space="0" w:color="auto"/>
              </w:divBdr>
              <w:divsChild>
                <w:div w:id="19668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0964">
      <w:bodyDiv w:val="1"/>
      <w:marLeft w:val="0"/>
      <w:marRight w:val="0"/>
      <w:marTop w:val="0"/>
      <w:marBottom w:val="0"/>
      <w:divBdr>
        <w:top w:val="none" w:sz="0" w:space="0" w:color="auto"/>
        <w:left w:val="none" w:sz="0" w:space="0" w:color="auto"/>
        <w:bottom w:val="none" w:sz="0" w:space="0" w:color="auto"/>
        <w:right w:val="none" w:sz="0" w:space="0" w:color="auto"/>
      </w:divBdr>
      <w:divsChild>
        <w:div w:id="998801381">
          <w:marLeft w:val="0"/>
          <w:marRight w:val="0"/>
          <w:marTop w:val="0"/>
          <w:marBottom w:val="0"/>
          <w:divBdr>
            <w:top w:val="none" w:sz="0" w:space="0" w:color="auto"/>
            <w:left w:val="none" w:sz="0" w:space="0" w:color="auto"/>
            <w:bottom w:val="none" w:sz="0" w:space="0" w:color="auto"/>
            <w:right w:val="none" w:sz="0" w:space="0" w:color="auto"/>
          </w:divBdr>
          <w:divsChild>
            <w:div w:id="1453787875">
              <w:marLeft w:val="0"/>
              <w:marRight w:val="0"/>
              <w:marTop w:val="0"/>
              <w:marBottom w:val="0"/>
              <w:divBdr>
                <w:top w:val="none" w:sz="0" w:space="0" w:color="auto"/>
                <w:left w:val="none" w:sz="0" w:space="0" w:color="auto"/>
                <w:bottom w:val="none" w:sz="0" w:space="0" w:color="auto"/>
                <w:right w:val="none" w:sz="0" w:space="0" w:color="auto"/>
              </w:divBdr>
              <w:divsChild>
                <w:div w:id="1907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4173">
      <w:bodyDiv w:val="1"/>
      <w:marLeft w:val="0"/>
      <w:marRight w:val="0"/>
      <w:marTop w:val="0"/>
      <w:marBottom w:val="0"/>
      <w:divBdr>
        <w:top w:val="none" w:sz="0" w:space="0" w:color="auto"/>
        <w:left w:val="none" w:sz="0" w:space="0" w:color="auto"/>
        <w:bottom w:val="none" w:sz="0" w:space="0" w:color="auto"/>
        <w:right w:val="none" w:sz="0" w:space="0" w:color="auto"/>
      </w:divBdr>
      <w:divsChild>
        <w:div w:id="56169941">
          <w:marLeft w:val="0"/>
          <w:marRight w:val="0"/>
          <w:marTop w:val="0"/>
          <w:marBottom w:val="0"/>
          <w:divBdr>
            <w:top w:val="none" w:sz="0" w:space="0" w:color="auto"/>
            <w:left w:val="none" w:sz="0" w:space="0" w:color="auto"/>
            <w:bottom w:val="none" w:sz="0" w:space="0" w:color="auto"/>
            <w:right w:val="none" w:sz="0" w:space="0" w:color="auto"/>
          </w:divBdr>
          <w:divsChild>
            <w:div w:id="1816556832">
              <w:marLeft w:val="0"/>
              <w:marRight w:val="0"/>
              <w:marTop w:val="0"/>
              <w:marBottom w:val="0"/>
              <w:divBdr>
                <w:top w:val="none" w:sz="0" w:space="0" w:color="auto"/>
                <w:left w:val="none" w:sz="0" w:space="0" w:color="auto"/>
                <w:bottom w:val="none" w:sz="0" w:space="0" w:color="auto"/>
                <w:right w:val="none" w:sz="0" w:space="0" w:color="auto"/>
              </w:divBdr>
              <w:divsChild>
                <w:div w:id="2434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7093">
      <w:bodyDiv w:val="1"/>
      <w:marLeft w:val="0"/>
      <w:marRight w:val="0"/>
      <w:marTop w:val="0"/>
      <w:marBottom w:val="0"/>
      <w:divBdr>
        <w:top w:val="none" w:sz="0" w:space="0" w:color="auto"/>
        <w:left w:val="none" w:sz="0" w:space="0" w:color="auto"/>
        <w:bottom w:val="none" w:sz="0" w:space="0" w:color="auto"/>
        <w:right w:val="none" w:sz="0" w:space="0" w:color="auto"/>
      </w:divBdr>
    </w:div>
    <w:div w:id="1102065441">
      <w:bodyDiv w:val="1"/>
      <w:marLeft w:val="0"/>
      <w:marRight w:val="0"/>
      <w:marTop w:val="0"/>
      <w:marBottom w:val="0"/>
      <w:divBdr>
        <w:top w:val="none" w:sz="0" w:space="0" w:color="auto"/>
        <w:left w:val="none" w:sz="0" w:space="0" w:color="auto"/>
        <w:bottom w:val="none" w:sz="0" w:space="0" w:color="auto"/>
        <w:right w:val="none" w:sz="0" w:space="0" w:color="auto"/>
      </w:divBdr>
      <w:divsChild>
        <w:div w:id="1911572834">
          <w:marLeft w:val="0"/>
          <w:marRight w:val="0"/>
          <w:marTop w:val="0"/>
          <w:marBottom w:val="0"/>
          <w:divBdr>
            <w:top w:val="none" w:sz="0" w:space="0" w:color="auto"/>
            <w:left w:val="none" w:sz="0" w:space="0" w:color="auto"/>
            <w:bottom w:val="none" w:sz="0" w:space="0" w:color="auto"/>
            <w:right w:val="none" w:sz="0" w:space="0" w:color="auto"/>
          </w:divBdr>
          <w:divsChild>
            <w:div w:id="1299535467">
              <w:marLeft w:val="0"/>
              <w:marRight w:val="0"/>
              <w:marTop w:val="0"/>
              <w:marBottom w:val="0"/>
              <w:divBdr>
                <w:top w:val="none" w:sz="0" w:space="0" w:color="auto"/>
                <w:left w:val="none" w:sz="0" w:space="0" w:color="auto"/>
                <w:bottom w:val="none" w:sz="0" w:space="0" w:color="auto"/>
                <w:right w:val="none" w:sz="0" w:space="0" w:color="auto"/>
              </w:divBdr>
              <w:divsChild>
                <w:div w:id="3038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0175">
      <w:bodyDiv w:val="1"/>
      <w:marLeft w:val="0"/>
      <w:marRight w:val="0"/>
      <w:marTop w:val="0"/>
      <w:marBottom w:val="0"/>
      <w:divBdr>
        <w:top w:val="none" w:sz="0" w:space="0" w:color="auto"/>
        <w:left w:val="none" w:sz="0" w:space="0" w:color="auto"/>
        <w:bottom w:val="none" w:sz="0" w:space="0" w:color="auto"/>
        <w:right w:val="none" w:sz="0" w:space="0" w:color="auto"/>
      </w:divBdr>
      <w:divsChild>
        <w:div w:id="766345040">
          <w:marLeft w:val="0"/>
          <w:marRight w:val="0"/>
          <w:marTop w:val="0"/>
          <w:marBottom w:val="0"/>
          <w:divBdr>
            <w:top w:val="none" w:sz="0" w:space="0" w:color="auto"/>
            <w:left w:val="none" w:sz="0" w:space="0" w:color="auto"/>
            <w:bottom w:val="none" w:sz="0" w:space="0" w:color="auto"/>
            <w:right w:val="none" w:sz="0" w:space="0" w:color="auto"/>
          </w:divBdr>
          <w:divsChild>
            <w:div w:id="1857034376">
              <w:marLeft w:val="0"/>
              <w:marRight w:val="0"/>
              <w:marTop w:val="0"/>
              <w:marBottom w:val="0"/>
              <w:divBdr>
                <w:top w:val="none" w:sz="0" w:space="0" w:color="auto"/>
                <w:left w:val="none" w:sz="0" w:space="0" w:color="auto"/>
                <w:bottom w:val="none" w:sz="0" w:space="0" w:color="auto"/>
                <w:right w:val="none" w:sz="0" w:space="0" w:color="auto"/>
              </w:divBdr>
              <w:divsChild>
                <w:div w:id="18388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6781">
      <w:bodyDiv w:val="1"/>
      <w:marLeft w:val="0"/>
      <w:marRight w:val="0"/>
      <w:marTop w:val="0"/>
      <w:marBottom w:val="0"/>
      <w:divBdr>
        <w:top w:val="none" w:sz="0" w:space="0" w:color="auto"/>
        <w:left w:val="none" w:sz="0" w:space="0" w:color="auto"/>
        <w:bottom w:val="none" w:sz="0" w:space="0" w:color="auto"/>
        <w:right w:val="none" w:sz="0" w:space="0" w:color="auto"/>
      </w:divBdr>
      <w:divsChild>
        <w:div w:id="1241865688">
          <w:marLeft w:val="0"/>
          <w:marRight w:val="0"/>
          <w:marTop w:val="0"/>
          <w:marBottom w:val="0"/>
          <w:divBdr>
            <w:top w:val="none" w:sz="0" w:space="0" w:color="auto"/>
            <w:left w:val="none" w:sz="0" w:space="0" w:color="auto"/>
            <w:bottom w:val="none" w:sz="0" w:space="0" w:color="auto"/>
            <w:right w:val="none" w:sz="0" w:space="0" w:color="auto"/>
          </w:divBdr>
          <w:divsChild>
            <w:div w:id="122119651">
              <w:marLeft w:val="0"/>
              <w:marRight w:val="0"/>
              <w:marTop w:val="0"/>
              <w:marBottom w:val="0"/>
              <w:divBdr>
                <w:top w:val="none" w:sz="0" w:space="0" w:color="auto"/>
                <w:left w:val="none" w:sz="0" w:space="0" w:color="auto"/>
                <w:bottom w:val="none" w:sz="0" w:space="0" w:color="auto"/>
                <w:right w:val="none" w:sz="0" w:space="0" w:color="auto"/>
              </w:divBdr>
              <w:divsChild>
                <w:div w:id="17803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6224">
      <w:bodyDiv w:val="1"/>
      <w:marLeft w:val="0"/>
      <w:marRight w:val="0"/>
      <w:marTop w:val="0"/>
      <w:marBottom w:val="0"/>
      <w:divBdr>
        <w:top w:val="none" w:sz="0" w:space="0" w:color="auto"/>
        <w:left w:val="none" w:sz="0" w:space="0" w:color="auto"/>
        <w:bottom w:val="none" w:sz="0" w:space="0" w:color="auto"/>
        <w:right w:val="none" w:sz="0" w:space="0" w:color="auto"/>
      </w:divBdr>
    </w:div>
    <w:div w:id="1581209323">
      <w:bodyDiv w:val="1"/>
      <w:marLeft w:val="0"/>
      <w:marRight w:val="0"/>
      <w:marTop w:val="0"/>
      <w:marBottom w:val="0"/>
      <w:divBdr>
        <w:top w:val="none" w:sz="0" w:space="0" w:color="auto"/>
        <w:left w:val="none" w:sz="0" w:space="0" w:color="auto"/>
        <w:bottom w:val="none" w:sz="0" w:space="0" w:color="auto"/>
        <w:right w:val="none" w:sz="0" w:space="0" w:color="auto"/>
      </w:divBdr>
      <w:divsChild>
        <w:div w:id="727461336">
          <w:marLeft w:val="0"/>
          <w:marRight w:val="0"/>
          <w:marTop w:val="0"/>
          <w:marBottom w:val="0"/>
          <w:divBdr>
            <w:top w:val="none" w:sz="0" w:space="0" w:color="auto"/>
            <w:left w:val="none" w:sz="0" w:space="0" w:color="auto"/>
            <w:bottom w:val="none" w:sz="0" w:space="0" w:color="auto"/>
            <w:right w:val="none" w:sz="0" w:space="0" w:color="auto"/>
          </w:divBdr>
          <w:divsChild>
            <w:div w:id="1213806640">
              <w:marLeft w:val="0"/>
              <w:marRight w:val="0"/>
              <w:marTop w:val="0"/>
              <w:marBottom w:val="0"/>
              <w:divBdr>
                <w:top w:val="none" w:sz="0" w:space="0" w:color="auto"/>
                <w:left w:val="none" w:sz="0" w:space="0" w:color="auto"/>
                <w:bottom w:val="none" w:sz="0" w:space="0" w:color="auto"/>
                <w:right w:val="none" w:sz="0" w:space="0" w:color="auto"/>
              </w:divBdr>
              <w:divsChild>
                <w:div w:id="2326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91835">
      <w:bodyDiv w:val="1"/>
      <w:marLeft w:val="0"/>
      <w:marRight w:val="0"/>
      <w:marTop w:val="0"/>
      <w:marBottom w:val="0"/>
      <w:divBdr>
        <w:top w:val="none" w:sz="0" w:space="0" w:color="auto"/>
        <w:left w:val="none" w:sz="0" w:space="0" w:color="auto"/>
        <w:bottom w:val="none" w:sz="0" w:space="0" w:color="auto"/>
        <w:right w:val="none" w:sz="0" w:space="0" w:color="auto"/>
      </w:divBdr>
    </w:div>
    <w:div w:id="1639728051">
      <w:bodyDiv w:val="1"/>
      <w:marLeft w:val="0"/>
      <w:marRight w:val="0"/>
      <w:marTop w:val="0"/>
      <w:marBottom w:val="0"/>
      <w:divBdr>
        <w:top w:val="none" w:sz="0" w:space="0" w:color="auto"/>
        <w:left w:val="none" w:sz="0" w:space="0" w:color="auto"/>
        <w:bottom w:val="none" w:sz="0" w:space="0" w:color="auto"/>
        <w:right w:val="none" w:sz="0" w:space="0" w:color="auto"/>
      </w:divBdr>
    </w:div>
    <w:div w:id="1940333340">
      <w:bodyDiv w:val="1"/>
      <w:marLeft w:val="0"/>
      <w:marRight w:val="0"/>
      <w:marTop w:val="0"/>
      <w:marBottom w:val="0"/>
      <w:divBdr>
        <w:top w:val="none" w:sz="0" w:space="0" w:color="auto"/>
        <w:left w:val="none" w:sz="0" w:space="0" w:color="auto"/>
        <w:bottom w:val="none" w:sz="0" w:space="0" w:color="auto"/>
        <w:right w:val="none" w:sz="0" w:space="0" w:color="auto"/>
      </w:divBdr>
      <w:divsChild>
        <w:div w:id="795366219">
          <w:marLeft w:val="0"/>
          <w:marRight w:val="0"/>
          <w:marTop w:val="0"/>
          <w:marBottom w:val="0"/>
          <w:divBdr>
            <w:top w:val="none" w:sz="0" w:space="0" w:color="auto"/>
            <w:left w:val="none" w:sz="0" w:space="0" w:color="auto"/>
            <w:bottom w:val="none" w:sz="0" w:space="0" w:color="auto"/>
            <w:right w:val="none" w:sz="0" w:space="0" w:color="auto"/>
          </w:divBdr>
          <w:divsChild>
            <w:div w:id="597713484">
              <w:marLeft w:val="0"/>
              <w:marRight w:val="0"/>
              <w:marTop w:val="0"/>
              <w:marBottom w:val="0"/>
              <w:divBdr>
                <w:top w:val="none" w:sz="0" w:space="0" w:color="auto"/>
                <w:left w:val="none" w:sz="0" w:space="0" w:color="auto"/>
                <w:bottom w:val="none" w:sz="0" w:space="0" w:color="auto"/>
                <w:right w:val="none" w:sz="0" w:space="0" w:color="auto"/>
              </w:divBdr>
              <w:divsChild>
                <w:div w:id="19811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4028">
      <w:bodyDiv w:val="1"/>
      <w:marLeft w:val="0"/>
      <w:marRight w:val="0"/>
      <w:marTop w:val="0"/>
      <w:marBottom w:val="0"/>
      <w:divBdr>
        <w:top w:val="none" w:sz="0" w:space="0" w:color="auto"/>
        <w:left w:val="none" w:sz="0" w:space="0" w:color="auto"/>
        <w:bottom w:val="none" w:sz="0" w:space="0" w:color="auto"/>
        <w:right w:val="none" w:sz="0" w:space="0" w:color="auto"/>
      </w:divBdr>
      <w:divsChild>
        <w:div w:id="927664408">
          <w:marLeft w:val="0"/>
          <w:marRight w:val="0"/>
          <w:marTop w:val="0"/>
          <w:marBottom w:val="0"/>
          <w:divBdr>
            <w:top w:val="none" w:sz="0" w:space="0" w:color="auto"/>
            <w:left w:val="none" w:sz="0" w:space="0" w:color="auto"/>
            <w:bottom w:val="none" w:sz="0" w:space="0" w:color="auto"/>
            <w:right w:val="none" w:sz="0" w:space="0" w:color="auto"/>
          </w:divBdr>
          <w:divsChild>
            <w:div w:id="28801084">
              <w:marLeft w:val="0"/>
              <w:marRight w:val="0"/>
              <w:marTop w:val="0"/>
              <w:marBottom w:val="0"/>
              <w:divBdr>
                <w:top w:val="none" w:sz="0" w:space="0" w:color="auto"/>
                <w:left w:val="none" w:sz="0" w:space="0" w:color="auto"/>
                <w:bottom w:val="none" w:sz="0" w:space="0" w:color="auto"/>
                <w:right w:val="none" w:sz="0" w:space="0" w:color="auto"/>
              </w:divBdr>
              <w:divsChild>
                <w:div w:id="13189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1F775A8A8478C4C92B16B2FBFD81A9D" ma:contentTypeVersion="1" ma:contentTypeDescription="Создание документа." ma:contentTypeScope="" ma:versionID="2b94fc7b6696acbc9efe204b9121f093">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F2130-AA7D-4490-8867-F9257F35D46B}"/>
</file>

<file path=customXml/itemProps2.xml><?xml version="1.0" encoding="utf-8"?>
<ds:datastoreItem xmlns:ds="http://schemas.openxmlformats.org/officeDocument/2006/customXml" ds:itemID="{0DBF1D9D-0F36-44A3-A303-8BE05FB605B6}"/>
</file>

<file path=customXml/itemProps3.xml><?xml version="1.0" encoding="utf-8"?>
<ds:datastoreItem xmlns:ds="http://schemas.openxmlformats.org/officeDocument/2006/customXml" ds:itemID="{DC0E7581-4468-4C91-B2B5-A4AC4AB5D4CA}"/>
</file>

<file path=docProps/app.xml><?xml version="1.0" encoding="utf-8"?>
<Properties xmlns="http://schemas.openxmlformats.org/officeDocument/2006/extended-properties" xmlns:vt="http://schemas.openxmlformats.org/officeDocument/2006/docPropsVTypes">
  <Template>Normal.dotm</Template>
  <TotalTime>246</TotalTime>
  <Pages>3</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Ермолаева Александра Сергеевна</cp:lastModifiedBy>
  <cp:revision>24</cp:revision>
  <dcterms:created xsi:type="dcterms:W3CDTF">2020-01-30T05:44:00Z</dcterms:created>
  <dcterms:modified xsi:type="dcterms:W3CDTF">2020-01-31T13:50:00Z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0x01010061F775A8A8478C4C92B16B2FBFD81A9D</vt:lpwstr>
  </property>
</Properties>
</file>