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1.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Образец оформления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Иванов И. И.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курс, факультет анализа рисков и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экономической безопасности им. проф. В.К. Сенчагова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Финансовый Университет при Правительстве РФ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Научный руководитель: Петров П.П.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к.э.н., доцент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кафедра «Анализ рисков и экономической безопасности» </w:t>
      </w:r>
    </w:p>
    <w:p w:rsidR="00792888" w:rsidRDefault="00792888" w:rsidP="00792888">
      <w:pPr>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Финансовый университет при Правительстве РФ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6F44DA">
      <w:pPr>
        <w:spacing w:after="0" w:line="240" w:lineRule="auto"/>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ЭКОНОМИЧЕСКИЕ РИСКИ ИНФОРМАТИЗАЦИИ ОБЩЕСТВА</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Аннотация: несмотря на то, что еще не все страны осуществили переход к постиндустриальной модели развития, процесс информатизации затрагивает все общество на современном этапе, о чем свидетельствует постепенная автоматизация производства и управления. Одним из последствий данного процесса является возникновение экономических рисков, которые препятствуют развитию малого и среднего бизнеса.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Ключевые слова: риски, ассиметричная информация, неблагоприятный отбор, информатизация, санкции.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792888" w:rsidRPr="006F44DA" w:rsidRDefault="00792888" w:rsidP="006F44DA">
      <w:pPr>
        <w:spacing w:after="0" w:line="240" w:lineRule="auto"/>
        <w:ind w:firstLine="709"/>
        <w:jc w:val="center"/>
        <w:rPr>
          <w:rFonts w:ascii="Times New Roman" w:eastAsia="Times New Roman" w:hAnsi="Times New Roman" w:cs="Times New Roman"/>
          <w:b/>
          <w:sz w:val="24"/>
          <w:szCs w:val="24"/>
          <w:lang w:val="en-US" w:eastAsia="ru-RU"/>
        </w:rPr>
      </w:pPr>
      <w:r w:rsidRPr="006F44DA">
        <w:rPr>
          <w:rFonts w:ascii="Times New Roman" w:eastAsia="Times New Roman" w:hAnsi="Times New Roman" w:cs="Times New Roman"/>
          <w:b/>
          <w:sz w:val="24"/>
          <w:szCs w:val="24"/>
          <w:lang w:val="en-US" w:eastAsia="ru-RU"/>
        </w:rPr>
        <w:t>ECONOMIC RISKS OF INFORMATIZATION OF SOCIETY</w:t>
      </w:r>
    </w:p>
    <w:p w:rsidR="00792888" w:rsidRDefault="00792888" w:rsidP="00792888">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p w:rsidR="00792888" w:rsidRDefault="00792888" w:rsidP="00792888">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Abstract: despite the fact that not all countries have made the transition to a post-industrial model of development, the process of informatization affects the whole society at the present stage, as evidenced by the gradual automation of production and management. One of the consequences of this process is the emergence of economic risks that hinder the development of small and medium-sized businesses. </w:t>
      </w:r>
    </w:p>
    <w:p w:rsidR="00792888" w:rsidRDefault="00792888" w:rsidP="00792888">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Keywords: risk, asymmetric information, adverse selection, informatization, sanctions.  </w:t>
      </w:r>
    </w:p>
    <w:p w:rsidR="00792888" w:rsidRDefault="00792888" w:rsidP="00792888">
      <w:pPr>
        <w:spacing w:after="0" w:line="240" w:lineRule="auto"/>
        <w:ind w:firstLine="709"/>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ВВЕДЕНИЕ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ПОДЗАГОЛОВОК 1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792888" w:rsidRDefault="006F44DA"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ПОДЗАГОЛОВОК 2</w:t>
      </w:r>
      <w:r w:rsidR="00792888">
        <w:rPr>
          <w:rFonts w:ascii="Times New Roman" w:eastAsia="Times New Roman" w:hAnsi="Times New Roman" w:cs="Times New Roman"/>
          <w:sz w:val="24"/>
          <w:szCs w:val="24"/>
          <w:lang w:eastAsia="ru-RU"/>
        </w:rPr>
        <w:t xml:space="preserve">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w:t>
      </w:r>
      <w:bookmarkStart w:id="0" w:name="_GoBack"/>
      <w:bookmarkEnd w:id="0"/>
      <w:r>
        <w:rPr>
          <w:rFonts w:ascii="Times New Roman" w:eastAsia="Times New Roman" w:hAnsi="Times New Roman" w:cs="Times New Roman"/>
          <w:sz w:val="24"/>
          <w:szCs w:val="24"/>
          <w:lang w:eastAsia="ru-RU"/>
        </w:rPr>
        <w:t xml:space="preserve">и текст статьи текст статьи текст статьи текст статьи текст </w:t>
      </w:r>
      <w:r>
        <w:rPr>
          <w:rFonts w:ascii="Times New Roman" w:eastAsia="Times New Roman" w:hAnsi="Times New Roman" w:cs="Times New Roman"/>
          <w:sz w:val="24"/>
          <w:szCs w:val="24"/>
          <w:lang w:eastAsia="ru-RU"/>
        </w:rPr>
        <w:lastRenderedPageBreak/>
        <w:t xml:space="preserve">статьи текст статьи текст статьи текст статьи текст статьи текст статьи текст статьи текст статьи текст статьи текст статьи текст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ЗАКЛЮЧЕНИЕ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текст статьи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СПИСОК ИСТОЧНИКОВ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p>
    <w:p w:rsidR="00792888" w:rsidRDefault="00792888" w:rsidP="0079288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p>
    <w:p w:rsidR="00792888" w:rsidRDefault="00792888" w:rsidP="00792888"/>
    <w:p w:rsidR="00410CCF" w:rsidRDefault="00410CCF"/>
    <w:sectPr w:rsidR="00410C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88"/>
    <w:rsid w:val="00410CCF"/>
    <w:rsid w:val="006F44DA"/>
    <w:rsid w:val="007928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6AAF3"/>
  <w15:chartTrackingRefBased/>
  <w15:docId w15:val="{510470A5-F2AE-4DF1-B96A-6F6C5F6B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9288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1F775A8A8478C4C92B16B2FBFD81A9D" ma:contentTypeVersion="1" ma:contentTypeDescription="Создание документа." ma:contentTypeScope="" ma:versionID="2b94fc7b6696acbc9efe204b9121f093">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F7FEE8-2025-47C2-A8BA-2D92A143EDAD}"/>
</file>

<file path=customXml/itemProps2.xml><?xml version="1.0" encoding="utf-8"?>
<ds:datastoreItem xmlns:ds="http://schemas.openxmlformats.org/officeDocument/2006/customXml" ds:itemID="{70E29CF2-977F-417D-8AD6-AD813A7B6B7A}"/>
</file>

<file path=customXml/itemProps3.xml><?xml version="1.0" encoding="utf-8"?>
<ds:datastoreItem xmlns:ds="http://schemas.openxmlformats.org/officeDocument/2006/customXml" ds:itemID="{D7E0BAF8-8E1B-41C8-B0F2-8DA0D0972EFE}"/>
</file>

<file path=docProps/app.xml><?xml version="1.0" encoding="utf-8"?>
<Properties xmlns="http://schemas.openxmlformats.org/officeDocument/2006/extended-properties" xmlns:vt="http://schemas.openxmlformats.org/officeDocument/2006/docPropsVTypes">
  <Template>Normal</Template>
  <TotalTime>3</TotalTime>
  <Pages>2</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Быкова Мария Алексеевна</dc:creator>
  <cp:keywords/>
  <dc:description/>
  <cp:lastModifiedBy>Серафима Борисова</cp:lastModifiedBy>
  <cp:revision>2</cp:revision>
  <dcterms:created xsi:type="dcterms:W3CDTF">2019-01-16T10:22:00Z</dcterms:created>
  <dcterms:modified xsi:type="dcterms:W3CDTF">2019-01-16T10:32:00Z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0x01010061F775A8A8478C4C92B16B2FBFD81A9D</vt:lpwstr>
  </property>
</Properties>
</file>