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1CF9" w14:textId="77777777" w:rsidR="0052516E" w:rsidRPr="005E51AA" w:rsidRDefault="00A82E7D" w:rsidP="0052516E">
      <w:pPr>
        <w:jc w:val="right"/>
        <w:rPr>
          <w:i/>
          <w:szCs w:val="28"/>
        </w:rPr>
      </w:pPr>
      <w:r w:rsidRPr="00A82E7D">
        <w:rPr>
          <w:i/>
          <w:szCs w:val="28"/>
          <w:highlight w:val="yellow"/>
        </w:rPr>
        <w:t>Образец</w:t>
      </w:r>
    </w:p>
    <w:p w14:paraId="3198576C" w14:textId="77777777" w:rsidR="0052516E" w:rsidRDefault="0052516E" w:rsidP="0052516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30"/>
      <w:bookmarkEnd w:id="0"/>
      <w:r>
        <w:rPr>
          <w:b/>
          <w:sz w:val="26"/>
          <w:szCs w:val="26"/>
        </w:rPr>
        <w:t xml:space="preserve">ДОГОВОР </w:t>
      </w:r>
      <w:r w:rsidRPr="00A82E7D">
        <w:rPr>
          <w:b/>
          <w:sz w:val="26"/>
          <w:szCs w:val="26"/>
          <w:highlight w:val="yellow"/>
        </w:rPr>
        <w:t xml:space="preserve">№ </w:t>
      </w:r>
      <w:r w:rsidR="007A0B5F" w:rsidRPr="00A82E7D">
        <w:rPr>
          <w:b/>
          <w:sz w:val="26"/>
          <w:szCs w:val="26"/>
          <w:highlight w:val="yellow"/>
        </w:rPr>
        <w:t>1420</w:t>
      </w:r>
      <w:r w:rsidRPr="00A82E7D">
        <w:rPr>
          <w:b/>
          <w:sz w:val="26"/>
          <w:szCs w:val="26"/>
          <w:highlight w:val="yellow"/>
        </w:rPr>
        <w:t>/06.03</w:t>
      </w:r>
    </w:p>
    <w:p w14:paraId="3C5E9158" w14:textId="77777777" w:rsidR="0052516E" w:rsidRDefault="0052516E" w:rsidP="0052516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ОБРАЗОВАНИИ </w:t>
      </w:r>
    </w:p>
    <w:p w14:paraId="12FA9EE9" w14:textId="77777777" w:rsidR="0052516E" w:rsidRDefault="00A17AC3" w:rsidP="0052516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обучение по дополнительной профессиональной программе</w:t>
      </w:r>
    </w:p>
    <w:p w14:paraId="33AEFE21" w14:textId="77777777" w:rsidR="0052516E" w:rsidRDefault="0052516E" w:rsidP="0052516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Институте повышения квалификации и профессиональной переподготовки работников Финансового университета</w:t>
      </w:r>
    </w:p>
    <w:p w14:paraId="5B57F547" w14:textId="77777777" w:rsidR="0052516E" w:rsidRDefault="0052516E" w:rsidP="0052516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516E" w14:paraId="4986A130" w14:textId="77777777" w:rsidTr="0052516E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6994F6" w14:textId="77777777" w:rsidR="0052516E" w:rsidRDefault="0052516E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</w:t>
            </w:r>
          </w:p>
        </w:tc>
        <w:tc>
          <w:tcPr>
            <w:tcW w:w="3115" w:type="dxa"/>
          </w:tcPr>
          <w:p w14:paraId="658477FB" w14:textId="77777777" w:rsidR="0052516E" w:rsidRDefault="0052516E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FBD77D" w14:textId="070C963C" w:rsidR="0052516E" w:rsidRDefault="00D5368C">
            <w:pPr>
              <w:widowControl w:val="0"/>
              <w:autoSpaceDE w:val="0"/>
              <w:autoSpaceDN w:val="0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«18» июня  2019</w:t>
            </w:r>
            <w:r w:rsidR="0052516E" w:rsidRPr="009E056B">
              <w:rPr>
                <w:sz w:val="26"/>
                <w:szCs w:val="26"/>
                <w:highlight w:val="yellow"/>
                <w:lang w:eastAsia="en-US"/>
              </w:rPr>
              <w:t xml:space="preserve"> г.</w:t>
            </w:r>
          </w:p>
        </w:tc>
      </w:tr>
      <w:tr w:rsidR="0052516E" w14:paraId="4BEAD9C7" w14:textId="77777777" w:rsidTr="0052516E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E292EA" w14:textId="77777777" w:rsidR="0052516E" w:rsidRDefault="0052516E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</w:tcPr>
          <w:p w14:paraId="2B2B0B1A" w14:textId="77777777" w:rsidR="0052516E" w:rsidRDefault="0052516E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5B418" w14:textId="77777777" w:rsidR="0052516E" w:rsidRDefault="0052516E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заключения договора)</w:t>
            </w:r>
          </w:p>
        </w:tc>
      </w:tr>
    </w:tbl>
    <w:p w14:paraId="0BB19810" w14:textId="77777777" w:rsidR="000C6F91" w:rsidRDefault="000C6F91" w:rsidP="0052516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7235F73" w14:textId="3ACC22B0" w:rsidR="0052516E" w:rsidRDefault="0052516E" w:rsidP="0052516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(далее также — Финансовый университет, Финуниверситет), осуществляющее образовательную деятельность   на основании лицензии от 09 июня 2015 г. № 1495 и свидетельства о государственной аккредитации от 29 июня 2015 г. № 1360,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</w:t>
      </w:r>
      <w:r w:rsidR="000C6F91">
        <w:rPr>
          <w:sz w:val="26"/>
          <w:szCs w:val="26"/>
        </w:rPr>
        <w:t>в лице директора по персоналу Сухова Эдуарда Владиславовича,</w:t>
      </w:r>
      <w:r w:rsidR="000C6F91">
        <w:rPr>
          <w:color w:val="000000"/>
          <w:sz w:val="26"/>
          <w:szCs w:val="26"/>
        </w:rPr>
        <w:t xml:space="preserve"> действующего на основании доверенности </w:t>
      </w:r>
      <w:r w:rsidR="00D5368C">
        <w:rPr>
          <w:color w:val="000000"/>
          <w:sz w:val="26"/>
          <w:szCs w:val="26"/>
        </w:rPr>
        <w:t>18</w:t>
      </w:r>
      <w:r w:rsidR="000C6F91">
        <w:rPr>
          <w:color w:val="000000"/>
          <w:sz w:val="26"/>
          <w:szCs w:val="26"/>
        </w:rPr>
        <w:t>/48 от 01.01.201</w:t>
      </w:r>
      <w:r w:rsidR="00D5368C">
        <w:rPr>
          <w:color w:val="000000"/>
          <w:sz w:val="26"/>
          <w:szCs w:val="26"/>
        </w:rPr>
        <w:t>9</w:t>
      </w:r>
      <w:r w:rsidR="000C6F91">
        <w:rPr>
          <w:color w:val="000000"/>
          <w:sz w:val="26"/>
          <w:szCs w:val="26"/>
        </w:rPr>
        <w:t xml:space="preserve"> г.</w:t>
      </w:r>
      <w:r w:rsidR="000C6F9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одной стороны, и </w:t>
      </w:r>
      <w:r w:rsidR="00CD417E" w:rsidRPr="009E056B">
        <w:rPr>
          <w:b/>
          <w:sz w:val="26"/>
          <w:szCs w:val="26"/>
          <w:highlight w:val="yellow"/>
        </w:rPr>
        <w:t>Рыж</w:t>
      </w:r>
      <w:r w:rsidR="00F123E5" w:rsidRPr="009E056B">
        <w:rPr>
          <w:b/>
          <w:sz w:val="26"/>
          <w:szCs w:val="26"/>
          <w:highlight w:val="yellow"/>
        </w:rPr>
        <w:t>кова</w:t>
      </w:r>
      <w:r w:rsidR="00CD417E" w:rsidRPr="009E056B">
        <w:rPr>
          <w:b/>
          <w:sz w:val="26"/>
          <w:szCs w:val="26"/>
          <w:highlight w:val="yellow"/>
        </w:rPr>
        <w:t xml:space="preserve"> Анна Андреевна</w:t>
      </w:r>
      <w:r w:rsidRPr="009E056B">
        <w:rPr>
          <w:sz w:val="26"/>
          <w:szCs w:val="26"/>
          <w:highlight w:val="yellow"/>
        </w:rPr>
        <w:t>,</w:t>
      </w:r>
      <w:r w:rsidRPr="009E056B">
        <w:rPr>
          <w:sz w:val="28"/>
          <w:szCs w:val="28"/>
          <w:highlight w:val="yellow"/>
        </w:rPr>
        <w:t xml:space="preserve"> </w:t>
      </w:r>
      <w:r w:rsidRPr="009E056B">
        <w:rPr>
          <w:sz w:val="26"/>
          <w:szCs w:val="26"/>
          <w:highlight w:val="yellow"/>
        </w:rPr>
        <w:t>именуемая в дальнейшем «СЛУШАТЕЛЬ», она же «ЗАКАЗЧИК»,</w:t>
      </w:r>
      <w:r>
        <w:rPr>
          <w:sz w:val="26"/>
          <w:szCs w:val="26"/>
        </w:rPr>
        <w:t xml:space="preserve"> совместно именуемые «СТОРОНЫ», заключили настоящий Договор о нижеследующем:</w:t>
      </w:r>
    </w:p>
    <w:p w14:paraId="63119D1C" w14:textId="77777777" w:rsidR="0052516E" w:rsidRDefault="0052516E" w:rsidP="005251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5C52F50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72"/>
      <w:bookmarkEnd w:id="1"/>
      <w:r>
        <w:rPr>
          <w:b/>
          <w:sz w:val="26"/>
          <w:szCs w:val="26"/>
        </w:rPr>
        <w:t>I. ПРЕДМЕТ ДОГОВОРА</w:t>
      </w:r>
    </w:p>
    <w:p w14:paraId="68B4D85E" w14:textId="77777777" w:rsidR="0052516E" w:rsidRDefault="0052516E" w:rsidP="0052516E">
      <w:pPr>
        <w:tabs>
          <w:tab w:val="left" w:pos="142"/>
          <w:tab w:val="left" w:pos="1418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sz w:val="26"/>
          <w:szCs w:val="26"/>
        </w:rPr>
        <w:tab/>
        <w:t xml:space="preserve">          1.1. Предметом настоящего Договора является предоставление образовательной услуги по организации и проведению обучения</w:t>
      </w:r>
      <w:r>
        <w:rPr>
          <w:color w:val="000000"/>
          <w:sz w:val="26"/>
          <w:szCs w:val="26"/>
        </w:rPr>
        <w:t xml:space="preserve"> СЛУШАТЕЛЯ  в Институте повышения квалификации и профессиональной переподготовки работников Финансового университета по программе повышения квалификации </w:t>
      </w:r>
      <w:r w:rsidRPr="009E056B">
        <w:rPr>
          <w:rFonts w:eastAsia="Calibri"/>
          <w:sz w:val="26"/>
          <w:szCs w:val="26"/>
          <w:highlight w:val="yellow"/>
          <w:u w:val="single"/>
          <w:lang w:eastAsia="en-US"/>
        </w:rPr>
        <w:t>«Разработка образовательных программ в соответствии с ФГОС ВО 3++, ПООП по УГНС «Экономика и управление» и профессиональными стандартами</w:t>
      </w:r>
      <w:r w:rsidRPr="009E056B">
        <w:rPr>
          <w:rFonts w:eastAsia="Calibri"/>
          <w:color w:val="000000"/>
          <w:sz w:val="26"/>
          <w:szCs w:val="26"/>
          <w:highlight w:val="yellow"/>
          <w:u w:val="single"/>
          <w:lang w:eastAsia="en-US"/>
        </w:rPr>
        <w:t>»</w:t>
      </w:r>
      <w:r w:rsidRPr="009E056B">
        <w:rPr>
          <w:rFonts w:eastAsia="Calibri"/>
          <w:bCs/>
          <w:sz w:val="26"/>
          <w:szCs w:val="26"/>
          <w:highlight w:val="yellow"/>
          <w:lang w:eastAsia="en-US"/>
        </w:rPr>
        <w:t xml:space="preserve">, </w:t>
      </w:r>
      <w:r w:rsidRPr="009E056B">
        <w:rPr>
          <w:rFonts w:eastAsia="Calibri"/>
          <w:color w:val="000000"/>
          <w:sz w:val="26"/>
          <w:szCs w:val="26"/>
          <w:highlight w:val="yellow"/>
          <w:lang w:eastAsia="en-US"/>
        </w:rPr>
        <w:t>очной формы обучения, с применением дистанционных образовательных технологий, объемом 24 часа.</w:t>
      </w:r>
    </w:p>
    <w:p w14:paraId="7CDD72D9" w14:textId="77777777" w:rsidR="0052516E" w:rsidRDefault="0052516E" w:rsidP="0052516E">
      <w:pPr>
        <w:shd w:val="clear" w:color="auto" w:fill="FFFFFF"/>
        <w:ind w:right="-2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1.2. После освоения СЛУШАТЕЛЕМ программы ему выдаётся документ о повышении квалификации.</w:t>
      </w:r>
    </w:p>
    <w:p w14:paraId="568BF3D4" w14:textId="568EEEC3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Срок обучения по настоящему Договору составляет </w:t>
      </w:r>
      <w:r w:rsidRPr="009E056B">
        <w:rPr>
          <w:sz w:val="26"/>
          <w:szCs w:val="26"/>
          <w:highlight w:val="yellow"/>
        </w:rPr>
        <w:t>c 24 по 27 июня 201</w:t>
      </w:r>
      <w:r w:rsidR="00D5368C">
        <w:rPr>
          <w:sz w:val="26"/>
          <w:szCs w:val="26"/>
          <w:highlight w:val="yellow"/>
        </w:rPr>
        <w:t>9</w:t>
      </w:r>
      <w:r w:rsidRPr="009E056B">
        <w:rPr>
          <w:sz w:val="26"/>
          <w:szCs w:val="26"/>
          <w:highlight w:val="yellow"/>
        </w:rPr>
        <w:t xml:space="preserve"> года.</w:t>
      </w:r>
    </w:p>
    <w:p w14:paraId="5215F5BD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ПРАВА ИСПОЛНИТЕЛЯ, ЗАКАЗЧИКА И СЛУШАТЕЛЯ</w:t>
      </w:r>
    </w:p>
    <w:p w14:paraId="2F8138D1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B6D65A6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 ИСПОЛНИТЕЛЬ вправе самостоятельно избирать способы реализации образовательного процесса, предусмотренного программой; применять к СЛУШАТЕЛЮ меры поощрения и меры дисциплинарного взыскания, предусмотренные законодательством Российской Федерации, </w:t>
      </w:r>
      <w:r>
        <w:rPr>
          <w:sz w:val="26"/>
          <w:szCs w:val="26"/>
        </w:rPr>
        <w:lastRenderedPageBreak/>
        <w:t>настоящим Договором и локальными нормативными актами ИСПОЛНИТЕЛЯ.</w:t>
      </w:r>
    </w:p>
    <w:p w14:paraId="7EE13BDC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72" w:history="1">
        <w:r>
          <w:rPr>
            <w:rStyle w:val="a4"/>
            <w:sz w:val="26"/>
            <w:szCs w:val="26"/>
          </w:rPr>
          <w:t>разделом I</w:t>
        </w:r>
      </w:hyperlink>
      <w:r>
        <w:rPr>
          <w:sz w:val="26"/>
          <w:szCs w:val="26"/>
        </w:rPr>
        <w:t xml:space="preserve"> настоящего Договора.</w:t>
      </w:r>
    </w:p>
    <w:p w14:paraId="21C26DB8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 СЛУШАТЕЛЬ вправе пользоваться академическими правами, предусмотренными Федеральным законом «Об образовании в Российской Федерации».</w:t>
      </w:r>
    </w:p>
    <w:p w14:paraId="3AF7FCFE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6B16B3F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ОБЯЗАННОСТИ ИСПОЛНИТЕЛЯ, ЗАКАЗЧИКА И СЛУШАТЕЛЯ</w:t>
      </w:r>
    </w:p>
    <w:p w14:paraId="6F6C3AF5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61EB880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ИСПОЛНИТЕЛЬ обязан:</w:t>
      </w:r>
    </w:p>
    <w:p w14:paraId="0398C4C5" w14:textId="77777777" w:rsidR="0052516E" w:rsidRDefault="0052516E" w:rsidP="0052516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настоящего Договора, и осуществления оплаты согласно разделу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настоящего Договора.</w:t>
      </w:r>
    </w:p>
    <w:p w14:paraId="16C16ADF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Довести до ЗАКАЗЧИКА информацию, содержащую сведения о предоставлении платных образовательных услуг (в случае их предоставления) в порядке и объёме, которые предусмотрены </w:t>
      </w:r>
      <w:hyperlink r:id="rId6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Российской Федерации «О защите прав потребителей» и Федеральным </w:t>
      </w:r>
      <w:hyperlink r:id="rId7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«Об образовании в Российской Федерации».</w:t>
      </w:r>
    </w:p>
    <w:p w14:paraId="152DB46C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3.1.3. Организовать и обеспечить надлежащее предоставление образовательных услуг по реализации программы.</w:t>
      </w:r>
    </w:p>
    <w:p w14:paraId="156F4AAF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3.1.4. Обеспечить СЛУШАТЕЛЮ предусмотренные программой надлежащие условия её освоения.</w:t>
      </w:r>
    </w:p>
    <w:p w14:paraId="6990DEEF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3.1.5. Сохранить место за СЛУШАТЕЛЕМ в случае пропуска занятий по уважительным причинам (с учётом оплаты услуг, предусмотренных </w:t>
      </w:r>
      <w:hyperlink r:id="rId8" w:anchor="P72" w:history="1">
        <w:r>
          <w:rPr>
            <w:rStyle w:val="a4"/>
            <w:sz w:val="26"/>
            <w:szCs w:val="26"/>
          </w:rPr>
          <w:t>разделом I</w:t>
        </w:r>
      </w:hyperlink>
      <w:r>
        <w:rPr>
          <w:sz w:val="26"/>
          <w:szCs w:val="26"/>
        </w:rPr>
        <w:t xml:space="preserve"> настоящего Договора, если оплата предусмотрена настоящим Договором).</w:t>
      </w:r>
    </w:p>
    <w:p w14:paraId="75C55BF9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6667E7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3.1.7. Выдать СЛУШАТЕЛЮ по окончании освоения программы, указанной в пункте 1.1. настоящего Договора, документ о квалификации, либо документ об обучении, в зависимости от результатов освоения программы.</w:t>
      </w:r>
    </w:p>
    <w:p w14:paraId="06ACD9EB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ЗАКАЗЧИК обязан: </w:t>
      </w:r>
    </w:p>
    <w:p w14:paraId="3030CD69" w14:textId="77777777" w:rsidR="0052516E" w:rsidRDefault="0052516E" w:rsidP="005251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 Направить СЛУШАТЕЛЯ на обучение в соответствии со сроками обучения, указанными в пункте 1.3. настоящего Договора.</w:t>
      </w:r>
    </w:p>
    <w:p w14:paraId="5B450218" w14:textId="77777777" w:rsidR="0052516E" w:rsidRDefault="0052516E" w:rsidP="005251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3.2.2. Своевременно осуществить оплату обучения СЛУШАТЕЛЯ.</w:t>
      </w:r>
    </w:p>
    <w:p w14:paraId="016E4178" w14:textId="77777777" w:rsidR="0052516E" w:rsidRDefault="0052516E" w:rsidP="00525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3.2.3. Обеспечить СЛУШАТЕЛЮ условия для регулярного посещения занятий согласно расписанию занятий, предусмотренных программой, указанной в пункте 1.1. настоящего Договора.</w:t>
      </w:r>
    </w:p>
    <w:p w14:paraId="7DD2378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СЛУШАТЕЛЬ обязан:</w:t>
      </w:r>
    </w:p>
    <w:p w14:paraId="04A983A7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Представить ИСПОЛНИТЕЛЮ личное заявление на обучение и документ об образовании (копию). </w:t>
      </w:r>
    </w:p>
    <w:p w14:paraId="762C4680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1B999C7B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 Извещать ИСПОЛНИТЕЛЯ о причинах отсутствия на занятиях.</w:t>
      </w:r>
    </w:p>
    <w:p w14:paraId="6F14D773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3.3.4. Соблюдать требования учредительных документов, иных локальных нормативных актов Финуниверситета, правила внутреннего распорядка.</w:t>
      </w:r>
    </w:p>
    <w:p w14:paraId="0D9A3C8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7110FAA8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6CE34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35842DB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 СТОИМОСТЬ УСЛУГ, СРОКИ И ПОРЯДОК ИХ ОПЛАТЫ</w:t>
      </w:r>
    </w:p>
    <w:p w14:paraId="1C09B582" w14:textId="77777777" w:rsidR="0052516E" w:rsidRDefault="0052516E" w:rsidP="0052516E">
      <w:pPr>
        <w:shd w:val="clear" w:color="auto" w:fill="FFFFFF"/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Полная стоимость образовательных услуг в соответствии с пунктом 1.1. настоящего Договора за весь период обучения СЛУШАТЕЛЯ составляет 20000 рублей (Двадцать тысяч рублей) 00 копеек (НДС не облагается, на основании подпункта 14 пункта 2 статьи 149 Налогового кодекса Российской Федерации). </w:t>
      </w:r>
    </w:p>
    <w:p w14:paraId="3B851012" w14:textId="77777777" w:rsidR="0052516E" w:rsidRDefault="0052516E" w:rsidP="00525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Увеличение стоимости образовательных услуг после заключения настоящего Договора не допускается, за исключением случаев, предусмотренных Федеральным законом «Об образовании в Российской Федерации»).</w:t>
      </w:r>
    </w:p>
    <w:p w14:paraId="7AC66631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Образовательные услуги, обусловленные разделом</w:t>
      </w:r>
      <w:hyperlink r:id="rId9" w:anchor="P72" w:history="1">
        <w:r>
          <w:rPr>
            <w:rStyle w:val="a4"/>
            <w:sz w:val="26"/>
            <w:szCs w:val="26"/>
          </w:rPr>
          <w:t xml:space="preserve"> I</w:t>
        </w:r>
      </w:hyperlink>
      <w:r>
        <w:rPr>
          <w:sz w:val="26"/>
          <w:szCs w:val="26"/>
        </w:rPr>
        <w:t xml:space="preserve"> настоящего Договора, относятся к платным образовательным услугам и оплачиваются в безналичном порядке за счёт средств Заказчика.</w:t>
      </w:r>
    </w:p>
    <w:p w14:paraId="284B55F8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ЗАКАЗЧИК осуществляет оплату до начала обучения, указанного в пункте 1.3. настоящего Договора; ЗАКАЗЧИК перечисляет денежные средства на лицевой счёт ИСПОЛНИТЕЛЯ; обязательства по оплате считаются выполненными с момента поступления средств в полном объёме на лицевой счет ИСПОЛНИТЕЛЯ (ненужное вычеркнуть).</w:t>
      </w:r>
    </w:p>
    <w:p w14:paraId="6D2DE1C9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43BBBEE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ОСНОВАНИЯ ИЗМЕНЕНИЯ И РАСТОРЖЕНИЯ ДОГОВОРА</w:t>
      </w:r>
    </w:p>
    <w:p w14:paraId="52A5601E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расторгнут по соглашению СТОРОН. </w:t>
      </w:r>
      <w:r>
        <w:rPr>
          <w:color w:val="000000"/>
          <w:sz w:val="26"/>
          <w:szCs w:val="26"/>
        </w:rPr>
        <w:t xml:space="preserve">В случае расторжения </w:t>
      </w:r>
      <w:r>
        <w:rPr>
          <w:sz w:val="26"/>
          <w:szCs w:val="26"/>
        </w:rPr>
        <w:t>настоящего</w:t>
      </w:r>
      <w:r>
        <w:rPr>
          <w:color w:val="000000"/>
          <w:sz w:val="26"/>
          <w:szCs w:val="26"/>
        </w:rPr>
        <w:t xml:space="preserve">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2D6543C1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Настоящий Договор может быть расторгнут по инициативе ИСПОЛНИТЕЛЯ в одностороннем порядке в случаях:</w:t>
      </w:r>
    </w:p>
    <w:p w14:paraId="20E50953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установления нарушения порядка приема в Финуниверситет, повлекшего по вине СЛУШАТЕЛЯ его незаконное зачисление в Финуниверситет;</w:t>
      </w:r>
    </w:p>
    <w:p w14:paraId="0DA37033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просрочки оплаты стоимости платных образовательных услуг;</w:t>
      </w:r>
    </w:p>
    <w:p w14:paraId="52140D1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 и (или) ЗАКАЗЧИКА;</w:t>
      </w:r>
    </w:p>
    <w:p w14:paraId="6647573D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иных случаях, предусмотренных законодательством Российской Федерации.</w:t>
      </w:r>
    </w:p>
    <w:p w14:paraId="59EAB33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Настоящий Договор может быть расторгнут досрочно по обстоятельствам, не зависящим от воли СЛУШАТЕЛЯ, ЗАКАЗЧИКА и ИСПОЛНИТЕЛЯ, в том числе в случае ликвидации ИСПОЛНИТЕЛЯ.</w:t>
      </w:r>
    </w:p>
    <w:p w14:paraId="1BEA7969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ИСПОЛНИТЕЛЬ вправе отказаться от исполнения обязательств по Договору при условии возврата внесённой платы за вычетом суммы, фактически израсходованной на обучение.</w:t>
      </w:r>
    </w:p>
    <w:p w14:paraId="0D40739C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СЛУШАТЕЛЬ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C9FDF91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C50AAD9" w14:textId="77777777" w:rsidR="0035110F" w:rsidRDefault="0035110F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DB71355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ПРОЧИЕ УСЛОВИЯ</w:t>
      </w:r>
    </w:p>
    <w:p w14:paraId="536D8F2D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D1A8F62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При обнаружении недостатка образовательной услуги, в том числе оказания её не в полном объёме, предусмотренном образовательной программой (частью образовательной программы), указанной в пункте 1.1. настоящего Договора, ЗАКАЗЧИК вправе по своему выбору потребовать:</w:t>
      </w:r>
    </w:p>
    <w:p w14:paraId="6EFB7ADD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6.2.1. Безвозмездного оказания образовательной услуги;</w:t>
      </w:r>
    </w:p>
    <w:p w14:paraId="40A56F70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6.2.2. Соразмерного уменьшения стоимости оказанной образовательной услуги;</w:t>
      </w:r>
    </w:p>
    <w:p w14:paraId="25B0FEF8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14:paraId="12323D6C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6B1D18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447F8CA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8201367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14:paraId="01955533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6.4.3. Потребовать уменьшения стоимости образовательной услуги;</w:t>
      </w:r>
    </w:p>
    <w:p w14:paraId="58F245E4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6.4.4. Расторгнуть Договор.</w:t>
      </w:r>
    </w:p>
    <w:p w14:paraId="617016CA" w14:textId="77777777" w:rsidR="0052516E" w:rsidRDefault="0052516E" w:rsidP="0052516E">
      <w:pPr>
        <w:tabs>
          <w:tab w:val="left" w:pos="1182"/>
        </w:tabs>
        <w:spacing w:line="302" w:lineRule="exact"/>
        <w:ind w:right="120"/>
        <w:jc w:val="both"/>
        <w:rPr>
          <w:spacing w:val="4"/>
          <w:sz w:val="26"/>
          <w:szCs w:val="26"/>
          <w:lang w:eastAsia="en-US"/>
        </w:rPr>
      </w:pPr>
      <w:r>
        <w:rPr>
          <w:spacing w:val="4"/>
          <w:sz w:val="26"/>
          <w:szCs w:val="26"/>
          <w:lang w:eastAsia="en-US"/>
        </w:rPr>
        <w:t xml:space="preserve">          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24273C52" w14:textId="77777777" w:rsidR="0052516E" w:rsidRDefault="0052516E" w:rsidP="0052516E">
      <w:pPr>
        <w:pStyle w:val="a3"/>
        <w:numPr>
          <w:ilvl w:val="1"/>
          <w:numId w:val="1"/>
        </w:numPr>
        <w:tabs>
          <w:tab w:val="left" w:pos="1134"/>
        </w:tabs>
        <w:spacing w:after="160" w:line="302" w:lineRule="exact"/>
        <w:ind w:left="0" w:right="120" w:firstLine="709"/>
        <w:jc w:val="both"/>
        <w:rPr>
          <w:spacing w:val="4"/>
          <w:sz w:val="26"/>
          <w:szCs w:val="26"/>
          <w:lang w:eastAsia="en-US"/>
        </w:rPr>
      </w:pPr>
      <w:r>
        <w:rPr>
          <w:spacing w:val="4"/>
          <w:sz w:val="26"/>
          <w:szCs w:val="26"/>
          <w:lang w:eastAsia="en-US"/>
        </w:rPr>
        <w:t>СЛУШАТЕЛЬ при зачислении на обучение дает согласие на обработку персональных данных.</w:t>
      </w:r>
    </w:p>
    <w:p w14:paraId="1041CFB6" w14:textId="77777777" w:rsidR="0052516E" w:rsidRDefault="0052516E" w:rsidP="0052516E">
      <w:pPr>
        <w:pStyle w:val="a3"/>
        <w:numPr>
          <w:ilvl w:val="1"/>
          <w:numId w:val="1"/>
        </w:numPr>
        <w:tabs>
          <w:tab w:val="left" w:pos="1134"/>
        </w:tabs>
        <w:spacing w:after="160" w:line="302" w:lineRule="exact"/>
        <w:ind w:left="142" w:right="120" w:firstLine="567"/>
        <w:jc w:val="both"/>
        <w:rPr>
          <w:spacing w:val="4"/>
          <w:sz w:val="26"/>
          <w:szCs w:val="26"/>
          <w:lang w:eastAsia="en-US"/>
        </w:rPr>
      </w:pPr>
      <w:r>
        <w:rPr>
          <w:spacing w:val="4"/>
          <w:sz w:val="26"/>
          <w:szCs w:val="26"/>
          <w:lang w:eastAsia="en-US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47CA3C41" w14:textId="54B1EC60" w:rsidR="0052516E" w:rsidRDefault="0052516E" w:rsidP="0052516E">
      <w:pPr>
        <w:pStyle w:val="a3"/>
        <w:numPr>
          <w:ilvl w:val="1"/>
          <w:numId w:val="1"/>
        </w:numPr>
        <w:tabs>
          <w:tab w:val="left" w:pos="1097"/>
        </w:tabs>
        <w:spacing w:after="160" w:line="302" w:lineRule="exact"/>
        <w:ind w:hanging="11"/>
        <w:jc w:val="both"/>
        <w:rPr>
          <w:spacing w:val="4"/>
          <w:sz w:val="26"/>
          <w:szCs w:val="26"/>
          <w:lang w:eastAsia="en-US"/>
        </w:rPr>
      </w:pPr>
      <w:r>
        <w:rPr>
          <w:spacing w:val="4"/>
          <w:sz w:val="26"/>
          <w:szCs w:val="26"/>
          <w:lang w:eastAsia="en-US"/>
        </w:rPr>
        <w:t xml:space="preserve">Электронный адрес ИСПОЛНИТЕЛЯ: </w:t>
      </w:r>
      <w:r>
        <w:rPr>
          <w:spacing w:val="4"/>
          <w:sz w:val="26"/>
          <w:szCs w:val="26"/>
          <w:lang w:val="en-US" w:eastAsia="en-US"/>
        </w:rPr>
        <w:t>i</w:t>
      </w:r>
      <w:r>
        <w:rPr>
          <w:spacing w:val="4"/>
          <w:sz w:val="26"/>
          <w:szCs w:val="26"/>
          <w:lang w:eastAsia="en-US"/>
        </w:rPr>
        <w:t>ркр(@</w:t>
      </w:r>
      <w:r>
        <w:rPr>
          <w:spacing w:val="4"/>
          <w:sz w:val="26"/>
          <w:szCs w:val="26"/>
          <w:lang w:val="en-US" w:eastAsia="en-US"/>
        </w:rPr>
        <w:t>f</w:t>
      </w:r>
      <w:r>
        <w:rPr>
          <w:spacing w:val="4"/>
          <w:sz w:val="26"/>
          <w:szCs w:val="26"/>
          <w:lang w:eastAsia="en-US"/>
        </w:rPr>
        <w:t>а.г</w:t>
      </w:r>
      <w:r w:rsidR="00D5368C">
        <w:rPr>
          <w:spacing w:val="4"/>
          <w:sz w:val="26"/>
          <w:szCs w:val="26"/>
          <w:lang w:val="en-US" w:eastAsia="en-US"/>
        </w:rPr>
        <w:t>u</w:t>
      </w:r>
      <w:bookmarkStart w:id="2" w:name="_GoBack"/>
      <w:bookmarkEnd w:id="2"/>
      <w:r>
        <w:rPr>
          <w:spacing w:val="4"/>
          <w:sz w:val="26"/>
          <w:szCs w:val="26"/>
          <w:lang w:eastAsia="en-US"/>
        </w:rPr>
        <w:t>.</w:t>
      </w:r>
    </w:p>
    <w:p w14:paraId="347659DD" w14:textId="77777777" w:rsidR="0052516E" w:rsidRDefault="0052516E" w:rsidP="00525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623B5E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 СРОК ДЕЙСТВИЯ ДОГОВОРА</w:t>
      </w:r>
    </w:p>
    <w:p w14:paraId="428C54F2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CA3B2EA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F137D2B" w14:textId="77777777" w:rsidR="0035110F" w:rsidRDefault="0035110F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9B5C35F" w14:textId="77777777" w:rsidR="0035110F" w:rsidRDefault="0035110F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D14EACE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VIII. ЗАКЛЮЧИТЕЛЬНЫЕ ПОЛОЖЕНИЯ</w:t>
      </w:r>
    </w:p>
    <w:p w14:paraId="7680ABC3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Сведения, указанные в настоящем Договоре, соответствуют информации, размещенной на официальном сайте Финуниверситета в сети «Интернет» на дату заключения настоящего Договора.</w:t>
      </w:r>
    </w:p>
    <w:p w14:paraId="414A4A41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Финуниверситет до даты издания приказа об окончании обучения или отчислении СЛУШАТЕЛЯ из Финуниверситета.</w:t>
      </w:r>
    </w:p>
    <w:p w14:paraId="5A0F878A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0CF9080" w14:textId="77777777" w:rsidR="0052516E" w:rsidRDefault="0052516E" w:rsidP="005251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8.4. Изменения Договора оформляются дополнительными соглашениями к Договору.</w:t>
      </w:r>
    </w:p>
    <w:p w14:paraId="55E75065" w14:textId="77777777" w:rsidR="0052516E" w:rsidRDefault="0052516E" w:rsidP="005251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3" w:name="P186"/>
      <w:bookmarkEnd w:id="3"/>
      <w:r>
        <w:rPr>
          <w:b/>
          <w:sz w:val="26"/>
          <w:szCs w:val="26"/>
        </w:rPr>
        <w:t>IX. АДРЕСА И РЕКВИЗИТЫ СТОРОН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431"/>
        <w:gridCol w:w="1859"/>
        <w:gridCol w:w="3491"/>
      </w:tblGrid>
      <w:tr w:rsidR="0052516E" w14:paraId="4FDD7470" w14:textId="77777777" w:rsidTr="0052516E">
        <w:trPr>
          <w:trHeight w:val="270"/>
        </w:trPr>
        <w:tc>
          <w:tcPr>
            <w:tcW w:w="4480" w:type="dxa"/>
          </w:tcPr>
          <w:p w14:paraId="260420FD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  <w:p w14:paraId="07724BC7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  <w:p w14:paraId="46D1B7CE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9" w:type="dxa"/>
          </w:tcPr>
          <w:p w14:paraId="7685419C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14:paraId="7132ED76" w14:textId="77777777" w:rsidR="0052516E" w:rsidRPr="009E056B" w:rsidRDefault="0052516E">
            <w:pPr>
              <w:autoSpaceDE w:val="0"/>
              <w:autoSpaceDN w:val="0"/>
              <w:adjustRightInd w:val="0"/>
              <w:spacing w:line="252" w:lineRule="auto"/>
              <w:ind w:left="-203"/>
              <w:jc w:val="center"/>
              <w:rPr>
                <w:b/>
                <w:highlight w:val="yellow"/>
                <w:lang w:eastAsia="en-US"/>
              </w:rPr>
            </w:pPr>
          </w:p>
          <w:p w14:paraId="49CCC85E" w14:textId="77777777" w:rsidR="0052516E" w:rsidRPr="009E056B" w:rsidRDefault="0052516E">
            <w:pPr>
              <w:autoSpaceDE w:val="0"/>
              <w:autoSpaceDN w:val="0"/>
              <w:adjustRightInd w:val="0"/>
              <w:spacing w:line="252" w:lineRule="auto"/>
              <w:ind w:left="-108"/>
              <w:jc w:val="center"/>
              <w:rPr>
                <w:b/>
                <w:highlight w:val="yellow"/>
                <w:lang w:eastAsia="en-US"/>
              </w:rPr>
            </w:pPr>
            <w:r w:rsidRPr="009E056B">
              <w:rPr>
                <w:b/>
                <w:highlight w:val="yellow"/>
                <w:lang w:eastAsia="en-US"/>
              </w:rPr>
              <w:t xml:space="preserve">Слушатель, он же заказчик </w:t>
            </w:r>
          </w:p>
          <w:p w14:paraId="502FABC5" w14:textId="77777777" w:rsidR="0052516E" w:rsidRPr="009E056B" w:rsidRDefault="0052516E">
            <w:pPr>
              <w:autoSpaceDE w:val="0"/>
              <w:autoSpaceDN w:val="0"/>
              <w:adjustRightInd w:val="0"/>
              <w:spacing w:line="252" w:lineRule="auto"/>
              <w:ind w:left="-108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52516E" w14:paraId="329F200C" w14:textId="77777777" w:rsidTr="0052516E">
        <w:trPr>
          <w:trHeight w:val="3915"/>
        </w:trPr>
        <w:tc>
          <w:tcPr>
            <w:tcW w:w="4480" w:type="dxa"/>
          </w:tcPr>
          <w:p w14:paraId="7DC8DEA6" w14:textId="77777777" w:rsidR="0052516E" w:rsidRDefault="0052516E">
            <w:pPr>
              <w:spacing w:line="252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(Финансовый университет)</w:t>
            </w:r>
          </w:p>
          <w:p w14:paraId="1E129113" w14:textId="77777777" w:rsidR="0052516E" w:rsidRDefault="0052516E">
            <w:pPr>
              <w:spacing w:line="252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Юридический адрес: Ленинградский проспект, д.49, Москва, ГСП-3, 125993 </w:t>
            </w:r>
          </w:p>
          <w:p w14:paraId="495448AA" w14:textId="77777777" w:rsidR="0052516E" w:rsidRDefault="0052516E">
            <w:pPr>
              <w:spacing w:line="252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Платежные реквизиты:</w:t>
            </w:r>
          </w:p>
          <w:p w14:paraId="41747587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ИНН 7714086422</w:t>
            </w:r>
          </w:p>
          <w:p w14:paraId="2BCD98BB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КПП 771401001</w:t>
            </w:r>
          </w:p>
          <w:p w14:paraId="09690BDD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ОКТМО 45348000</w:t>
            </w:r>
          </w:p>
          <w:p w14:paraId="1DF8CD2B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УФК по г. Москве </w:t>
            </w:r>
          </w:p>
          <w:p w14:paraId="6CE3A0B8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(Финансовый университет </w:t>
            </w:r>
          </w:p>
          <w:p w14:paraId="7399923A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л/сч 20736X19410)</w:t>
            </w:r>
          </w:p>
          <w:p w14:paraId="658B9DC0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р/сч 40501810845252000079 Главное управление Банка России по Центральному федеральному округу</w:t>
            </w:r>
          </w:p>
          <w:p w14:paraId="382FB122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Москва</w:t>
            </w:r>
          </w:p>
          <w:p w14:paraId="18AB2BC9" w14:textId="77777777" w:rsidR="0052516E" w:rsidRDefault="0052516E">
            <w:pPr>
              <w:spacing w:line="256" w:lineRule="auto"/>
              <w:ind w:left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БИК 044525000</w:t>
            </w:r>
          </w:p>
          <w:p w14:paraId="79BB8DF7" w14:textId="77777777" w:rsidR="00DC120E" w:rsidRDefault="00DC120E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235AB" w14:textId="77777777" w:rsidR="0052516E" w:rsidRDefault="00D1508A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по персоналу</w:t>
            </w:r>
          </w:p>
          <w:p w14:paraId="26119B31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   М.П. ________________/</w:t>
            </w:r>
            <w:r w:rsidR="00D1508A">
              <w:rPr>
                <w:color w:val="000000"/>
                <w:sz w:val="20"/>
                <w:lang w:eastAsia="en-US"/>
              </w:rPr>
              <w:t>Э.В. Сухов</w:t>
            </w:r>
            <w:r>
              <w:rPr>
                <w:color w:val="000000"/>
                <w:sz w:val="20"/>
                <w:lang w:eastAsia="en-US"/>
              </w:rPr>
              <w:t>/</w:t>
            </w:r>
          </w:p>
          <w:p w14:paraId="0C7B77E0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99" w:type="dxa"/>
          </w:tcPr>
          <w:p w14:paraId="77B29461" w14:textId="77777777" w:rsidR="0052516E" w:rsidRDefault="0052516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3402" w:type="dxa"/>
          </w:tcPr>
          <w:p w14:paraId="18F33C6F" w14:textId="77777777" w:rsidR="0052516E" w:rsidRPr="009E056B" w:rsidRDefault="002B4CC9" w:rsidP="009210B4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hanging="203"/>
              <w:jc w:val="center"/>
              <w:rPr>
                <w:sz w:val="26"/>
                <w:szCs w:val="26"/>
                <w:highlight w:val="yellow"/>
                <w:u w:val="single"/>
                <w:lang w:eastAsia="en-US"/>
              </w:rPr>
            </w:pPr>
            <w:r w:rsidRPr="009E056B">
              <w:rPr>
                <w:b/>
                <w:sz w:val="26"/>
                <w:szCs w:val="26"/>
                <w:highlight w:val="yellow"/>
                <w:u w:val="single"/>
              </w:rPr>
              <w:t>Рыж</w:t>
            </w:r>
            <w:r w:rsidR="00F123E5" w:rsidRPr="009E056B">
              <w:rPr>
                <w:b/>
                <w:sz w:val="26"/>
                <w:szCs w:val="26"/>
                <w:highlight w:val="yellow"/>
                <w:u w:val="single"/>
              </w:rPr>
              <w:t>кова</w:t>
            </w:r>
            <w:r w:rsidRPr="009E056B">
              <w:rPr>
                <w:b/>
                <w:sz w:val="26"/>
                <w:szCs w:val="26"/>
                <w:highlight w:val="yellow"/>
                <w:u w:val="single"/>
              </w:rPr>
              <w:t xml:space="preserve"> Анна Андреевна</w:t>
            </w:r>
            <w:r w:rsidRPr="009E056B">
              <w:rPr>
                <w:sz w:val="26"/>
                <w:szCs w:val="26"/>
                <w:highlight w:val="yellow"/>
                <w:u w:val="single"/>
                <w:lang w:eastAsia="en-US"/>
              </w:rPr>
              <w:t xml:space="preserve"> </w:t>
            </w:r>
          </w:p>
          <w:p w14:paraId="46623714" w14:textId="77777777" w:rsidR="0052516E" w:rsidRPr="009E056B" w:rsidRDefault="0052516E" w:rsidP="009210B4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E056B">
              <w:rPr>
                <w:sz w:val="20"/>
                <w:szCs w:val="20"/>
                <w:highlight w:val="yellow"/>
                <w:lang w:eastAsia="en-US"/>
              </w:rPr>
              <w:t>______________________________</w:t>
            </w:r>
          </w:p>
          <w:p w14:paraId="40E7E26B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(дата рождения)</w:t>
            </w:r>
          </w:p>
          <w:p w14:paraId="1AE5E8C8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______________________________</w:t>
            </w:r>
          </w:p>
          <w:p w14:paraId="01200632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(адрес места жительства)</w:t>
            </w:r>
          </w:p>
          <w:p w14:paraId="449A4EDB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_________________________________</w:t>
            </w:r>
          </w:p>
          <w:p w14:paraId="6ED00538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________________________________</w:t>
            </w:r>
          </w:p>
          <w:p w14:paraId="3D651C98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 xml:space="preserve">(паспорт: серия, номер, </w:t>
            </w:r>
          </w:p>
          <w:p w14:paraId="6B06D8BF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________________________________</w:t>
            </w:r>
          </w:p>
          <w:p w14:paraId="00B5F5F3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 xml:space="preserve">   когда и кем выдан)</w:t>
            </w:r>
          </w:p>
          <w:p w14:paraId="5FA927BE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77669444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_________________________________</w:t>
            </w:r>
          </w:p>
          <w:p w14:paraId="3552DDC1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-364" w:hanging="4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(банковские реквизиты (при наличии)</w:t>
            </w:r>
          </w:p>
          <w:p w14:paraId="47120211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18E60E8F" w14:textId="77777777" w:rsidR="00DC120E" w:rsidRPr="009E056B" w:rsidRDefault="00DC120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4CC94942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Телефон_______________</w:t>
            </w:r>
          </w:p>
          <w:p w14:paraId="610C437D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2E85FC6F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653208FC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______________/Рыж</w:t>
            </w:r>
            <w:r w:rsidR="00F123E5" w:rsidRPr="009E056B">
              <w:rPr>
                <w:sz w:val="20"/>
                <w:highlight w:val="yellow"/>
                <w:lang w:eastAsia="en-US"/>
              </w:rPr>
              <w:t>кова</w:t>
            </w:r>
            <w:r w:rsidRPr="009E056B">
              <w:rPr>
                <w:sz w:val="20"/>
                <w:highlight w:val="yellow"/>
                <w:lang w:eastAsia="en-US"/>
              </w:rPr>
              <w:t xml:space="preserve"> А.А..</w:t>
            </w:r>
          </w:p>
          <w:p w14:paraId="4B8FA382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79"/>
              <w:rPr>
                <w:sz w:val="20"/>
                <w:highlight w:val="yellow"/>
                <w:lang w:eastAsia="en-US"/>
              </w:rPr>
            </w:pPr>
            <w:r w:rsidRPr="009E056B">
              <w:rPr>
                <w:sz w:val="20"/>
                <w:highlight w:val="yellow"/>
                <w:lang w:eastAsia="en-US"/>
              </w:rPr>
              <w:t>(подпись)</w:t>
            </w:r>
          </w:p>
          <w:p w14:paraId="608084A5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  <w:p w14:paraId="3D6DA6A7" w14:textId="77777777" w:rsidR="0052516E" w:rsidRPr="009E056B" w:rsidRDefault="0052516E" w:rsidP="009210B4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/>
              <w:jc w:val="center"/>
              <w:rPr>
                <w:sz w:val="20"/>
                <w:highlight w:val="yellow"/>
                <w:lang w:eastAsia="en-US"/>
              </w:rPr>
            </w:pPr>
          </w:p>
        </w:tc>
      </w:tr>
    </w:tbl>
    <w:p w14:paraId="1D9D3BDC" w14:textId="77777777" w:rsidR="0052516E" w:rsidRDefault="0052516E" w:rsidP="0052516E"/>
    <w:p w14:paraId="340E360C" w14:textId="77777777" w:rsidR="0052516E" w:rsidRDefault="0052516E" w:rsidP="0052516E">
      <w:pPr>
        <w:ind w:left="-284"/>
      </w:pPr>
    </w:p>
    <w:p w14:paraId="203C3D02" w14:textId="77777777" w:rsidR="0052516E" w:rsidRDefault="0052516E" w:rsidP="0052516E"/>
    <w:p w14:paraId="41FD369D" w14:textId="77777777" w:rsidR="0052516E" w:rsidRDefault="0052516E" w:rsidP="0052516E"/>
    <w:p w14:paraId="2A250A6A" w14:textId="77777777" w:rsidR="0052516E" w:rsidRDefault="0052516E" w:rsidP="0052516E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0D5521" w14:textId="77777777" w:rsidR="0052516E" w:rsidRDefault="0052516E" w:rsidP="0052516E"/>
    <w:p w14:paraId="1C87BDEA" w14:textId="77777777" w:rsidR="0052516E" w:rsidRDefault="0052516E" w:rsidP="0052516E"/>
    <w:p w14:paraId="1E8D7534" w14:textId="77777777" w:rsidR="00C47FBF" w:rsidRDefault="00C47FBF"/>
    <w:sectPr w:rsidR="00C4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1715C"/>
    <w:multiLevelType w:val="multilevel"/>
    <w:tmpl w:val="4AAE681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FE"/>
    <w:rsid w:val="000C6F91"/>
    <w:rsid w:val="0012117A"/>
    <w:rsid w:val="002B4CC9"/>
    <w:rsid w:val="0035110F"/>
    <w:rsid w:val="0052516E"/>
    <w:rsid w:val="005E51AA"/>
    <w:rsid w:val="007A0B5F"/>
    <w:rsid w:val="009210B4"/>
    <w:rsid w:val="009549F2"/>
    <w:rsid w:val="009E056B"/>
    <w:rsid w:val="00A17AC3"/>
    <w:rsid w:val="00A360FE"/>
    <w:rsid w:val="00A82E7D"/>
    <w:rsid w:val="00C47FBF"/>
    <w:rsid w:val="00CB5539"/>
    <w:rsid w:val="00CD417E"/>
    <w:rsid w:val="00D1508A"/>
    <w:rsid w:val="00D5368C"/>
    <w:rsid w:val="00DC120E"/>
    <w:rsid w:val="00F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F4B"/>
  <w15:chartTrackingRefBased/>
  <w15:docId w15:val="{7EF924F2-F01D-4EB3-839D-873144AD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5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F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A972102B0FCE9413414762B56EC5DF18C17C1975C9C1D88D7F11124F7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4A972102B0FCE9413414762B56EC5DF18C16C9975A9C1D88D7F11124F7A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Елена Ивановна</dc:creator>
  <cp:keywords/>
  <dc:description/>
  <cp:lastModifiedBy>Наталья Емельяненко</cp:lastModifiedBy>
  <cp:revision>2</cp:revision>
  <cp:lastPrinted>2018-07-03T06:53:00Z</cp:lastPrinted>
  <dcterms:created xsi:type="dcterms:W3CDTF">2019-01-11T06:51:00Z</dcterms:created>
  <dcterms:modified xsi:type="dcterms:W3CDTF">2019-01-11T06:51:00Z</dcterms:modified>
</cp:coreProperties>
</file>