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F" w:rsidRPr="004435DD" w:rsidRDefault="00C85509" w:rsidP="002A242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435DD">
        <w:rPr>
          <w:rFonts w:ascii="Times New Roman" w:hAnsi="Times New Roman" w:cs="Times New Roman"/>
          <w:b/>
          <w:sz w:val="32"/>
          <w:szCs w:val="32"/>
        </w:rPr>
        <w:t xml:space="preserve">Порядок сдачи экзаменов </w:t>
      </w:r>
      <w:r w:rsidRPr="004435DD">
        <w:rPr>
          <w:rFonts w:ascii="Times New Roman" w:hAnsi="Times New Roman" w:cs="Times New Roman"/>
          <w:b/>
          <w:sz w:val="32"/>
          <w:szCs w:val="32"/>
          <w:lang w:val="en-US"/>
        </w:rPr>
        <w:t>ICFM</w:t>
      </w:r>
    </w:p>
    <w:p w:rsidR="002A2426" w:rsidRPr="002A2426" w:rsidRDefault="002A2426" w:rsidP="002A2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09" w:rsidRPr="002A2426" w:rsidRDefault="00C85509" w:rsidP="004D1A45">
      <w:pPr>
        <w:jc w:val="both"/>
        <w:rPr>
          <w:rFonts w:ascii="Times New Roman" w:hAnsi="Times New Roman" w:cs="Times New Roman"/>
          <w:sz w:val="28"/>
          <w:szCs w:val="28"/>
        </w:rPr>
      </w:pPr>
      <w:r w:rsidRPr="002A2426">
        <w:rPr>
          <w:rFonts w:ascii="Times New Roman" w:hAnsi="Times New Roman" w:cs="Times New Roman"/>
          <w:sz w:val="28"/>
          <w:szCs w:val="28"/>
        </w:rPr>
        <w:t xml:space="preserve">Экзамен проходит </w:t>
      </w:r>
      <w:r w:rsidR="00FB078A">
        <w:rPr>
          <w:rFonts w:ascii="Times New Roman" w:hAnsi="Times New Roman" w:cs="Times New Roman"/>
          <w:sz w:val="28"/>
          <w:szCs w:val="28"/>
        </w:rPr>
        <w:t xml:space="preserve">в Высшей школе финансовых технологий </w:t>
      </w:r>
      <w:r w:rsidRPr="002A2426">
        <w:rPr>
          <w:rFonts w:ascii="Times New Roman" w:hAnsi="Times New Roman" w:cs="Times New Roman"/>
          <w:sz w:val="28"/>
          <w:szCs w:val="28"/>
        </w:rPr>
        <w:t>на территории Фин</w:t>
      </w:r>
      <w:r w:rsidR="00FB078A">
        <w:rPr>
          <w:rFonts w:ascii="Times New Roman" w:hAnsi="Times New Roman" w:cs="Times New Roman"/>
          <w:sz w:val="28"/>
          <w:szCs w:val="28"/>
        </w:rPr>
        <w:t>ансового университета, который является Аккредитованным Учебным Ц</w:t>
      </w:r>
      <w:r w:rsidRPr="002A2426">
        <w:rPr>
          <w:rFonts w:ascii="Times New Roman" w:hAnsi="Times New Roman" w:cs="Times New Roman"/>
          <w:sz w:val="28"/>
          <w:szCs w:val="28"/>
        </w:rPr>
        <w:t xml:space="preserve">ентром </w:t>
      </w:r>
      <w:r w:rsidRPr="002A2426">
        <w:rPr>
          <w:rFonts w:ascii="Times New Roman" w:hAnsi="Times New Roman" w:cs="Times New Roman"/>
          <w:sz w:val="28"/>
          <w:szCs w:val="28"/>
          <w:lang w:val="en-US"/>
        </w:rPr>
        <w:t>ICFM</w:t>
      </w:r>
      <w:r w:rsidRPr="002A2426">
        <w:rPr>
          <w:rFonts w:ascii="Times New Roman" w:hAnsi="Times New Roman" w:cs="Times New Roman"/>
          <w:sz w:val="28"/>
          <w:szCs w:val="28"/>
        </w:rPr>
        <w:t>.</w:t>
      </w:r>
    </w:p>
    <w:p w:rsidR="00C85509" w:rsidRPr="002A2426" w:rsidRDefault="00C85509" w:rsidP="004D1A45">
      <w:pPr>
        <w:jc w:val="both"/>
        <w:rPr>
          <w:rFonts w:ascii="Times New Roman" w:hAnsi="Times New Roman" w:cs="Times New Roman"/>
          <w:sz w:val="28"/>
          <w:szCs w:val="28"/>
        </w:rPr>
      </w:pPr>
      <w:r w:rsidRPr="002A2426">
        <w:rPr>
          <w:rFonts w:ascii="Times New Roman" w:hAnsi="Times New Roman" w:cs="Times New Roman"/>
          <w:sz w:val="28"/>
          <w:szCs w:val="28"/>
        </w:rPr>
        <w:t xml:space="preserve">Дата экзамена устанавливается </w:t>
      </w:r>
      <w:r w:rsidR="00FB078A">
        <w:rPr>
          <w:rFonts w:ascii="Times New Roman" w:hAnsi="Times New Roman" w:cs="Times New Roman"/>
          <w:sz w:val="28"/>
          <w:szCs w:val="28"/>
        </w:rPr>
        <w:t>Высшей школ</w:t>
      </w:r>
      <w:r w:rsidR="00FB078A">
        <w:rPr>
          <w:rFonts w:ascii="Times New Roman" w:hAnsi="Times New Roman" w:cs="Times New Roman"/>
          <w:sz w:val="28"/>
          <w:szCs w:val="28"/>
        </w:rPr>
        <w:t>ой</w:t>
      </w:r>
      <w:r w:rsidR="00FB078A">
        <w:rPr>
          <w:rFonts w:ascii="Times New Roman" w:hAnsi="Times New Roman" w:cs="Times New Roman"/>
          <w:sz w:val="28"/>
          <w:szCs w:val="28"/>
        </w:rPr>
        <w:t xml:space="preserve"> финансовых технологий </w:t>
      </w:r>
      <w:r w:rsidR="00FB078A" w:rsidRPr="002A2426">
        <w:rPr>
          <w:rFonts w:ascii="Times New Roman" w:hAnsi="Times New Roman" w:cs="Times New Roman"/>
          <w:sz w:val="28"/>
          <w:szCs w:val="28"/>
        </w:rPr>
        <w:t>Фин</w:t>
      </w:r>
      <w:r w:rsidR="00FB078A">
        <w:rPr>
          <w:rFonts w:ascii="Times New Roman" w:hAnsi="Times New Roman" w:cs="Times New Roman"/>
          <w:sz w:val="28"/>
          <w:szCs w:val="28"/>
        </w:rPr>
        <w:t>ансового университета</w:t>
      </w:r>
      <w:r w:rsidR="00FB078A" w:rsidRPr="002A2426">
        <w:rPr>
          <w:rFonts w:ascii="Times New Roman" w:hAnsi="Times New Roman" w:cs="Times New Roman"/>
          <w:sz w:val="28"/>
          <w:szCs w:val="28"/>
        </w:rPr>
        <w:t xml:space="preserve"> </w:t>
      </w:r>
      <w:r w:rsidR="00FB078A">
        <w:rPr>
          <w:rFonts w:ascii="Times New Roman" w:hAnsi="Times New Roman" w:cs="Times New Roman"/>
          <w:sz w:val="28"/>
          <w:szCs w:val="28"/>
        </w:rPr>
        <w:t>п</w:t>
      </w:r>
      <w:r w:rsidRPr="002A2426">
        <w:rPr>
          <w:rFonts w:ascii="Times New Roman" w:hAnsi="Times New Roman" w:cs="Times New Roman"/>
          <w:sz w:val="28"/>
          <w:szCs w:val="28"/>
        </w:rPr>
        <w:t xml:space="preserve">о согласованию с представительством </w:t>
      </w:r>
      <w:r w:rsidRPr="002A2426">
        <w:rPr>
          <w:rFonts w:ascii="Times New Roman" w:hAnsi="Times New Roman" w:cs="Times New Roman"/>
          <w:sz w:val="28"/>
          <w:szCs w:val="28"/>
          <w:lang w:val="en-US"/>
        </w:rPr>
        <w:t>ICFM</w:t>
      </w:r>
      <w:r w:rsidRPr="002A2426">
        <w:rPr>
          <w:rFonts w:ascii="Times New Roman" w:hAnsi="Times New Roman" w:cs="Times New Roman"/>
          <w:sz w:val="28"/>
          <w:szCs w:val="28"/>
        </w:rPr>
        <w:t>.</w:t>
      </w:r>
    </w:p>
    <w:p w:rsidR="00300DBE" w:rsidRPr="002A2426" w:rsidRDefault="00C85509" w:rsidP="004D1A45">
      <w:pPr>
        <w:jc w:val="both"/>
        <w:rPr>
          <w:rFonts w:ascii="Times New Roman" w:hAnsi="Times New Roman" w:cs="Times New Roman"/>
          <w:sz w:val="28"/>
          <w:szCs w:val="28"/>
        </w:rPr>
      </w:pPr>
      <w:r w:rsidRPr="002A2426">
        <w:rPr>
          <w:rFonts w:ascii="Times New Roman" w:hAnsi="Times New Roman" w:cs="Times New Roman"/>
          <w:sz w:val="28"/>
          <w:szCs w:val="28"/>
        </w:rPr>
        <w:t>Экзамен проводится в письменной форме на русском языке и состоит из решения тестов (максимальное количество баллов – 40) и трех практических задач (максимальное количество баллов – 60). Проходной балл – 65.</w:t>
      </w:r>
      <w:r w:rsidR="00300DBE" w:rsidRPr="002A2426">
        <w:rPr>
          <w:rFonts w:ascii="Times New Roman" w:hAnsi="Times New Roman" w:cs="Times New Roman"/>
          <w:sz w:val="28"/>
          <w:szCs w:val="28"/>
        </w:rPr>
        <w:t xml:space="preserve"> Продолжительность экзамена – 4 академических часа.</w:t>
      </w:r>
    </w:p>
    <w:p w:rsidR="00955C7E" w:rsidRPr="002A2426" w:rsidRDefault="00955C7E" w:rsidP="004D1A45">
      <w:pPr>
        <w:jc w:val="both"/>
        <w:rPr>
          <w:rFonts w:ascii="Times New Roman" w:hAnsi="Times New Roman" w:cs="Times New Roman"/>
          <w:sz w:val="28"/>
          <w:szCs w:val="28"/>
        </w:rPr>
      </w:pPr>
      <w:r w:rsidRPr="002A2426">
        <w:rPr>
          <w:rFonts w:ascii="Times New Roman" w:hAnsi="Times New Roman" w:cs="Times New Roman"/>
          <w:sz w:val="28"/>
          <w:szCs w:val="28"/>
        </w:rPr>
        <w:t xml:space="preserve">Экзаменационные работы направляются на проверку в представительство </w:t>
      </w:r>
      <w:r w:rsidRPr="002A2426">
        <w:rPr>
          <w:rFonts w:ascii="Times New Roman" w:hAnsi="Times New Roman" w:cs="Times New Roman"/>
          <w:sz w:val="28"/>
          <w:szCs w:val="28"/>
          <w:lang w:val="en-US"/>
        </w:rPr>
        <w:t>ICFM</w:t>
      </w:r>
      <w:r w:rsidR="00261C3D" w:rsidRPr="002A2426">
        <w:rPr>
          <w:rFonts w:ascii="Times New Roman" w:hAnsi="Times New Roman" w:cs="Times New Roman"/>
          <w:sz w:val="28"/>
          <w:szCs w:val="28"/>
        </w:rPr>
        <w:t xml:space="preserve"> с последующей пересылкой для перепроверки в Великобританию</w:t>
      </w:r>
      <w:r w:rsidRPr="002A2426">
        <w:rPr>
          <w:rFonts w:ascii="Times New Roman" w:hAnsi="Times New Roman" w:cs="Times New Roman"/>
          <w:sz w:val="28"/>
          <w:szCs w:val="28"/>
        </w:rPr>
        <w:t>. В случае успешной сдачи экзамена диплом</w:t>
      </w:r>
      <w:r w:rsidR="00F95EB9" w:rsidRPr="002A2426">
        <w:rPr>
          <w:rFonts w:ascii="Times New Roman" w:hAnsi="Times New Roman" w:cs="Times New Roman"/>
          <w:sz w:val="28"/>
          <w:szCs w:val="28"/>
        </w:rPr>
        <w:t>ы</w:t>
      </w:r>
      <w:r w:rsidRPr="002A2426">
        <w:rPr>
          <w:rFonts w:ascii="Times New Roman" w:hAnsi="Times New Roman" w:cs="Times New Roman"/>
          <w:sz w:val="28"/>
          <w:szCs w:val="28"/>
        </w:rPr>
        <w:t xml:space="preserve"> </w:t>
      </w:r>
      <w:r w:rsidRPr="002A2426">
        <w:rPr>
          <w:rFonts w:ascii="Times New Roman" w:hAnsi="Times New Roman" w:cs="Times New Roman"/>
          <w:sz w:val="28"/>
          <w:szCs w:val="28"/>
          <w:lang w:val="en-US"/>
        </w:rPr>
        <w:t>ICFM</w:t>
      </w:r>
      <w:r w:rsidR="00F95EB9" w:rsidRPr="002A2426">
        <w:rPr>
          <w:rFonts w:ascii="Times New Roman" w:hAnsi="Times New Roman" w:cs="Times New Roman"/>
          <w:sz w:val="28"/>
          <w:szCs w:val="28"/>
        </w:rPr>
        <w:t xml:space="preserve"> выдаются претендентам или направляются им заказным письмом в срок не позднее, чем через 5 недель с даты размещения информации о результатах.</w:t>
      </w:r>
    </w:p>
    <w:p w:rsidR="00955C7E" w:rsidRPr="002A2426" w:rsidRDefault="00955C7E" w:rsidP="004D1A45">
      <w:pPr>
        <w:jc w:val="both"/>
        <w:rPr>
          <w:rFonts w:ascii="Times New Roman" w:hAnsi="Times New Roman" w:cs="Times New Roman"/>
          <w:sz w:val="28"/>
          <w:szCs w:val="28"/>
        </w:rPr>
      </w:pPr>
      <w:r w:rsidRPr="002A2426">
        <w:rPr>
          <w:rFonts w:ascii="Times New Roman" w:hAnsi="Times New Roman" w:cs="Times New Roman"/>
          <w:sz w:val="28"/>
          <w:szCs w:val="28"/>
        </w:rPr>
        <w:t xml:space="preserve">Регистрационный взнос за участие в экзамене </w:t>
      </w:r>
      <w:r w:rsidR="00261C3D" w:rsidRPr="002A2426">
        <w:rPr>
          <w:rFonts w:ascii="Times New Roman" w:hAnsi="Times New Roman" w:cs="Times New Roman"/>
          <w:sz w:val="28"/>
          <w:szCs w:val="28"/>
        </w:rPr>
        <w:t>составляет 13</w:t>
      </w:r>
      <w:r w:rsidR="002A2426">
        <w:rPr>
          <w:rFonts w:ascii="Times New Roman" w:hAnsi="Times New Roman" w:cs="Times New Roman"/>
          <w:sz w:val="28"/>
          <w:szCs w:val="28"/>
        </w:rPr>
        <w:t xml:space="preserve"> </w:t>
      </w:r>
      <w:r w:rsidR="00261C3D" w:rsidRPr="002A2426">
        <w:rPr>
          <w:rFonts w:ascii="Times New Roman" w:hAnsi="Times New Roman" w:cs="Times New Roman"/>
          <w:sz w:val="28"/>
          <w:szCs w:val="28"/>
        </w:rPr>
        <w:t xml:space="preserve">000 руб. и </w:t>
      </w:r>
      <w:r w:rsidRPr="002A2426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771C54">
        <w:rPr>
          <w:rFonts w:ascii="Times New Roman" w:hAnsi="Times New Roman" w:cs="Times New Roman"/>
          <w:sz w:val="28"/>
          <w:szCs w:val="28"/>
        </w:rPr>
        <w:t xml:space="preserve">отдельно от оплаты за обучение </w:t>
      </w:r>
      <w:bookmarkStart w:id="0" w:name="_GoBack"/>
      <w:bookmarkEnd w:id="0"/>
      <w:r w:rsidRPr="002A2426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771C54">
        <w:rPr>
          <w:rFonts w:ascii="Times New Roman" w:hAnsi="Times New Roman" w:cs="Times New Roman"/>
          <w:sz w:val="28"/>
          <w:szCs w:val="28"/>
        </w:rPr>
        <w:t>Высшей школы финансовых технологий Финансового университета</w:t>
      </w:r>
      <w:r w:rsidRPr="002A2426">
        <w:rPr>
          <w:rFonts w:ascii="Times New Roman" w:hAnsi="Times New Roman" w:cs="Times New Roman"/>
          <w:sz w:val="28"/>
          <w:szCs w:val="28"/>
        </w:rPr>
        <w:t xml:space="preserve">. Срок действия регистрационного взноса – 6 месяцев с момента оплаты. В случае </w:t>
      </w:r>
      <w:proofErr w:type="spellStart"/>
      <w:r w:rsidRPr="002A2426">
        <w:rPr>
          <w:rFonts w:ascii="Times New Roman" w:hAnsi="Times New Roman" w:cs="Times New Roman"/>
          <w:sz w:val="28"/>
          <w:szCs w:val="28"/>
        </w:rPr>
        <w:t>несдачи</w:t>
      </w:r>
      <w:proofErr w:type="spellEnd"/>
      <w:r w:rsidRPr="002A2426">
        <w:rPr>
          <w:rFonts w:ascii="Times New Roman" w:hAnsi="Times New Roman" w:cs="Times New Roman"/>
          <w:sz w:val="28"/>
          <w:szCs w:val="28"/>
        </w:rPr>
        <w:t xml:space="preserve"> экзамена регистрационный взнос не возвращается.</w:t>
      </w:r>
    </w:p>
    <w:p w:rsidR="00955C7E" w:rsidRPr="002A2426" w:rsidRDefault="00955C7E" w:rsidP="004D1A45">
      <w:pPr>
        <w:jc w:val="both"/>
        <w:rPr>
          <w:rFonts w:ascii="Times New Roman" w:hAnsi="Times New Roman" w:cs="Times New Roman"/>
          <w:sz w:val="28"/>
          <w:szCs w:val="28"/>
        </w:rPr>
      </w:pPr>
      <w:r w:rsidRPr="002A2426">
        <w:rPr>
          <w:rFonts w:ascii="Times New Roman" w:hAnsi="Times New Roman" w:cs="Times New Roman"/>
          <w:sz w:val="28"/>
          <w:szCs w:val="28"/>
        </w:rPr>
        <w:t xml:space="preserve">Претендент имеет право прийти на пересдачу экзамена, уплатив регистрационный взнос в </w:t>
      </w:r>
      <w:r w:rsidR="00261C3D" w:rsidRPr="002A2426">
        <w:rPr>
          <w:rFonts w:ascii="Times New Roman" w:hAnsi="Times New Roman" w:cs="Times New Roman"/>
          <w:sz w:val="28"/>
          <w:szCs w:val="28"/>
        </w:rPr>
        <w:t>размере</w:t>
      </w:r>
      <w:r w:rsidRPr="002A2426">
        <w:rPr>
          <w:rFonts w:ascii="Times New Roman" w:hAnsi="Times New Roman" w:cs="Times New Roman"/>
          <w:sz w:val="28"/>
          <w:szCs w:val="28"/>
        </w:rPr>
        <w:t xml:space="preserve"> </w:t>
      </w:r>
      <w:r w:rsidR="00261C3D" w:rsidRPr="002A2426">
        <w:rPr>
          <w:rFonts w:ascii="Times New Roman" w:hAnsi="Times New Roman" w:cs="Times New Roman"/>
          <w:sz w:val="28"/>
          <w:szCs w:val="28"/>
        </w:rPr>
        <w:t>8</w:t>
      </w:r>
      <w:r w:rsidR="002A2426">
        <w:rPr>
          <w:rFonts w:ascii="Times New Roman" w:hAnsi="Times New Roman" w:cs="Times New Roman"/>
          <w:sz w:val="28"/>
          <w:szCs w:val="28"/>
        </w:rPr>
        <w:t xml:space="preserve"> </w:t>
      </w:r>
      <w:r w:rsidR="00261C3D" w:rsidRPr="002A2426">
        <w:rPr>
          <w:rFonts w:ascii="Times New Roman" w:hAnsi="Times New Roman" w:cs="Times New Roman"/>
          <w:sz w:val="28"/>
          <w:szCs w:val="28"/>
        </w:rPr>
        <w:t>000 руб</w:t>
      </w:r>
      <w:r w:rsidRPr="002A2426">
        <w:rPr>
          <w:rFonts w:ascii="Times New Roman" w:hAnsi="Times New Roman" w:cs="Times New Roman"/>
          <w:sz w:val="28"/>
          <w:szCs w:val="28"/>
        </w:rPr>
        <w:t>.</w:t>
      </w:r>
    </w:p>
    <w:p w:rsidR="002A2426" w:rsidRPr="00C85509" w:rsidRDefault="002A2426" w:rsidP="004D1A45">
      <w:pPr>
        <w:jc w:val="both"/>
        <w:rPr>
          <w:rFonts w:ascii="Arial" w:hAnsi="Arial" w:cs="Arial"/>
          <w:sz w:val="28"/>
          <w:szCs w:val="28"/>
        </w:rPr>
      </w:pPr>
    </w:p>
    <w:sectPr w:rsidR="002A2426" w:rsidRPr="00C8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040DD"/>
    <w:rsid w:val="00015ADC"/>
    <w:rsid w:val="000562B0"/>
    <w:rsid w:val="00057A60"/>
    <w:rsid w:val="000613D4"/>
    <w:rsid w:val="00070E7D"/>
    <w:rsid w:val="000D3712"/>
    <w:rsid w:val="0011318C"/>
    <w:rsid w:val="001249BF"/>
    <w:rsid w:val="00127425"/>
    <w:rsid w:val="00162D41"/>
    <w:rsid w:val="00176669"/>
    <w:rsid w:val="001B2725"/>
    <w:rsid w:val="001B3726"/>
    <w:rsid w:val="001C2BFB"/>
    <w:rsid w:val="001D4796"/>
    <w:rsid w:val="001E1791"/>
    <w:rsid w:val="002012E2"/>
    <w:rsid w:val="00205B85"/>
    <w:rsid w:val="00234529"/>
    <w:rsid w:val="00251104"/>
    <w:rsid w:val="00251107"/>
    <w:rsid w:val="0025346A"/>
    <w:rsid w:val="00261C3D"/>
    <w:rsid w:val="0027478F"/>
    <w:rsid w:val="002A2426"/>
    <w:rsid w:val="00300DBE"/>
    <w:rsid w:val="00310CF0"/>
    <w:rsid w:val="003643AB"/>
    <w:rsid w:val="003A1A20"/>
    <w:rsid w:val="003B69F2"/>
    <w:rsid w:val="003C7DC3"/>
    <w:rsid w:val="003D190B"/>
    <w:rsid w:val="003E219B"/>
    <w:rsid w:val="003F51DB"/>
    <w:rsid w:val="004129F4"/>
    <w:rsid w:val="00421C0B"/>
    <w:rsid w:val="004435DD"/>
    <w:rsid w:val="004472F4"/>
    <w:rsid w:val="00465953"/>
    <w:rsid w:val="00477D87"/>
    <w:rsid w:val="004D1A45"/>
    <w:rsid w:val="004D5041"/>
    <w:rsid w:val="004F5427"/>
    <w:rsid w:val="00503DAC"/>
    <w:rsid w:val="005118C1"/>
    <w:rsid w:val="0052618E"/>
    <w:rsid w:val="0054093A"/>
    <w:rsid w:val="005B245B"/>
    <w:rsid w:val="005D2885"/>
    <w:rsid w:val="006163D6"/>
    <w:rsid w:val="00620772"/>
    <w:rsid w:val="006402E8"/>
    <w:rsid w:val="006411DF"/>
    <w:rsid w:val="00647D4B"/>
    <w:rsid w:val="00672D7A"/>
    <w:rsid w:val="00691CB9"/>
    <w:rsid w:val="00696C3D"/>
    <w:rsid w:val="006B0845"/>
    <w:rsid w:val="006B3680"/>
    <w:rsid w:val="006D674E"/>
    <w:rsid w:val="006F2E2E"/>
    <w:rsid w:val="00771C54"/>
    <w:rsid w:val="00784B07"/>
    <w:rsid w:val="00795B8B"/>
    <w:rsid w:val="007D3C35"/>
    <w:rsid w:val="007F0040"/>
    <w:rsid w:val="008049C9"/>
    <w:rsid w:val="0082039D"/>
    <w:rsid w:val="008C1A25"/>
    <w:rsid w:val="008E1859"/>
    <w:rsid w:val="008E3828"/>
    <w:rsid w:val="008E6369"/>
    <w:rsid w:val="0090397B"/>
    <w:rsid w:val="00955C7E"/>
    <w:rsid w:val="0096134D"/>
    <w:rsid w:val="00981036"/>
    <w:rsid w:val="00A13E0D"/>
    <w:rsid w:val="00A45E5E"/>
    <w:rsid w:val="00AA0ABB"/>
    <w:rsid w:val="00AE3172"/>
    <w:rsid w:val="00B77238"/>
    <w:rsid w:val="00BA6247"/>
    <w:rsid w:val="00BD4CDE"/>
    <w:rsid w:val="00C06A56"/>
    <w:rsid w:val="00C13130"/>
    <w:rsid w:val="00C85509"/>
    <w:rsid w:val="00C96C0E"/>
    <w:rsid w:val="00CB3ABF"/>
    <w:rsid w:val="00D266D1"/>
    <w:rsid w:val="00D57FA5"/>
    <w:rsid w:val="00D92244"/>
    <w:rsid w:val="00DB4D13"/>
    <w:rsid w:val="00DD0C5E"/>
    <w:rsid w:val="00DE69D3"/>
    <w:rsid w:val="00E57DD0"/>
    <w:rsid w:val="00F2790B"/>
    <w:rsid w:val="00F4266E"/>
    <w:rsid w:val="00F52B0D"/>
    <w:rsid w:val="00F52E96"/>
    <w:rsid w:val="00F53FC2"/>
    <w:rsid w:val="00F63F01"/>
    <w:rsid w:val="00F95EB9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08FE"/>
  <w15:chartTrackingRefBased/>
  <w15:docId w15:val="{44D168AD-64B5-4C29-851D-107E7438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Mintyukov</dc:creator>
  <cp:keywords/>
  <dc:description/>
  <cp:lastModifiedBy>Трофимов Дмитрий Викторович</cp:lastModifiedBy>
  <cp:revision>9</cp:revision>
  <dcterms:created xsi:type="dcterms:W3CDTF">2018-06-25T09:17:00Z</dcterms:created>
  <dcterms:modified xsi:type="dcterms:W3CDTF">2018-06-25T09:21:00Z</dcterms:modified>
</cp:coreProperties>
</file>