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1A464" w14:textId="77777777"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</w:t>
      </w:r>
      <w:r w:rsidR="00764BE1">
        <w:rPr>
          <w:rFonts w:ascii="Times New Roman" w:hAnsi="Times New Roman" w:cs="Times New Roman"/>
        </w:rPr>
        <w:t>3</w:t>
      </w:r>
      <w:r w:rsidR="00FD4A78">
        <w:rPr>
          <w:rFonts w:ascii="Times New Roman" w:hAnsi="Times New Roman" w:cs="Times New Roman"/>
        </w:rPr>
        <w:t>_</w:t>
      </w:r>
    </w:p>
    <w:p w14:paraId="672A6659" w14:textId="77777777"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37501D" w14:textId="77777777"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58F983" w14:textId="77777777"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_</w:t>
      </w:r>
      <w:r w:rsidR="00930BFD">
        <w:rPr>
          <w:rFonts w:ascii="Times New Roman" w:hAnsi="Times New Roman" w:cs="Times New Roman"/>
          <w:color w:val="000000" w:themeColor="text1"/>
          <w:u w:val="single"/>
        </w:rPr>
        <w:t>Кудинов Д. В.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</w:t>
      </w:r>
    </w:p>
    <w:p w14:paraId="71042EAA" w14:textId="77777777"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D4A78">
        <w:rPr>
          <w:rFonts w:ascii="Times New Roman" w:hAnsi="Times New Roman" w:cs="Times New Roman"/>
          <w:u w:val="single"/>
        </w:rPr>
        <w:t>___</w:t>
      </w:r>
      <w:r w:rsidR="00764BE1">
        <w:rPr>
          <w:rFonts w:ascii="Times New Roman" w:hAnsi="Times New Roman" w:cs="Times New Roman"/>
          <w:u w:val="single"/>
        </w:rPr>
        <w:t>19</w:t>
      </w:r>
      <w:r w:rsidR="00930BFD">
        <w:rPr>
          <w:rFonts w:ascii="Times New Roman" w:hAnsi="Times New Roman" w:cs="Times New Roman"/>
          <w:u w:val="single"/>
        </w:rPr>
        <w:t>.11.2020г</w:t>
      </w:r>
      <w:r w:rsidR="00FD4A78">
        <w:rPr>
          <w:rFonts w:ascii="Times New Roman" w:hAnsi="Times New Roman" w:cs="Times New Roman"/>
          <w:u w:val="single"/>
        </w:rPr>
        <w:t>_______________________</w:t>
      </w:r>
    </w:p>
    <w:p w14:paraId="5DAB6C7B" w14:textId="77777777"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2AF16E" w14:textId="77777777"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14:paraId="23861704" w14:textId="77777777"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силовых способностей </w:t>
      </w:r>
      <w:r w:rsidR="00FD4A78">
        <w:rPr>
          <w:rFonts w:ascii="Times New Roman" w:hAnsi="Times New Roman" w:cs="Times New Roman"/>
          <w:u w:val="single"/>
        </w:rPr>
        <w:t xml:space="preserve">мышц нижних </w:t>
      </w:r>
      <w:r w:rsidR="005029C4">
        <w:rPr>
          <w:rFonts w:ascii="Times New Roman" w:hAnsi="Times New Roman" w:cs="Times New Roman"/>
          <w:u w:val="single"/>
        </w:rPr>
        <w:t xml:space="preserve">и верхних </w:t>
      </w:r>
      <w:r w:rsidR="00FD4A78">
        <w:rPr>
          <w:rFonts w:ascii="Times New Roman" w:hAnsi="Times New Roman" w:cs="Times New Roman"/>
          <w:u w:val="single"/>
        </w:rPr>
        <w:t>конечностей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14:paraId="4D304E23" w14:textId="77777777" w:rsidTr="12F79020">
        <w:trPr>
          <w:trHeight w:val="144"/>
        </w:trPr>
        <w:tc>
          <w:tcPr>
            <w:tcW w:w="1260" w:type="dxa"/>
            <w:vMerge w:val="restart"/>
            <w:vAlign w:val="center"/>
          </w:tcPr>
          <w:p w14:paraId="5782D0CC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14:paraId="4982928A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14:paraId="28048878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14:paraId="3DAEA11A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14:paraId="4D14B982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14:paraId="5F9DFE67" w14:textId="77777777" w:rsidTr="12F79020">
        <w:trPr>
          <w:trHeight w:val="144"/>
        </w:trPr>
        <w:tc>
          <w:tcPr>
            <w:tcW w:w="1260" w:type="dxa"/>
            <w:vMerge/>
            <w:vAlign w:val="center"/>
          </w:tcPr>
          <w:p w14:paraId="02EB378F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14:paraId="6A05A809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14:paraId="5A39BBE3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33F99D32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14:paraId="6BD81655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14:paraId="17E1AC42" w14:textId="77777777" w:rsidTr="12F79020">
        <w:trPr>
          <w:trHeight w:val="144"/>
        </w:trPr>
        <w:tc>
          <w:tcPr>
            <w:tcW w:w="1260" w:type="dxa"/>
            <w:vMerge w:val="restart"/>
            <w:vAlign w:val="center"/>
          </w:tcPr>
          <w:p w14:paraId="51BF318B" w14:textId="77777777" w:rsidR="00F27A6E" w:rsidRDefault="00F27A6E" w:rsidP="0076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</w:t>
            </w:r>
            <w:r w:rsidR="00764BE1">
              <w:rPr>
                <w:rFonts w:ascii="Times New Roman" w:hAnsi="Times New Roman" w:cs="Times New Roman"/>
              </w:rPr>
              <w:t xml:space="preserve">ительная </w:t>
            </w:r>
            <w:r>
              <w:rPr>
                <w:rFonts w:ascii="Times New Roman" w:hAnsi="Times New Roman" w:cs="Times New Roman"/>
              </w:rPr>
              <w:t>часть</w:t>
            </w:r>
          </w:p>
          <w:p w14:paraId="03B20A80" w14:textId="77777777" w:rsidR="00764BE1" w:rsidRPr="00764BE1" w:rsidRDefault="00764BE1" w:rsidP="0076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 мин)</w:t>
            </w:r>
          </w:p>
        </w:tc>
        <w:tc>
          <w:tcPr>
            <w:tcW w:w="3561" w:type="dxa"/>
            <w:vAlign w:val="center"/>
          </w:tcPr>
          <w:p w14:paraId="1D1B0708" w14:textId="77777777" w:rsidR="00687EDC" w:rsidRDefault="00764BE1" w:rsidP="00764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87EDC" w:rsidRPr="00764BE1">
              <w:rPr>
                <w:rFonts w:ascii="Times New Roman" w:hAnsi="Times New Roman" w:cs="Times New Roman"/>
              </w:rPr>
              <w:t>Комплекс общеразвивающих упражнений (ОРУ)</w:t>
            </w:r>
            <w:r w:rsidR="00F25843" w:rsidRPr="00764BE1">
              <w:rPr>
                <w:rFonts w:ascii="Times New Roman" w:hAnsi="Times New Roman" w:cs="Times New Roman"/>
              </w:rPr>
              <w:t>.</w:t>
            </w:r>
          </w:p>
          <w:p w14:paraId="4A8C3C8A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Выполнение упражнений в ходьбе (со сменой положения рук)</w:t>
            </w:r>
          </w:p>
          <w:p w14:paraId="69224DEC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ходьба на передней части стопы</w:t>
            </w:r>
          </w:p>
          <w:p w14:paraId="30287401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на задней части стопы</w:t>
            </w:r>
          </w:p>
          <w:p w14:paraId="7BB03CB6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перекатным шагом (с пятки на носок).</w:t>
            </w:r>
          </w:p>
        </w:tc>
        <w:tc>
          <w:tcPr>
            <w:tcW w:w="3543" w:type="dxa"/>
            <w:vMerge w:val="restart"/>
            <w:vAlign w:val="center"/>
          </w:tcPr>
          <w:p w14:paraId="3C003883" w14:textId="77777777"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14:paraId="3F3652D6" w14:textId="77777777"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1404" w:type="dxa"/>
            <w:vAlign w:val="center"/>
          </w:tcPr>
          <w:p w14:paraId="6A09E912" w14:textId="77777777"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14:paraId="4C9FD436" w14:textId="77777777" w:rsidTr="12F79020">
        <w:trPr>
          <w:trHeight w:val="144"/>
        </w:trPr>
        <w:tc>
          <w:tcPr>
            <w:tcW w:w="1260" w:type="dxa"/>
            <w:vMerge/>
            <w:vAlign w:val="center"/>
          </w:tcPr>
          <w:p w14:paraId="41C8F396" w14:textId="77777777"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679FABAA" w14:textId="77777777" w:rsidR="00687EDC" w:rsidRDefault="00764BE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87EDC">
              <w:rPr>
                <w:rFonts w:ascii="Times New Roman" w:hAnsi="Times New Roman" w:cs="Times New Roman"/>
              </w:rPr>
              <w:t>Комплекс специально-беговых упражнений (СБУ)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  <w:p w14:paraId="0A2AC175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Беговые упражнения</w:t>
            </w:r>
            <w:r>
              <w:rPr>
                <w:rFonts w:ascii="Times New Roman" w:hAnsi="Times New Roman" w:cs="Times New Roman"/>
              </w:rPr>
              <w:t xml:space="preserve"> на месте</w:t>
            </w:r>
            <w:r w:rsidRPr="00764BE1">
              <w:rPr>
                <w:rFonts w:ascii="Times New Roman" w:hAnsi="Times New Roman" w:cs="Times New Roman"/>
              </w:rPr>
              <w:t>:</w:t>
            </w:r>
          </w:p>
          <w:p w14:paraId="5E3AF6EF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бег в медленном темпе</w:t>
            </w:r>
          </w:p>
          <w:p w14:paraId="145ABCFC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бег с высоким подниманием бедра</w:t>
            </w:r>
          </w:p>
          <w:p w14:paraId="071CB446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бег с за хлёстом голени</w:t>
            </w:r>
          </w:p>
          <w:p w14:paraId="20FBB818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бег с прямыми ногами</w:t>
            </w:r>
          </w:p>
          <w:p w14:paraId="0F13FC35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бег приставными шагами правым/левым боком</w:t>
            </w:r>
          </w:p>
          <w:p w14:paraId="7812E2C8" w14:textId="77777777" w:rsidR="00764BE1" w:rsidRDefault="00764BE1" w:rsidP="00687EDC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бег спиной вперёд.</w:t>
            </w:r>
          </w:p>
        </w:tc>
        <w:tc>
          <w:tcPr>
            <w:tcW w:w="3543" w:type="dxa"/>
            <w:vMerge/>
            <w:vAlign w:val="center"/>
          </w:tcPr>
          <w:p w14:paraId="72A3D3EC" w14:textId="77777777"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0AD17A59" w14:textId="77777777" w:rsidR="00687EDC" w:rsidRDefault="00764BE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F27A6E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14:paraId="33E67AC6" w14:textId="77777777"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14:paraId="3A86EADD" w14:textId="77777777" w:rsidTr="12F79020">
        <w:trPr>
          <w:trHeight w:val="144"/>
        </w:trPr>
        <w:tc>
          <w:tcPr>
            <w:tcW w:w="1260" w:type="dxa"/>
            <w:vMerge w:val="restart"/>
            <w:vAlign w:val="center"/>
          </w:tcPr>
          <w:p w14:paraId="684D9D8C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14:paraId="3F6B4017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 мин)</w:t>
            </w:r>
          </w:p>
        </w:tc>
        <w:tc>
          <w:tcPr>
            <w:tcW w:w="3561" w:type="dxa"/>
            <w:vAlign w:val="center"/>
          </w:tcPr>
          <w:p w14:paraId="3DD1D30C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64BE1">
              <w:rPr>
                <w:rFonts w:ascii="Times New Roman" w:hAnsi="Times New Roman" w:cs="Times New Roman"/>
                <w:b/>
                <w:bCs/>
              </w:rPr>
              <w:t>Упражнения на мышцы груди и верхнего плечевого пояса:</w:t>
            </w:r>
          </w:p>
          <w:p w14:paraId="101C64AA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сгибания и разгибания рук, в упоре лёжа (осуществить индивидуальный подбор вариантов выполнения упражнения)</w:t>
            </w:r>
          </w:p>
          <w:p w14:paraId="4DF1D2E2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 xml:space="preserve">- разгибания </w:t>
            </w:r>
            <w:r>
              <w:rPr>
                <w:rFonts w:ascii="Times New Roman" w:hAnsi="Times New Roman" w:cs="Times New Roman"/>
              </w:rPr>
              <w:t>рук в упоре на полу</w:t>
            </w:r>
            <w:r w:rsidRPr="00764BE1">
              <w:rPr>
                <w:rFonts w:ascii="Times New Roman" w:hAnsi="Times New Roman" w:cs="Times New Roman"/>
              </w:rPr>
              <w:t xml:space="preserve"> (осуществить индивидуальный подбор вариантов выполнения упражнения)</w:t>
            </w:r>
          </w:p>
          <w:p w14:paraId="0D0B940D" w14:textId="77777777" w:rsidR="00614298" w:rsidRDefault="00614298" w:rsidP="00687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4E3B07E2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Тело в упоре образует прямую линию, руки полностью разгибать, выдох на усилии.</w:t>
            </w:r>
          </w:p>
          <w:p w14:paraId="3CC28AC6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Ноги на ширине плеч, спина прямая, руки полностью разгибать.</w:t>
            </w:r>
          </w:p>
          <w:p w14:paraId="0E27B00A" w14:textId="77777777" w:rsidR="00614298" w:rsidRDefault="00614298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7B74E9F7" w14:textId="77777777" w:rsidR="00614298" w:rsidRDefault="00764BE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4298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14:paraId="0764F558" w14:textId="77777777" w:rsidR="00614298" w:rsidRDefault="0098259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614298">
              <w:rPr>
                <w:rFonts w:ascii="Times New Roman" w:hAnsi="Times New Roman" w:cs="Times New Roman"/>
              </w:rPr>
              <w:t>повт.</w:t>
            </w:r>
            <w:r w:rsidR="005029C4">
              <w:rPr>
                <w:rFonts w:ascii="Times New Roman" w:hAnsi="Times New Roman" w:cs="Times New Roman"/>
              </w:rPr>
              <w:t xml:space="preserve"> пауза между подходами 30 сек</w:t>
            </w:r>
          </w:p>
        </w:tc>
      </w:tr>
      <w:tr w:rsidR="00614298" w14:paraId="6C0E90E6" w14:textId="77777777" w:rsidTr="12F79020">
        <w:trPr>
          <w:trHeight w:val="144"/>
        </w:trPr>
        <w:tc>
          <w:tcPr>
            <w:tcW w:w="1260" w:type="dxa"/>
            <w:vMerge/>
            <w:vAlign w:val="center"/>
          </w:tcPr>
          <w:p w14:paraId="60061E4C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4D272C5A" w14:textId="77777777" w:rsidR="00614298" w:rsidRDefault="00084716" w:rsidP="0098259E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259E" w:rsidRPr="00084716">
              <w:rPr>
                <w:rFonts w:ascii="Times New Roman" w:hAnsi="Times New Roman" w:cs="Times New Roman"/>
                <w:b/>
              </w:rPr>
              <w:t>Приседание,</w:t>
            </w:r>
            <w:r w:rsidR="00764BE1" w:rsidRPr="00084716">
              <w:rPr>
                <w:rFonts w:ascii="Times New Roman" w:hAnsi="Times New Roman" w:cs="Times New Roman"/>
                <w:b/>
              </w:rPr>
              <w:t xml:space="preserve"> руки вперед, в стороны и вверх</w:t>
            </w:r>
            <w:r w:rsidRPr="00084716">
              <w:rPr>
                <w:rFonts w:ascii="Times New Roman" w:hAnsi="Times New Roman" w:cs="Times New Roman"/>
                <w:b/>
              </w:rPr>
              <w:t>.</w:t>
            </w:r>
          </w:p>
          <w:p w14:paraId="44EAFD9C" w14:textId="77777777" w:rsidR="00764BE1" w:rsidRDefault="00764BE1" w:rsidP="0098259E">
            <w:pPr>
              <w:rPr>
                <w:rFonts w:ascii="Times New Roman" w:hAnsi="Times New Roman" w:cs="Times New Roman"/>
              </w:rPr>
            </w:pPr>
          </w:p>
          <w:p w14:paraId="4B94D5A5" w14:textId="77777777" w:rsidR="00764BE1" w:rsidRDefault="00764BE1" w:rsidP="0098259E">
            <w:pPr>
              <w:rPr>
                <w:rFonts w:ascii="Times New Roman" w:hAnsi="Times New Roman" w:cs="Times New Roman"/>
              </w:rPr>
            </w:pPr>
          </w:p>
          <w:p w14:paraId="3DEEC669" w14:textId="77777777" w:rsidR="00764BE1" w:rsidRDefault="00764BE1" w:rsidP="0098259E">
            <w:pPr>
              <w:rPr>
                <w:rFonts w:ascii="Times New Roman" w:hAnsi="Times New Roman" w:cs="Times New Roman"/>
              </w:rPr>
            </w:pPr>
          </w:p>
          <w:p w14:paraId="3656B9AB" w14:textId="77777777" w:rsidR="00764BE1" w:rsidRDefault="00764BE1" w:rsidP="0098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04B9CBC0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Ноги на ширине плеч, спина прямая, пятки не отрывать, подбородок не опускать</w:t>
            </w:r>
          </w:p>
          <w:p w14:paraId="16ABE711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Спина прямая, подбородок не опускать, подниматься выше.</w:t>
            </w:r>
          </w:p>
          <w:p w14:paraId="45FB0818" w14:textId="77777777" w:rsidR="00614298" w:rsidRDefault="00614298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4E173799" w14:textId="77777777" w:rsidR="00614298" w:rsidRDefault="005029C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14:paraId="2C90D8E8" w14:textId="77777777" w:rsidR="00614298" w:rsidRDefault="005029C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повт. по 10 раз</w:t>
            </w:r>
          </w:p>
          <w:p w14:paraId="1A71777E" w14:textId="77777777" w:rsidR="005029C4" w:rsidRDefault="005029C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 по 30 сек</w:t>
            </w:r>
          </w:p>
        </w:tc>
      </w:tr>
      <w:tr w:rsidR="00614298" w14:paraId="6EEF8DCD" w14:textId="77777777" w:rsidTr="12F79020">
        <w:trPr>
          <w:trHeight w:val="144"/>
        </w:trPr>
        <w:tc>
          <w:tcPr>
            <w:tcW w:w="1260" w:type="dxa"/>
            <w:vMerge/>
            <w:vAlign w:val="center"/>
          </w:tcPr>
          <w:p w14:paraId="049F31CB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2680CD5C" w14:textId="77777777" w:rsidR="00764BE1" w:rsidRPr="00764BE1" w:rsidRDefault="00084716" w:rsidP="00764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764BE1" w:rsidRPr="00764BE1">
              <w:rPr>
                <w:rFonts w:ascii="Times New Roman" w:hAnsi="Times New Roman" w:cs="Times New Roman"/>
                <w:b/>
                <w:bCs/>
              </w:rPr>
              <w:t>Упражнения на мышцы ног:</w:t>
            </w:r>
          </w:p>
          <w:p w14:paraId="316661FB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приседания (осуществить индивидуальный подбор вариантов выполнения упражнения)</w:t>
            </w:r>
          </w:p>
          <w:p w14:paraId="234509D3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подъёмы на носки (осуществить индивидуальный подбор вариантов выполнения упражнения)</w:t>
            </w:r>
          </w:p>
          <w:p w14:paraId="53128261" w14:textId="77777777" w:rsidR="00614298" w:rsidRDefault="00614298" w:rsidP="00502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1D94D6D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Ноги на ширине плеч, спина прямая, пятки не отрывать, подбородок не опускать</w:t>
            </w:r>
          </w:p>
          <w:p w14:paraId="79E8E52B" w14:textId="77777777"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Спина прямая, подбородок не опускать, подниматься выше.</w:t>
            </w:r>
          </w:p>
          <w:p w14:paraId="62486C05" w14:textId="77777777" w:rsidR="00614298" w:rsidRDefault="00614298" w:rsidP="00502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1C29346B" w14:textId="77777777" w:rsidR="00764BE1" w:rsidRDefault="00084716" w:rsidP="00764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мин</w:t>
            </w:r>
          </w:p>
        </w:tc>
        <w:tc>
          <w:tcPr>
            <w:tcW w:w="1404" w:type="dxa"/>
            <w:vAlign w:val="center"/>
          </w:tcPr>
          <w:p w14:paraId="6F7E977F" w14:textId="77777777" w:rsidR="00084716" w:rsidRPr="00084716" w:rsidRDefault="00084716" w:rsidP="00084716">
            <w:pPr>
              <w:jc w:val="center"/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4х10-20</w:t>
            </w:r>
          </w:p>
          <w:p w14:paraId="6DE946FC" w14:textId="77777777" w:rsidR="00614298" w:rsidRDefault="00084716" w:rsidP="00084716">
            <w:pPr>
              <w:jc w:val="center"/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4х20</w:t>
            </w:r>
            <w:r w:rsidR="006142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4298" w14:paraId="6B7FF03B" w14:textId="77777777" w:rsidTr="12F79020">
        <w:trPr>
          <w:trHeight w:val="144"/>
        </w:trPr>
        <w:tc>
          <w:tcPr>
            <w:tcW w:w="1260" w:type="dxa"/>
            <w:vMerge/>
            <w:vAlign w:val="center"/>
          </w:tcPr>
          <w:p w14:paraId="4101652C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4E06E3EB" w14:textId="77777777" w:rsidR="00614298" w:rsidRDefault="00084716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614298">
              <w:rPr>
                <w:rFonts w:ascii="Times New Roman" w:hAnsi="Times New Roman" w:cs="Times New Roman"/>
              </w:rPr>
              <w:t>Пауза, переход к следующему упражнению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14:paraId="14514B6F" w14:textId="77777777"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14:paraId="0421D50C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14:paraId="1BBD13F9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14:paraId="3B6247D5" w14:textId="77777777" w:rsidTr="12F79020">
        <w:trPr>
          <w:trHeight w:val="144"/>
        </w:trPr>
        <w:tc>
          <w:tcPr>
            <w:tcW w:w="1260" w:type="dxa"/>
            <w:vMerge/>
            <w:vAlign w:val="center"/>
          </w:tcPr>
          <w:p w14:paraId="4B99056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1D0CDCD3" w14:textId="77777777" w:rsidR="00084716" w:rsidRPr="00084716" w:rsidRDefault="00084716" w:rsidP="00084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084716">
              <w:rPr>
                <w:rFonts w:ascii="Times New Roman" w:hAnsi="Times New Roman" w:cs="Times New Roman"/>
                <w:b/>
                <w:bCs/>
              </w:rPr>
              <w:t>Упражнения для мышц пресса и спины</w:t>
            </w:r>
          </w:p>
          <w:p w14:paraId="14E8BFBD" w14:textId="33E4D75E" w:rsidR="00084716" w:rsidRPr="00084716" w:rsidRDefault="12F79020" w:rsidP="00084716">
            <w:pPr>
              <w:rPr>
                <w:rFonts w:ascii="Times New Roman" w:hAnsi="Times New Roman" w:cs="Times New Roman"/>
              </w:rPr>
            </w:pPr>
            <w:r w:rsidRPr="12F79020">
              <w:rPr>
                <w:rFonts w:ascii="Times New Roman" w:hAnsi="Times New Roman" w:cs="Times New Roman"/>
              </w:rPr>
              <w:lastRenderedPageBreak/>
              <w:t>- выполнить сидя на полу упр. Для мышц живота.</w:t>
            </w:r>
          </w:p>
          <w:p w14:paraId="5EC46CFF" w14:textId="77777777" w:rsidR="00084716" w:rsidRP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- гиперестезия.</w:t>
            </w:r>
          </w:p>
          <w:p w14:paraId="7862F731" w14:textId="77777777" w:rsidR="00084716" w:rsidRP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- одновременные подъёмы рук и ног лёжа на спине.</w:t>
            </w:r>
          </w:p>
          <w:p w14:paraId="0550C877" w14:textId="77777777" w:rsidR="00084716" w:rsidRP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- одновременные подъёмы рук и ног лёжа на животе.</w:t>
            </w:r>
          </w:p>
          <w:p w14:paraId="1299C43A" w14:textId="77777777" w:rsidR="00614298" w:rsidRDefault="00614298" w:rsidP="00517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31A842AF" w14:textId="7D25FB1D" w:rsidR="12F79020" w:rsidRDefault="12F79020" w:rsidP="12F79020">
            <w:pPr>
              <w:rPr>
                <w:rFonts w:ascii="Times New Roman" w:hAnsi="Times New Roman" w:cs="Times New Roman"/>
              </w:rPr>
            </w:pPr>
            <w:r w:rsidRPr="12F79020">
              <w:rPr>
                <w:rFonts w:ascii="Times New Roman" w:hAnsi="Times New Roman" w:cs="Times New Roman"/>
              </w:rPr>
              <w:lastRenderedPageBreak/>
              <w:t>Руки перед собой, поясницу и пресс не расслаблять.</w:t>
            </w:r>
          </w:p>
          <w:p w14:paraId="311F2739" w14:textId="77777777" w:rsidR="00084716" w:rsidRP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lastRenderedPageBreak/>
              <w:t>Руки перед грудью, выдох на усилии.</w:t>
            </w:r>
          </w:p>
          <w:p w14:paraId="688CA9EC" w14:textId="77777777" w:rsidR="00084716" w:rsidRP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Ноги и руки полностью не опускать, выдох на усилии.</w:t>
            </w:r>
          </w:p>
          <w:p w14:paraId="4DDBEF00" w14:textId="205802E2" w:rsidR="00614298" w:rsidRDefault="12F79020" w:rsidP="00E70169">
            <w:pPr>
              <w:rPr>
                <w:rFonts w:ascii="Times New Roman" w:hAnsi="Times New Roman" w:cs="Times New Roman"/>
              </w:rPr>
            </w:pPr>
            <w:r w:rsidRPr="12F79020">
              <w:rPr>
                <w:rFonts w:ascii="Times New Roman" w:hAnsi="Times New Roman" w:cs="Times New Roman"/>
              </w:rPr>
              <w:t>Руки и ноги поднимать выше.</w:t>
            </w:r>
          </w:p>
        </w:tc>
        <w:tc>
          <w:tcPr>
            <w:tcW w:w="1006" w:type="dxa"/>
            <w:vAlign w:val="center"/>
          </w:tcPr>
          <w:p w14:paraId="1D988BCF" w14:textId="77777777" w:rsidR="00614298" w:rsidRDefault="0008471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14:paraId="3461D779" w14:textId="77777777" w:rsidR="00084716" w:rsidRDefault="00084716" w:rsidP="00084716">
            <w:pPr>
              <w:jc w:val="center"/>
              <w:rPr>
                <w:rFonts w:ascii="Times New Roman" w:hAnsi="Times New Roman" w:cs="Times New Roman"/>
              </w:rPr>
            </w:pPr>
          </w:p>
          <w:p w14:paraId="372B9182" w14:textId="77777777" w:rsidR="00084716" w:rsidRDefault="00084716" w:rsidP="00084716">
            <w:pPr>
              <w:jc w:val="center"/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3х10-15</w:t>
            </w:r>
          </w:p>
          <w:p w14:paraId="3CF2D8B6" w14:textId="77777777" w:rsidR="00084716" w:rsidRDefault="00084716" w:rsidP="00084716">
            <w:pPr>
              <w:jc w:val="center"/>
              <w:rPr>
                <w:rFonts w:ascii="Times New Roman" w:hAnsi="Times New Roman" w:cs="Times New Roman"/>
              </w:rPr>
            </w:pPr>
          </w:p>
          <w:p w14:paraId="20F0F3A5" w14:textId="77777777" w:rsid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lastRenderedPageBreak/>
              <w:t>3х10-20</w:t>
            </w:r>
          </w:p>
          <w:p w14:paraId="0FB78278" w14:textId="77777777" w:rsidR="00084716" w:rsidRDefault="00084716" w:rsidP="00084716">
            <w:pPr>
              <w:rPr>
                <w:rFonts w:ascii="Times New Roman" w:hAnsi="Times New Roman" w:cs="Times New Roman"/>
              </w:rPr>
            </w:pPr>
          </w:p>
          <w:p w14:paraId="6DA44C97" w14:textId="77777777" w:rsid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3х10-15</w:t>
            </w:r>
          </w:p>
          <w:p w14:paraId="1FC39945" w14:textId="77777777" w:rsidR="00084716" w:rsidRPr="00084716" w:rsidRDefault="00084716" w:rsidP="00084716">
            <w:pPr>
              <w:rPr>
                <w:rFonts w:ascii="Times New Roman" w:hAnsi="Times New Roman" w:cs="Times New Roman"/>
              </w:rPr>
            </w:pPr>
          </w:p>
          <w:p w14:paraId="424A804A" w14:textId="77777777" w:rsid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3х10-15</w:t>
            </w:r>
          </w:p>
          <w:p w14:paraId="0562CB0E" w14:textId="77777777" w:rsidR="00084716" w:rsidRDefault="00084716" w:rsidP="00084716">
            <w:pPr>
              <w:rPr>
                <w:rFonts w:ascii="Times New Roman" w:hAnsi="Times New Roman" w:cs="Times New Roman"/>
              </w:rPr>
            </w:pPr>
          </w:p>
        </w:tc>
      </w:tr>
      <w:tr w:rsidR="0071193E" w14:paraId="02EB9D67" w14:textId="77777777" w:rsidTr="12F79020">
        <w:trPr>
          <w:trHeight w:val="144"/>
        </w:trPr>
        <w:tc>
          <w:tcPr>
            <w:tcW w:w="1260" w:type="dxa"/>
            <w:vAlign w:val="center"/>
          </w:tcPr>
          <w:p w14:paraId="16741FB2" w14:textId="77777777"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Заключит. часть</w:t>
            </w:r>
          </w:p>
          <w:p w14:paraId="7E23C5D1" w14:textId="77777777"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vAlign w:val="center"/>
          </w:tcPr>
          <w:p w14:paraId="35343D3E" w14:textId="77777777"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упражнений на расслабление и стретчинг. В конце обязательно «релаксация»</w:t>
            </w:r>
          </w:p>
        </w:tc>
        <w:tc>
          <w:tcPr>
            <w:tcW w:w="3543" w:type="dxa"/>
            <w:vAlign w:val="center"/>
          </w:tcPr>
          <w:p w14:paraId="66BC1EF3" w14:textId="77777777"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часть упражнений для мышц </w:t>
            </w:r>
            <w:r w:rsidR="00084716">
              <w:rPr>
                <w:rFonts w:ascii="Times New Roman" w:hAnsi="Times New Roman" w:cs="Times New Roman"/>
              </w:rPr>
              <w:t xml:space="preserve">верхних и </w:t>
            </w:r>
            <w:r>
              <w:rPr>
                <w:rFonts w:ascii="Times New Roman" w:hAnsi="Times New Roman" w:cs="Times New Roman"/>
              </w:rPr>
              <w:t xml:space="preserve">нижних конечностей. «Релаксация» </w:t>
            </w:r>
            <w:r w:rsidR="00784551">
              <w:rPr>
                <w:rFonts w:ascii="Times New Roman" w:hAnsi="Times New Roman" w:cs="Times New Roman"/>
              </w:rPr>
              <w:t>- ложимся на по пол или коврик и в течени</w:t>
            </w:r>
            <w:r w:rsidR="00084716">
              <w:rPr>
                <w:rFonts w:ascii="Times New Roman" w:hAnsi="Times New Roman" w:cs="Times New Roman"/>
              </w:rPr>
              <w:t>и одной минуты лежим неподвижно (закрыв глаза)</w:t>
            </w:r>
          </w:p>
        </w:tc>
        <w:tc>
          <w:tcPr>
            <w:tcW w:w="1006" w:type="dxa"/>
            <w:vAlign w:val="center"/>
          </w:tcPr>
          <w:p w14:paraId="6FF3D9D4" w14:textId="77777777" w:rsidR="0071193E" w:rsidRDefault="00084716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1193E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 xml:space="preserve"> комплекс. и 2 минуты «релакс</w:t>
            </w:r>
            <w:r w:rsidR="0078455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04" w:type="dxa"/>
            <w:vAlign w:val="center"/>
          </w:tcPr>
          <w:p w14:paraId="0BE14808" w14:textId="77777777"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193E" w14:paraId="49F50635" w14:textId="77777777" w:rsidTr="12F79020">
        <w:trPr>
          <w:trHeight w:val="144"/>
        </w:trPr>
        <w:tc>
          <w:tcPr>
            <w:tcW w:w="10774" w:type="dxa"/>
            <w:gridSpan w:val="5"/>
            <w:vAlign w:val="center"/>
          </w:tcPr>
          <w:p w14:paraId="6B117D34" w14:textId="77777777"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 – </w:t>
            </w:r>
            <w:r w:rsidR="00784551">
              <w:rPr>
                <w:rFonts w:ascii="Times New Roman" w:hAnsi="Times New Roman" w:cs="Times New Roman"/>
              </w:rPr>
              <w:t xml:space="preserve">около </w:t>
            </w:r>
            <w:r>
              <w:rPr>
                <w:rFonts w:ascii="Times New Roman" w:hAnsi="Times New Roman" w:cs="Times New Roman"/>
              </w:rPr>
              <w:t>90 МИНУТ</w:t>
            </w:r>
          </w:p>
        </w:tc>
      </w:tr>
    </w:tbl>
    <w:p w14:paraId="34CE0A41" w14:textId="77777777" w:rsidR="009B77CE" w:rsidRDefault="009B77CE" w:rsidP="00FC64AC">
      <w:pPr>
        <w:spacing w:after="0"/>
      </w:pPr>
    </w:p>
    <w:p w14:paraId="16F9397C" w14:textId="77777777" w:rsidR="00FD4A78" w:rsidRPr="00A14581" w:rsidRDefault="00FC64AC" w:rsidP="00CA1CD0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 xml:space="preserve">Комплекс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>по принципу круговой тренировки, пауза между сериями – 3 мин.</w:t>
      </w: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B206" w14:textId="77777777" w:rsidR="00041E4B" w:rsidRDefault="00041E4B" w:rsidP="009B77CE">
      <w:pPr>
        <w:spacing w:after="0" w:line="240" w:lineRule="auto"/>
      </w:pPr>
      <w:r>
        <w:separator/>
      </w:r>
    </w:p>
  </w:endnote>
  <w:endnote w:type="continuationSeparator" w:id="0">
    <w:p w14:paraId="4B2F7424" w14:textId="77777777" w:rsidR="00041E4B" w:rsidRDefault="00041E4B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5A715" w14:textId="77777777" w:rsidR="00041E4B" w:rsidRDefault="00041E4B" w:rsidP="009B77CE">
      <w:pPr>
        <w:spacing w:after="0" w:line="240" w:lineRule="auto"/>
      </w:pPr>
      <w:r>
        <w:separator/>
      </w:r>
    </w:p>
  </w:footnote>
  <w:footnote w:type="continuationSeparator" w:id="0">
    <w:p w14:paraId="28398F53" w14:textId="77777777" w:rsidR="00041E4B" w:rsidRDefault="00041E4B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930A2"/>
    <w:multiLevelType w:val="hybridMultilevel"/>
    <w:tmpl w:val="EAC8902A"/>
    <w:lvl w:ilvl="0" w:tplc="031ED1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E7A63"/>
    <w:multiLevelType w:val="hybridMultilevel"/>
    <w:tmpl w:val="F62A4E68"/>
    <w:lvl w:ilvl="0" w:tplc="F2B0DE76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2054D"/>
    <w:rsid w:val="00036D64"/>
    <w:rsid w:val="00041E4B"/>
    <w:rsid w:val="00044574"/>
    <w:rsid w:val="00077852"/>
    <w:rsid w:val="00084716"/>
    <w:rsid w:val="000C4205"/>
    <w:rsid w:val="000D0503"/>
    <w:rsid w:val="000D0859"/>
    <w:rsid w:val="000F5B7A"/>
    <w:rsid w:val="0011091C"/>
    <w:rsid w:val="00133380"/>
    <w:rsid w:val="001353EC"/>
    <w:rsid w:val="00135829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12C0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013"/>
    <w:rsid w:val="004A32E2"/>
    <w:rsid w:val="004D2EDA"/>
    <w:rsid w:val="004E0696"/>
    <w:rsid w:val="0050201A"/>
    <w:rsid w:val="005029C4"/>
    <w:rsid w:val="00515898"/>
    <w:rsid w:val="00517704"/>
    <w:rsid w:val="005668F8"/>
    <w:rsid w:val="00596FFF"/>
    <w:rsid w:val="005E31CD"/>
    <w:rsid w:val="00614298"/>
    <w:rsid w:val="006461CE"/>
    <w:rsid w:val="006544FB"/>
    <w:rsid w:val="0065715E"/>
    <w:rsid w:val="006618A1"/>
    <w:rsid w:val="00687EDC"/>
    <w:rsid w:val="006A0EAD"/>
    <w:rsid w:val="006A4D3A"/>
    <w:rsid w:val="006C7F6E"/>
    <w:rsid w:val="006E778A"/>
    <w:rsid w:val="00701A81"/>
    <w:rsid w:val="0071193E"/>
    <w:rsid w:val="00751147"/>
    <w:rsid w:val="00760FED"/>
    <w:rsid w:val="00764BE1"/>
    <w:rsid w:val="00784551"/>
    <w:rsid w:val="00787A90"/>
    <w:rsid w:val="007B5522"/>
    <w:rsid w:val="0080401D"/>
    <w:rsid w:val="008671AF"/>
    <w:rsid w:val="00886937"/>
    <w:rsid w:val="008B2BB0"/>
    <w:rsid w:val="00902F5A"/>
    <w:rsid w:val="00930BFD"/>
    <w:rsid w:val="009460D2"/>
    <w:rsid w:val="009513AF"/>
    <w:rsid w:val="00960EF3"/>
    <w:rsid w:val="00975559"/>
    <w:rsid w:val="009770E7"/>
    <w:rsid w:val="0098259E"/>
    <w:rsid w:val="009950BD"/>
    <w:rsid w:val="009B3ACA"/>
    <w:rsid w:val="009B77CE"/>
    <w:rsid w:val="009C55A7"/>
    <w:rsid w:val="009E1429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E0E7B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  <w:rsid w:val="12F79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7827"/>
  <w15:docId w15:val="{1A61B410-8D9B-46BD-B9F4-593A7DB7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FC2E-5B43-4301-A8A4-8BC82648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Кудинов Дмитрий Васильевич</cp:lastModifiedBy>
  <cp:revision>2</cp:revision>
  <cp:lastPrinted>2012-10-23T06:53:00Z</cp:lastPrinted>
  <dcterms:created xsi:type="dcterms:W3CDTF">2020-11-19T11:48:00Z</dcterms:created>
  <dcterms:modified xsi:type="dcterms:W3CDTF">2020-11-19T11:48:00Z</dcterms:modified>
</cp:coreProperties>
</file>