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C5" w:rsidRPr="000A4338" w:rsidRDefault="00B8261F" w:rsidP="00913BC5">
      <w:pPr>
        <w:ind w:right="-426"/>
        <w:jc w:val="center"/>
        <w:rPr>
          <w:b/>
          <w:szCs w:val="24"/>
        </w:rPr>
      </w:pPr>
      <w:r w:rsidRPr="000A4338">
        <w:rPr>
          <w:b/>
          <w:szCs w:val="24"/>
        </w:rPr>
        <w:t>ЗАЯВКА НА ПРОВЕДЕНИЕ НАУЧНОГО МЕРОПРИЯТИЯ</w:t>
      </w:r>
    </w:p>
    <w:p w:rsidR="00913BC5" w:rsidRPr="000A4338" w:rsidRDefault="00913BC5" w:rsidP="00913BC5">
      <w:pPr>
        <w:ind w:right="-426"/>
        <w:jc w:val="center"/>
        <w:rPr>
          <w:b/>
          <w:szCs w:val="24"/>
        </w:rPr>
      </w:pPr>
    </w:p>
    <w:p w:rsidR="00913BC5" w:rsidRPr="000A4338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Общие данные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8"/>
        <w:gridCol w:w="142"/>
      </w:tblGrid>
      <w:tr w:rsidR="00913BC5" w:rsidRPr="000A4338" w:rsidTr="009F4DAF">
        <w:trPr>
          <w:trHeight w:val="70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BC5" w:rsidRPr="000A4338" w:rsidRDefault="00913BC5" w:rsidP="009F4DAF">
            <w:pPr>
              <w:jc w:val="center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142" w:type="dxa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Название мероприятия</w:t>
            </w:r>
          </w:p>
        </w:tc>
      </w:tr>
    </w:tbl>
    <w:p w:rsidR="00913BC5" w:rsidRPr="000A4338" w:rsidRDefault="00913BC5" w:rsidP="00913BC5">
      <w:pPr>
        <w:ind w:right="-426"/>
        <w:contextualSpacing/>
        <w:jc w:val="center"/>
        <w:rPr>
          <w:b/>
          <w:szCs w:val="24"/>
        </w:rPr>
      </w:pPr>
      <w:r w:rsidRPr="000A4338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7A07" wp14:editId="7E143C3D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476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055B" id="Прямоугольник 1" o:spid="_x0000_s1026" style="position:absolute;margin-left:-15.95pt;margin-top:13.25pt;width:35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iztwIAAJQFAAAOAAAAZHJzL2Uyb0RvYy54bWysVM1uEzEQviPxDpbvdJOQNrDqpopaFSFV&#10;paJFPbteu7uS12NsJ5twQuKKxCPwEFwQP32GzRsx9m42oVQcEHvwznhmvvnxzBweLStFFsK6EnRG&#10;h3sDSoTmkJf6NqNvrk6fPKPEeaZzpkCLjK6Eo0fTx48Oa5OKERSgcmEJgmiX1iajhfcmTRLHC1Ex&#10;twdGaBRKsBXzyNrbJLesRvRKJaPB4CCpwebGAhfO4e1JK6TTiC+l4P6VlE54ojKKsfl42njehDOZ&#10;HrL01jJTlLwLg/1DFBUrNTrtoU6YZ2Ruyz+gqpJbcCD9HocqASlLLmIOmM1wcC+by4IZEXPB4jjT&#10;l8n9P1h+vriwpMzx7SjRrMInaj6v368/NT+au/WH5ktz13xff2x+Nl+bb2QY6lUbl6LZpbmwHeeQ&#10;DMkvpa3CH9Miy1jjVV9jsfSE4+V4PDmY7FPCUfR0MhwjjSjJ1thY518IqEggMmrxCWNl2eLM+VZ1&#10;oxJ8aTgtlcJ7liodTgeqzMNdZEIfiWNlyYJhB/hlzAC97WghFyyTkFebSaT8SokW9bWQWCGMfRQD&#10;ib25xWScC+2HrahguWhd7Q/w61LrLWKiSiNgQJYYZI/dAfwe7wa7TbvTD6YitnZvPPhbYK1xbxE9&#10;g/a9cVVqsA8BKMyq89zqb4rUliZU6QbyFfaPhXawnOGnJT7bGXP+glmcJJw53A7+FR5SQZ1R6ChK&#10;CrDvHroP+tjgKKWkxsnMqHs7Z1ZQol5qbP3nw/E4jHJkxvuTETJ2V3KzK9Hz6hjw6bG9MbpIBn2v&#10;NqS0UF3jEpkFryhimqPvjHJvN8yxbzcGriEuZrOohuNrmD/Tl4YH8FDV0JZXy2tmTde7Hpv+HDZT&#10;zNJ7LdzqBksNs7kHWcb+3ta1qzeOfmycbk2F3bLLR63tMp3+AgAA//8DAFBLAwQUAAYACAAAACEA&#10;ELFYg94AAAAFAQAADwAAAGRycy9kb3ducmV2LnhtbEyPQUvDQBCF74L/YRnBS7GbFlpLzKSIovQg&#10;gtUeettkx2xsdjZkt238944nPQ2P93jvm2I9+k6daIhtYITZNANFXAfbcoPw8f50swIVk2FrusCE&#10;8E0R1uXlRWFyG878RqdtapSUcMwNgkupz7WOtSNv4jT0xOJ9hsGbJHJotB3MWcp9p+dZttTetCwL&#10;zvT04Kg+bI8eYb8ZU/M1e04vBzPZTTauql8fK8Trq/H+DlSiMf2F4Rdf0KEUpioc2UbVIcgjCWG+&#10;XIAS9zaTWyGsFhnostD/6csfAAAA//8DAFBLAQItABQABgAIAAAAIQC2gziS/gAAAOEBAAATAAAA&#10;AAAAAAAAAAAAAAAAAABbQ29udGVudF9UeXBlc10ueG1sUEsBAi0AFAAGAAgAAAAhADj9If/WAAAA&#10;lAEAAAsAAAAAAAAAAAAAAAAALwEAAF9yZWxzLy5yZWxzUEsBAi0AFAAGAAgAAAAhAGK/WLO3AgAA&#10;lAUAAA4AAAAAAAAAAAAAAAAALgIAAGRycy9lMm9Eb2MueG1sUEsBAi0AFAAGAAgAAAAhABCxWIPe&#10;AAAABQ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a3"/>
        <w:tblW w:w="111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8"/>
        <w:gridCol w:w="819"/>
        <w:gridCol w:w="179"/>
        <w:gridCol w:w="103"/>
        <w:gridCol w:w="141"/>
        <w:gridCol w:w="194"/>
        <w:gridCol w:w="411"/>
        <w:gridCol w:w="141"/>
        <w:gridCol w:w="142"/>
        <w:gridCol w:w="22"/>
        <w:gridCol w:w="84"/>
        <w:gridCol w:w="29"/>
        <w:gridCol w:w="103"/>
        <w:gridCol w:w="125"/>
        <w:gridCol w:w="180"/>
        <w:gridCol w:w="17"/>
        <w:gridCol w:w="39"/>
        <w:gridCol w:w="110"/>
        <w:gridCol w:w="425"/>
        <w:gridCol w:w="54"/>
        <w:gridCol w:w="88"/>
        <w:gridCol w:w="89"/>
        <w:gridCol w:w="78"/>
        <w:gridCol w:w="7"/>
        <w:gridCol w:w="115"/>
        <w:gridCol w:w="507"/>
        <w:gridCol w:w="160"/>
        <w:gridCol w:w="10"/>
        <w:gridCol w:w="113"/>
        <w:gridCol w:w="314"/>
        <w:gridCol w:w="172"/>
        <w:gridCol w:w="28"/>
        <w:gridCol w:w="628"/>
        <w:gridCol w:w="16"/>
        <w:gridCol w:w="37"/>
        <w:gridCol w:w="275"/>
        <w:gridCol w:w="39"/>
        <w:gridCol w:w="211"/>
        <w:gridCol w:w="51"/>
        <w:gridCol w:w="77"/>
        <w:gridCol w:w="280"/>
        <w:gridCol w:w="82"/>
        <w:gridCol w:w="52"/>
        <w:gridCol w:w="68"/>
        <w:gridCol w:w="68"/>
        <w:gridCol w:w="498"/>
        <w:gridCol w:w="45"/>
        <w:gridCol w:w="191"/>
        <w:gridCol w:w="41"/>
        <w:gridCol w:w="135"/>
        <w:gridCol w:w="112"/>
        <w:gridCol w:w="469"/>
        <w:gridCol w:w="96"/>
        <w:gridCol w:w="45"/>
        <w:gridCol w:w="98"/>
        <w:gridCol w:w="286"/>
        <w:gridCol w:w="281"/>
        <w:gridCol w:w="87"/>
        <w:gridCol w:w="375"/>
        <w:gridCol w:w="150"/>
        <w:gridCol w:w="83"/>
        <w:gridCol w:w="574"/>
        <w:gridCol w:w="192"/>
      </w:tblGrid>
      <w:tr w:rsidR="00913BC5" w:rsidRPr="000A4338" w:rsidTr="00B8261F">
        <w:trPr>
          <w:gridAfter w:val="4"/>
          <w:wAfter w:w="999" w:type="dxa"/>
          <w:trHeight w:val="272"/>
        </w:trPr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Формат</w:t>
            </w:r>
            <w:r w:rsidRPr="000A4338">
              <w:rPr>
                <w:b/>
                <w:szCs w:val="24"/>
                <w:lang w:val="en-US"/>
              </w:rPr>
              <w:t>/</w:t>
            </w:r>
            <w:r w:rsidRPr="000A4338">
              <w:rPr>
                <w:b/>
                <w:szCs w:val="24"/>
              </w:rPr>
              <w:t>вид мероприятия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10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b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 xml:space="preserve"> </w:t>
            </w:r>
          </w:p>
        </w:tc>
        <w:tc>
          <w:tcPr>
            <w:tcW w:w="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szCs w:val="24"/>
              </w:rPr>
            </w:pPr>
          </w:p>
        </w:tc>
        <w:tc>
          <w:tcPr>
            <w:tcW w:w="6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jc w:val="center"/>
              <w:rPr>
                <w:b/>
                <w:szCs w:val="24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  <w:r w:rsidRPr="000A4338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957E2A6" wp14:editId="6B9EE91F">
                      <wp:simplePos x="0" y="0"/>
                      <wp:positionH relativeFrom="column">
                        <wp:posOffset>174625</wp:posOffset>
                      </wp:positionH>
                      <wp:positionV relativeFrom="page">
                        <wp:posOffset>291465</wp:posOffset>
                      </wp:positionV>
                      <wp:extent cx="933450" cy="64770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BC5" w:rsidRPr="000A4338" w:rsidRDefault="00913BC5" w:rsidP="00913BC5">
                                  <w:pPr>
                                    <w:rPr>
                                      <w:i/>
                                      <w:szCs w:val="24"/>
                                    </w:rPr>
                                  </w:pPr>
                                  <w:r w:rsidRPr="000A4338">
                                    <w:rPr>
                                      <w:i/>
                                      <w:szCs w:val="24"/>
                                    </w:rPr>
                                    <w:t>научная конференция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7E2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.75pt;margin-top:22.95pt;width:73.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UIwIAAPkDAAAOAAAAZHJzL2Uyb0RvYy54bWysU81uEzEQviPxDpbvZDfbpGlX2VSlpQip&#10;/EiFB3C83qyF7TG2k91w484r8A4cOHDjFdI3YuxN0whuiD1Y9s7MN/N9/jy/6LUiG+G8BFPR8Sin&#10;RBgOtTSrin54f/PsjBIfmKmZAiMquhWeXiyePpl3thQFtKBq4QiCGF92tqJtCLbMMs9boZkfgRUG&#10;gw04zQIe3SqrHesQXausyPPTrANXWwdceI9/r4cgXST8phE8vG0aLwJRFcXZQlpdWpdxzRZzVq4c&#10;s63k+zHYP0yhmTTY9AB1zQIjayf/gtKSO/DQhBEHnUHTSC4SB2Qzzv9gc9cyKxIXFMfbg0z+/8Hy&#10;N5t3jsi6osV4RolhGi9p9233ffdj92v38/7L/VdSRJU660tMvrOYHvrn0ONtJ8be3gL/6ImBq5aZ&#10;lbh0DrpWsBqnHMfK7Kh0wPERZNm9hhqbsXWABNQ3TkcJURSC6Hhb28MNiT4Qjj/PT04mU4xwDJ1O&#10;ZrM83WDGyodi63x4KUCTuKmoQwMkcLa59SEOw8qHlNjLwI1UKplAGdJhg2kxTQVHES0DelRJXdGz&#10;PH6DayLHF6ZOxYFJNeyxgTJ70pHnwDj0yx4ToxJLqLdI38HgRXw7uGnBfaakQx9W1H9aMycoUa8M&#10;Sng+nkyicdNhMp0VeHDHkeVxhBmOUBUNlAzbq5DMPnC9RKkbmWR4nGQ/K/orqbN/C9HAx+eU9fhi&#10;F78BAAD//wMAUEsDBBQABgAIAAAAIQASAG6Z3QAAAAkBAAAPAAAAZHJzL2Rvd25yZXYueG1sTI/N&#10;TsMwEITvSH0HaytxozZVQkiIUyEQV6qWH4mbG2+TiHgdxW4T3p7tCW67O6PZb8rN7HpxxjF0njTc&#10;rhQIpNrbjhoN728vN/cgQjRkTe8JNfxggE21uCpNYf1EOzzvYyM4hEJhNLQxDoWUoW7RmbDyAxJr&#10;Rz86E3kdG2lHM3G46+VaqTvpTEf8oTUDPrVYf+9PTsPH6/HrM1Hb5tmlw+RnJcnlUuvr5fz4ACLi&#10;HP/McMFndKiY6eBPZIPoNayzlJ0akjQHcdGzhA8HHpIsB1mV8n+D6hcAAP//AwBQSwECLQAUAAYA&#10;CAAAACEAtoM4kv4AAADhAQAAEwAAAAAAAAAAAAAAAAAAAAAAW0NvbnRlbnRfVHlwZXNdLnhtbFBL&#10;AQItABQABgAIAAAAIQA4/SH/1gAAAJQBAAALAAAAAAAAAAAAAAAAAC8BAABfcmVscy8ucmVsc1BL&#10;AQItABQABgAIAAAAIQCSslnUIwIAAPkDAAAOAAAAAAAAAAAAAAAAAC4CAABkcnMvZTJvRG9jLnht&#10;bFBLAQItABQABgAIAAAAIQASAG6Z3QAAAAkBAAAPAAAAAAAAAAAAAAAAAH0EAABkcnMvZG93bnJl&#10;di54bWxQSwUGAAAAAAQABADzAAAAhwUAAAAA&#10;" filled="f" stroked="f">
                      <v:textbox>
                        <w:txbxContent>
                          <w:p w:rsidR="00913BC5" w:rsidRPr="000A4338" w:rsidRDefault="00913BC5" w:rsidP="00913BC5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0A4338">
                              <w:rPr>
                                <w:i/>
                                <w:szCs w:val="24"/>
                              </w:rPr>
                              <w:t>научная конференция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13BC5" w:rsidRPr="000A4338" w:rsidTr="00B8261F">
        <w:trPr>
          <w:gridAfter w:val="6"/>
          <w:wAfter w:w="1461" w:type="dxa"/>
          <w:trHeight w:val="575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szCs w:val="24"/>
              </w:rPr>
            </w:pPr>
          </w:p>
        </w:tc>
        <w:tc>
          <w:tcPr>
            <w:tcW w:w="1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 конгресс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форум</w:t>
            </w: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  научно-      практическая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конференция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круглый</w:t>
            </w:r>
          </w:p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стол</w:t>
            </w:r>
          </w:p>
        </w:tc>
        <w:tc>
          <w:tcPr>
            <w:tcW w:w="1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научный</w:t>
            </w:r>
          </w:p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семинар</w:t>
            </w:r>
          </w:p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симпозиум</w:t>
            </w:r>
          </w:p>
        </w:tc>
      </w:tr>
      <w:tr w:rsidR="00913BC5" w:rsidRPr="000A4338" w:rsidTr="00B8261F">
        <w:trPr>
          <w:gridAfter w:val="1"/>
          <w:wAfter w:w="192" w:type="dxa"/>
        </w:trPr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Статус</w:t>
            </w:r>
          </w:p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мероприятия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1170"/>
              <w:rPr>
                <w:b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</w:tr>
      <w:tr w:rsidR="00913BC5" w:rsidRPr="000A4338" w:rsidTr="00B8261F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 xml:space="preserve">  международное</w:t>
            </w:r>
          </w:p>
        </w:tc>
        <w:tc>
          <w:tcPr>
            <w:tcW w:w="14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 xml:space="preserve">всероссийское 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межведомственное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региональное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межвузовское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 w:val="22"/>
                <w:szCs w:val="24"/>
              </w:rPr>
            </w:pPr>
            <w:r w:rsidRPr="000A4338">
              <w:rPr>
                <w:i/>
                <w:sz w:val="22"/>
                <w:szCs w:val="24"/>
              </w:rPr>
              <w:t>университетское</w:t>
            </w:r>
          </w:p>
        </w:tc>
      </w:tr>
      <w:tr w:rsidR="00913BC5" w:rsidRPr="000A4338" w:rsidTr="00B8261F">
        <w:trPr>
          <w:gridAfter w:val="2"/>
          <w:wAfter w:w="766" w:type="dxa"/>
          <w:trHeight w:val="603"/>
        </w:trPr>
        <w:tc>
          <w:tcPr>
            <w:tcW w:w="10433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C5" w:rsidRDefault="00913BC5" w:rsidP="009F4DAF">
            <w:pPr>
              <w:jc w:val="center"/>
              <w:rPr>
                <w:szCs w:val="24"/>
              </w:rPr>
            </w:pPr>
          </w:p>
          <w:p w:rsidR="001951D5" w:rsidRPr="000A4338" w:rsidRDefault="001951D5" w:rsidP="009F4DAF">
            <w:pPr>
              <w:jc w:val="center"/>
              <w:rPr>
                <w:szCs w:val="24"/>
              </w:rPr>
            </w:pPr>
          </w:p>
        </w:tc>
      </w:tr>
      <w:tr w:rsidR="001951D5" w:rsidRPr="000A4338" w:rsidTr="00B8261F">
        <w:trPr>
          <w:gridAfter w:val="1"/>
          <w:wAfter w:w="192" w:type="dxa"/>
        </w:trPr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мероприятия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0A4338" w:rsidRDefault="001951D5" w:rsidP="0096569E">
            <w:pPr>
              <w:ind w:right="-1170"/>
              <w:rPr>
                <w:b/>
                <w:szCs w:val="24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1D5" w:rsidRPr="000A4338" w:rsidRDefault="001951D5" w:rsidP="0096569E">
            <w:pPr>
              <w:ind w:right="-426"/>
              <w:rPr>
                <w:szCs w:val="24"/>
              </w:rPr>
            </w:pPr>
          </w:p>
        </w:tc>
      </w:tr>
      <w:tr w:rsidR="00B8261F" w:rsidRPr="000A4338" w:rsidTr="00B8261F">
        <w:trPr>
          <w:gridAfter w:val="9"/>
          <w:wAfter w:w="2126" w:type="dxa"/>
          <w:trHeight w:val="102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i/>
                <w:sz w:val="22"/>
                <w:szCs w:val="24"/>
              </w:rPr>
            </w:pPr>
          </w:p>
        </w:tc>
        <w:tc>
          <w:tcPr>
            <w:tcW w:w="14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1951D5">
            <w:pPr>
              <w:ind w:right="-426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        очное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1951D5">
            <w:pPr>
              <w:ind w:right="-426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заочное (онлайн)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61F" w:rsidRDefault="00B8261F" w:rsidP="001951D5">
            <w:pPr>
              <w:ind w:right="-426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с применением</w:t>
            </w:r>
          </w:p>
          <w:p w:rsidR="00B8261F" w:rsidRDefault="00B8261F" w:rsidP="001951D5">
            <w:pPr>
              <w:ind w:right="-426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дистанционных</w:t>
            </w:r>
          </w:p>
          <w:p w:rsidR="00B8261F" w:rsidRPr="000A4338" w:rsidRDefault="00B8261F" w:rsidP="001951D5">
            <w:pPr>
              <w:ind w:right="-426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технологий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1951D5">
            <w:pPr>
              <w:ind w:right="-426"/>
              <w:rPr>
                <w:i/>
                <w:sz w:val="22"/>
                <w:szCs w:val="24"/>
              </w:rPr>
            </w:pPr>
          </w:p>
        </w:tc>
      </w:tr>
      <w:tr w:rsidR="00B8261F" w:rsidRPr="000A4338" w:rsidTr="00B8261F">
        <w:trPr>
          <w:gridAfter w:val="15"/>
          <w:wAfter w:w="3024" w:type="dxa"/>
          <w:trHeight w:val="360"/>
        </w:trPr>
        <w:tc>
          <w:tcPr>
            <w:tcW w:w="2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1F" w:rsidRPr="000A4338" w:rsidRDefault="00B8261F" w:rsidP="0096569E">
            <w:pPr>
              <w:ind w:left="-108"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Основание проведения</w:t>
            </w:r>
          </w:p>
          <w:p w:rsidR="00B8261F" w:rsidRPr="000A4338" w:rsidRDefault="00B8261F" w:rsidP="0096569E">
            <w:pPr>
              <w:ind w:left="-108"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мероприятия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1F" w:rsidRPr="000A4338" w:rsidRDefault="00B8261F" w:rsidP="0096569E">
            <w:pPr>
              <w:ind w:right="-426"/>
              <w:rPr>
                <w:b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61F" w:rsidRPr="000A4338" w:rsidRDefault="00B8261F" w:rsidP="0096569E">
            <w:pPr>
              <w:rPr>
                <w:szCs w:val="24"/>
              </w:rPr>
            </w:pPr>
          </w:p>
        </w:tc>
      </w:tr>
      <w:tr w:rsidR="00B8261F" w:rsidRPr="000A4338" w:rsidTr="00B8261F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i/>
                <w:szCs w:val="24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План НД</w:t>
            </w:r>
          </w:p>
        </w:tc>
        <w:tc>
          <w:tcPr>
            <w:tcW w:w="21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</w:t>
            </w:r>
            <w:proofErr w:type="gramStart"/>
            <w:r w:rsidRPr="000A4338">
              <w:rPr>
                <w:i/>
                <w:szCs w:val="24"/>
              </w:rPr>
              <w:t>Решение  ректора</w:t>
            </w:r>
            <w:proofErr w:type="gramEnd"/>
          </w:p>
          <w:p w:rsidR="00B8261F" w:rsidRPr="000A4338" w:rsidRDefault="00B8261F" w:rsidP="0096569E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Финуниверситета</w:t>
            </w:r>
          </w:p>
        </w:tc>
        <w:tc>
          <w:tcPr>
            <w:tcW w:w="28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Календарный</w:t>
            </w:r>
          </w:p>
          <w:p w:rsidR="00B8261F" w:rsidRDefault="00B8261F" w:rsidP="0096569E">
            <w:pPr>
              <w:ind w:right="-426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</w:t>
            </w:r>
            <w:r w:rsidRPr="000A4338">
              <w:rPr>
                <w:i/>
                <w:szCs w:val="24"/>
              </w:rPr>
              <w:t>лан</w:t>
            </w:r>
          </w:p>
          <w:p w:rsidR="00B8261F" w:rsidRDefault="00B8261F" w:rsidP="0096569E">
            <w:pPr>
              <w:ind w:right="-426"/>
              <w:jc w:val="center"/>
              <w:rPr>
                <w:i/>
                <w:szCs w:val="24"/>
              </w:rPr>
            </w:pPr>
          </w:p>
          <w:p w:rsidR="00B8261F" w:rsidRDefault="00B8261F" w:rsidP="0096569E">
            <w:pPr>
              <w:ind w:right="-426"/>
              <w:jc w:val="center"/>
              <w:rPr>
                <w:i/>
                <w:szCs w:val="24"/>
              </w:rPr>
            </w:pPr>
          </w:p>
          <w:p w:rsidR="00B8261F" w:rsidRDefault="00B8261F" w:rsidP="0096569E">
            <w:pPr>
              <w:ind w:right="-426"/>
              <w:jc w:val="center"/>
              <w:rPr>
                <w:i/>
                <w:szCs w:val="24"/>
              </w:rPr>
            </w:pPr>
          </w:p>
          <w:p w:rsidR="00B8261F" w:rsidRPr="000A4338" w:rsidRDefault="00B8261F" w:rsidP="0096569E">
            <w:pPr>
              <w:ind w:right="-426"/>
              <w:jc w:val="center"/>
              <w:rPr>
                <w:i/>
                <w:szCs w:val="24"/>
              </w:rPr>
            </w:pPr>
          </w:p>
        </w:tc>
        <w:tc>
          <w:tcPr>
            <w:tcW w:w="21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261F" w:rsidRPr="000A4338" w:rsidRDefault="00B8261F" w:rsidP="0096569E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B8261F">
        <w:trPr>
          <w:gridAfter w:val="2"/>
          <w:wAfter w:w="766" w:type="dxa"/>
        </w:trPr>
        <w:tc>
          <w:tcPr>
            <w:tcW w:w="10433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Организатор (Департамент и/или кафедра, факультет структурное подразделение)</w:t>
            </w:r>
          </w:p>
        </w:tc>
      </w:tr>
      <w:tr w:rsidR="00913BC5" w:rsidRPr="000A4338" w:rsidTr="00B8261F">
        <w:trPr>
          <w:gridAfter w:val="2"/>
          <w:wAfter w:w="766" w:type="dxa"/>
          <w:trHeight w:val="571"/>
        </w:trPr>
        <w:tc>
          <w:tcPr>
            <w:tcW w:w="10433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</w:p>
        </w:tc>
      </w:tr>
      <w:tr w:rsidR="00913BC5" w:rsidRPr="000A4338" w:rsidTr="00B8261F">
        <w:trPr>
          <w:gridAfter w:val="2"/>
          <w:wAfter w:w="766" w:type="dxa"/>
        </w:trPr>
        <w:tc>
          <w:tcPr>
            <w:tcW w:w="10433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3BC5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proofErr w:type="spellStart"/>
            <w:r w:rsidRPr="000A4338">
              <w:rPr>
                <w:i/>
                <w:szCs w:val="24"/>
              </w:rPr>
              <w:t>Соорганизатор</w:t>
            </w:r>
            <w:proofErr w:type="spellEnd"/>
            <w:r w:rsidRPr="000A4338">
              <w:rPr>
                <w:i/>
                <w:szCs w:val="24"/>
              </w:rPr>
              <w:t xml:space="preserve"> (-ы)</w:t>
            </w:r>
          </w:p>
          <w:p w:rsidR="00B8261F" w:rsidRPr="000A4338" w:rsidRDefault="00B8261F" w:rsidP="009F4DAF">
            <w:pPr>
              <w:ind w:right="-426"/>
              <w:jc w:val="center"/>
              <w:rPr>
                <w:b/>
                <w:szCs w:val="24"/>
              </w:rPr>
            </w:pPr>
          </w:p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B8261F">
        <w:trPr>
          <w:gridAfter w:val="2"/>
          <w:wAfter w:w="766" w:type="dxa"/>
          <w:trHeight w:val="745"/>
        </w:trPr>
        <w:tc>
          <w:tcPr>
            <w:tcW w:w="2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Ответственное лицо</w:t>
            </w:r>
          </w:p>
        </w:tc>
        <w:tc>
          <w:tcPr>
            <w:tcW w:w="2004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128"/>
              <w:jc w:val="center"/>
              <w:rPr>
                <w:szCs w:val="24"/>
              </w:rPr>
            </w:pPr>
          </w:p>
          <w:p w:rsidR="00913BC5" w:rsidRDefault="00913BC5" w:rsidP="009F4DAF">
            <w:pPr>
              <w:ind w:right="-128"/>
              <w:jc w:val="center"/>
              <w:rPr>
                <w:szCs w:val="24"/>
              </w:rPr>
            </w:pPr>
          </w:p>
          <w:p w:rsidR="00B8261F" w:rsidRDefault="00B8261F" w:rsidP="009F4DAF">
            <w:pPr>
              <w:ind w:right="-128"/>
              <w:jc w:val="center"/>
              <w:rPr>
                <w:szCs w:val="24"/>
              </w:rPr>
            </w:pPr>
          </w:p>
          <w:p w:rsidR="00B8261F" w:rsidRDefault="00B8261F" w:rsidP="009F4DAF">
            <w:pPr>
              <w:ind w:right="-128"/>
              <w:jc w:val="center"/>
              <w:rPr>
                <w:szCs w:val="24"/>
              </w:rPr>
            </w:pPr>
          </w:p>
          <w:p w:rsidR="00B8261F" w:rsidRPr="000A4338" w:rsidRDefault="00B8261F" w:rsidP="009F4DAF">
            <w:pPr>
              <w:ind w:right="-128"/>
              <w:jc w:val="center"/>
              <w:rPr>
                <w:szCs w:val="24"/>
              </w:rPr>
            </w:pPr>
          </w:p>
          <w:p w:rsidR="00913BC5" w:rsidRPr="000A4338" w:rsidRDefault="00913BC5" w:rsidP="009F4DAF">
            <w:pPr>
              <w:ind w:right="-128"/>
              <w:jc w:val="center"/>
              <w:rPr>
                <w:szCs w:val="24"/>
              </w:rPr>
            </w:pPr>
          </w:p>
        </w:tc>
        <w:tc>
          <w:tcPr>
            <w:tcW w:w="2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</w:t>
            </w:r>
          </w:p>
          <w:p w:rsidR="00913BC5" w:rsidRPr="000A4338" w:rsidRDefault="00913BC5" w:rsidP="009F4DAF">
            <w:pPr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</w:t>
            </w:r>
          </w:p>
          <w:p w:rsidR="00913BC5" w:rsidRPr="000A4338" w:rsidRDefault="00913BC5" w:rsidP="009F4DAF">
            <w:pPr>
              <w:jc w:val="center"/>
              <w:rPr>
                <w:szCs w:val="24"/>
              </w:rPr>
            </w:pP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_______________________</w:t>
            </w:r>
          </w:p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  <w:r w:rsidRPr="000A4338">
              <w:rPr>
                <w:szCs w:val="24"/>
              </w:rPr>
              <w:t>_______________________</w:t>
            </w:r>
          </w:p>
          <w:p w:rsidR="00913BC5" w:rsidRPr="000A4338" w:rsidRDefault="00913BC5" w:rsidP="009F4DAF">
            <w:pPr>
              <w:ind w:right="34"/>
              <w:jc w:val="center"/>
              <w:rPr>
                <w:szCs w:val="24"/>
              </w:rPr>
            </w:pPr>
          </w:p>
        </w:tc>
      </w:tr>
      <w:tr w:rsidR="00913BC5" w:rsidRPr="000A4338" w:rsidTr="00B8261F">
        <w:trPr>
          <w:gridAfter w:val="2"/>
          <w:wAfter w:w="766" w:type="dxa"/>
          <w:trHeight w:val="583"/>
        </w:trPr>
        <w:tc>
          <w:tcPr>
            <w:tcW w:w="27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</w:t>
            </w:r>
          </w:p>
        </w:tc>
        <w:tc>
          <w:tcPr>
            <w:tcW w:w="26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B8261F">
            <w:pPr>
              <w:ind w:right="-426"/>
              <w:rPr>
                <w:i/>
                <w:szCs w:val="24"/>
                <w:lang w:val="en-US"/>
              </w:rPr>
            </w:pPr>
            <w:proofErr w:type="spellStart"/>
            <w:r w:rsidRPr="000A4338">
              <w:rPr>
                <w:i/>
                <w:szCs w:val="24"/>
              </w:rPr>
              <w:t>ФИО</w:t>
            </w:r>
            <w:r w:rsidR="00B8261F">
              <w:rPr>
                <w:i/>
                <w:szCs w:val="24"/>
              </w:rPr>
              <w:t>,должность</w:t>
            </w:r>
            <w:proofErr w:type="spellEnd"/>
            <w:r w:rsidRPr="000A4338">
              <w:rPr>
                <w:i/>
                <w:szCs w:val="24"/>
                <w:lang w:val="en-US"/>
              </w:rPr>
              <w:t xml:space="preserve"> (</w:t>
            </w:r>
            <w:r w:rsidR="00B8261F">
              <w:rPr>
                <w:i/>
                <w:szCs w:val="24"/>
              </w:rPr>
              <w:t>полностью</w:t>
            </w:r>
            <w:r w:rsidRPr="000A4338"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9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Телефон(-ы)</w:t>
            </w:r>
          </w:p>
        </w:tc>
        <w:tc>
          <w:tcPr>
            <w:tcW w:w="312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spacing w:line="360" w:lineRule="auto"/>
              <w:ind w:right="-426"/>
              <w:rPr>
                <w:i/>
                <w:szCs w:val="24"/>
                <w:lang w:val="en-US"/>
              </w:rPr>
            </w:pPr>
            <w:r w:rsidRPr="000A4338">
              <w:rPr>
                <w:i/>
                <w:szCs w:val="24"/>
              </w:rPr>
              <w:t xml:space="preserve">                         </w:t>
            </w:r>
            <w:r w:rsidRPr="000A4338">
              <w:rPr>
                <w:i/>
                <w:szCs w:val="24"/>
                <w:lang w:val="en-US"/>
              </w:rPr>
              <w:t>E-mail</w:t>
            </w:r>
          </w:p>
        </w:tc>
      </w:tr>
      <w:tr w:rsidR="00913BC5" w:rsidRPr="000A4338" w:rsidTr="00B8261F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13BC5" w:rsidRDefault="00913BC5" w:rsidP="009F4DAF">
            <w:pPr>
              <w:ind w:right="-426"/>
              <w:rPr>
                <w:szCs w:val="24"/>
              </w:rPr>
            </w:pPr>
          </w:p>
          <w:p w:rsidR="00B8261F" w:rsidRPr="000A4338" w:rsidRDefault="00B8261F" w:rsidP="009F4DAF">
            <w:pPr>
              <w:ind w:right="-426"/>
              <w:rPr>
                <w:szCs w:val="24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1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8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21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B8261F">
        <w:tc>
          <w:tcPr>
            <w:tcW w:w="4053" w:type="dxa"/>
            <w:gridSpan w:val="22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Даты проведения мероприятий</w:t>
            </w:r>
          </w:p>
        </w:tc>
        <w:tc>
          <w:tcPr>
            <w:tcW w:w="7146" w:type="dxa"/>
            <w:gridSpan w:val="41"/>
          </w:tcPr>
          <w:p w:rsidR="00913BC5" w:rsidRPr="000A4338" w:rsidRDefault="00913BC5" w:rsidP="009F4DAF">
            <w:pPr>
              <w:jc w:val="center"/>
              <w:rPr>
                <w:b/>
                <w:szCs w:val="24"/>
              </w:rPr>
            </w:pPr>
          </w:p>
        </w:tc>
      </w:tr>
      <w:tr w:rsidR="00913BC5" w:rsidRPr="000A4338" w:rsidTr="00B8261F">
        <w:tc>
          <w:tcPr>
            <w:tcW w:w="4053" w:type="dxa"/>
            <w:gridSpan w:val="22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Время проведения мероприятий</w:t>
            </w:r>
          </w:p>
        </w:tc>
        <w:tc>
          <w:tcPr>
            <w:tcW w:w="7146" w:type="dxa"/>
            <w:gridSpan w:val="41"/>
          </w:tcPr>
          <w:p w:rsidR="00913BC5" w:rsidRPr="000A4338" w:rsidRDefault="00913BC5" w:rsidP="009F4DAF">
            <w:pPr>
              <w:jc w:val="center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Место проведения мероприятия</w:t>
      </w:r>
    </w:p>
    <w:p w:rsidR="00913BC5" w:rsidRPr="000A4338" w:rsidRDefault="00913BC5" w:rsidP="00913BC5">
      <w:pPr>
        <w:ind w:right="-426"/>
        <w:jc w:val="center"/>
        <w:rPr>
          <w:b/>
          <w:szCs w:val="24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913BC5" w:rsidRPr="000A4338" w:rsidTr="009F4DAF">
        <w:trPr>
          <w:trHeight w:val="578"/>
        </w:trPr>
        <w:tc>
          <w:tcPr>
            <w:tcW w:w="4253" w:type="dxa"/>
          </w:tcPr>
          <w:p w:rsidR="00913BC5" w:rsidRPr="000A4338" w:rsidRDefault="001C36FA" w:rsidP="001C36FA">
            <w:pPr>
              <w:ind w:right="-42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Очная форма мероприятия</w:t>
            </w:r>
          </w:p>
        </w:tc>
        <w:tc>
          <w:tcPr>
            <w:tcW w:w="6237" w:type="dxa"/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</w:tr>
      <w:tr w:rsidR="00B8261F" w:rsidRPr="000A4338" w:rsidTr="009F4DAF">
        <w:trPr>
          <w:trHeight w:val="578"/>
        </w:trPr>
        <w:tc>
          <w:tcPr>
            <w:tcW w:w="4253" w:type="dxa"/>
          </w:tcPr>
          <w:p w:rsidR="001C36FA" w:rsidRPr="001C36FA" w:rsidRDefault="001C36FA" w:rsidP="001C36FA">
            <w:pPr>
              <w:ind w:right="-426"/>
              <w:rPr>
                <w:szCs w:val="24"/>
              </w:rPr>
            </w:pPr>
            <w:r w:rsidRPr="001C36FA">
              <w:rPr>
                <w:szCs w:val="24"/>
              </w:rPr>
              <w:t xml:space="preserve">Место проведения мероприятия </w:t>
            </w:r>
          </w:p>
          <w:p w:rsidR="00B8261F" w:rsidRDefault="001C36FA" w:rsidP="001C36FA">
            <w:pPr>
              <w:ind w:right="-426"/>
              <w:rPr>
                <w:b/>
                <w:szCs w:val="24"/>
              </w:rPr>
            </w:pPr>
            <w:r w:rsidRPr="001C36FA">
              <w:rPr>
                <w:szCs w:val="24"/>
              </w:rPr>
              <w:t>(адрес, аудитории)</w:t>
            </w:r>
          </w:p>
        </w:tc>
        <w:tc>
          <w:tcPr>
            <w:tcW w:w="6237" w:type="dxa"/>
          </w:tcPr>
          <w:p w:rsidR="00B8261F" w:rsidRPr="000A4338" w:rsidRDefault="00B8261F" w:rsidP="009F4DAF">
            <w:pPr>
              <w:rPr>
                <w:szCs w:val="24"/>
              </w:rPr>
            </w:pPr>
          </w:p>
        </w:tc>
      </w:tr>
      <w:tr w:rsidR="00B8261F" w:rsidRPr="000A4338" w:rsidTr="009F4DAF">
        <w:trPr>
          <w:trHeight w:val="578"/>
        </w:trPr>
        <w:tc>
          <w:tcPr>
            <w:tcW w:w="4253" w:type="dxa"/>
          </w:tcPr>
          <w:p w:rsidR="00B8261F" w:rsidRDefault="001C36FA" w:rsidP="009F4DAF">
            <w:pPr>
              <w:ind w:right="-426"/>
              <w:rPr>
                <w:b/>
                <w:szCs w:val="24"/>
              </w:rPr>
            </w:pPr>
            <w:r>
              <w:rPr>
                <w:b/>
                <w:szCs w:val="24"/>
              </w:rPr>
              <w:t>Заочная форма мероприятия</w:t>
            </w:r>
          </w:p>
        </w:tc>
        <w:tc>
          <w:tcPr>
            <w:tcW w:w="6237" w:type="dxa"/>
          </w:tcPr>
          <w:p w:rsidR="00B8261F" w:rsidRPr="000A4338" w:rsidRDefault="00B8261F" w:rsidP="009F4DAF">
            <w:pPr>
              <w:rPr>
                <w:szCs w:val="24"/>
              </w:rPr>
            </w:pPr>
          </w:p>
        </w:tc>
      </w:tr>
      <w:tr w:rsidR="001C36FA" w:rsidRPr="000A4338" w:rsidTr="009F4DAF">
        <w:trPr>
          <w:trHeight w:val="578"/>
        </w:trPr>
        <w:tc>
          <w:tcPr>
            <w:tcW w:w="4253" w:type="dxa"/>
          </w:tcPr>
          <w:p w:rsidR="001C36FA" w:rsidRPr="001C36FA" w:rsidRDefault="001C36FA" w:rsidP="009F4DAF">
            <w:pPr>
              <w:ind w:right="-426"/>
              <w:rPr>
                <w:szCs w:val="24"/>
              </w:rPr>
            </w:pPr>
            <w:r w:rsidRPr="001C36FA">
              <w:rPr>
                <w:szCs w:val="24"/>
              </w:rPr>
              <w:t>Платформа для проведения</w:t>
            </w:r>
          </w:p>
        </w:tc>
        <w:tc>
          <w:tcPr>
            <w:tcW w:w="6237" w:type="dxa"/>
          </w:tcPr>
          <w:p w:rsidR="001C36FA" w:rsidRPr="000A4338" w:rsidRDefault="001C36FA" w:rsidP="009F4DAF">
            <w:pPr>
              <w:rPr>
                <w:szCs w:val="24"/>
              </w:rPr>
            </w:pPr>
          </w:p>
        </w:tc>
      </w:tr>
      <w:tr w:rsidR="001C36FA" w:rsidRPr="000A4338" w:rsidTr="009F4DAF">
        <w:trPr>
          <w:trHeight w:val="578"/>
        </w:trPr>
        <w:tc>
          <w:tcPr>
            <w:tcW w:w="4253" w:type="dxa"/>
          </w:tcPr>
          <w:p w:rsidR="001C36FA" w:rsidRPr="001C36FA" w:rsidRDefault="001C36FA" w:rsidP="009F4DAF">
            <w:pPr>
              <w:ind w:right="-426"/>
              <w:rPr>
                <w:b/>
                <w:szCs w:val="24"/>
              </w:rPr>
            </w:pPr>
            <w:r w:rsidRPr="001C36FA">
              <w:rPr>
                <w:b/>
                <w:szCs w:val="24"/>
              </w:rPr>
              <w:t xml:space="preserve">С применением дистанционных </w:t>
            </w:r>
          </w:p>
          <w:p w:rsidR="001C36FA" w:rsidRPr="001C36FA" w:rsidRDefault="001C36FA" w:rsidP="009F4DAF">
            <w:pPr>
              <w:ind w:right="-426"/>
              <w:rPr>
                <w:szCs w:val="24"/>
              </w:rPr>
            </w:pPr>
            <w:r w:rsidRPr="001C36FA">
              <w:rPr>
                <w:b/>
                <w:szCs w:val="24"/>
              </w:rPr>
              <w:t>технологий</w:t>
            </w:r>
          </w:p>
        </w:tc>
        <w:tc>
          <w:tcPr>
            <w:tcW w:w="6237" w:type="dxa"/>
          </w:tcPr>
          <w:p w:rsidR="001C36FA" w:rsidRPr="000A4338" w:rsidRDefault="001C36FA" w:rsidP="009F4DAF">
            <w:pPr>
              <w:rPr>
                <w:szCs w:val="24"/>
              </w:rPr>
            </w:pPr>
          </w:p>
        </w:tc>
      </w:tr>
      <w:tr w:rsidR="001C36FA" w:rsidRPr="000A4338" w:rsidTr="009F4DAF">
        <w:trPr>
          <w:trHeight w:val="578"/>
        </w:trPr>
        <w:tc>
          <w:tcPr>
            <w:tcW w:w="4253" w:type="dxa"/>
          </w:tcPr>
          <w:p w:rsidR="001C36FA" w:rsidRPr="001C36FA" w:rsidRDefault="001C36FA" w:rsidP="001C36FA">
            <w:pPr>
              <w:ind w:right="-426"/>
              <w:rPr>
                <w:szCs w:val="24"/>
              </w:rPr>
            </w:pPr>
            <w:r w:rsidRPr="001C36FA">
              <w:rPr>
                <w:szCs w:val="24"/>
              </w:rPr>
              <w:t xml:space="preserve">Место проведения мероприятия </w:t>
            </w:r>
          </w:p>
          <w:p w:rsidR="001C36FA" w:rsidRPr="001C36FA" w:rsidRDefault="001C36FA" w:rsidP="001C36FA">
            <w:pPr>
              <w:ind w:right="-426"/>
              <w:rPr>
                <w:szCs w:val="24"/>
              </w:rPr>
            </w:pPr>
            <w:r w:rsidRPr="001C36FA">
              <w:rPr>
                <w:szCs w:val="24"/>
              </w:rPr>
              <w:t>(адрес, аудитории)</w:t>
            </w:r>
          </w:p>
        </w:tc>
        <w:tc>
          <w:tcPr>
            <w:tcW w:w="6237" w:type="dxa"/>
          </w:tcPr>
          <w:p w:rsidR="001C36FA" w:rsidRPr="000A4338" w:rsidRDefault="001C36FA" w:rsidP="009F4DAF">
            <w:pPr>
              <w:rPr>
                <w:szCs w:val="24"/>
              </w:rPr>
            </w:pPr>
          </w:p>
        </w:tc>
      </w:tr>
      <w:tr w:rsidR="001C36FA" w:rsidRPr="000A4338" w:rsidTr="009F4DAF">
        <w:trPr>
          <w:trHeight w:val="578"/>
        </w:trPr>
        <w:tc>
          <w:tcPr>
            <w:tcW w:w="4253" w:type="dxa"/>
          </w:tcPr>
          <w:p w:rsidR="001C36FA" w:rsidRPr="001C36FA" w:rsidRDefault="001C36FA" w:rsidP="009F4DAF">
            <w:pPr>
              <w:ind w:right="-426"/>
              <w:rPr>
                <w:szCs w:val="24"/>
              </w:rPr>
            </w:pPr>
            <w:r w:rsidRPr="001C36FA">
              <w:rPr>
                <w:szCs w:val="24"/>
              </w:rPr>
              <w:t>Платформа для проведения</w:t>
            </w:r>
          </w:p>
        </w:tc>
        <w:tc>
          <w:tcPr>
            <w:tcW w:w="6237" w:type="dxa"/>
          </w:tcPr>
          <w:p w:rsidR="001C36FA" w:rsidRPr="000A4338" w:rsidRDefault="001C36FA" w:rsidP="009F4DAF">
            <w:pPr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 xml:space="preserve">      </w:t>
      </w:r>
    </w:p>
    <w:p w:rsidR="00913BC5" w:rsidRDefault="001C36FA" w:rsidP="001C36FA">
      <w:pPr>
        <w:ind w:right="-426"/>
        <w:jc w:val="center"/>
        <w:rPr>
          <w:b/>
          <w:szCs w:val="24"/>
          <w:u w:val="single"/>
        </w:rPr>
      </w:pPr>
      <w:r w:rsidRPr="001C36FA">
        <w:rPr>
          <w:b/>
          <w:szCs w:val="24"/>
          <w:u w:val="single"/>
        </w:rPr>
        <w:t>Технические требования:</w:t>
      </w:r>
    </w:p>
    <w:p w:rsidR="001C36FA" w:rsidRDefault="001C36FA" w:rsidP="001C36FA">
      <w:pPr>
        <w:ind w:right="-426"/>
        <w:jc w:val="center"/>
        <w:rPr>
          <w:b/>
          <w:szCs w:val="24"/>
          <w:u w:val="single"/>
        </w:rPr>
      </w:pPr>
    </w:p>
    <w:p w:rsidR="001C36FA" w:rsidRPr="001C36FA" w:rsidRDefault="001C36FA" w:rsidP="001C36FA">
      <w:pPr>
        <w:ind w:right="-426"/>
        <w:rPr>
          <w:b/>
          <w:szCs w:val="24"/>
          <w:u w:val="single"/>
        </w:rPr>
      </w:pPr>
      <w:r>
        <w:rPr>
          <w:b/>
          <w:szCs w:val="24"/>
          <w:u w:val="single"/>
        </w:rPr>
        <w:t>для аудитории:</w:t>
      </w:r>
    </w:p>
    <w:p w:rsidR="001C36FA" w:rsidRPr="000A4338" w:rsidRDefault="001C36FA" w:rsidP="001C36FA">
      <w:pPr>
        <w:ind w:right="-426"/>
        <w:jc w:val="center"/>
        <w:rPr>
          <w:szCs w:val="24"/>
        </w:rPr>
      </w:pPr>
    </w:p>
    <w:tbl>
      <w:tblPr>
        <w:tblStyle w:val="a3"/>
        <w:tblW w:w="923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48"/>
        <w:gridCol w:w="417"/>
        <w:gridCol w:w="418"/>
        <w:gridCol w:w="417"/>
        <w:gridCol w:w="26"/>
        <w:gridCol w:w="425"/>
        <w:gridCol w:w="567"/>
        <w:gridCol w:w="173"/>
        <w:gridCol w:w="71"/>
        <w:gridCol w:w="285"/>
        <w:gridCol w:w="572"/>
        <w:gridCol w:w="139"/>
        <w:gridCol w:w="97"/>
        <w:gridCol w:w="139"/>
        <w:gridCol w:w="118"/>
        <w:gridCol w:w="567"/>
        <w:gridCol w:w="390"/>
        <w:gridCol w:w="171"/>
        <w:gridCol w:w="65"/>
        <w:gridCol w:w="220"/>
        <w:gridCol w:w="571"/>
        <w:gridCol w:w="280"/>
        <w:gridCol w:w="290"/>
        <w:gridCol w:w="570"/>
        <w:gridCol w:w="161"/>
        <w:gridCol w:w="119"/>
        <w:gridCol w:w="280"/>
        <w:gridCol w:w="280"/>
        <w:gridCol w:w="280"/>
        <w:gridCol w:w="260"/>
        <w:gridCol w:w="21"/>
      </w:tblGrid>
      <w:tr w:rsidR="00913BC5" w:rsidRPr="000A4338" w:rsidTr="001C36FA">
        <w:trPr>
          <w:trHeight w:val="94"/>
        </w:trPr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Вместимость аудиторий (чел.)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b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rPr>
                <w:b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rPr>
                <w:szCs w:val="24"/>
              </w:rPr>
            </w:pPr>
          </w:p>
        </w:tc>
      </w:tr>
      <w:tr w:rsidR="00913BC5" w:rsidRPr="000A4338" w:rsidTr="001C36FA">
        <w:trPr>
          <w:gridAfter w:val="1"/>
          <w:wAfter w:w="21" w:type="dxa"/>
          <w:trHeight w:val="436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до 50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50-100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100-150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150-200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200-500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500-1300</w:t>
            </w:r>
          </w:p>
        </w:tc>
      </w:tr>
    </w:tbl>
    <w:p w:rsidR="00913BC5" w:rsidRPr="000A4338" w:rsidRDefault="00913BC5" w:rsidP="00913BC5">
      <w:pPr>
        <w:ind w:right="-426"/>
        <w:rPr>
          <w:b/>
          <w:szCs w:val="24"/>
        </w:rPr>
      </w:pPr>
      <w:r w:rsidRPr="000A4338">
        <w:rPr>
          <w:b/>
          <w:szCs w:val="24"/>
        </w:rPr>
        <w:t>Общие требования к оборудованию аудиторий (помещений):</w:t>
      </w:r>
    </w:p>
    <w:p w:rsidR="00913BC5" w:rsidRPr="000A4338" w:rsidRDefault="00913BC5" w:rsidP="00913BC5">
      <w:pPr>
        <w:ind w:right="-426"/>
        <w:rPr>
          <w:b/>
          <w:szCs w:val="24"/>
          <w:u w:val="sing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568"/>
        <w:gridCol w:w="2268"/>
      </w:tblGrid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Трибуна для выступающих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Микрофоны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Проектор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Ноутбук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 xml:space="preserve">Доступ к сети </w:t>
            </w:r>
            <w:proofErr w:type="spellStart"/>
            <w:r w:rsidRPr="000A4338">
              <w:rPr>
                <w:szCs w:val="24"/>
              </w:rPr>
              <w:t>wi-fi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Онлайн трансляция на сайте ФУ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  <w:tr w:rsidR="00913BC5" w:rsidRPr="000A4338" w:rsidTr="009F4DA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Онлайн трансляция в другом зале ФУ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</w:tbl>
    <w:p w:rsidR="00913BC5" w:rsidRDefault="00913BC5" w:rsidP="00913BC5">
      <w:pPr>
        <w:ind w:right="-426"/>
        <w:rPr>
          <w:szCs w:val="24"/>
        </w:rPr>
      </w:pPr>
    </w:p>
    <w:p w:rsidR="001C36FA" w:rsidRDefault="001C36FA" w:rsidP="00913BC5">
      <w:pPr>
        <w:ind w:right="-426"/>
        <w:rPr>
          <w:szCs w:val="24"/>
        </w:rPr>
      </w:pPr>
    </w:p>
    <w:p w:rsidR="001C36FA" w:rsidRPr="001C36FA" w:rsidRDefault="001C36FA" w:rsidP="00913BC5">
      <w:pPr>
        <w:ind w:right="-426"/>
        <w:rPr>
          <w:b/>
          <w:szCs w:val="24"/>
          <w:u w:val="single"/>
        </w:rPr>
      </w:pPr>
      <w:r w:rsidRPr="001C36FA">
        <w:rPr>
          <w:b/>
          <w:szCs w:val="24"/>
          <w:u w:val="single"/>
        </w:rPr>
        <w:t>для онлайн-платформы:</w:t>
      </w:r>
    </w:p>
    <w:p w:rsidR="001C36FA" w:rsidRDefault="001C36FA" w:rsidP="00913BC5">
      <w:pPr>
        <w:ind w:right="-426"/>
        <w:rPr>
          <w:szCs w:val="24"/>
        </w:rPr>
      </w:pPr>
      <w:r>
        <w:rPr>
          <w:szCs w:val="24"/>
        </w:rPr>
        <w:t xml:space="preserve">необходимое число онлайн-платформ: </w:t>
      </w:r>
    </w:p>
    <w:p w:rsidR="001C36FA" w:rsidRDefault="001C36FA" w:rsidP="00913BC5">
      <w:pPr>
        <w:ind w:right="-426"/>
        <w:rPr>
          <w:szCs w:val="24"/>
        </w:rPr>
      </w:pPr>
    </w:p>
    <w:p w:rsidR="00913BC5" w:rsidRDefault="00913BC5" w:rsidP="00913BC5">
      <w:pPr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Участники</w:t>
      </w:r>
    </w:p>
    <w:p w:rsidR="001C36FA" w:rsidRPr="000A4338" w:rsidRDefault="001C36FA" w:rsidP="00913BC5">
      <w:pPr>
        <w:ind w:right="-426"/>
        <w:jc w:val="center"/>
        <w:rPr>
          <w:b/>
          <w:szCs w:val="24"/>
          <w:u w:val="single"/>
        </w:rPr>
      </w:pP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>Предполагаемое общее количество участников               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>Предполагаемое количество иностранных-/иногородних участников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szCs w:val="24"/>
        </w:rPr>
      </w:pPr>
      <w:r w:rsidRPr="000A4338">
        <w:rPr>
          <w:szCs w:val="24"/>
        </w:rPr>
        <w:t>Размещение иностранных-/иногородних участников в УБК                             _________человек</w:t>
      </w:r>
    </w:p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>Предоставление трансфера для иностранных-/иногородних</w:t>
      </w:r>
      <w:r w:rsidRPr="000A4338">
        <w:rPr>
          <w:b/>
          <w:szCs w:val="24"/>
        </w:rPr>
        <w:t xml:space="preserve">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ind w:right="-426"/>
        <w:rPr>
          <w:szCs w:val="24"/>
        </w:rPr>
      </w:pPr>
    </w:p>
    <w:p w:rsidR="00913BC5" w:rsidRPr="000A4338" w:rsidRDefault="00913BC5" w:rsidP="00913BC5">
      <w:pPr>
        <w:ind w:right="-426"/>
        <w:rPr>
          <w:szCs w:val="24"/>
        </w:rPr>
      </w:pPr>
      <w:r w:rsidRPr="000A4338">
        <w:rPr>
          <w:szCs w:val="24"/>
        </w:rPr>
        <w:t xml:space="preserve">Организация перевода (указать тип: </w:t>
      </w:r>
      <w:proofErr w:type="spellStart"/>
      <w:proofErr w:type="gramStart"/>
      <w:r w:rsidRPr="000A4338">
        <w:rPr>
          <w:szCs w:val="24"/>
        </w:rPr>
        <w:t>синхр</w:t>
      </w:r>
      <w:proofErr w:type="spellEnd"/>
      <w:r w:rsidRPr="000A4338">
        <w:rPr>
          <w:szCs w:val="24"/>
        </w:rPr>
        <w:t>./</w:t>
      </w:r>
      <w:proofErr w:type="gramEnd"/>
      <w:r w:rsidRPr="000A4338">
        <w:rPr>
          <w:szCs w:val="24"/>
        </w:rPr>
        <w:t xml:space="preserve">послед.)                                         </w:t>
      </w:r>
      <w:r w:rsidRPr="000A4338">
        <w:rPr>
          <w:b/>
          <w:szCs w:val="24"/>
        </w:rPr>
        <w:t>_________</w:t>
      </w:r>
      <w:r w:rsidRPr="000A4338">
        <w:rPr>
          <w:szCs w:val="24"/>
        </w:rPr>
        <w:t xml:space="preserve">кол-во часов           </w:t>
      </w:r>
    </w:p>
    <w:p w:rsidR="00913BC5" w:rsidRPr="000A4338" w:rsidRDefault="00913BC5" w:rsidP="00913BC5">
      <w:pPr>
        <w:ind w:right="-426"/>
        <w:rPr>
          <w:b/>
          <w:szCs w:val="24"/>
        </w:rPr>
      </w:pPr>
    </w:p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 xml:space="preserve">Предполагаемое количество </w:t>
      </w:r>
      <w:r w:rsidRPr="000A4338">
        <w:rPr>
          <w:b/>
          <w:szCs w:val="24"/>
          <w:lang w:val="en-US"/>
        </w:rPr>
        <w:t>VIP</w:t>
      </w:r>
      <w:r w:rsidRPr="000A4338">
        <w:rPr>
          <w:b/>
          <w:szCs w:val="24"/>
        </w:rPr>
        <w:t xml:space="preserve"> гостей                                                          _________</w:t>
      </w:r>
      <w:r w:rsidRPr="000A4338">
        <w:rPr>
          <w:szCs w:val="24"/>
        </w:rPr>
        <w:t>человек</w:t>
      </w:r>
    </w:p>
    <w:p w:rsidR="00913BC5" w:rsidRPr="000A4338" w:rsidRDefault="00913BC5" w:rsidP="00913BC5">
      <w:pPr>
        <w:spacing w:line="360" w:lineRule="auto"/>
        <w:ind w:right="-426"/>
        <w:rPr>
          <w:szCs w:val="24"/>
        </w:rPr>
      </w:pPr>
      <w:r w:rsidRPr="000A4338">
        <w:rPr>
          <w:szCs w:val="24"/>
        </w:rPr>
        <w:lastRenderedPageBreak/>
        <w:t xml:space="preserve">Особые пожелания-/условия для </w:t>
      </w:r>
      <w:r w:rsidRPr="000A4338">
        <w:rPr>
          <w:szCs w:val="24"/>
          <w:lang w:val="en-US"/>
        </w:rPr>
        <w:t>VIP</w:t>
      </w:r>
      <w:r w:rsidRPr="000A4338">
        <w:rPr>
          <w:szCs w:val="24"/>
        </w:rPr>
        <w:t xml:space="preserve"> гостей: </w:t>
      </w:r>
    </w:p>
    <w:tbl>
      <w:tblPr>
        <w:tblStyle w:val="a3"/>
        <w:tblW w:w="10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  <w:gridCol w:w="1188"/>
      </w:tblGrid>
      <w:tr w:rsidR="00913BC5" w:rsidRPr="000A4338" w:rsidTr="009F4DAF">
        <w:trPr>
          <w:trHeight w:val="9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</w:tr>
    </w:tbl>
    <w:p w:rsidR="00913BC5" w:rsidRPr="000A4338" w:rsidRDefault="00913BC5" w:rsidP="00913BC5">
      <w:pPr>
        <w:spacing w:line="360" w:lineRule="auto"/>
        <w:ind w:right="-426"/>
        <w:rPr>
          <w:b/>
          <w:szCs w:val="24"/>
        </w:rPr>
      </w:pPr>
      <w:r w:rsidRPr="000A4338">
        <w:rPr>
          <w:b/>
          <w:szCs w:val="24"/>
        </w:rPr>
        <w:t xml:space="preserve">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47"/>
        <w:gridCol w:w="851"/>
        <w:gridCol w:w="864"/>
      </w:tblGrid>
      <w:tr w:rsidR="00913BC5" w:rsidRPr="000A4338" w:rsidTr="009F4DAF">
        <w:trPr>
          <w:trHeight w:val="30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 w:firstLine="317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Обеспечение участников пропуском на парковку Финуниверситета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</w:tbl>
    <w:p w:rsidR="001C36FA" w:rsidRDefault="001C36FA" w:rsidP="001C36FA">
      <w:pPr>
        <w:spacing w:line="360" w:lineRule="auto"/>
        <w:ind w:right="-426"/>
        <w:rPr>
          <w:b/>
          <w:szCs w:val="24"/>
          <w:u w:val="single"/>
        </w:rPr>
      </w:pPr>
    </w:p>
    <w:p w:rsidR="00913BC5" w:rsidRDefault="00913BC5" w:rsidP="001C36FA">
      <w:pPr>
        <w:spacing w:line="360" w:lineRule="auto"/>
        <w:ind w:right="-426"/>
        <w:jc w:val="center"/>
        <w:rPr>
          <w:b/>
          <w:szCs w:val="24"/>
          <w:u w:val="single"/>
        </w:rPr>
      </w:pPr>
      <w:r w:rsidRPr="000A4338">
        <w:rPr>
          <w:b/>
          <w:szCs w:val="24"/>
          <w:u w:val="single"/>
        </w:rPr>
        <w:t>Организация и проведение мероприятия</w:t>
      </w:r>
    </w:p>
    <w:p w:rsidR="001C36FA" w:rsidRPr="000A4338" w:rsidRDefault="001C36FA" w:rsidP="001C36FA">
      <w:pPr>
        <w:spacing w:line="360" w:lineRule="auto"/>
        <w:ind w:right="-426"/>
        <w:jc w:val="center"/>
        <w:rPr>
          <w:szCs w:val="24"/>
          <w:u w:val="single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8931"/>
        <w:gridCol w:w="567"/>
        <w:gridCol w:w="850"/>
      </w:tblGrid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официальном сайте Финуниверситета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внешних информационных порталах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  <w:tr w:rsidR="00913BC5" w:rsidRPr="000A4338" w:rsidTr="009F4DAF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szCs w:val="24"/>
              </w:rPr>
              <w:t>Размещение информации о мероприятии на территории Финуниверситета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</w:tr>
    </w:tbl>
    <w:p w:rsidR="00913BC5" w:rsidRPr="000A4338" w:rsidRDefault="00913BC5" w:rsidP="00913BC5">
      <w:pPr>
        <w:spacing w:line="360" w:lineRule="auto"/>
        <w:ind w:right="-426"/>
        <w:rPr>
          <w:szCs w:val="24"/>
          <w:u w:val="single"/>
        </w:rPr>
      </w:pPr>
    </w:p>
    <w:tbl>
      <w:tblPr>
        <w:tblStyle w:val="a3"/>
        <w:tblpPr w:leftFromText="180" w:rightFromText="180" w:vertAnchor="text" w:horzAnchor="margin" w:tblpX="-176" w:tblpY="298"/>
        <w:tblW w:w="9674" w:type="dxa"/>
        <w:tblLayout w:type="fixed"/>
        <w:tblLook w:val="04A0" w:firstRow="1" w:lastRow="0" w:firstColumn="1" w:lastColumn="0" w:noHBand="0" w:noVBand="1"/>
      </w:tblPr>
      <w:tblGrid>
        <w:gridCol w:w="417"/>
        <w:gridCol w:w="416"/>
        <w:gridCol w:w="3536"/>
        <w:gridCol w:w="356"/>
        <w:gridCol w:w="378"/>
        <w:gridCol w:w="108"/>
        <w:gridCol w:w="236"/>
        <w:gridCol w:w="649"/>
        <w:gridCol w:w="236"/>
        <w:gridCol w:w="648"/>
        <w:gridCol w:w="82"/>
        <w:gridCol w:w="250"/>
        <w:gridCol w:w="2159"/>
        <w:gridCol w:w="203"/>
      </w:tblGrid>
      <w:tr w:rsidR="00913BC5" w:rsidRPr="000A4338" w:rsidTr="009F4DAF">
        <w:trPr>
          <w:gridAfter w:val="1"/>
          <w:wAfter w:w="203" w:type="dxa"/>
          <w:trHeight w:val="28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Фотосъемка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34"/>
              <w:rPr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Цифровая аудиозапись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34"/>
              <w:rPr>
                <w:szCs w:val="24"/>
              </w:rPr>
            </w:pPr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>время (с…по…)</w:t>
            </w:r>
          </w:p>
        </w:tc>
      </w:tr>
      <w:tr w:rsidR="00913BC5" w:rsidRPr="000A4338" w:rsidTr="009F4DAF">
        <w:trPr>
          <w:gridAfter w:val="4"/>
          <w:wAfter w:w="2694" w:type="dxa"/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Наличие сертификатов участников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gridAfter w:val="1"/>
          <w:wAfter w:w="203" w:type="dxa"/>
          <w:trHeight w:val="32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jc w:val="center"/>
              <w:rPr>
                <w:i/>
                <w:szCs w:val="24"/>
              </w:rPr>
            </w:pPr>
          </w:p>
        </w:tc>
      </w:tr>
      <w:tr w:rsidR="00913BC5" w:rsidRPr="000A4338" w:rsidTr="009F4DAF">
        <w:trPr>
          <w:gridAfter w:val="4"/>
          <w:wAfter w:w="2694" w:type="dxa"/>
          <w:trHeight w:val="412"/>
        </w:trPr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  <w:r w:rsidRPr="000A4338">
              <w:rPr>
                <w:b/>
                <w:szCs w:val="24"/>
              </w:rPr>
              <w:t>Наличие дипломов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gridAfter w:val="1"/>
          <w:wAfter w:w="203" w:type="dxa"/>
          <w:trHeight w:val="44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  <w:tc>
          <w:tcPr>
            <w:tcW w:w="4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i/>
                <w:szCs w:val="24"/>
              </w:rPr>
            </w:pPr>
          </w:p>
        </w:tc>
      </w:tr>
      <w:tr w:rsidR="00913BC5" w:rsidRPr="000A4338" w:rsidTr="009F4DAF">
        <w:trPr>
          <w:gridAfter w:val="9"/>
          <w:wAfter w:w="4571" w:type="dxa"/>
          <w:trHeight w:val="477"/>
        </w:trPr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Тиражирование программы мероприятия                                                   </w:t>
            </w:r>
          </w:p>
        </w:tc>
      </w:tr>
      <w:tr w:rsidR="00913BC5" w:rsidRPr="000A4338" w:rsidTr="009F4DAF">
        <w:trPr>
          <w:gridAfter w:val="3"/>
          <w:wAfter w:w="2612" w:type="dxa"/>
          <w:trHeight w:val="477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</w:p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Тиражирование сертификатов мероприятия</w:t>
            </w:r>
            <w:r w:rsidRPr="000A4338">
              <w:rPr>
                <w:b/>
                <w:szCs w:val="24"/>
              </w:rPr>
              <w:br/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i/>
                <w:szCs w:val="24"/>
              </w:rPr>
              <w:t xml:space="preserve">       Кол-во эк-ров</w:t>
            </w:r>
          </w:p>
        </w:tc>
      </w:tr>
      <w:tr w:rsidR="00913BC5" w:rsidRPr="000A4338" w:rsidTr="009F4DAF">
        <w:trPr>
          <w:gridAfter w:val="2"/>
          <w:wAfter w:w="2362" w:type="dxa"/>
          <w:trHeight w:val="477"/>
        </w:trPr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b/>
                <w:szCs w:val="24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BC5" w:rsidRPr="000A4338" w:rsidRDefault="00913BC5" w:rsidP="009F4DAF">
            <w:pPr>
              <w:ind w:right="-675"/>
              <w:rPr>
                <w:i/>
                <w:szCs w:val="24"/>
              </w:rPr>
            </w:pPr>
            <w:r w:rsidRPr="000A4338">
              <w:rPr>
                <w:i/>
                <w:szCs w:val="24"/>
              </w:rPr>
              <w:t xml:space="preserve">      Кол-во эк-ров</w:t>
            </w:r>
          </w:p>
          <w:p w:rsidR="00913BC5" w:rsidRPr="000A4338" w:rsidRDefault="00913BC5" w:rsidP="009F4DAF">
            <w:pPr>
              <w:ind w:right="-675"/>
              <w:rPr>
                <w:i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</w:tr>
    </w:tbl>
    <w:p w:rsidR="00913BC5" w:rsidRPr="000A4338" w:rsidRDefault="00913BC5" w:rsidP="00913BC5">
      <w:pPr>
        <w:rPr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866"/>
        <w:gridCol w:w="842"/>
        <w:gridCol w:w="830"/>
        <w:gridCol w:w="708"/>
        <w:gridCol w:w="1774"/>
        <w:gridCol w:w="1464"/>
      </w:tblGrid>
      <w:tr w:rsidR="00913BC5" w:rsidRPr="000A4338" w:rsidTr="009F4DAF">
        <w:trPr>
          <w:gridAfter w:val="1"/>
          <w:wAfter w:w="14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Табличка на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gridAfter w:val="1"/>
          <w:wAfter w:w="14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Указатели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gridAfter w:val="3"/>
          <w:wAfter w:w="3964" w:type="dxa"/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Регистрация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 xml:space="preserve">Раздаточный материал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ДА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→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  <w:tr w:rsidR="00913BC5" w:rsidRPr="000A4338" w:rsidTr="009F4DAF">
        <w:trPr>
          <w:trHeight w:val="304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наименование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BC5" w:rsidRPr="000A4338" w:rsidRDefault="00913BC5" w:rsidP="009F4DAF">
            <w:pPr>
              <w:ind w:right="-426"/>
              <w:rPr>
                <w:b/>
                <w:szCs w:val="24"/>
              </w:rPr>
            </w:pPr>
            <w:r w:rsidRPr="000A4338">
              <w:rPr>
                <w:b/>
                <w:szCs w:val="24"/>
              </w:rPr>
              <w:t>количество</w:t>
            </w:r>
          </w:p>
        </w:tc>
      </w:tr>
    </w:tbl>
    <w:p w:rsidR="001C36FA" w:rsidRDefault="00913BC5" w:rsidP="00913BC5">
      <w:pPr>
        <w:ind w:left="-142" w:right="-426" w:hanging="284"/>
        <w:rPr>
          <w:b/>
          <w:szCs w:val="24"/>
        </w:rPr>
      </w:pPr>
      <w:r w:rsidRPr="000A4338">
        <w:rPr>
          <w:szCs w:val="24"/>
        </w:rPr>
        <w:br/>
      </w:r>
    </w:p>
    <w:p w:rsidR="00613346" w:rsidRDefault="00613346" w:rsidP="00913BC5">
      <w:pPr>
        <w:ind w:left="-142" w:right="-426" w:hanging="284"/>
        <w:rPr>
          <w:b/>
          <w:szCs w:val="24"/>
        </w:rPr>
      </w:pPr>
    </w:p>
    <w:p w:rsidR="00613346" w:rsidRDefault="00613346" w:rsidP="00913BC5">
      <w:pPr>
        <w:ind w:left="-142" w:right="-426" w:hanging="284"/>
        <w:rPr>
          <w:b/>
          <w:szCs w:val="24"/>
        </w:rPr>
      </w:pPr>
    </w:p>
    <w:p w:rsidR="00613346" w:rsidRDefault="00613346" w:rsidP="00913BC5">
      <w:pPr>
        <w:ind w:left="-142" w:right="-426" w:hanging="284"/>
        <w:rPr>
          <w:b/>
          <w:szCs w:val="24"/>
        </w:rPr>
      </w:pPr>
    </w:p>
    <w:p w:rsidR="00613346" w:rsidRDefault="00613346" w:rsidP="00913BC5">
      <w:pPr>
        <w:ind w:left="-142" w:right="-426" w:hanging="284"/>
        <w:rPr>
          <w:b/>
          <w:szCs w:val="24"/>
        </w:rPr>
      </w:pPr>
    </w:p>
    <w:p w:rsidR="00613346" w:rsidRDefault="00613346" w:rsidP="00913BC5">
      <w:pPr>
        <w:ind w:left="-142" w:right="-426" w:hanging="284"/>
        <w:rPr>
          <w:b/>
          <w:szCs w:val="24"/>
        </w:rPr>
      </w:pPr>
    </w:p>
    <w:p w:rsidR="001C36FA" w:rsidRDefault="001C36FA" w:rsidP="00913BC5">
      <w:pPr>
        <w:ind w:left="-142" w:right="-426" w:hanging="284"/>
        <w:rPr>
          <w:b/>
          <w:szCs w:val="24"/>
        </w:rPr>
      </w:pPr>
    </w:p>
    <w:p w:rsidR="00913BC5" w:rsidRPr="000A4338" w:rsidRDefault="00913BC5" w:rsidP="00613346">
      <w:pPr>
        <w:ind w:left="-142" w:right="-426" w:firstLine="142"/>
        <w:rPr>
          <w:b/>
          <w:szCs w:val="24"/>
        </w:rPr>
      </w:pPr>
      <w:r w:rsidRPr="000A4338">
        <w:rPr>
          <w:b/>
          <w:szCs w:val="24"/>
        </w:rPr>
        <w:lastRenderedPageBreak/>
        <w:t xml:space="preserve">Особые пожелания по организации мероприятия: </w:t>
      </w:r>
    </w:p>
    <w:p w:rsidR="00913BC5" w:rsidRPr="000A4338" w:rsidRDefault="00913BC5" w:rsidP="00913BC5">
      <w:pPr>
        <w:ind w:left="-142" w:right="-426" w:hanging="284"/>
        <w:rPr>
          <w:szCs w:val="24"/>
        </w:rPr>
      </w:pPr>
    </w:p>
    <w:tbl>
      <w:tblPr>
        <w:tblStyle w:val="a3"/>
        <w:tblW w:w="10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  <w:gridCol w:w="858"/>
      </w:tblGrid>
      <w:tr w:rsidR="00913BC5" w:rsidRPr="000A4338" w:rsidTr="00613346">
        <w:trPr>
          <w:trHeight w:val="20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C5" w:rsidRPr="000A4338" w:rsidRDefault="00913BC5" w:rsidP="009F4DAF">
            <w:pPr>
              <w:ind w:left="-142" w:right="-426" w:hanging="284"/>
              <w:rPr>
                <w:b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BC5" w:rsidRPr="000A4338" w:rsidRDefault="00913BC5" w:rsidP="009F4DAF">
            <w:pPr>
              <w:ind w:left="-142" w:right="-426" w:hanging="284"/>
              <w:rPr>
                <w:szCs w:val="24"/>
              </w:rPr>
            </w:pPr>
          </w:p>
        </w:tc>
      </w:tr>
    </w:tbl>
    <w:p w:rsidR="001C36FA" w:rsidRDefault="001C36FA" w:rsidP="00913BC5">
      <w:pPr>
        <w:ind w:right="-426"/>
        <w:jc w:val="center"/>
        <w:rPr>
          <w:b/>
          <w:szCs w:val="28"/>
        </w:rPr>
      </w:pPr>
    </w:p>
    <w:p w:rsidR="00613346" w:rsidRDefault="00613346" w:rsidP="00913BC5">
      <w:pPr>
        <w:ind w:right="-426"/>
        <w:jc w:val="center"/>
        <w:rPr>
          <w:b/>
          <w:szCs w:val="28"/>
        </w:rPr>
      </w:pPr>
    </w:p>
    <w:p w:rsidR="00613346" w:rsidRDefault="00613346" w:rsidP="00913BC5">
      <w:pPr>
        <w:ind w:right="-426"/>
        <w:jc w:val="center"/>
        <w:rPr>
          <w:b/>
          <w:szCs w:val="28"/>
        </w:rPr>
      </w:pPr>
    </w:p>
    <w:p w:rsidR="00913BC5" w:rsidRPr="000A4338" w:rsidRDefault="00913BC5" w:rsidP="00913BC5">
      <w:pPr>
        <w:ind w:right="-426"/>
        <w:jc w:val="center"/>
        <w:rPr>
          <w:b/>
          <w:szCs w:val="28"/>
        </w:rPr>
      </w:pPr>
      <w:r w:rsidRPr="000A4338">
        <w:rPr>
          <w:b/>
          <w:szCs w:val="28"/>
        </w:rPr>
        <w:t>Питание участников мероприятия</w:t>
      </w:r>
    </w:p>
    <w:p w:rsidR="00913BC5" w:rsidRPr="000A4338" w:rsidRDefault="00913BC5" w:rsidP="00913BC5">
      <w:pPr>
        <w:ind w:right="-426"/>
        <w:rPr>
          <w:sz w:val="28"/>
          <w:szCs w:val="28"/>
        </w:rPr>
      </w:pPr>
    </w:p>
    <w:p w:rsidR="00913BC5" w:rsidRPr="000A4338" w:rsidRDefault="00913BC5" w:rsidP="00913BC5">
      <w:pPr>
        <w:ind w:right="-426"/>
        <w:jc w:val="center"/>
        <w:rPr>
          <w:b/>
          <w:sz w:val="28"/>
          <w:szCs w:val="28"/>
        </w:rPr>
      </w:pPr>
      <w:r w:rsidRPr="000A4338">
        <w:rPr>
          <w:b/>
          <w:szCs w:val="28"/>
        </w:rPr>
        <w:t>ЗАПОЛНЯЕТСЯ ТОЛЬКО ПРИ НАЛИЧИИ ФИНАНСИРОВАНИЯ</w:t>
      </w:r>
    </w:p>
    <w:p w:rsidR="00913BC5" w:rsidRPr="000A4338" w:rsidRDefault="00913BC5" w:rsidP="00913BC5">
      <w:pPr>
        <w:ind w:right="-426"/>
        <w:jc w:val="center"/>
        <w:rPr>
          <w:b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336"/>
        <w:gridCol w:w="1633"/>
        <w:gridCol w:w="1560"/>
        <w:gridCol w:w="1842"/>
        <w:gridCol w:w="2127"/>
      </w:tblGrid>
      <w:tr w:rsidR="00913BC5" w:rsidRPr="000A4338" w:rsidTr="009F4DAF">
        <w:trPr>
          <w:trHeight w:val="238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Количество персон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Время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Стоимость на 1 персону (</w:t>
            </w:r>
            <w:proofErr w:type="spellStart"/>
            <w:r w:rsidRPr="000A4338">
              <w:rPr>
                <w:szCs w:val="28"/>
              </w:rPr>
              <w:t>руб</w:t>
            </w:r>
            <w:proofErr w:type="spellEnd"/>
            <w:r w:rsidRPr="000A4338">
              <w:rPr>
                <w:szCs w:val="28"/>
              </w:rPr>
              <w:t>)</w:t>
            </w:r>
          </w:p>
        </w:tc>
      </w:tr>
      <w:tr w:rsidR="00913BC5" w:rsidRPr="000A4338" w:rsidTr="009F4DAF">
        <w:trPr>
          <w:trHeight w:val="441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jc w:val="center"/>
              <w:rPr>
                <w:szCs w:val="28"/>
              </w:rPr>
            </w:pPr>
            <w:r w:rsidRPr="000A4338">
              <w:rPr>
                <w:szCs w:val="28"/>
              </w:rPr>
              <w:t>начала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окончания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Кофе-пауза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Обед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Мобильный буфет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Фуршет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 xml:space="preserve">Обед для </w:t>
            </w:r>
            <w:proofErr w:type="spellStart"/>
            <w:r w:rsidRPr="000A4338">
              <w:rPr>
                <w:szCs w:val="28"/>
              </w:rPr>
              <w:t>vip</w:t>
            </w:r>
            <w:proofErr w:type="spellEnd"/>
            <w:r w:rsidRPr="000A4338">
              <w:rPr>
                <w:szCs w:val="28"/>
              </w:rPr>
              <w:t>-участников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  <w:tr w:rsidR="00913BC5" w:rsidRPr="000A4338" w:rsidTr="009F4DAF">
        <w:trPr>
          <w:trHeight w:val="238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Минеральная вода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5" w:rsidRPr="000A4338" w:rsidRDefault="00913BC5" w:rsidP="009F4DAF">
            <w:pPr>
              <w:rPr>
                <w:szCs w:val="28"/>
              </w:rPr>
            </w:pPr>
            <w:r w:rsidRPr="000A4338">
              <w:rPr>
                <w:szCs w:val="28"/>
              </w:rPr>
              <w:t> </w:t>
            </w:r>
          </w:p>
        </w:tc>
      </w:tr>
    </w:tbl>
    <w:p w:rsidR="00913BC5" w:rsidRPr="000A4338" w:rsidRDefault="00913BC5" w:rsidP="00913BC5">
      <w:pPr>
        <w:ind w:right="-426"/>
        <w:rPr>
          <w:szCs w:val="28"/>
        </w:rPr>
      </w:pPr>
    </w:p>
    <w:p w:rsidR="00913BC5" w:rsidRDefault="00913BC5" w:rsidP="00913BC5">
      <w:pPr>
        <w:tabs>
          <w:tab w:val="left" w:pos="6663"/>
        </w:tabs>
        <w:jc w:val="both"/>
        <w:rPr>
          <w:szCs w:val="28"/>
        </w:rPr>
      </w:pPr>
    </w:p>
    <w:p w:rsidR="00EA63FB" w:rsidRDefault="00EA63FB" w:rsidP="00913BC5">
      <w:pPr>
        <w:tabs>
          <w:tab w:val="left" w:pos="6663"/>
        </w:tabs>
        <w:jc w:val="both"/>
        <w:rPr>
          <w:szCs w:val="28"/>
        </w:rPr>
      </w:pPr>
    </w:p>
    <w:p w:rsidR="00EA63FB" w:rsidRDefault="00EA63FB" w:rsidP="00913BC5">
      <w:pPr>
        <w:tabs>
          <w:tab w:val="left" w:pos="6663"/>
        </w:tabs>
        <w:jc w:val="both"/>
        <w:rPr>
          <w:szCs w:val="28"/>
        </w:rPr>
      </w:pPr>
    </w:p>
    <w:p w:rsidR="00EA63FB" w:rsidRDefault="00EA63FB" w:rsidP="00913BC5">
      <w:pPr>
        <w:tabs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СОГЛАСОВАНО: </w:t>
      </w:r>
    </w:p>
    <w:p w:rsidR="00EA63FB" w:rsidRDefault="00EA63FB" w:rsidP="00913BC5">
      <w:pPr>
        <w:tabs>
          <w:tab w:val="left" w:pos="6663"/>
        </w:tabs>
        <w:jc w:val="both"/>
        <w:rPr>
          <w:szCs w:val="28"/>
        </w:rPr>
      </w:pPr>
    </w:p>
    <w:p w:rsidR="00EA63FB" w:rsidRPr="000A4338" w:rsidRDefault="00EA63FB" w:rsidP="00913BC5">
      <w:pPr>
        <w:tabs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Декан факультета                                                     </w:t>
      </w:r>
      <w:r w:rsidR="00091473">
        <w:rPr>
          <w:szCs w:val="28"/>
        </w:rPr>
        <w:t xml:space="preserve">                     </w:t>
      </w:r>
      <w:bookmarkStart w:id="0" w:name="_GoBack"/>
      <w:bookmarkEnd w:id="0"/>
      <w:r>
        <w:rPr>
          <w:szCs w:val="28"/>
        </w:rPr>
        <w:t xml:space="preserve">           _____________ (</w:t>
      </w:r>
      <w:r w:rsidR="00091473">
        <w:rPr>
          <w:szCs w:val="28"/>
        </w:rPr>
        <w:t xml:space="preserve">ФИО </w:t>
      </w:r>
      <w:r>
        <w:rPr>
          <w:szCs w:val="28"/>
        </w:rPr>
        <w:t>подпись)</w:t>
      </w:r>
    </w:p>
    <w:p w:rsidR="00913BC5" w:rsidRPr="000A4338" w:rsidRDefault="00913BC5" w:rsidP="00913BC5">
      <w:pPr>
        <w:tabs>
          <w:tab w:val="left" w:pos="6663"/>
        </w:tabs>
        <w:jc w:val="both"/>
        <w:rPr>
          <w:szCs w:val="28"/>
        </w:rPr>
      </w:pPr>
    </w:p>
    <w:p w:rsidR="00A66BEE" w:rsidRPr="001951D5" w:rsidRDefault="00A66BEE" w:rsidP="001C36FA">
      <w:pPr>
        <w:spacing w:after="160" w:line="259" w:lineRule="auto"/>
        <w:ind w:left="142" w:firstLine="142"/>
        <w:rPr>
          <w:sz w:val="28"/>
          <w:szCs w:val="28"/>
        </w:rPr>
      </w:pPr>
    </w:p>
    <w:sectPr w:rsidR="00A66BEE" w:rsidRPr="001951D5" w:rsidSect="00913BC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56" w:rsidRDefault="004C7256">
      <w:r>
        <w:separator/>
      </w:r>
    </w:p>
  </w:endnote>
  <w:endnote w:type="continuationSeparator" w:id="0">
    <w:p w:rsidR="004C7256" w:rsidRDefault="004C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1D" w:rsidRDefault="004C72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56" w:rsidRDefault="004C7256">
      <w:r>
        <w:separator/>
      </w:r>
    </w:p>
  </w:footnote>
  <w:footnote w:type="continuationSeparator" w:id="0">
    <w:p w:rsidR="004C7256" w:rsidRDefault="004C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F"/>
    <w:rsid w:val="00091473"/>
    <w:rsid w:val="001951D5"/>
    <w:rsid w:val="001C36FA"/>
    <w:rsid w:val="00371D37"/>
    <w:rsid w:val="004C7256"/>
    <w:rsid w:val="00613346"/>
    <w:rsid w:val="00732229"/>
    <w:rsid w:val="00913BC5"/>
    <w:rsid w:val="00A66BEE"/>
    <w:rsid w:val="00B8261F"/>
    <w:rsid w:val="00E05ADF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7712"/>
  <w15:chartTrackingRefBased/>
  <w15:docId w15:val="{56194EC2-FE23-4653-9A7E-E5E7553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3BC5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1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3BC5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13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EFD3A-B2DD-4A24-BA1E-3A3DBE093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8AB085-98BE-49CC-A598-3F8A3DD1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E22D1-E5E0-4304-A846-1966A32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5</cp:revision>
  <dcterms:created xsi:type="dcterms:W3CDTF">2020-02-27T10:09:00Z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